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1A0" w:rsidRDefault="00BE51A0" w:rsidP="00BE51A0"/>
    <w:p w:rsidR="00BE51A0" w:rsidRPr="00B048A0" w:rsidRDefault="00BE51A0" w:rsidP="00BE51A0">
      <w:pPr>
        <w:rPr>
          <w:rFonts w:ascii="Times New Roman" w:hAnsi="Times New Roman" w:cs="Times New Roman"/>
          <w:b/>
          <w:sz w:val="28"/>
          <w:szCs w:val="28"/>
        </w:rPr>
      </w:pPr>
      <w:r w:rsidRPr="00B048A0">
        <w:rPr>
          <w:rFonts w:ascii="Times New Roman" w:hAnsi="Times New Roman" w:cs="Times New Roman"/>
          <w:b/>
          <w:sz w:val="28"/>
          <w:szCs w:val="28"/>
        </w:rPr>
        <w:t>"Преодолеть невозможное: возвращение в небо"</w:t>
      </w:r>
    </w:p>
    <w:p w:rsidR="00BE51A0" w:rsidRPr="00B048A0" w:rsidRDefault="00BE51A0" w:rsidP="00BE51A0">
      <w:pPr>
        <w:rPr>
          <w:rFonts w:ascii="Times New Roman" w:hAnsi="Times New Roman" w:cs="Times New Roman"/>
          <w:b/>
          <w:sz w:val="28"/>
          <w:szCs w:val="28"/>
        </w:rPr>
      </w:pPr>
      <w:r w:rsidRPr="00B048A0">
        <w:rPr>
          <w:rFonts w:ascii="Times New Roman" w:hAnsi="Times New Roman" w:cs="Times New Roman"/>
          <w:b/>
          <w:sz w:val="28"/>
          <w:szCs w:val="28"/>
        </w:rPr>
        <w:t>К 100-летию Алексея Маресьева</w:t>
      </w:r>
    </w:p>
    <w:p w:rsidR="00BE51A0" w:rsidRPr="002229E6" w:rsidRDefault="00BE51A0" w:rsidP="00BE51A0">
      <w:pPr>
        <w:rPr>
          <w:rFonts w:ascii="Times New Roman" w:hAnsi="Times New Roman" w:cs="Times New Roman"/>
          <w:sz w:val="28"/>
          <w:szCs w:val="28"/>
        </w:rPr>
      </w:pPr>
      <w:r w:rsidRPr="002229E6">
        <w:rPr>
          <w:rFonts w:ascii="Times New Roman" w:hAnsi="Times New Roman" w:cs="Times New Roman"/>
          <w:sz w:val="28"/>
          <w:szCs w:val="28"/>
        </w:rPr>
        <w:tab/>
        <w:t xml:space="preserve">Есть люди, чья биография перестаёт быть просто фактом истории и превращается в урок, который каждое новое поколение вынуждено заново для себя открывать. Для меня таким человеком стал Алексей Петрович  </w:t>
      </w:r>
      <w:proofErr w:type="spellStart"/>
      <w:r w:rsidRPr="002229E6">
        <w:rPr>
          <w:rFonts w:ascii="Times New Roman" w:hAnsi="Times New Roman" w:cs="Times New Roman"/>
          <w:sz w:val="28"/>
          <w:szCs w:val="28"/>
        </w:rPr>
        <w:t>Маресьев</w:t>
      </w:r>
      <w:proofErr w:type="spellEnd"/>
      <w:r w:rsidRPr="002229E6">
        <w:rPr>
          <w:rFonts w:ascii="Times New Roman" w:hAnsi="Times New Roman" w:cs="Times New Roman"/>
          <w:sz w:val="28"/>
          <w:szCs w:val="28"/>
        </w:rPr>
        <w:t>, советский летчик ,Герой Советского Союза. О его подвиге я узнал прочитав книгу Бориса Полевого"Повесть о настоящем человеке".</w:t>
      </w:r>
    </w:p>
    <w:p w:rsidR="00BE51A0" w:rsidRPr="002229E6" w:rsidRDefault="00BE51A0" w:rsidP="00BE51A0">
      <w:pPr>
        <w:rPr>
          <w:rFonts w:ascii="Times New Roman" w:hAnsi="Times New Roman" w:cs="Times New Roman"/>
          <w:sz w:val="28"/>
          <w:szCs w:val="28"/>
        </w:rPr>
      </w:pPr>
      <w:r w:rsidRPr="002229E6">
        <w:rPr>
          <w:rFonts w:ascii="Times New Roman" w:hAnsi="Times New Roman" w:cs="Times New Roman"/>
          <w:sz w:val="28"/>
          <w:szCs w:val="28"/>
        </w:rPr>
        <w:t xml:space="preserve"> Его судьба ставит перед нами вопрос, который не теряет остроты  даже через сто лет: что делать, когда обстоятельства говорят «нет», а внутри звучит только «да»?</w:t>
      </w:r>
    </w:p>
    <w:p w:rsidR="006D12C1" w:rsidRPr="002229E6" w:rsidRDefault="00BE51A0" w:rsidP="00BE51A0">
      <w:pPr>
        <w:rPr>
          <w:rFonts w:ascii="Times New Roman" w:hAnsi="Times New Roman" w:cs="Times New Roman"/>
          <w:sz w:val="28"/>
          <w:szCs w:val="28"/>
        </w:rPr>
      </w:pPr>
      <w:r w:rsidRPr="002229E6">
        <w:rPr>
          <w:rFonts w:ascii="Times New Roman" w:hAnsi="Times New Roman" w:cs="Times New Roman"/>
          <w:sz w:val="28"/>
          <w:szCs w:val="28"/>
        </w:rPr>
        <w:tab/>
        <w:t>Самолёт-истребитель ЯК-1</w:t>
      </w:r>
      <w:r w:rsidR="006D12C1" w:rsidRPr="002229E6">
        <w:rPr>
          <w:rFonts w:ascii="Times New Roman" w:hAnsi="Times New Roman" w:cs="Times New Roman"/>
          <w:sz w:val="28"/>
          <w:szCs w:val="28"/>
        </w:rPr>
        <w:t xml:space="preserve"> старшего лейтенанта </w:t>
      </w:r>
      <w:r w:rsidRPr="002229E6">
        <w:rPr>
          <w:rFonts w:ascii="Times New Roman" w:hAnsi="Times New Roman" w:cs="Times New Roman"/>
          <w:sz w:val="28"/>
          <w:szCs w:val="28"/>
        </w:rPr>
        <w:t xml:space="preserve"> Алексея Маресьева был подбит</w:t>
      </w:r>
      <w:r w:rsidR="002229E6">
        <w:rPr>
          <w:rFonts w:ascii="Times New Roman" w:hAnsi="Times New Roman" w:cs="Times New Roman"/>
          <w:sz w:val="28"/>
          <w:szCs w:val="28"/>
        </w:rPr>
        <w:t xml:space="preserve"> 5 апреля 1942 года в районе "</w:t>
      </w:r>
      <w:proofErr w:type="spellStart"/>
      <w:r w:rsidR="002229E6">
        <w:rPr>
          <w:rFonts w:ascii="Times New Roman" w:hAnsi="Times New Roman" w:cs="Times New Roman"/>
          <w:sz w:val="28"/>
          <w:szCs w:val="28"/>
        </w:rPr>
        <w:t>Демянского</w:t>
      </w:r>
      <w:proofErr w:type="spellEnd"/>
      <w:r w:rsidR="002229E6">
        <w:rPr>
          <w:rFonts w:ascii="Times New Roman" w:hAnsi="Times New Roman" w:cs="Times New Roman"/>
          <w:sz w:val="28"/>
          <w:szCs w:val="28"/>
        </w:rPr>
        <w:t xml:space="preserve"> котла" в Новгородской области.</w:t>
      </w:r>
      <w:r w:rsidRPr="002229E6">
        <w:rPr>
          <w:rFonts w:ascii="Times New Roman" w:hAnsi="Times New Roman" w:cs="Times New Roman"/>
          <w:sz w:val="28"/>
          <w:szCs w:val="28"/>
        </w:rPr>
        <w:t xml:space="preserve">   Раненый лётчик не погиб при падении, но остался один среди снега и болот, в тылу врага, с искалеченными ногами. Восемнадцать суток он ползком, без еды, преодолевал путь к своим — расстояние, которое здоровый человек прошёл бы за пару дней. </w:t>
      </w:r>
      <w:r w:rsidR="006D12C1" w:rsidRPr="002229E6">
        <w:rPr>
          <w:rFonts w:ascii="Times New Roman" w:hAnsi="Times New Roman" w:cs="Times New Roman"/>
          <w:sz w:val="28"/>
          <w:szCs w:val="28"/>
        </w:rPr>
        <w:t xml:space="preserve"> Его в крайне тяжёлом состоянии нашли жители</w:t>
      </w:r>
      <w:r w:rsidR="002229E6">
        <w:rPr>
          <w:rFonts w:ascii="Times New Roman" w:hAnsi="Times New Roman" w:cs="Times New Roman"/>
          <w:sz w:val="28"/>
          <w:szCs w:val="28"/>
        </w:rPr>
        <w:t xml:space="preserve"> деревни </w:t>
      </w:r>
      <w:proofErr w:type="spellStart"/>
      <w:r w:rsidR="002229E6">
        <w:rPr>
          <w:rFonts w:ascii="Times New Roman" w:hAnsi="Times New Roman" w:cs="Times New Roman"/>
          <w:sz w:val="28"/>
          <w:szCs w:val="28"/>
        </w:rPr>
        <w:t>Плав</w:t>
      </w:r>
      <w:proofErr w:type="spellEnd"/>
      <w:r w:rsidR="006D12C1" w:rsidRPr="002229E6">
        <w:rPr>
          <w:rFonts w:ascii="Times New Roman" w:hAnsi="Times New Roman" w:cs="Times New Roman"/>
          <w:sz w:val="28"/>
          <w:szCs w:val="28"/>
        </w:rPr>
        <w:t xml:space="preserve">  (Валдайский район Новгородской области). Именно этот путь сквозь глушь, на фоне сильной боли и истощения, и стал первым, самым известным этапом его подвига.</w:t>
      </w:r>
    </w:p>
    <w:p w:rsidR="006D12C1" w:rsidRPr="002229E6" w:rsidRDefault="006D12C1" w:rsidP="006D12C1">
      <w:pPr>
        <w:rPr>
          <w:rFonts w:ascii="Times New Roman" w:hAnsi="Times New Roman" w:cs="Times New Roman"/>
          <w:sz w:val="28"/>
          <w:szCs w:val="28"/>
        </w:rPr>
      </w:pPr>
      <w:r w:rsidRPr="002229E6">
        <w:rPr>
          <w:rFonts w:ascii="Times New Roman" w:hAnsi="Times New Roman" w:cs="Times New Roman"/>
          <w:sz w:val="28"/>
          <w:szCs w:val="28"/>
        </w:rPr>
        <w:tab/>
      </w:r>
      <w:r w:rsidR="00BE51A0" w:rsidRPr="002229E6">
        <w:rPr>
          <w:rFonts w:ascii="Times New Roman" w:hAnsi="Times New Roman" w:cs="Times New Roman"/>
          <w:sz w:val="28"/>
          <w:szCs w:val="28"/>
        </w:rPr>
        <w:t>Спасти ноги врачам не удалось: развилась гангрена, и обе голени были ампутированы. Для лётчика это звучало как окончательный приговор — конец карьеры, конец неба. Казалось, что человек, потерявший ступни, физически не может управлять истребителем, где именно координация движений ног определяет жизнь в бою.</w:t>
      </w:r>
      <w:r w:rsidRPr="002229E6">
        <w:rPr>
          <w:rFonts w:ascii="Times New Roman" w:hAnsi="Times New Roman" w:cs="Times New Roman"/>
          <w:sz w:val="28"/>
          <w:szCs w:val="28"/>
        </w:rPr>
        <w:t xml:space="preserve"> Для обычного человека такой диагноз мог означать конец прежней жизни. Для военного лётчика — казалось бы, конец профессии и мечты.</w:t>
      </w:r>
    </w:p>
    <w:p w:rsidR="00BE51A0" w:rsidRPr="002229E6" w:rsidRDefault="00B048A0" w:rsidP="00BE51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247D" w:rsidRPr="002229E6">
        <w:rPr>
          <w:rFonts w:ascii="Times New Roman" w:hAnsi="Times New Roman" w:cs="Times New Roman"/>
          <w:sz w:val="28"/>
          <w:szCs w:val="28"/>
        </w:rPr>
        <w:t>Именно здесь, начинается  преодоление невозможного. Получив тяжёлые, грубые протезы, которые до крови натирали культи при каждом шаге, он не смирился с положением инвалида. Он тренировался ходить, падал, поднимался и снова ходил — до тех пор, пока походка на протезах перестала отличаться от походки здорового человека. Известно, что он научился даже танцевать.</w:t>
      </w:r>
    </w:p>
    <w:p w:rsidR="0071247D" w:rsidRPr="002229E6" w:rsidRDefault="006D12C1" w:rsidP="0071247D">
      <w:pPr>
        <w:rPr>
          <w:rFonts w:ascii="Times New Roman" w:hAnsi="Times New Roman" w:cs="Times New Roman"/>
          <w:sz w:val="28"/>
          <w:szCs w:val="28"/>
        </w:rPr>
      </w:pPr>
      <w:r w:rsidRPr="002229E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1247D" w:rsidRPr="002229E6">
        <w:rPr>
          <w:rFonts w:ascii="Times New Roman" w:hAnsi="Times New Roman" w:cs="Times New Roman"/>
          <w:sz w:val="28"/>
          <w:szCs w:val="28"/>
        </w:rPr>
        <w:t xml:space="preserve">Однако его главной целью было не просто научиться ходить. Он хотел вернуться в небо. </w:t>
      </w:r>
      <w:proofErr w:type="spellStart"/>
      <w:r w:rsidR="0071247D" w:rsidRPr="002229E6">
        <w:rPr>
          <w:rFonts w:ascii="Times New Roman" w:hAnsi="Times New Roman" w:cs="Times New Roman"/>
          <w:sz w:val="28"/>
          <w:szCs w:val="28"/>
        </w:rPr>
        <w:t>Маресьев</w:t>
      </w:r>
      <w:proofErr w:type="spellEnd"/>
      <w:r w:rsidR="0071247D" w:rsidRPr="002229E6">
        <w:rPr>
          <w:rFonts w:ascii="Times New Roman" w:hAnsi="Times New Roman" w:cs="Times New Roman"/>
          <w:sz w:val="28"/>
          <w:szCs w:val="28"/>
        </w:rPr>
        <w:t xml:space="preserve"> тренировался настолько упорно, что смог доказать: он способен снова управлять самолётом.</w:t>
      </w:r>
    </w:p>
    <w:p w:rsidR="0071247D" w:rsidRPr="002229E6" w:rsidRDefault="00B048A0" w:rsidP="007124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247D" w:rsidRPr="002229E6">
        <w:rPr>
          <w:rFonts w:ascii="Times New Roman" w:hAnsi="Times New Roman" w:cs="Times New Roman"/>
          <w:sz w:val="28"/>
          <w:szCs w:val="28"/>
        </w:rPr>
        <w:t>В феврале 1943 года состоялся его пробный вылет, а летом того же года он вернулся на фронт в составе 63-го гвардейского истребительного авиационного полка, к началу Курской битвы — одного из решающих сражений войны.</w:t>
      </w:r>
    </w:p>
    <w:p w:rsidR="0071247D" w:rsidRPr="002229E6" w:rsidRDefault="0071247D" w:rsidP="0071247D">
      <w:pPr>
        <w:rPr>
          <w:rFonts w:ascii="Times New Roman" w:hAnsi="Times New Roman" w:cs="Times New Roman"/>
          <w:sz w:val="28"/>
          <w:szCs w:val="28"/>
        </w:rPr>
      </w:pPr>
      <w:r w:rsidRPr="002229E6">
        <w:rPr>
          <w:rFonts w:ascii="Times New Roman" w:hAnsi="Times New Roman" w:cs="Times New Roman"/>
          <w:sz w:val="28"/>
          <w:szCs w:val="28"/>
        </w:rPr>
        <w:t>Всего за годы войны он совершил 86 боевых вылетов, провёл 26 воздушных боёв и сбил 11 самолётов противника: часть — до ранения, а семь — уже управляя машиной на протезах. Это означает, что человек, которого списали бы с лётной службы в любой другой армии мира, не просто вернулся в кабину истребителя, но сражался и побеждал наравне со здоровыми пилотами, а во многом — превосходя их в решимости.</w:t>
      </w:r>
    </w:p>
    <w:p w:rsidR="00EE6B21" w:rsidRPr="002229E6" w:rsidRDefault="00B048A0" w:rsidP="00EE6B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247D" w:rsidRPr="002229E6">
        <w:rPr>
          <w:rFonts w:ascii="Times New Roman" w:hAnsi="Times New Roman" w:cs="Times New Roman"/>
          <w:sz w:val="28"/>
          <w:szCs w:val="28"/>
        </w:rPr>
        <w:t>История Маресьева особенно важна и сегодня. И пусть  мы живём в совершенно другое время, но человеку по-прежнему приходится сталкиваться с трудностями, страхом, неудачами и обстоятельствами, которые кажутся непреодолимыми. Подвиг Маресьева напоминает: невозможное часто становится возможным тогда, когда челове</w:t>
      </w:r>
      <w:r w:rsidR="002229E6" w:rsidRPr="002229E6">
        <w:rPr>
          <w:rFonts w:ascii="Times New Roman" w:hAnsi="Times New Roman" w:cs="Times New Roman"/>
          <w:sz w:val="28"/>
          <w:szCs w:val="28"/>
        </w:rPr>
        <w:t>к не отказывается от своей цели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EE6B21" w:rsidRPr="002229E6">
        <w:rPr>
          <w:rFonts w:ascii="Times New Roman" w:hAnsi="Times New Roman" w:cs="Times New Roman"/>
          <w:sz w:val="28"/>
          <w:szCs w:val="28"/>
        </w:rPr>
        <w:t xml:space="preserve"> Внутренняя решимость заставила Алексея Маресьева пройти этот путь до конца. Его пример показывает, что мужество — это не отсутствие страха или боли, а способность продолжать движение вперёд несмотря на них.</w:t>
      </w:r>
    </w:p>
    <w:p w:rsidR="002229E6" w:rsidRPr="002229E6" w:rsidRDefault="00B048A0" w:rsidP="00EE6B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29E6" w:rsidRPr="002229E6">
        <w:rPr>
          <w:rFonts w:ascii="Times New Roman" w:hAnsi="Times New Roman" w:cs="Times New Roman"/>
          <w:sz w:val="28"/>
          <w:szCs w:val="28"/>
        </w:rPr>
        <w:t>Спустя сто лет имя Алексея Петровича Маресьева является для нас живым примером того, что невозможное возможно благодаря  огромной силы воли и труда над самим собой.</w:t>
      </w:r>
    </w:p>
    <w:p w:rsidR="002229E6" w:rsidRPr="002229E6" w:rsidRDefault="002229E6" w:rsidP="002229E6">
      <w:pPr>
        <w:rPr>
          <w:rFonts w:ascii="Times New Roman" w:hAnsi="Times New Roman" w:cs="Times New Roman"/>
          <w:sz w:val="28"/>
          <w:szCs w:val="28"/>
        </w:rPr>
      </w:pPr>
      <w:r w:rsidRPr="002229E6">
        <w:rPr>
          <w:rFonts w:ascii="Times New Roman" w:hAnsi="Times New Roman" w:cs="Times New Roman"/>
          <w:sz w:val="28"/>
          <w:szCs w:val="28"/>
        </w:rPr>
        <w:t>Поэтому слова «преодолеть невозможное» в истории Алексея Маресьева — не просто красивое выражение. Это его жизненный принцип. Он потерял ноги, но не потерял мечту. И именно поэтому смог снова подняться в небо.</w:t>
      </w:r>
    </w:p>
    <w:p w:rsidR="002229E6" w:rsidRPr="002229E6" w:rsidRDefault="002229E6" w:rsidP="00EE6B21">
      <w:pPr>
        <w:rPr>
          <w:rFonts w:ascii="Times New Roman" w:hAnsi="Times New Roman" w:cs="Times New Roman"/>
          <w:sz w:val="28"/>
          <w:szCs w:val="28"/>
        </w:rPr>
      </w:pPr>
    </w:p>
    <w:p w:rsidR="00BE51A0" w:rsidRDefault="002229E6" w:rsidP="00BE51A0">
      <w:r w:rsidRPr="002229E6">
        <w:rPr>
          <w:rFonts w:ascii="Times New Roman" w:hAnsi="Times New Roman" w:cs="Times New Roman"/>
          <w:sz w:val="28"/>
          <w:szCs w:val="28"/>
        </w:rPr>
        <w:t xml:space="preserve"> </w:t>
      </w:r>
      <w:r w:rsidR="00BE51A0" w:rsidRPr="002229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E5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E51A0"/>
    <w:rsid w:val="002229E6"/>
    <w:rsid w:val="006D12C1"/>
    <w:rsid w:val="0071247D"/>
    <w:rsid w:val="00B048A0"/>
    <w:rsid w:val="00BE51A0"/>
    <w:rsid w:val="00EE6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51A0"/>
    <w:rPr>
      <w:b/>
      <w:bCs/>
    </w:rPr>
  </w:style>
  <w:style w:type="character" w:customStyle="1" w:styleId="messagetext">
    <w:name w:val="messagetext"/>
    <w:basedOn w:val="a0"/>
    <w:rsid w:val="00EE6B21"/>
  </w:style>
  <w:style w:type="character" w:customStyle="1" w:styleId="convomessageinfowithoutbubblesdate">
    <w:name w:val="convomessageinfowithoutbubbles__date"/>
    <w:basedOn w:val="a0"/>
    <w:rsid w:val="00EE6B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3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8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1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8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700481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82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2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2026-09-20T11:55:00Z</dcterms:created>
  <dcterms:modified xsi:type="dcterms:W3CDTF">2026-09-20T11:55:00Z</dcterms:modified>
</cp:coreProperties>
</file>