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 w14:textId="293448EC" w:rsidR="006831BD" w:rsidRDefault="004150D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6831BD">
        <w:rPr>
          <w:rFonts w:ascii="Times New Roman" w:hAnsi="Times New Roman" w:cs="Times New Roman"/>
          <w:sz w:val="28"/>
          <w:szCs w:val="28"/>
        </w:rPr>
        <w:t>аименование учебного заведения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EF676" w14:textId="7C8F1148" w:rsidR="006831BD" w:rsidRDefault="008843D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3D4">
        <w:rPr>
          <w:rFonts w:ascii="Times New Roman" w:hAnsi="Times New Roman" w:cs="Times New Roman"/>
          <w:sz w:val="28"/>
          <w:szCs w:val="28"/>
        </w:rPr>
        <w:t>IX Международный конкурс сочинений 2026/27 «С русским языком можно творить чудеса!»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8843D4">
      <w:pPr>
        <w:rPr>
          <w:rFonts w:ascii="Times New Roman" w:hAnsi="Times New Roman" w:cs="Times New Roman"/>
          <w:sz w:val="28"/>
          <w:szCs w:val="28"/>
        </w:rPr>
      </w:pPr>
    </w:p>
    <w:p w14:paraId="22F5922C" w14:textId="4A09AAEB" w:rsidR="006831BD" w:rsidRDefault="008843D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1A0D0D7C" w14:textId="32914A36" w:rsidR="006831BD" w:rsidRDefault="008843D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3D4">
        <w:rPr>
          <w:rFonts w:ascii="Times New Roman" w:hAnsi="Times New Roman" w:cs="Times New Roman"/>
          <w:b/>
          <w:bCs/>
          <w:sz w:val="40"/>
          <w:szCs w:val="40"/>
        </w:rPr>
        <w:t>Семья — это та первичная среда, где человек должен учиться творить добро (Сухомлинский В.М.): отношения в семье, детство в семье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7E54DBB5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8843D4">
        <w:rPr>
          <w:rFonts w:ascii="Times New Roman" w:hAnsi="Times New Roman" w:cs="Times New Roman"/>
          <w:sz w:val="28"/>
          <w:szCs w:val="28"/>
        </w:rPr>
        <w:t>Шаматрина</w:t>
      </w:r>
      <w:proofErr w:type="spellEnd"/>
      <w:r w:rsidR="008843D4">
        <w:rPr>
          <w:rFonts w:ascii="Times New Roman" w:hAnsi="Times New Roman" w:cs="Times New Roman"/>
          <w:sz w:val="28"/>
          <w:szCs w:val="28"/>
        </w:rPr>
        <w:t xml:space="preserve"> София Сергеевна</w:t>
      </w:r>
      <w:r w:rsidR="001F3ED8">
        <w:rPr>
          <w:rFonts w:ascii="Times New Roman" w:hAnsi="Times New Roman" w:cs="Times New Roman"/>
          <w:sz w:val="28"/>
          <w:szCs w:val="28"/>
        </w:rPr>
        <w:t>.</w:t>
      </w:r>
    </w:p>
    <w:p w14:paraId="6B04AB0E" w14:textId="15F292A8" w:rsidR="00DC3001" w:rsidRDefault="008843D4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</w:t>
      </w:r>
      <w:r w:rsidR="00DC30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курса, группы 7548</w:t>
      </w:r>
    </w:p>
    <w:p w14:paraId="33F32898" w14:textId="085F86AF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8843D4">
        <w:rPr>
          <w:rFonts w:ascii="Times New Roman" w:hAnsi="Times New Roman" w:cs="Times New Roman"/>
          <w:sz w:val="28"/>
          <w:szCs w:val="28"/>
        </w:rPr>
        <w:t>Логинова Софья Владимировна</w:t>
      </w:r>
    </w:p>
    <w:p w14:paraId="4E488510" w14:textId="44059086" w:rsidR="001F3ED8" w:rsidRDefault="008843D4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общеобразовательных дисциплин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366DCC28" w:rsidR="006831BD" w:rsidRDefault="008843D4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учебный год</w:t>
      </w:r>
    </w:p>
    <w:p w14:paraId="1DDEDC52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lastRenderedPageBreak/>
        <w:t xml:space="preserve">Семья – это та первичная среда, где человек должен учиться творить добро. Эти слова В. М. Сухомлинского звучат как мудрое напоминание о том, какую огромную роль играет семья в становлении личности. Именно в семье ребенок впервые сталкивается с понятием добра и зла, делает свои первые шаги в нравственном развитии, и учится различать, что хорошо, а что плохо. Детство в семье – это время, когда закладываются основы характера, формируются привычки, складываются представления о том, как нужно относиться к другим людям. Отношения в семье становятся для ребенка моделью поведения, которую он будет производить в дальнейшей жизни, эталоном человеческих связей. </w:t>
      </w:r>
    </w:p>
    <w:p w14:paraId="09B6F15C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Детство в семье – это период, когда мир воспринимается особо остро, а каждое слово и поступок взрослых оставляет глубокий след в душе ребенка. В это время он еще не способен критически оценивать происходящее, поэтому он безоговорочно принимает ту систему ценностей, которая царит в доме. Если в семье принято помогать друг другу, поддерживать в трудную минуту, заботиться друг о друге, то ребенок естественным образом запоминает и усваивает эти нормы. Ребенок видит, как мама заботить о каждом из</w:t>
      </w:r>
      <w:r>
        <w:rPr>
          <w:rFonts w:ascii="Times New Roman" w:hAnsi="Times New Roman" w:cs="Times New Roman"/>
          <w:sz w:val="28"/>
          <w:szCs w:val="28"/>
        </w:rPr>
        <w:t xml:space="preserve"> членов</w:t>
      </w:r>
      <w:r w:rsidRPr="00C44B29">
        <w:rPr>
          <w:rFonts w:ascii="Times New Roman" w:hAnsi="Times New Roman" w:cs="Times New Roman"/>
          <w:sz w:val="28"/>
          <w:szCs w:val="28"/>
        </w:rPr>
        <w:t xml:space="preserve"> семьи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B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кто-то</w:t>
      </w:r>
      <w:r w:rsidRPr="00C44B29">
        <w:rPr>
          <w:rFonts w:ascii="Times New Roman" w:hAnsi="Times New Roman" w:cs="Times New Roman"/>
          <w:sz w:val="28"/>
          <w:szCs w:val="28"/>
        </w:rPr>
        <w:t xml:space="preserve"> заболел, как папа помогает бабушке донести что-то тяжелое, как старшие братья   и сестры защищают младших. Эти повседневные проявления помощи и доброты становятся для него не просто примером для подражания, а неотъемлемой час</w:t>
      </w:r>
      <w:r>
        <w:rPr>
          <w:rFonts w:ascii="Times New Roman" w:hAnsi="Times New Roman" w:cs="Times New Roman"/>
          <w:sz w:val="28"/>
          <w:szCs w:val="28"/>
        </w:rPr>
        <w:t>тью</w:t>
      </w:r>
      <w:r w:rsidRPr="00C44B29">
        <w:rPr>
          <w:rFonts w:ascii="Times New Roman" w:hAnsi="Times New Roman" w:cs="Times New Roman"/>
          <w:sz w:val="28"/>
          <w:szCs w:val="28"/>
        </w:rPr>
        <w:t xml:space="preserve"> жизни. Ребенок понимает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B29">
        <w:rPr>
          <w:rFonts w:ascii="Times New Roman" w:hAnsi="Times New Roman" w:cs="Times New Roman"/>
          <w:sz w:val="28"/>
          <w:szCs w:val="28"/>
        </w:rPr>
        <w:t xml:space="preserve"> что творить добро – это нормально, это то, что делают все хорошие люди. </w:t>
      </w:r>
    </w:p>
    <w:p w14:paraId="4A561968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Отношения в семь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B29">
        <w:rPr>
          <w:rFonts w:ascii="Times New Roman" w:hAnsi="Times New Roman" w:cs="Times New Roman"/>
          <w:sz w:val="28"/>
          <w:szCs w:val="28"/>
        </w:rPr>
        <w:t xml:space="preserve"> играют решающую роль в формировании нравственных ориентиров ребенка. Помимо того, что эти отношения могут быть построены на любви, уважени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4B29">
        <w:rPr>
          <w:rFonts w:ascii="Times New Roman" w:hAnsi="Times New Roman" w:cs="Times New Roman"/>
          <w:sz w:val="28"/>
          <w:szCs w:val="28"/>
        </w:rPr>
        <w:t xml:space="preserve"> и понимани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4B29">
        <w:rPr>
          <w:rFonts w:ascii="Times New Roman" w:hAnsi="Times New Roman" w:cs="Times New Roman"/>
          <w:sz w:val="28"/>
          <w:szCs w:val="28"/>
        </w:rPr>
        <w:t xml:space="preserve">, так же они могут быть построены </w:t>
      </w:r>
      <w:r>
        <w:rPr>
          <w:rFonts w:ascii="Times New Roman" w:hAnsi="Times New Roman" w:cs="Times New Roman"/>
          <w:sz w:val="28"/>
          <w:szCs w:val="28"/>
        </w:rPr>
        <w:t>наоборот</w:t>
      </w:r>
      <w:r w:rsidRPr="00C44B29">
        <w:rPr>
          <w:rFonts w:ascii="Times New Roman" w:hAnsi="Times New Roman" w:cs="Times New Roman"/>
          <w:sz w:val="28"/>
          <w:szCs w:val="28"/>
        </w:rPr>
        <w:t xml:space="preserve">, то есть, на конфликтах, равнодушии и жестокости. И от того, какой тип отношений преобладает, зависит, каким вырастит человек. В гармоничной семье, где царит атмосфера поддержки, доверия, любви, ребенок </w:t>
      </w:r>
      <w:r>
        <w:rPr>
          <w:rFonts w:ascii="Times New Roman" w:hAnsi="Times New Roman" w:cs="Times New Roman"/>
          <w:sz w:val="28"/>
          <w:szCs w:val="28"/>
        </w:rPr>
        <w:t xml:space="preserve">растет </w:t>
      </w:r>
      <w:r w:rsidRPr="00C44B29">
        <w:rPr>
          <w:rFonts w:ascii="Times New Roman" w:hAnsi="Times New Roman" w:cs="Times New Roman"/>
          <w:sz w:val="28"/>
          <w:szCs w:val="28"/>
        </w:rPr>
        <w:t xml:space="preserve">отзывчивым, добрым, открытым, способным к сопереживанию и помощи. Он не боится делиться своими переживаниями, потому что знает: его </w:t>
      </w:r>
      <w:r w:rsidRPr="00C44B29">
        <w:rPr>
          <w:rFonts w:ascii="Times New Roman" w:hAnsi="Times New Roman" w:cs="Times New Roman"/>
          <w:sz w:val="28"/>
          <w:szCs w:val="28"/>
        </w:rPr>
        <w:lastRenderedPageBreak/>
        <w:t>выслушают и поймут. Он не стесняется просить о помощи, потому что уверен: ему не откажут. И, что особенно важно, он сам стремится помогать другим, потому что видел, как это делают его близкие.</w:t>
      </w:r>
    </w:p>
    <w:p w14:paraId="64199374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В. М. Сухомлинск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44B29">
        <w:rPr>
          <w:rFonts w:ascii="Times New Roman" w:hAnsi="Times New Roman" w:cs="Times New Roman"/>
          <w:sz w:val="28"/>
          <w:szCs w:val="28"/>
        </w:rPr>
        <w:t>, будучи выдающимся педагогом, уделял особое внимание роли семьи и воспитани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44B29">
        <w:rPr>
          <w:rFonts w:ascii="Times New Roman" w:hAnsi="Times New Roman" w:cs="Times New Roman"/>
          <w:sz w:val="28"/>
          <w:szCs w:val="28"/>
        </w:rPr>
        <w:t xml:space="preserve"> нравственности. Он считал, что именно в семье ребенок должен научиться видеть в других людях ценность, уважать их достоинство, стремиться делать их жизнь лучше. По мнению Сухомлинского, доброта – это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C44B29">
        <w:rPr>
          <w:rFonts w:ascii="Times New Roman" w:hAnsi="Times New Roman" w:cs="Times New Roman"/>
          <w:sz w:val="28"/>
          <w:szCs w:val="28"/>
        </w:rPr>
        <w:t xml:space="preserve"> врожденное качество, а результат воспитания, и семья является главным институтом этого воспитания. Педагог подчеркивал, что доброта должна проявляться не в громких словах и красивых лозунгах, а в повседневных делах, в мелочах, из которых складывается жизнь. Это может быть помощь младшим с уроками, забота о домашнем питомце, помощь уставшей маме. Именно такие маленькие добрые поступки, повторяясь изо дня в день, формируют в ребенке привычку творить добро.</w:t>
      </w:r>
    </w:p>
    <w:p w14:paraId="443ABFD4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Однако важно понимать, что семья учит творить добро не только через примеры, но и через слова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B29">
        <w:rPr>
          <w:rFonts w:ascii="Times New Roman" w:hAnsi="Times New Roman" w:cs="Times New Roman"/>
          <w:sz w:val="28"/>
          <w:szCs w:val="28"/>
        </w:rPr>
        <w:t xml:space="preserve"> через разговоры о нравственности. В семье должны звучать обсуждения поступков, анализ ситуаций, размышления о том, что правильно, а что нет. Когда родители объясняют ребенку, почему важно быть добрым, как его действия могут повлиять на других людей, они помогают ему осознать ценность добрых дел. Такие беседы развивают у ребенка эмпатию, способность ставить себя на место другого человека, понимать его чувства и потребности.</w:t>
      </w:r>
    </w:p>
    <w:p w14:paraId="1CDDF711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 xml:space="preserve">Кроме того, семья учит творить добро через традиции и ритуалы, которые укрепляют связь между ее членами. Это могут быть совместные поездки, дела, праздники, обсуждение прошедшего дня за ужином. </w:t>
      </w:r>
    </w:p>
    <w:p w14:paraId="0A5C12DB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Но семья – это не только пространство, где ребенок учится творить добро, 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B29">
        <w:rPr>
          <w:rFonts w:ascii="Times New Roman" w:hAnsi="Times New Roman" w:cs="Times New Roman"/>
          <w:sz w:val="28"/>
          <w:szCs w:val="28"/>
        </w:rPr>
        <w:t>место,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B29">
        <w:rPr>
          <w:rFonts w:ascii="Times New Roman" w:hAnsi="Times New Roman" w:cs="Times New Roman"/>
          <w:sz w:val="28"/>
          <w:szCs w:val="28"/>
        </w:rPr>
        <w:t xml:space="preserve">где он может столкнуться с трудностями, конфликтами, недопониманием. И это тоже часть воспитания. В семье ребенок учится справляться с обидами, искать компромиссы, преодолевать разногласия. Когда родители показывают ему, как можно помириться после ссоры, как извиниться, </w:t>
      </w:r>
      <w:r w:rsidRPr="00C44B29">
        <w:rPr>
          <w:rFonts w:ascii="Times New Roman" w:hAnsi="Times New Roman" w:cs="Times New Roman"/>
          <w:sz w:val="28"/>
          <w:szCs w:val="28"/>
        </w:rPr>
        <w:lastRenderedPageBreak/>
        <w:t xml:space="preserve">если был неправ, как поддержать того, кто расстроен, они дают ему важные жизненные уроки. Эти уроки не менее ценны, чем примеры безусловной доброты. </w:t>
      </w:r>
    </w:p>
    <w:p w14:paraId="094C2092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Важно отметить, что семья учит творить добро не только по отношению к близким, но и к окружающим людям, к обществу в целом. Когда ребенок видит, как его родные помогают окружающим, он понимает, что доброта не ограничивается стенами дома. Она распространяется на весь мир, и каждый человек может внести свой вклад в то, чтобы сделать этот мир лучше. Такие примеры вдохновляют ребенка на собственные добрые поступки, пробуждают в нем желание помогать другим, быть полезным обществу.</w:t>
      </w:r>
    </w:p>
    <w:p w14:paraId="488A3FAE" w14:textId="77777777" w:rsidR="008843D4" w:rsidRPr="00C44B29" w:rsidRDefault="008843D4" w:rsidP="008843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B29">
        <w:rPr>
          <w:rFonts w:ascii="Times New Roman" w:hAnsi="Times New Roman" w:cs="Times New Roman"/>
          <w:sz w:val="28"/>
          <w:szCs w:val="28"/>
        </w:rPr>
        <w:t>В заключени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B29">
        <w:rPr>
          <w:rFonts w:ascii="Times New Roman" w:hAnsi="Times New Roman" w:cs="Times New Roman"/>
          <w:sz w:val="28"/>
          <w:szCs w:val="28"/>
        </w:rPr>
        <w:t xml:space="preserve"> хочется еще раз подчеркнуть, что семья действительно является той первичной средой, где человек должен учиться творить добро. Именно в семье ребенок получает первые уроки нравственности, учится различать добро и зло, делать выбор в пользу добра. Отношения в семье, атмосфера в доме, примеры родителей – все это формирует основу личности, определяет, каким человеком выраст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B29">
        <w:rPr>
          <w:rFonts w:ascii="Times New Roman" w:hAnsi="Times New Roman" w:cs="Times New Roman"/>
          <w:sz w:val="28"/>
          <w:szCs w:val="28"/>
        </w:rPr>
        <w:t>т ребенок. И если в семье принято творить добро, если доброта является одной из главных ценностей, то ребенок, скорее всего, пронесет эту ценность через всю свою жизнь, будет стремиться делать мир лучше и передавать эту традицию своим детям. В этом и заключается великая сила семьи – в ее способности воспитать добрых, отзывчивых, неравнодушных людей, которые делают наш мир теплее, светлее и лучше.</w:t>
      </w:r>
    </w:p>
    <w:p w14:paraId="398D57F3" w14:textId="77777777" w:rsidR="008843D4" w:rsidRPr="006831BD" w:rsidRDefault="008843D4" w:rsidP="008843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43D4" w:rsidRPr="006831B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04ACC" w14:textId="77777777" w:rsidR="002F5FC0" w:rsidRDefault="002F5FC0" w:rsidP="003F5EC0">
      <w:pPr>
        <w:spacing w:after="0" w:line="240" w:lineRule="auto"/>
      </w:pPr>
      <w:r>
        <w:separator/>
      </w:r>
    </w:p>
  </w:endnote>
  <w:endnote w:type="continuationSeparator" w:id="0">
    <w:p w14:paraId="5A88E838" w14:textId="77777777" w:rsidR="002F5FC0" w:rsidRDefault="002F5FC0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C657F" w14:textId="77777777" w:rsidR="002F5FC0" w:rsidRDefault="002F5FC0" w:rsidP="003F5EC0">
      <w:pPr>
        <w:spacing w:after="0" w:line="240" w:lineRule="auto"/>
      </w:pPr>
      <w:r>
        <w:separator/>
      </w:r>
    </w:p>
  </w:footnote>
  <w:footnote w:type="continuationSeparator" w:id="0">
    <w:p w14:paraId="3D8FA551" w14:textId="77777777" w:rsidR="002F5FC0" w:rsidRDefault="002F5FC0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31A37"/>
    <w:rsid w:val="000572AD"/>
    <w:rsid w:val="0009776B"/>
    <w:rsid w:val="000A12EE"/>
    <w:rsid w:val="001F3ED8"/>
    <w:rsid w:val="002C4215"/>
    <w:rsid w:val="002F5FC0"/>
    <w:rsid w:val="00317824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5B8D"/>
    <w:rsid w:val="008843D4"/>
    <w:rsid w:val="009576E7"/>
    <w:rsid w:val="0097064E"/>
    <w:rsid w:val="00C251C8"/>
    <w:rsid w:val="00CB6E16"/>
    <w:rsid w:val="00D62DBA"/>
    <w:rsid w:val="00DC3001"/>
    <w:rsid w:val="00E66BEA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MSI</cp:lastModifiedBy>
  <cp:revision>2</cp:revision>
  <cp:lastPrinted>2024-09-19T08:17:00Z</cp:lastPrinted>
  <dcterms:created xsi:type="dcterms:W3CDTF">2026-10-20T07:10:00Z</dcterms:created>
  <dcterms:modified xsi:type="dcterms:W3CDTF">2026-10-20T07:10:00Z</dcterms:modified>
</cp:coreProperties>
</file>