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22DB1D" w14:textId="4806C781" w:rsidR="00ED02F1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 w:rsidRPr="006831BD">
        <w:rPr>
          <w:rFonts w:ascii="Times New Roman" w:hAnsi="Times New Roman" w:cs="Times New Roman"/>
          <w:sz w:val="28"/>
          <w:szCs w:val="28"/>
        </w:rPr>
        <w:t>Министерство просвещения Российской Федерации</w:t>
      </w:r>
    </w:p>
    <w:p w14:paraId="21E54ADB" w14:textId="3D8C4656" w:rsidR="007A4C72" w:rsidRPr="007A4C72" w:rsidRDefault="007A4C72" w:rsidP="007A4C72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A4C7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БОУ «Тарская средняя общеобразовательная школа №4</w:t>
      </w:r>
    </w:p>
    <w:p w14:paraId="7475847A" w14:textId="77777777" w:rsidR="007A4C72" w:rsidRPr="007A4C72" w:rsidRDefault="007A4C72" w:rsidP="007A4C72">
      <w:pPr>
        <w:spacing w:after="0" w:line="240" w:lineRule="auto"/>
        <w:jc w:val="center"/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</w:pPr>
      <w:r w:rsidRPr="007A4C72">
        <w:rPr>
          <w:rFonts w:ascii="Times New Roman" w:eastAsia="Calibri" w:hAnsi="Times New Roman" w:cs="Times New Roman"/>
          <w:kern w:val="0"/>
          <w:sz w:val="28"/>
          <w:szCs w:val="28"/>
          <w14:ligatures w14:val="none"/>
        </w:rPr>
        <w:t>им. Героя Советского Союза адмирала флота Н. Г. Кузнецова»</w:t>
      </w:r>
    </w:p>
    <w:p w14:paraId="73712537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D3B1172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E5A221" w14:textId="77777777" w:rsidR="007A4C72" w:rsidRPr="007A4C72" w:rsidRDefault="007A4C72" w:rsidP="007A4C72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E89945E" w14:textId="77777777" w:rsidR="007A4C72" w:rsidRPr="007A4C72" w:rsidRDefault="007A4C72" w:rsidP="007A4C72">
      <w:pPr>
        <w:jc w:val="center"/>
        <w:rPr>
          <w:rFonts w:ascii="Times New Roman" w:hAnsi="Times New Roman" w:cs="Times New Roman"/>
          <w:sz w:val="28"/>
          <w:szCs w:val="28"/>
        </w:rPr>
      </w:pPr>
      <w:r w:rsidRPr="007A4C72">
        <w:rPr>
          <w:rFonts w:ascii="Times New Roman" w:hAnsi="Times New Roman" w:cs="Times New Roman"/>
          <w:sz w:val="28"/>
          <w:szCs w:val="28"/>
        </w:rPr>
        <w:t>С русским языком можно творить чудеса!</w:t>
      </w:r>
    </w:p>
    <w:p w14:paraId="1A2EF676" w14:textId="5F0DC5D2" w:rsidR="006831BD" w:rsidRDefault="007A4C72" w:rsidP="007A4C72">
      <w:pPr>
        <w:jc w:val="center"/>
        <w:rPr>
          <w:rFonts w:ascii="Times New Roman" w:hAnsi="Times New Roman" w:cs="Times New Roman"/>
          <w:sz w:val="28"/>
          <w:szCs w:val="28"/>
        </w:rPr>
      </w:pPr>
      <w:r w:rsidRPr="007A4C72">
        <w:rPr>
          <w:rFonts w:ascii="Times New Roman" w:hAnsi="Times New Roman" w:cs="Times New Roman"/>
          <w:sz w:val="28"/>
          <w:szCs w:val="28"/>
        </w:rPr>
        <w:t>IX Международный конкурс сочинений 2026/27</w:t>
      </w:r>
    </w:p>
    <w:p w14:paraId="3F4EBD8F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3A7DC477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46E915E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22F5922C" w14:textId="21D9126C" w:rsidR="006831BD" w:rsidRDefault="007A4C72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Рассказ</w:t>
      </w:r>
    </w:p>
    <w:p w14:paraId="669EB44F" w14:textId="57485650" w:rsidR="006831BD" w:rsidRDefault="007A4C72" w:rsidP="006831BD">
      <w:pPr>
        <w:jc w:val="center"/>
        <w:rPr>
          <w:rFonts w:ascii="Times New Roman" w:hAnsi="Times New Roman" w:cs="Times New Roman"/>
          <w:b/>
          <w:bCs/>
          <w:sz w:val="40"/>
          <w:szCs w:val="40"/>
        </w:rPr>
      </w:pPr>
      <w:r>
        <w:rPr>
          <w:rFonts w:ascii="Times New Roman" w:hAnsi="Times New Roman" w:cs="Times New Roman"/>
          <w:b/>
          <w:bCs/>
          <w:sz w:val="40"/>
          <w:szCs w:val="40"/>
        </w:rPr>
        <w:t>Язык – душа народа</w:t>
      </w:r>
    </w:p>
    <w:p w14:paraId="1A0D0D7C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6370CA13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06AD4F30" w14:textId="77777777" w:rsidR="006831BD" w:rsidRDefault="006831BD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5646BFAD" w14:textId="31CA023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Выполнил: </w:t>
      </w:r>
      <w:r w:rsidR="007A4C72">
        <w:rPr>
          <w:rFonts w:ascii="Times New Roman" w:hAnsi="Times New Roman" w:cs="Times New Roman"/>
          <w:sz w:val="28"/>
          <w:szCs w:val="28"/>
        </w:rPr>
        <w:t>Лийв Екатерина Максимовна</w:t>
      </w:r>
    </w:p>
    <w:p w14:paraId="6B04AB0E" w14:textId="05EAEB2E" w:rsidR="00DC3001" w:rsidRDefault="00DC3001" w:rsidP="00DC3001">
      <w:pPr>
        <w:ind w:left="708"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учени</w:t>
      </w:r>
      <w:r w:rsidR="002A4422">
        <w:rPr>
          <w:rFonts w:ascii="Times New Roman" w:hAnsi="Times New Roman" w:cs="Times New Roman"/>
          <w:sz w:val="28"/>
          <w:szCs w:val="28"/>
        </w:rPr>
        <w:t>цы</w:t>
      </w:r>
      <w:r>
        <w:rPr>
          <w:rFonts w:ascii="Times New Roman" w:hAnsi="Times New Roman" w:cs="Times New Roman"/>
          <w:sz w:val="28"/>
          <w:szCs w:val="28"/>
        </w:rPr>
        <w:t>_</w:t>
      </w:r>
      <w:r w:rsidR="007A4C72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>__ класса</w:t>
      </w:r>
    </w:p>
    <w:p w14:paraId="33F32898" w14:textId="6FB43880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Руководитель:</w:t>
      </w:r>
      <w:r w:rsidR="001F3ED8" w:rsidRPr="001F3ED8">
        <w:rPr>
          <w:rFonts w:ascii="Times New Roman" w:hAnsi="Times New Roman" w:cs="Times New Roman"/>
          <w:sz w:val="28"/>
          <w:szCs w:val="28"/>
        </w:rPr>
        <w:t xml:space="preserve"> </w:t>
      </w:r>
      <w:r w:rsidR="007A4C72">
        <w:rPr>
          <w:rFonts w:ascii="Times New Roman" w:hAnsi="Times New Roman" w:cs="Times New Roman"/>
          <w:sz w:val="28"/>
          <w:szCs w:val="28"/>
        </w:rPr>
        <w:t>Скворцова Галина Васильевна</w:t>
      </w:r>
    </w:p>
    <w:p w14:paraId="4E488510" w14:textId="16127495" w:rsidR="001F3ED8" w:rsidRDefault="001F3ED8" w:rsidP="001F3ED8">
      <w:pPr>
        <w:ind w:left="141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 __</w:t>
      </w:r>
      <w:r w:rsidR="007A4C72">
        <w:rPr>
          <w:rFonts w:ascii="Times New Roman" w:hAnsi="Times New Roman" w:cs="Times New Roman"/>
          <w:sz w:val="28"/>
          <w:szCs w:val="28"/>
        </w:rPr>
        <w:t>русского языка и литературы</w:t>
      </w:r>
      <w:r>
        <w:rPr>
          <w:rFonts w:ascii="Times New Roman" w:hAnsi="Times New Roman" w:cs="Times New Roman"/>
          <w:sz w:val="28"/>
          <w:szCs w:val="28"/>
        </w:rPr>
        <w:t>_________</w:t>
      </w:r>
    </w:p>
    <w:p w14:paraId="092847A7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7708DFB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7D87E019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D569CAD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68B0B18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29CB8CD7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32D0B64A" w14:textId="77777777" w:rsidR="006831BD" w:rsidRDefault="006831BD" w:rsidP="006831BD">
      <w:pPr>
        <w:rPr>
          <w:rFonts w:ascii="Times New Roman" w:hAnsi="Times New Roman" w:cs="Times New Roman"/>
          <w:sz w:val="28"/>
          <w:szCs w:val="28"/>
        </w:rPr>
      </w:pPr>
    </w:p>
    <w:p w14:paraId="4686CE94" w14:textId="60E3469C" w:rsidR="006831BD" w:rsidRDefault="007A4C72" w:rsidP="006831BD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2026-2027 уч.год</w:t>
      </w:r>
    </w:p>
    <w:p w14:paraId="49587091" w14:textId="740A6173" w:rsidR="007A4C72" w:rsidRDefault="007A4C72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p w14:paraId="1320E1FA" w14:textId="77777777" w:rsidR="007A4C72" w:rsidRPr="007A4C72" w:rsidRDefault="007A4C72" w:rsidP="007A4C72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</w:rPr>
      </w:pPr>
      <w:r w:rsidRPr="007A4C72">
        <w:rPr>
          <w:rFonts w:ascii="Times New Roman" w:eastAsia="Calibri" w:hAnsi="Times New Roman" w:cs="Times New Roman"/>
          <w:sz w:val="28"/>
        </w:rPr>
        <w:t>В маленькой деревушке на краю леса жила бабушка Люба. Она знала столько сказок, что хватило бы на целую библиотеку. Каждый вечер к ней сбегались дети, чтобы послушать про богатырей, про русалок, ведьм, про то, как слово может и спасти, и погубить. Бабушка говорила тихо, но каждое слово звенело, как серебряный колокольчик.</w:t>
      </w:r>
    </w:p>
    <w:p w14:paraId="6F89F934" w14:textId="77777777" w:rsidR="007A4C72" w:rsidRPr="007A4C72" w:rsidRDefault="007A4C72" w:rsidP="007A4C72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</w:rPr>
      </w:pPr>
      <w:r w:rsidRPr="007A4C72">
        <w:rPr>
          <w:rFonts w:ascii="Times New Roman" w:eastAsia="Calibri" w:hAnsi="Times New Roman" w:cs="Times New Roman"/>
          <w:sz w:val="28"/>
        </w:rPr>
        <w:t>Дети замирали, боясь пропустить хоть звук. В её речи жила целая история — не просто рассказ, а дыхание прошлого. Она не просто пересказывала сюжеты, она передавала эмоции: интонацию, вздох, вдохи оживляли сказку. И в этих интонациях слышался сам народ — его боль, его надежда, его вера в добро.</w:t>
      </w:r>
    </w:p>
    <w:p w14:paraId="1B2A2160" w14:textId="77777777" w:rsidR="007A4C72" w:rsidRPr="007A4C72" w:rsidRDefault="007A4C72" w:rsidP="007A4C7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A4C72">
        <w:rPr>
          <w:rFonts w:ascii="Times New Roman" w:eastAsia="Calibri" w:hAnsi="Times New Roman" w:cs="Times New Roman"/>
          <w:sz w:val="28"/>
        </w:rPr>
        <w:t>Язык бабушки Любы был не таким, как у остальных. В нём встречались слова, которых даже в учебнике не было: "заступ", "оконца", даже "заполошный" — эти слова звучали как заклинания из другого мира. Дети не сразу запоминали, но уже могли сказать, что "заполошный" — это характеристика человека, который бьется, как птица в клетке, не зная, куда ей лететь. А "заступ" — это орудие труда, которое годами служило семье. Каждое слово несло в себе память о делах, о людях, о земле.</w:t>
      </w:r>
    </w:p>
    <w:p w14:paraId="3A4F1F7D" w14:textId="77777777" w:rsidR="007A4C72" w:rsidRPr="007A4C72" w:rsidRDefault="007A4C72" w:rsidP="007A4C7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A4C72">
        <w:rPr>
          <w:rFonts w:ascii="Times New Roman" w:eastAsia="Calibri" w:hAnsi="Times New Roman" w:cs="Times New Roman"/>
          <w:sz w:val="28"/>
        </w:rPr>
        <w:t>Когда бабушка рассказывала про старину, она не использовала тяжелые обороты. Её речь становилась простой, но от этой простоты становилось теплее на душе. Она говорила: "Раньше слово берегли. Не бросали на ветер". Дети не до конца понимали, но кивали. И постепенно до них доходило: слово — это не просто звук, это поступок. Сказанное слово нельзя вернуть, как нельзя собрать рассыпанную соль.</w:t>
      </w:r>
    </w:p>
    <w:p w14:paraId="0877E06C" w14:textId="77777777" w:rsidR="007A4C72" w:rsidRPr="007A4C72" w:rsidRDefault="007A4C72" w:rsidP="007A4C7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A4C72">
        <w:rPr>
          <w:rFonts w:ascii="Times New Roman" w:eastAsia="Calibri" w:hAnsi="Times New Roman" w:cs="Times New Roman"/>
          <w:sz w:val="28"/>
        </w:rPr>
        <w:t xml:space="preserve">Один раз к бабушке снова пришли ребята. Среди них был один мальчик Лёша. Очень непоседливый и любопытный малыш. С детства постоянно перебивал и не слушался старших. А также не особо любил читать и учиться. Все спрашивали: "Почему ты такой? - и добавляли, - язык — это же так важно!". Но Лёша на отрез отказывался. "Не интересно," — говорил он. И вот </w:t>
      </w:r>
      <w:r w:rsidRPr="007A4C72">
        <w:rPr>
          <w:rFonts w:ascii="Times New Roman" w:eastAsia="Calibri" w:hAnsi="Times New Roman" w:cs="Times New Roman"/>
          <w:sz w:val="28"/>
        </w:rPr>
        <w:lastRenderedPageBreak/>
        <w:t>бабушка снова рассказывала сказку. Да так, что даже Лёша сидел молча. Явно над чем-то задумался.</w:t>
      </w:r>
    </w:p>
    <w:p w14:paraId="79E932D2" w14:textId="77777777" w:rsidR="007A4C72" w:rsidRPr="007A4C72" w:rsidRDefault="007A4C72" w:rsidP="007A4C7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A4C72">
        <w:rPr>
          <w:rFonts w:ascii="Times New Roman" w:eastAsia="Calibri" w:hAnsi="Times New Roman" w:cs="Times New Roman"/>
          <w:sz w:val="28"/>
        </w:rPr>
        <w:t>В конце сказки он встал и подошел к бабушке.</w:t>
      </w:r>
    </w:p>
    <w:p w14:paraId="024FAD36" w14:textId="77777777" w:rsidR="007A4C72" w:rsidRPr="007A4C72" w:rsidRDefault="007A4C72" w:rsidP="007A4C7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A4C72">
        <w:rPr>
          <w:rFonts w:ascii="Times New Roman" w:eastAsia="Calibri" w:hAnsi="Times New Roman" w:cs="Times New Roman"/>
          <w:sz w:val="28"/>
        </w:rPr>
        <w:t>— Бабушка Люба! — громко позвал он старушку.</w:t>
      </w:r>
    </w:p>
    <w:p w14:paraId="45B49B1A" w14:textId="77777777" w:rsidR="007A4C72" w:rsidRPr="007A4C72" w:rsidRDefault="007A4C72" w:rsidP="007A4C7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A4C72">
        <w:rPr>
          <w:rFonts w:ascii="Times New Roman" w:eastAsia="Calibri" w:hAnsi="Times New Roman" w:cs="Times New Roman"/>
          <w:sz w:val="28"/>
        </w:rPr>
        <w:t>— Что случилось, Лёша? — приподняла она взгляд.</w:t>
      </w:r>
    </w:p>
    <w:p w14:paraId="3CAF0DEA" w14:textId="77777777" w:rsidR="007A4C72" w:rsidRPr="007A4C72" w:rsidRDefault="007A4C72" w:rsidP="007A4C7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A4C72">
        <w:rPr>
          <w:rFonts w:ascii="Times New Roman" w:eastAsia="Calibri" w:hAnsi="Times New Roman" w:cs="Times New Roman"/>
          <w:sz w:val="28"/>
        </w:rPr>
        <w:t>— Я хотел спросить... — начал он неуверенно, — а почему вы так красиво говорите?</w:t>
      </w:r>
    </w:p>
    <w:p w14:paraId="22B58FD8" w14:textId="77777777" w:rsidR="007A4C72" w:rsidRPr="007A4C72" w:rsidRDefault="007A4C72" w:rsidP="007A4C7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A4C72">
        <w:rPr>
          <w:rFonts w:ascii="Times New Roman" w:eastAsia="Calibri" w:hAnsi="Times New Roman" w:cs="Times New Roman"/>
          <w:sz w:val="28"/>
        </w:rPr>
        <w:t>— Я старая женщина, много пережила, много услышала от прошлого поколения, читала много.</w:t>
      </w:r>
    </w:p>
    <w:p w14:paraId="2A5C1009" w14:textId="77777777" w:rsidR="007A4C72" w:rsidRPr="007A4C72" w:rsidRDefault="007A4C72" w:rsidP="007A4C7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A4C72">
        <w:rPr>
          <w:rFonts w:ascii="Times New Roman" w:eastAsia="Calibri" w:hAnsi="Times New Roman" w:cs="Times New Roman"/>
          <w:sz w:val="28"/>
        </w:rPr>
        <w:t>— А почему вы слушали? Почему читали? Это ведь скучно. Язык - это ведь то, что во рту, зачем его изучать?</w:t>
      </w:r>
    </w:p>
    <w:p w14:paraId="28DFF673" w14:textId="77777777" w:rsidR="007A4C72" w:rsidRPr="007A4C72" w:rsidRDefault="007A4C72" w:rsidP="007A4C7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A4C72">
        <w:rPr>
          <w:rFonts w:ascii="Times New Roman" w:eastAsia="Calibri" w:hAnsi="Times New Roman" w:cs="Times New Roman"/>
          <w:sz w:val="28"/>
        </w:rPr>
        <w:t>Бабушка чуть прищурилась, но потом улыбнулась.</w:t>
      </w:r>
    </w:p>
    <w:p w14:paraId="32FE50B3" w14:textId="77777777" w:rsidR="007A4C72" w:rsidRPr="007A4C72" w:rsidRDefault="007A4C72" w:rsidP="007A4C7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A4C72">
        <w:rPr>
          <w:rFonts w:ascii="Times New Roman" w:eastAsia="Calibri" w:hAnsi="Times New Roman" w:cs="Times New Roman"/>
          <w:sz w:val="28"/>
        </w:rPr>
        <w:t>— Язык очень интересен. В нём живет история. В словах и выражениях остаются следы прошлого. Например, пословицы и поговорки.</w:t>
      </w:r>
    </w:p>
    <w:p w14:paraId="616AC256" w14:textId="77777777" w:rsidR="007A4C72" w:rsidRPr="007A4C72" w:rsidRDefault="007A4C72" w:rsidP="007A4C7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A4C72">
        <w:rPr>
          <w:rFonts w:ascii="Times New Roman" w:eastAsia="Calibri" w:hAnsi="Times New Roman" w:cs="Times New Roman"/>
          <w:sz w:val="28"/>
        </w:rPr>
        <w:t>Мальчик покачал головой.</w:t>
      </w:r>
    </w:p>
    <w:p w14:paraId="57AE38E1" w14:textId="77777777" w:rsidR="007A4C72" w:rsidRPr="007A4C72" w:rsidRDefault="007A4C72" w:rsidP="007A4C7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A4C72">
        <w:rPr>
          <w:rFonts w:ascii="Times New Roman" w:eastAsia="Calibri" w:hAnsi="Times New Roman" w:cs="Times New Roman"/>
          <w:sz w:val="28"/>
        </w:rPr>
        <w:t>— Вот это да, а что еще делает язык?</w:t>
      </w:r>
    </w:p>
    <w:p w14:paraId="51C8EF32" w14:textId="77777777" w:rsidR="007A4C72" w:rsidRPr="007A4C72" w:rsidRDefault="007A4C72" w:rsidP="007A4C7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A4C72">
        <w:rPr>
          <w:rFonts w:ascii="Times New Roman" w:eastAsia="Calibri" w:hAnsi="Times New Roman" w:cs="Times New Roman"/>
          <w:sz w:val="28"/>
        </w:rPr>
        <w:t>— У разных народов по-разному устроены фразы, ударения, вежливые формы, а также способы спросить или поблагодарить. Через язык передаются эмоции и интонации. Одно и то же слово можно сказать по-разному.</w:t>
      </w:r>
    </w:p>
    <w:p w14:paraId="248D3ABD" w14:textId="77777777" w:rsidR="007A4C72" w:rsidRPr="007A4C72" w:rsidRDefault="007A4C72" w:rsidP="007A4C7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A4C72">
        <w:rPr>
          <w:rFonts w:ascii="Times New Roman" w:eastAsia="Calibri" w:hAnsi="Times New Roman" w:cs="Times New Roman"/>
          <w:sz w:val="28"/>
        </w:rPr>
        <w:t>Так бабушка Люба и говорила с Лёшей еще долго. Он часто приходил узнавать что-то новое.</w:t>
      </w:r>
    </w:p>
    <w:p w14:paraId="59133BE0" w14:textId="77777777" w:rsidR="007A4C72" w:rsidRPr="007A4C72" w:rsidRDefault="007A4C72" w:rsidP="007A4C7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A4C72">
        <w:rPr>
          <w:rFonts w:ascii="Times New Roman" w:eastAsia="Calibri" w:hAnsi="Times New Roman" w:cs="Times New Roman"/>
          <w:sz w:val="28"/>
        </w:rPr>
        <w:t>Прошло несколько лет, Лёша учился уже в пятом классе. Бабушка стала совсем стара. Ей было девяносто три. Зрение ушло, память стала хуже. Ходить почти не могла. Но мальчик не переставал к ней ходить. И рассказывал бабушке о своей жизни и различные сказки.</w:t>
      </w:r>
    </w:p>
    <w:p w14:paraId="51ECEAB3" w14:textId="77777777" w:rsidR="007A4C72" w:rsidRPr="007A4C72" w:rsidRDefault="007A4C72" w:rsidP="007A4C7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A4C72">
        <w:rPr>
          <w:rFonts w:ascii="Times New Roman" w:eastAsia="Calibri" w:hAnsi="Times New Roman" w:cs="Times New Roman"/>
          <w:sz w:val="28"/>
        </w:rPr>
        <w:t>Вот один раз он сидит у неё, и она спросила:</w:t>
      </w:r>
    </w:p>
    <w:p w14:paraId="08F4A534" w14:textId="77777777" w:rsidR="007A4C72" w:rsidRPr="007A4C72" w:rsidRDefault="007A4C72" w:rsidP="007A4C7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A4C72">
        <w:rPr>
          <w:rFonts w:ascii="Times New Roman" w:eastAsia="Calibri" w:hAnsi="Times New Roman" w:cs="Times New Roman"/>
          <w:sz w:val="28"/>
        </w:rPr>
        <w:t>— Лёшенька... — раздался хриплый голос старушки. — Откуда ты столько знаешь?</w:t>
      </w:r>
    </w:p>
    <w:p w14:paraId="2C727D01" w14:textId="77777777" w:rsidR="007A4C72" w:rsidRPr="007A4C72" w:rsidRDefault="007A4C72" w:rsidP="007A4C7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A4C72">
        <w:rPr>
          <w:rFonts w:ascii="Times New Roman" w:eastAsia="Calibri" w:hAnsi="Times New Roman" w:cs="Times New Roman"/>
          <w:sz w:val="28"/>
        </w:rPr>
        <w:t>А Лёша с гордо поднятой головой отвечает ей:</w:t>
      </w:r>
    </w:p>
    <w:p w14:paraId="3F326349" w14:textId="77777777" w:rsidR="007A4C72" w:rsidRPr="007A4C72" w:rsidRDefault="007A4C72" w:rsidP="007A4C7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A4C72">
        <w:rPr>
          <w:rFonts w:ascii="Times New Roman" w:eastAsia="Calibri" w:hAnsi="Times New Roman" w:cs="Times New Roman"/>
          <w:sz w:val="28"/>
        </w:rPr>
        <w:lastRenderedPageBreak/>
        <w:t>— От вас, конечно же!</w:t>
      </w:r>
    </w:p>
    <w:p w14:paraId="0B17ABC8" w14:textId="77777777" w:rsidR="007A4C72" w:rsidRPr="007A4C72" w:rsidRDefault="007A4C72" w:rsidP="007A4C7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A4C72">
        <w:rPr>
          <w:rFonts w:ascii="Times New Roman" w:eastAsia="Calibri" w:hAnsi="Times New Roman" w:cs="Times New Roman"/>
          <w:sz w:val="28"/>
        </w:rPr>
        <w:t>— И что же ты узнал?</w:t>
      </w:r>
    </w:p>
    <w:p w14:paraId="2625DD57" w14:textId="77777777" w:rsidR="007A4C72" w:rsidRPr="007A4C72" w:rsidRDefault="007A4C72" w:rsidP="007A4C72">
      <w:pPr>
        <w:spacing w:after="0" w:line="360" w:lineRule="auto"/>
        <w:ind w:firstLine="709"/>
        <w:jc w:val="both"/>
        <w:rPr>
          <w:rFonts w:ascii="Times New Roman" w:eastAsia="Calibri" w:hAnsi="Times New Roman" w:cs="Times New Roman"/>
          <w:sz w:val="28"/>
        </w:rPr>
      </w:pPr>
      <w:r w:rsidRPr="007A4C72">
        <w:rPr>
          <w:rFonts w:ascii="Times New Roman" w:eastAsia="Calibri" w:hAnsi="Times New Roman" w:cs="Times New Roman"/>
          <w:sz w:val="28"/>
        </w:rPr>
        <w:t>— Я узнал, что язык — это душа народа, он связывает не только людей, но и целые поколения. Узнал, что произношение влияет не меньше, чем написание. Узнал то, как мы говорим, влияет на то, как мы думаем...</w:t>
      </w:r>
    </w:p>
    <w:p w14:paraId="15A9299A" w14:textId="77777777" w:rsidR="007A4C72" w:rsidRPr="007A4C72" w:rsidRDefault="007A4C72" w:rsidP="007A4C72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</w:rPr>
      </w:pPr>
      <w:r w:rsidRPr="007A4C72">
        <w:rPr>
          <w:rFonts w:ascii="Times New Roman" w:eastAsia="Calibri" w:hAnsi="Times New Roman" w:cs="Times New Roman"/>
          <w:sz w:val="28"/>
        </w:rPr>
        <w:t>Прошло время. Бабушки Любы не стало. Уже взрослый Лёша стал работать учителем русского и литературы. Он начал передавать свои знания новому поколению.</w:t>
      </w:r>
    </w:p>
    <w:p w14:paraId="15ADA801" w14:textId="77777777" w:rsidR="007A4C72" w:rsidRPr="007A4C72" w:rsidRDefault="007A4C72" w:rsidP="007A4C72">
      <w:pPr>
        <w:spacing w:after="0" w:line="360" w:lineRule="auto"/>
        <w:ind w:firstLine="709"/>
        <w:rPr>
          <w:rFonts w:ascii="Times New Roman" w:eastAsia="Calibri" w:hAnsi="Times New Roman" w:cs="Times New Roman"/>
          <w:sz w:val="28"/>
        </w:rPr>
      </w:pPr>
    </w:p>
    <w:p w14:paraId="4D4977DB" w14:textId="77777777" w:rsidR="007A4C72" w:rsidRPr="006831BD" w:rsidRDefault="007A4C72" w:rsidP="006831B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7A4C72" w:rsidRPr="006831BD">
      <w:headerReference w:type="default" r:id="rId6"/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C026A1" w14:textId="77777777" w:rsidR="004B4B8D" w:rsidRDefault="004B4B8D" w:rsidP="003F5EC0">
      <w:pPr>
        <w:spacing w:after="0" w:line="240" w:lineRule="auto"/>
      </w:pPr>
      <w:r>
        <w:separator/>
      </w:r>
    </w:p>
  </w:endnote>
  <w:endnote w:type="continuationSeparator" w:id="0">
    <w:p w14:paraId="21DDD835" w14:textId="77777777" w:rsidR="004B4B8D" w:rsidRDefault="004B4B8D" w:rsidP="003F5E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581258997"/>
      <w:docPartObj>
        <w:docPartGallery w:val="Page Numbers (Bottom of Page)"/>
        <w:docPartUnique/>
      </w:docPartObj>
    </w:sdtPr>
    <w:sdtEndPr/>
    <w:sdtContent>
      <w:p w14:paraId="1D2A32BF" w14:textId="774831DE" w:rsidR="007A4C72" w:rsidRDefault="007A4C72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0AD7127" w14:textId="77777777" w:rsidR="007A4C72" w:rsidRDefault="007A4C72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7EEE8F" w14:textId="77777777" w:rsidR="004B4B8D" w:rsidRDefault="004B4B8D" w:rsidP="003F5EC0">
      <w:pPr>
        <w:spacing w:after="0" w:line="240" w:lineRule="auto"/>
      </w:pPr>
      <w:r>
        <w:separator/>
      </w:r>
    </w:p>
  </w:footnote>
  <w:footnote w:type="continuationSeparator" w:id="0">
    <w:p w14:paraId="0CDDFC2E" w14:textId="77777777" w:rsidR="004B4B8D" w:rsidRDefault="004B4B8D" w:rsidP="003F5E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BCDAEA" w14:textId="5B376A35" w:rsidR="003F5EC0" w:rsidRPr="00753679" w:rsidRDefault="00753679" w:rsidP="00753679">
    <w:pPr>
      <w:pStyle w:val="ac"/>
      <w:jc w:val="right"/>
      <w:rPr>
        <w:rFonts w:ascii="Times New Roman" w:hAnsi="Times New Roman" w:cs="Times New Roman"/>
        <w:sz w:val="28"/>
        <w:szCs w:val="28"/>
      </w:rPr>
    </w:pPr>
    <w:r>
      <w:rPr>
        <w:rFonts w:ascii="Times New Roman" w:hAnsi="Times New Roman" w:cs="Times New Roman"/>
        <w:noProof/>
        <w:sz w:val="28"/>
        <w:szCs w:val="28"/>
        <w:lang w:val="en-US"/>
      </w:rPr>
      <w:drawing>
        <wp:anchor distT="0" distB="0" distL="114300" distR="114300" simplePos="0" relativeHeight="251658240" behindDoc="1" locked="0" layoutInCell="1" allowOverlap="1" wp14:anchorId="246A871F" wp14:editId="365A8C55">
          <wp:simplePos x="0" y="0"/>
          <wp:positionH relativeFrom="column">
            <wp:posOffset>-3810</wp:posOffset>
          </wp:positionH>
          <wp:positionV relativeFrom="paragraph">
            <wp:posOffset>-1905</wp:posOffset>
          </wp:positionV>
          <wp:extent cx="1339850" cy="335915"/>
          <wp:effectExtent l="0" t="0" r="0" b="6985"/>
          <wp:wrapTight wrapText="bothSides">
            <wp:wrapPolygon edited="0">
              <wp:start x="614" y="0"/>
              <wp:lineTo x="0" y="8575"/>
              <wp:lineTo x="0" y="14699"/>
              <wp:lineTo x="614" y="20824"/>
              <wp:lineTo x="21191" y="20824"/>
              <wp:lineTo x="21191" y="9800"/>
              <wp:lineTo x="20883" y="0"/>
              <wp:lineTo x="614" y="0"/>
            </wp:wrapPolygon>
          </wp:wrapTight>
          <wp:docPr id="1080413276" name="Рисунок 1" descr="Изображение выглядит как снимок экрана, Графика, графический дизайн, Шрифт&#10;&#10;Автоматически созданное описание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0413276" name="Рисунок 1" descr="Изображение выглядит как снимок экрана, Графика, графический дизайн, Шрифт&#10;&#10;Автоматически созданное описание">
                    <a:hlinkClick r:id="rId1"/>
                  </pic:cNvPr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39850" cy="3359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hyperlink r:id="rId3" w:history="1">
      <w:r w:rsidR="003F5EC0" w:rsidRPr="00F55CDD">
        <w:rPr>
          <w:rStyle w:val="af0"/>
          <w:rFonts w:ascii="Times New Roman" w:hAnsi="Times New Roman" w:cs="Times New Roman"/>
          <w:sz w:val="28"/>
          <w:szCs w:val="28"/>
        </w:rPr>
        <w:t xml:space="preserve">Наука и образование 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ON</w:t>
      </w:r>
      <w:r w:rsidR="003F5EC0" w:rsidRPr="00753679">
        <w:rPr>
          <w:rStyle w:val="af0"/>
          <w:rFonts w:ascii="Times New Roman" w:hAnsi="Times New Roman" w:cs="Times New Roman"/>
          <w:sz w:val="28"/>
          <w:szCs w:val="28"/>
        </w:rPr>
        <w:t>-</w:t>
      </w:r>
      <w:r w:rsidR="003F5EC0" w:rsidRPr="00F55CDD">
        <w:rPr>
          <w:rStyle w:val="af0"/>
          <w:rFonts w:ascii="Times New Roman" w:hAnsi="Times New Roman" w:cs="Times New Roman"/>
          <w:sz w:val="28"/>
          <w:szCs w:val="28"/>
          <w:lang w:val="en-US"/>
        </w:rPr>
        <w:t>LINE</w:t>
      </w:r>
    </w:hyperlink>
  </w:p>
  <w:p w14:paraId="4CBA1E79" w14:textId="77777777" w:rsidR="00F55CDD" w:rsidRPr="00753679" w:rsidRDefault="00F55CDD">
    <w:pPr>
      <w:pStyle w:val="ac"/>
      <w:rPr>
        <w:rFonts w:ascii="Times New Roman" w:hAnsi="Times New Roman" w:cs="Times New Roman"/>
        <w:sz w:val="28"/>
        <w:szCs w:val="28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831BD"/>
    <w:rsid w:val="00031A37"/>
    <w:rsid w:val="000572AD"/>
    <w:rsid w:val="0009776B"/>
    <w:rsid w:val="000A12EE"/>
    <w:rsid w:val="001F3ED8"/>
    <w:rsid w:val="002A4422"/>
    <w:rsid w:val="003C7D7F"/>
    <w:rsid w:val="003F5EC0"/>
    <w:rsid w:val="004150DF"/>
    <w:rsid w:val="00473563"/>
    <w:rsid w:val="004B4B8D"/>
    <w:rsid w:val="00676EFC"/>
    <w:rsid w:val="006831BD"/>
    <w:rsid w:val="006D42F6"/>
    <w:rsid w:val="006E1E7C"/>
    <w:rsid w:val="00753679"/>
    <w:rsid w:val="007A4C72"/>
    <w:rsid w:val="007C75EA"/>
    <w:rsid w:val="007F5B8D"/>
    <w:rsid w:val="009576E7"/>
    <w:rsid w:val="0097064E"/>
    <w:rsid w:val="00C251C8"/>
    <w:rsid w:val="00CB6E16"/>
    <w:rsid w:val="00D62DBA"/>
    <w:rsid w:val="00DC3001"/>
    <w:rsid w:val="00E66BEA"/>
    <w:rsid w:val="00ED02F1"/>
    <w:rsid w:val="00F55CDD"/>
    <w:rsid w:val="00F87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716D65A"/>
  <w15:chartTrackingRefBased/>
  <w15:docId w15:val="{074F883A-CFD3-4989-A609-B7988B75F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831B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831B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831B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831B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831B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831B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831B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831B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831B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831B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6831B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831B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831BD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831BD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831BD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831BD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831BD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831BD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831B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6831B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831B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6831B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6831B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6831BD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6831BD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6831BD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831B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6831BD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6831BD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3F5EC0"/>
  </w:style>
  <w:style w:type="paragraph" w:styleId="ae">
    <w:name w:val="footer"/>
    <w:basedOn w:val="a"/>
    <w:link w:val="af"/>
    <w:uiPriority w:val="99"/>
    <w:unhideWhenUsed/>
    <w:rsid w:val="003F5E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3F5EC0"/>
  </w:style>
  <w:style w:type="character" w:styleId="af0">
    <w:name w:val="Hyperlink"/>
    <w:basedOn w:val="a0"/>
    <w:uiPriority w:val="99"/>
    <w:unhideWhenUsed/>
    <w:rsid w:val="00F55CDD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F55CD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eee-science.ru/" TargetMode="External"/><Relationship Id="rId2" Type="http://schemas.openxmlformats.org/officeDocument/2006/relationships/image" Target="media/image1.png"/><Relationship Id="rId1" Type="http://schemas.openxmlformats.org/officeDocument/2006/relationships/hyperlink" Target="https://eee-science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617</Words>
  <Characters>3519</Characters>
  <Application>Microsoft Office Word</Application>
  <DocSecurity>0</DocSecurity>
  <Lines>29</Lines>
  <Paragraphs>8</Paragraphs>
  <ScaleCrop>false</ScaleCrop>
  <Company/>
  <LinksUpToDate>false</LinksUpToDate>
  <CharactersWithSpaces>4128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Скопина</dc:creator>
  <cp:keywords/>
  <dc:description/>
  <cp:lastModifiedBy>Red</cp:lastModifiedBy>
  <cp:revision>3</cp:revision>
  <cp:lastPrinted>2024-09-19T08:17:00Z</cp:lastPrinted>
  <dcterms:created xsi:type="dcterms:W3CDTF">2026-10-27T09:02:00Z</dcterms:created>
  <dcterms:modified xsi:type="dcterms:W3CDTF">2026-10-27T09:27:00Z</dcterms:modified>
</cp:coreProperties>
</file>