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1008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</w:p>
    <w:p w:rsidR="00A21008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826BE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ВПР</w:t>
      </w:r>
      <w:r w:rsidRPr="00826BE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без стресса: сопровождение учащихся 7-8 классов в подготовке к ВПР»</w:t>
      </w:r>
    </w:p>
    <w:p w:rsidR="00A21008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</w:p>
    <w:p w:rsidR="00A21008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ab/>
        <w:t>Подготовила:</w:t>
      </w:r>
    </w:p>
    <w:p w:rsidR="00A21008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Учитель </w:t>
      </w:r>
    </w:p>
    <w:p w:rsidR="00A21008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ГБОУ «Школа №64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г.о.Донецк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»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Овчаренко Юлия Юрьевна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ab/>
      </w:r>
      <w:r w:rsidRPr="00695A08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Я 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хотела бы поговорить о теме, которая волнует многих из нас, – о подготовке наших учеников к Всероссийским проверочным работам (ВПР) по физике в 7-8 классах. Часто подготовка к ВПР ассоциируется со стрессом, дополнительной нагрузкой и переживаниями как у детей, так и у нас, учителей. Но я убеждена, что этот процесс может и должен быть не только эффективным, но и поддерживающим.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ab/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Мой опыт показывает, что успешное сопровождение учащихся в подготовке к ВПР строится на трех китах: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системность, наглядность и позитивный настрой</w:t>
      </w:r>
      <w:r w:rsidR="00A51339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1. Системность</w:t>
      </w:r>
      <w:proofErr w:type="gramStart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: От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курса к структуре ВПР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Первое, что мы должны сделать, — это не просто «натаскать» учеников на тесты, а помочь им увидеть связь между тем, что они изучают на уроках, и тем, что спрашивают на ВПР.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Анализ структуры ВПР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Начинать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нужно с детального изучения спецификаций и кодификаторов ВПР. Это позволит понять, какие темы, какие типы заданий и какие уровни сложности будут представлены.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Интеграция в урок: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Я стараюсь регулярно включать в уроки задания, аналогичные тем, что встречаются в ВПР. Не нужно выделять отдельное время на «подготовку к ВПР», важнее сделать так, чтобы сам урок был максимально приближен к формату проверочной работы. Например, если в ВПР есть задания на установление соответствия, обязательно включаю такие упражнения на уроках.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Работа с ошибками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Важно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не просто проставить оценку за пробный тест, а провести глубокий анализ допущенных ошибок. Вместе с учениками разбираем, почему возникла та или иная ошибка (незнание теории, невнимательность, вычислительная ошибка), и отрабатываем подобные задания.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Пример из практики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На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уроках я часто использую мини-тесты в конце темы, которые содержат 2-3 задания в формате ВПР. Это позволяет ученикам сразу 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lastRenderedPageBreak/>
        <w:t>же увидеть, насколько они усвоили материал, и избежать «сюрпризов» на большой проверочной работе.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2. Наглядность</w:t>
      </w:r>
      <w:proofErr w:type="gramStart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: От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абстракции к реальности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Физика, как известно, наука экспериментальная. Особенно для учеников 7-8 классов, которые только начинают погружаться в мир формул и законов.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Демонстрационные опыты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Даже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если эксперимент кажется простым, его проведение «вживую» помогает лучше понять физическое явление. Это вызывает интерес и помогает запомнить материал.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Визуализация: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Использование видеороликов, интерактивных моделей (например, в GeoGebra или других онлайн-платформах) помогает визуализировать абстрактные понятия, такие как сила, энергия, движение.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Связь с жизнью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Показываем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, как физические законы проявляются в быту: в работе бытовых приборов, в природных явлениях, в спорте. Когда ученик видит, что физика — это не просто теория, а реальный мир вокруг него, мотивация к изучению растет.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Пример из практики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При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изучении темы «Сила трения» мы проводим опыты с разными поверхностями, показываем, как уменьшить трение, или наоборот, как его увеличить. Это гораздо нагляднее, чем просто дать определение.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3. Позитивный настрой</w:t>
      </w:r>
      <w:proofErr w:type="gramStart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: Снижаем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стресс, повышаем уверенность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Главная задача учителя — поддержать ученика, а не напугать его.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Четкие инструкции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Перед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выполнением любого контрольного материала (будь то тренировочная работа или ВПР) важно четко объяснить правила, формат, время выполнения. Ученик должен знать, чего ожидать.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Снятие тревожности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Вместо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запугивания «Вот если не сделаете, будет плохо», используем позитивные установки: «Мы готовимся, чтобы показать свои лучшие знания», «Эта работа — возможность увидеть, над чем еще стоит поработать».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Фокус на прогресс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Отмечаем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не только ошибки, но и прогресс учеников. Важно, чтобы каждый почувствовал, что он движется вперед, даже если результаты пока не идеальны.</w:t>
      </w:r>
    </w:p>
    <w:p w:rsidR="00A21008" w:rsidRPr="0063495A" w:rsidRDefault="00A21008" w:rsidP="00A210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•  </w:t>
      </w: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Коллективная работа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Иногда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полезно проводить часть работы в парах или малых группах, чтобы ученики могли помочь друг другу и научиться объяснять материал.</w:t>
      </w:r>
    </w:p>
    <w:p w:rsidR="00A21008" w:rsidRPr="0063495A" w:rsidRDefault="00A21008" w:rsidP="00A21008">
      <w:pPr>
        <w:spacing w:line="276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Пример из практики</w:t>
      </w:r>
      <w:proofErr w:type="gramStart"/>
      <w:r w:rsidRPr="0063495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: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Перед</w:t>
      </w:r>
      <w:proofErr w:type="gramEnd"/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пробной ВПР мы с учениками проводим «Мозговой штурм»: «Что мы уже знаем? Что нужно повторить?» </w:t>
      </w:r>
    </w:p>
    <w:p w:rsidR="00A21008" w:rsidRPr="00695A08" w:rsidRDefault="00A21008" w:rsidP="00A21008">
      <w:pPr>
        <w:spacing w:line="276" w:lineRule="auto"/>
        <w:ind w:firstLine="708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В заключение хочу сказать: Подготовка к ВПР — это не самоцель, а лишь один из этапов освоения предмета. Если мы подойдем к этому системно, наглядно и с поддержкой, то сможем не только успешно пройти проверочную </w:t>
      </w:r>
      <w:r w:rsidRPr="0063495A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lastRenderedPageBreak/>
        <w:t>работу, но и сформировать у наших учеников устойчивый интерес к физике и уверенность в своих силах.</w:t>
      </w:r>
    </w:p>
    <w:p w:rsidR="006C29C8" w:rsidRDefault="006C29C8"/>
    <w:sectPr w:rsidR="006C29C8" w:rsidSect="00A21008">
      <w:pgSz w:w="11900" w:h="16840"/>
      <w:pgMar w:top="1134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008"/>
    <w:rsid w:val="00195437"/>
    <w:rsid w:val="00657C28"/>
    <w:rsid w:val="006C29C8"/>
    <w:rsid w:val="00A21008"/>
    <w:rsid w:val="00A5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E28C8F"/>
  <w15:chartTrackingRefBased/>
  <w15:docId w15:val="{A51E5089-D4D7-AE43-9701-5C767382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jyliya222@gmail.com</dc:creator>
  <cp:keywords/>
  <dc:description/>
  <cp:lastModifiedBy>jyliya222@gmail.com</cp:lastModifiedBy>
  <cp:revision>2</cp:revision>
  <dcterms:created xsi:type="dcterms:W3CDTF">2026-09-06T09:30:00Z</dcterms:created>
  <dcterms:modified xsi:type="dcterms:W3CDTF">2026-09-06T09:31:00Z</dcterms:modified>
</cp:coreProperties>
</file>