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EE" w:rsidRDefault="0068446E" w:rsidP="0068446E">
      <w:pPr>
        <w:jc w:val="center"/>
        <w:rPr>
          <w:b/>
        </w:rPr>
      </w:pPr>
      <w:r w:rsidRPr="0068446E">
        <w:rPr>
          <w:b/>
        </w:rPr>
        <w:t>ГЕРОИНИ ВЕЛИКОЙ ПОБЕДЫ</w:t>
      </w:r>
      <w:r w:rsidR="00D32FAD">
        <w:rPr>
          <w:b/>
        </w:rPr>
        <w:t>. ЕКАТЕРИНА КИЖЕВАТОВА</w:t>
      </w:r>
    </w:p>
    <w:p w:rsidR="00C15869" w:rsidRPr="0068446E" w:rsidRDefault="00C15869" w:rsidP="0068446E">
      <w:pPr>
        <w:jc w:val="center"/>
        <w:rPr>
          <w:b/>
        </w:rPr>
      </w:pPr>
    </w:p>
    <w:p w:rsidR="00E54333" w:rsidRDefault="00E54333" w:rsidP="00E54333">
      <w:pPr>
        <w:rPr>
          <w:lang w:eastAsia="ru-RU"/>
        </w:rPr>
      </w:pPr>
      <w:r w:rsidRPr="00E54333">
        <w:rPr>
          <w:lang w:eastAsia="ru-RU"/>
        </w:rPr>
        <w:t xml:space="preserve">Что такое женский подвиг? Мы привыкли, что это слово звучит гордо и громко: разведчицы, лётчицы, снайперы, медсёстры, выносившие раненых с поля </w:t>
      </w:r>
      <w:r>
        <w:rPr>
          <w:lang w:eastAsia="ru-RU"/>
        </w:rPr>
        <w:t>боя. Но есть подвиг иного рода –</w:t>
      </w:r>
      <w:r w:rsidRPr="00E54333">
        <w:rPr>
          <w:lang w:eastAsia="ru-RU"/>
        </w:rPr>
        <w:t xml:space="preserve"> тихий, незаметный, но от того не менее великий. Это подвиг тех, кто не стрелял, не ходил в атаку, не взрывал вражеские эшелоны, но чьё мужество было выковано из терпения, любви и той невероятной силы, которая живёт только в женщине, когда она становится матерью, женой, хранительницей. </w:t>
      </w:r>
    </w:p>
    <w:p w:rsidR="0076168F" w:rsidRDefault="0076168F" w:rsidP="0076168F">
      <w:r>
        <w:t xml:space="preserve">Екатерина </w:t>
      </w:r>
      <w:proofErr w:type="spellStart"/>
      <w:r>
        <w:t>Кижеватова</w:t>
      </w:r>
      <w:proofErr w:type="spellEnd"/>
      <w:r>
        <w:t xml:space="preserve"> была женой командира погранзаставы и матерью троих детей: </w:t>
      </w:r>
      <w:proofErr w:type="spellStart"/>
      <w:r>
        <w:t>Нюры</w:t>
      </w:r>
      <w:proofErr w:type="spellEnd"/>
      <w:r>
        <w:t xml:space="preserve">, Вани и годовалой Гали. 22 июня 1941 года, когда начался обстрел Брестской крепости, она вместе с детьми оказалась в подвале казармы. Муж, лейтенант Андрей </w:t>
      </w:r>
      <w:proofErr w:type="spellStart"/>
      <w:r>
        <w:t>Кижеватов</w:t>
      </w:r>
      <w:proofErr w:type="spellEnd"/>
      <w:r>
        <w:t>, сражался наверху.</w:t>
      </w:r>
    </w:p>
    <w:p w:rsidR="0076168F" w:rsidRDefault="0076168F" w:rsidP="0076168F">
      <w:r>
        <w:t xml:space="preserve">Через несколько дней, понимая, что удержать крепость невозможно, он приказал женщинам сдаться в плен, чтобы спасти детей. Екатерина вышла из крепости с белым флагом, держа за руки </w:t>
      </w:r>
      <w:proofErr w:type="spellStart"/>
      <w:r>
        <w:t>Нюру</w:t>
      </w:r>
      <w:proofErr w:type="spellEnd"/>
      <w:r>
        <w:t xml:space="preserve"> и Ваню, на руках  </w:t>
      </w:r>
      <w:r>
        <w:rPr>
          <w:lang w:eastAsia="ru-RU"/>
        </w:rPr>
        <w:t xml:space="preserve">– </w:t>
      </w:r>
      <w:r>
        <w:t>Галю. Это было последнее свидание с мужем.</w:t>
      </w:r>
    </w:p>
    <w:p w:rsidR="0076168F" w:rsidRDefault="0076168F" w:rsidP="0076168F">
      <w:r>
        <w:t xml:space="preserve">Она поселилась с детьми и свекровью в деревне </w:t>
      </w:r>
      <w:proofErr w:type="spellStart"/>
      <w:r>
        <w:t>Великорита</w:t>
      </w:r>
      <w:proofErr w:type="spellEnd"/>
      <w:r>
        <w:t xml:space="preserve"> Брестской области. Сменила фамилию на девичью, чтобы не выдали. Жила в оккупации, оберегая детей. Осенью 1942 года нацисты узнали, кто она. Каратели забрали всю семью: мать Андрея, Екатерину, </w:t>
      </w:r>
      <w:proofErr w:type="spellStart"/>
      <w:r>
        <w:t>Нюру</w:t>
      </w:r>
      <w:proofErr w:type="spellEnd"/>
      <w:r>
        <w:t xml:space="preserve">, Ваню и двухлетнюю Галю. Их вывезли в лес. Екатерина шла, прижимая дочь к груди, и </w:t>
      </w:r>
      <w:proofErr w:type="gramStart"/>
      <w:r>
        <w:t>знала</w:t>
      </w:r>
      <w:proofErr w:type="gramEnd"/>
      <w:r>
        <w:t xml:space="preserve"> куда их ведут. Она держала Галю до последней секунды, закрывая собой даже тогда, когда гремели выстрелы.</w:t>
      </w:r>
    </w:p>
    <w:p w:rsidR="004A549E" w:rsidRDefault="0076168F" w:rsidP="0076168F">
      <w:pPr>
        <w:rPr>
          <w:lang w:eastAsia="ru-RU"/>
        </w:rPr>
      </w:pPr>
      <w:r>
        <w:t xml:space="preserve">Екатерина </w:t>
      </w:r>
      <w:proofErr w:type="spellStart"/>
      <w:r>
        <w:t>Кижеватова</w:t>
      </w:r>
      <w:proofErr w:type="spellEnd"/>
      <w:r>
        <w:t xml:space="preserve"> не воевала с оружием в руках. Её подвиг как жены </w:t>
      </w:r>
      <w:r>
        <w:rPr>
          <w:lang w:eastAsia="ru-RU"/>
        </w:rPr>
        <w:t>–</w:t>
      </w:r>
      <w:r>
        <w:t xml:space="preserve"> она осталась верна мужу до конца, выполнила его последний приказ. Её подвиг как матери </w:t>
      </w:r>
      <w:r>
        <w:rPr>
          <w:lang w:eastAsia="ru-RU"/>
        </w:rPr>
        <w:t>–</w:t>
      </w:r>
      <w:r>
        <w:t xml:space="preserve"> она защищала детей на каждом этапе: закрыла собой в первый день бомбёжки, вывела из крепости, держала в оккупации, не бросила на расстреле. Она прошла весь путь рядом с ними и умерла, прижимая к груди младшую дочь.</w:t>
      </w:r>
    </w:p>
    <w:p w:rsidR="004A549E" w:rsidRDefault="00E54333" w:rsidP="004A549E">
      <w:pPr>
        <w:rPr>
          <w:szCs w:val="16"/>
          <w:lang w:eastAsia="ru-RU"/>
        </w:rPr>
      </w:pPr>
      <w:r w:rsidRPr="00E54333">
        <w:rPr>
          <w:lang w:eastAsia="ru-RU"/>
        </w:rPr>
        <w:t>Сегодня на территории Брестской крепости стоит памятник, который называется «Героям границы, женщинам и детям, мужеством своим в бессмертие шагнувшим». Там есть фигура женщины, окружённо</w:t>
      </w:r>
      <w:r w:rsidR="004A549E">
        <w:rPr>
          <w:lang w:eastAsia="ru-RU"/>
        </w:rPr>
        <w:t xml:space="preserve">й детьми. Она не с оружием, </w:t>
      </w:r>
      <w:r w:rsidRPr="00E54333">
        <w:rPr>
          <w:lang w:eastAsia="ru-RU"/>
        </w:rPr>
        <w:t>не в атаке. Она просто стоит среди руин, прижимая к себе детей, и, кажется, смотри</w:t>
      </w:r>
      <w:r w:rsidR="004A549E">
        <w:rPr>
          <w:lang w:eastAsia="ru-RU"/>
        </w:rPr>
        <w:t>т на нас спустя десятилетия</w:t>
      </w:r>
      <w:proofErr w:type="gramStart"/>
      <w:r w:rsidR="004A549E">
        <w:rPr>
          <w:lang w:eastAsia="ru-RU"/>
        </w:rPr>
        <w:t>.</w:t>
      </w:r>
      <w:proofErr w:type="gramEnd"/>
      <w:r w:rsidR="004A549E">
        <w:rPr>
          <w:lang w:eastAsia="ru-RU"/>
        </w:rPr>
        <w:t xml:space="preserve"> Г</w:t>
      </w:r>
      <w:r w:rsidRPr="00E54333">
        <w:rPr>
          <w:lang w:eastAsia="ru-RU"/>
        </w:rPr>
        <w:t>лядя на неё, я думаю: а что бы мы делали на её месте? Смогли бы мы выйти с белым флаг</w:t>
      </w:r>
      <w:r w:rsidR="004A549E">
        <w:rPr>
          <w:lang w:eastAsia="ru-RU"/>
        </w:rPr>
        <w:t>ом</w:t>
      </w:r>
      <w:r w:rsidRPr="00E54333">
        <w:rPr>
          <w:lang w:eastAsia="ru-RU"/>
        </w:rPr>
        <w:t>? Смогли бы мы жить, скрываясь от немцев? Смогли бы мы идти на расстрел, держа за руку своих детей?</w:t>
      </w:r>
    </w:p>
    <w:p w:rsidR="00E54333" w:rsidRPr="00E54333" w:rsidRDefault="00E54333" w:rsidP="004A549E">
      <w:pPr>
        <w:rPr>
          <w:szCs w:val="16"/>
          <w:lang w:eastAsia="ru-RU"/>
        </w:rPr>
      </w:pPr>
      <w:r w:rsidRPr="00E54333">
        <w:rPr>
          <w:lang w:eastAsia="ru-RU"/>
        </w:rPr>
        <w:t xml:space="preserve">Я не знаю ответа. Но я знаю одно: они смогли. Екатерина, </w:t>
      </w:r>
      <w:proofErr w:type="spellStart"/>
      <w:r w:rsidRPr="00E54333">
        <w:rPr>
          <w:lang w:eastAsia="ru-RU"/>
        </w:rPr>
        <w:t>Нюра</w:t>
      </w:r>
      <w:proofErr w:type="spellEnd"/>
      <w:r w:rsidRPr="00E54333">
        <w:rPr>
          <w:lang w:eastAsia="ru-RU"/>
        </w:rPr>
        <w:t>, Ваня,</w:t>
      </w:r>
      <w:r w:rsidR="004A549E">
        <w:rPr>
          <w:lang w:eastAsia="ru-RU"/>
        </w:rPr>
        <w:t xml:space="preserve"> Галя и старенькая мать Андрея –</w:t>
      </w:r>
      <w:r w:rsidRPr="00E54333">
        <w:rPr>
          <w:lang w:eastAsia="ru-RU"/>
        </w:rPr>
        <w:t xml:space="preserve"> они прошли этот путь до конца. Их подвиг негромок, </w:t>
      </w:r>
      <w:r w:rsidR="004A549E">
        <w:rPr>
          <w:lang w:eastAsia="ru-RU"/>
        </w:rPr>
        <w:t>он не вписан в учебники так</w:t>
      </w:r>
      <w:r w:rsidRPr="00E54333">
        <w:rPr>
          <w:lang w:eastAsia="ru-RU"/>
        </w:rPr>
        <w:t xml:space="preserve">, но именно в нём, в этом женском, материнском, человеческом подвиге, и заключается </w:t>
      </w:r>
      <w:r w:rsidR="004A549E">
        <w:rPr>
          <w:lang w:eastAsia="ru-RU"/>
        </w:rPr>
        <w:t>суть Победы. Потому что Победа –</w:t>
      </w:r>
      <w:r w:rsidRPr="00E54333">
        <w:rPr>
          <w:lang w:eastAsia="ru-RU"/>
        </w:rPr>
        <w:t xml:space="preserve"> это не толь</w:t>
      </w:r>
      <w:r w:rsidR="004A549E">
        <w:rPr>
          <w:lang w:eastAsia="ru-RU"/>
        </w:rPr>
        <w:t>ко когда враг повержен. Победа –</w:t>
      </w:r>
      <w:r w:rsidRPr="00E54333">
        <w:rPr>
          <w:lang w:eastAsia="ru-RU"/>
        </w:rPr>
        <w:t xml:space="preserve"> это ещё и когда любовь, верность и достоинство оказываются сильнее смерти. Женщины семьи </w:t>
      </w:r>
      <w:proofErr w:type="spellStart"/>
      <w:r w:rsidRPr="00E54333">
        <w:rPr>
          <w:lang w:eastAsia="ru-RU"/>
        </w:rPr>
        <w:t>Кижеватовых</w:t>
      </w:r>
      <w:proofErr w:type="spellEnd"/>
      <w:r w:rsidRPr="00E54333">
        <w:rPr>
          <w:lang w:eastAsia="ru-RU"/>
        </w:rPr>
        <w:t xml:space="preserve"> доказали это. Они шагнули в бессмертие не через пламя </w:t>
      </w:r>
      <w:r w:rsidRPr="00E54333">
        <w:rPr>
          <w:lang w:eastAsia="ru-RU"/>
        </w:rPr>
        <w:lastRenderedPageBreak/>
        <w:t>атаки, а через тишину расстрельного рва, и этот шаг сделал их героинями не меньшими, чем те, чьи имена высечены на гра</w:t>
      </w:r>
      <w:r w:rsidR="004A549E">
        <w:rPr>
          <w:lang w:eastAsia="ru-RU"/>
        </w:rPr>
        <w:t>ните. И пока мы помним об этом –</w:t>
      </w:r>
      <w:r w:rsidRPr="00E54333">
        <w:rPr>
          <w:lang w:eastAsia="ru-RU"/>
        </w:rPr>
        <w:t xml:space="preserve"> пока мы размышляем о том, ка</w:t>
      </w:r>
      <w:r w:rsidR="004A549E">
        <w:rPr>
          <w:lang w:eastAsia="ru-RU"/>
        </w:rPr>
        <w:t>кой ценой далась нам та война, –</w:t>
      </w:r>
      <w:r w:rsidRPr="00E54333">
        <w:rPr>
          <w:lang w:eastAsia="ru-RU"/>
        </w:rPr>
        <w:t xml:space="preserve"> до тех пор жива наша благодарность тем, кто не стрелял, но остался верным до конца.</w:t>
      </w:r>
    </w:p>
    <w:p w:rsidR="0068446E" w:rsidRDefault="0068446E" w:rsidP="00E54333"/>
    <w:sectPr w:rsidR="0068446E" w:rsidSect="00684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46E"/>
    <w:rsid w:val="000278C8"/>
    <w:rsid w:val="003062EE"/>
    <w:rsid w:val="003F2993"/>
    <w:rsid w:val="00443DE8"/>
    <w:rsid w:val="004A549E"/>
    <w:rsid w:val="004B75D5"/>
    <w:rsid w:val="004D4A55"/>
    <w:rsid w:val="00501AD1"/>
    <w:rsid w:val="005A7B14"/>
    <w:rsid w:val="0068446E"/>
    <w:rsid w:val="0076168F"/>
    <w:rsid w:val="00895A93"/>
    <w:rsid w:val="00B20F77"/>
    <w:rsid w:val="00BC6FC3"/>
    <w:rsid w:val="00C15869"/>
    <w:rsid w:val="00D06B68"/>
    <w:rsid w:val="00D32FAD"/>
    <w:rsid w:val="00E54333"/>
    <w:rsid w:val="00E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6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Главы"/>
    <w:basedOn w:val="a"/>
    <w:next w:val="a"/>
    <w:link w:val="10"/>
    <w:uiPriority w:val="9"/>
    <w:qFormat/>
    <w:rsid w:val="005A7B14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aliases w:val="подглаы"/>
    <w:basedOn w:val="a"/>
    <w:next w:val="a"/>
    <w:link w:val="20"/>
    <w:uiPriority w:val="9"/>
    <w:unhideWhenUsed/>
    <w:qFormat/>
    <w:rsid w:val="004D4A55"/>
    <w:pPr>
      <w:keepNext/>
      <w:keepLines/>
      <w:outlineLvl w:val="1"/>
    </w:pPr>
    <w:rPr>
      <w:rFonts w:eastAsiaTheme="majorEastAsia" w:cstheme="majorBidi"/>
      <w:b/>
      <w:bCs/>
      <w:i/>
      <w:color w:val="0D0D0D" w:themeColor="text1" w:themeTint="F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ы Знак"/>
    <w:basedOn w:val="a0"/>
    <w:link w:val="1"/>
    <w:uiPriority w:val="9"/>
    <w:rsid w:val="005A7B1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aliases w:val="подглаы Знак"/>
    <w:basedOn w:val="a0"/>
    <w:link w:val="2"/>
    <w:uiPriority w:val="9"/>
    <w:rsid w:val="004D4A55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customStyle="1" w:styleId="messagetext">
    <w:name w:val="messagetext"/>
    <w:basedOn w:val="a0"/>
    <w:rsid w:val="00C15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75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7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0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20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85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2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6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8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Лабай</dc:creator>
  <cp:keywords/>
  <dc:description/>
  <cp:lastModifiedBy>Мария Лабай</cp:lastModifiedBy>
  <cp:revision>7</cp:revision>
  <dcterms:created xsi:type="dcterms:W3CDTF">2026-03-23T06:46:00Z</dcterms:created>
  <dcterms:modified xsi:type="dcterms:W3CDTF">2026-03-23T07:31:00Z</dcterms:modified>
</cp:coreProperties>
</file>