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2C4" w:rsidRDefault="0063279C">
      <w:pPr>
        <w:ind w:left="709"/>
        <w:jc w:val="center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>Министерство просвещения Российской Федерации</w:t>
      </w:r>
    </w:p>
    <w:p w:rsidR="009D62C4" w:rsidRDefault="0063279C">
      <w:pPr>
        <w:spacing w:after="29" w:line="240" w:lineRule="auto"/>
        <w:ind w:left="709"/>
        <w:jc w:val="center"/>
      </w:pPr>
      <w:r>
        <w:rPr>
          <w:rStyle w:val="61"/>
          <w:rFonts w:ascii="Liberation Serif" w:hAnsi="Liberation Serif"/>
          <w:color w:val="000000"/>
          <w:sz w:val="24"/>
          <w:szCs w:val="24"/>
        </w:rPr>
        <w:t>М</w:t>
      </w:r>
      <w:r>
        <w:rPr>
          <w:rFonts w:ascii="Liberation Serif" w:hAnsi="Liberation Serif" w:cs="Times New Roman"/>
          <w:color w:val="000000"/>
          <w:sz w:val="24"/>
          <w:szCs w:val="24"/>
        </w:rPr>
        <w:t xml:space="preserve">УНИЦИПАЛЬНОЕ АВТОНОМНОЕ ОБЩЕОБРАЗОВАТЕЛЬНОЕ УЧРЕЖДЕНИЕ            </w:t>
      </w:r>
    </w:p>
    <w:p w:rsidR="009D62C4" w:rsidRDefault="0063279C">
      <w:pPr>
        <w:spacing w:after="29" w:line="240" w:lineRule="auto"/>
        <w:ind w:left="709"/>
        <w:jc w:val="center"/>
        <w:rPr>
          <w:rFonts w:ascii="Liberation Serif" w:hAnsi="Liberation Serif"/>
        </w:rPr>
      </w:pPr>
      <w:r>
        <w:rPr>
          <w:rFonts w:ascii="Liberation Serif" w:eastAsia="Times New Roman" w:hAnsi="Liberation Serif" w:cs="Times New Roman"/>
          <w:color w:val="000000"/>
          <w:sz w:val="24"/>
          <w:szCs w:val="24"/>
        </w:rPr>
        <w:t xml:space="preserve"> </w:t>
      </w:r>
      <w:r>
        <w:rPr>
          <w:rFonts w:ascii="Liberation Serif" w:hAnsi="Liberation Serif" w:cs="Times New Roman"/>
          <w:color w:val="000000"/>
          <w:sz w:val="24"/>
          <w:szCs w:val="24"/>
        </w:rPr>
        <w:t>МУНИЦИПАЛЬНОГО ОБРАЗОВАНИЯ ГОРОД КРАСНОДАР</w:t>
      </w:r>
    </w:p>
    <w:p w:rsidR="009D62C4" w:rsidRDefault="0063279C">
      <w:pPr>
        <w:spacing w:after="29" w:line="240" w:lineRule="auto"/>
        <w:ind w:left="709"/>
        <w:jc w:val="center"/>
        <w:rPr>
          <w:rFonts w:ascii="Liberation Serif" w:hAnsi="Liberation Serif"/>
        </w:rPr>
      </w:pPr>
      <w:r>
        <w:rPr>
          <w:rFonts w:ascii="Liberation Serif" w:hAnsi="Liberation Serif"/>
          <w:color w:val="000000"/>
          <w:sz w:val="24"/>
          <w:szCs w:val="24"/>
        </w:rPr>
        <w:t>СРЕДНЯЯ ОБЩЕОБРАЗОВАТЕЛЬНАЯ ШКОЛА № 118</w:t>
      </w:r>
      <w:r>
        <w:rPr>
          <w:rFonts w:ascii="Liberation Serif" w:hAnsi="Liberation Serif"/>
          <w:color w:val="000000"/>
        </w:rPr>
        <w:t xml:space="preserve">     </w:t>
      </w:r>
    </w:p>
    <w:p w:rsidR="009D62C4" w:rsidRDefault="009D62C4">
      <w:pPr>
        <w:ind w:left="709"/>
        <w:jc w:val="center"/>
        <w:rPr>
          <w:rFonts w:ascii="Liberation Serif" w:hAnsi="Liberation Serif" w:cs="Times New Roman"/>
          <w:sz w:val="28"/>
          <w:szCs w:val="28"/>
        </w:rPr>
      </w:pPr>
    </w:p>
    <w:p w:rsidR="009D62C4" w:rsidRDefault="009D62C4">
      <w:pPr>
        <w:ind w:left="709"/>
        <w:jc w:val="center"/>
        <w:rPr>
          <w:rFonts w:ascii="Liberation Serif" w:hAnsi="Liberation Serif" w:cs="Times New Roman"/>
          <w:sz w:val="28"/>
          <w:szCs w:val="28"/>
        </w:rPr>
      </w:pPr>
    </w:p>
    <w:p w:rsidR="009D62C4" w:rsidRDefault="0063279C">
      <w:pPr>
        <w:ind w:left="709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Международный конкурс сочинений </w:t>
      </w:r>
    </w:p>
    <w:p w:rsidR="009D62C4" w:rsidRDefault="0063279C">
      <w:pPr>
        <w:ind w:left="709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 xml:space="preserve">«С русским языком можно </w:t>
      </w:r>
      <w:bookmarkStart w:id="0" w:name="_Hlk229385097"/>
      <w:r>
        <w:rPr>
          <w:rFonts w:ascii="Liberation Serif" w:hAnsi="Liberation Serif" w:cs="Times New Roman"/>
          <w:sz w:val="28"/>
          <w:szCs w:val="28"/>
        </w:rPr>
        <w:t xml:space="preserve">творить чудеса!» </w:t>
      </w:r>
      <w:bookmarkEnd w:id="0"/>
    </w:p>
    <w:p w:rsidR="009D62C4" w:rsidRDefault="009D62C4">
      <w:pPr>
        <w:ind w:left="709"/>
        <w:jc w:val="center"/>
        <w:rPr>
          <w:rFonts w:ascii="Liberation Serif" w:hAnsi="Liberation Serif" w:cs="Times New Roman"/>
          <w:sz w:val="28"/>
          <w:szCs w:val="28"/>
        </w:rPr>
      </w:pPr>
    </w:p>
    <w:p w:rsidR="009D62C4" w:rsidRDefault="0063279C">
      <w:pPr>
        <w:jc w:val="center"/>
      </w:pPr>
      <w:r>
        <w:t>тематическое направление</w:t>
      </w:r>
    </w:p>
    <w:p w:rsidR="009D62C4" w:rsidRDefault="0063279C">
      <w:pPr>
        <w:ind w:left="709"/>
        <w:jc w:val="center"/>
        <w:rPr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Русский язык в умелых руках и опытных устах - красив, певуч, выразителен, гибок, послушен, ловок и вместителен (Куприн А.И.)</w:t>
      </w:r>
    </w:p>
    <w:p w:rsidR="009D62C4" w:rsidRDefault="009D62C4">
      <w:pPr>
        <w:ind w:left="709"/>
        <w:jc w:val="center"/>
        <w:rPr>
          <w:rFonts w:ascii="Liberation Serif" w:hAnsi="Liberation Serif" w:cs="Times New Roman"/>
          <w:sz w:val="28"/>
          <w:szCs w:val="28"/>
        </w:rPr>
      </w:pPr>
    </w:p>
    <w:p w:rsidR="009D62C4" w:rsidRDefault="0063279C">
      <w:pPr>
        <w:ind w:left="709"/>
        <w:jc w:val="center"/>
        <w:rPr>
          <w:sz w:val="28"/>
          <w:szCs w:val="28"/>
        </w:rPr>
      </w:pPr>
      <w:r>
        <w:rPr>
          <w:sz w:val="28"/>
          <w:szCs w:val="28"/>
        </w:rPr>
        <w:t>Сочинение</w:t>
      </w:r>
    </w:p>
    <w:p w:rsidR="009D62C4" w:rsidRDefault="0063279C">
      <w:pPr>
        <w:ind w:left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Бессмертная красота родной речи и языка</w:t>
      </w:r>
    </w:p>
    <w:p w:rsidR="009D62C4" w:rsidRDefault="009D62C4">
      <w:pPr>
        <w:ind w:left="709"/>
        <w:jc w:val="center"/>
        <w:rPr>
          <w:rFonts w:ascii="Liberation Serif" w:hAnsi="Liberation Serif"/>
        </w:rPr>
      </w:pPr>
    </w:p>
    <w:p w:rsidR="009D62C4" w:rsidRDefault="009D62C4">
      <w:pPr>
        <w:ind w:left="709"/>
        <w:jc w:val="center"/>
        <w:rPr>
          <w:rFonts w:ascii="Liberation Serif" w:hAnsi="Liberation Serif" w:cs="Times New Roman"/>
          <w:sz w:val="28"/>
          <w:szCs w:val="28"/>
        </w:rPr>
      </w:pPr>
    </w:p>
    <w:p w:rsidR="009D62C4" w:rsidRDefault="009D62C4">
      <w:pPr>
        <w:ind w:left="709"/>
        <w:jc w:val="center"/>
        <w:rPr>
          <w:rFonts w:ascii="Liberation Serif" w:hAnsi="Liberation Serif" w:cs="Times New Roman"/>
          <w:sz w:val="28"/>
          <w:szCs w:val="28"/>
        </w:rPr>
      </w:pPr>
    </w:p>
    <w:p w:rsidR="009D62C4" w:rsidRDefault="009D62C4">
      <w:pPr>
        <w:ind w:left="709"/>
        <w:jc w:val="center"/>
        <w:rPr>
          <w:rFonts w:ascii="Liberation Serif" w:hAnsi="Liberation Serif" w:cs="Times New Roman"/>
          <w:sz w:val="28"/>
          <w:szCs w:val="28"/>
        </w:rPr>
      </w:pPr>
    </w:p>
    <w:p w:rsidR="009D62C4" w:rsidRDefault="0063279C">
      <w:pPr>
        <w:ind w:left="709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 xml:space="preserve">Выполнил: </w:t>
      </w:r>
      <w:r>
        <w:rPr>
          <w:rFonts w:ascii="Liberation Serif" w:hAnsi="Liberation Serif" w:cs="Times New Roman"/>
          <w:bCs/>
          <w:color w:val="000000"/>
          <w:sz w:val="28"/>
          <w:szCs w:val="28"/>
        </w:rPr>
        <w:t>Непоча</w:t>
      </w:r>
      <w:r>
        <w:rPr>
          <w:rFonts w:ascii="Liberation Serif" w:hAnsi="Liberation Serif" w:cs="Times New Roman"/>
          <w:bCs/>
          <w:color w:val="000000"/>
          <w:sz w:val="28"/>
          <w:szCs w:val="28"/>
        </w:rPr>
        <w:t>това Дарья Сергеевна</w:t>
      </w:r>
    </w:p>
    <w:p w:rsidR="009D62C4" w:rsidRDefault="0063279C">
      <w:pPr>
        <w:ind w:left="709" w:firstLine="708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>ученик 8А класс</w:t>
      </w:r>
    </w:p>
    <w:p w:rsidR="009D62C4" w:rsidRDefault="0063279C">
      <w:pPr>
        <w:ind w:left="709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>Руководитель: Хачак Фатима Долетчериевна</w:t>
      </w:r>
    </w:p>
    <w:p w:rsidR="009D62C4" w:rsidRDefault="0063279C">
      <w:pPr>
        <w:ind w:left="709"/>
        <w:rPr>
          <w:rFonts w:ascii="Liberation Serif" w:hAnsi="Liberation Serif"/>
        </w:rPr>
      </w:pPr>
      <w:r>
        <w:rPr>
          <w:rFonts w:ascii="Liberation Serif" w:hAnsi="Liberation Serif" w:cs="Times New Roman"/>
          <w:sz w:val="28"/>
          <w:szCs w:val="28"/>
        </w:rPr>
        <w:tab/>
        <w:t>учитель русского языка и литературы</w:t>
      </w:r>
    </w:p>
    <w:p w:rsidR="009D62C4" w:rsidRDefault="009D62C4">
      <w:pPr>
        <w:ind w:left="709"/>
        <w:rPr>
          <w:rFonts w:ascii="Liberation Serif" w:hAnsi="Liberation Serif" w:cs="Times New Roman"/>
          <w:sz w:val="28"/>
          <w:szCs w:val="28"/>
        </w:rPr>
      </w:pPr>
    </w:p>
    <w:p w:rsidR="009D62C4" w:rsidRDefault="009D62C4">
      <w:pPr>
        <w:ind w:left="709"/>
        <w:rPr>
          <w:rFonts w:ascii="Liberation Serif" w:hAnsi="Liberation Serif" w:cs="Times New Roman"/>
          <w:sz w:val="28"/>
          <w:szCs w:val="28"/>
        </w:rPr>
      </w:pPr>
    </w:p>
    <w:p w:rsidR="009D62C4" w:rsidRDefault="009D62C4">
      <w:pPr>
        <w:ind w:left="709"/>
        <w:rPr>
          <w:rFonts w:ascii="Liberation Serif" w:hAnsi="Liberation Serif" w:cs="Times New Roman"/>
          <w:sz w:val="28"/>
          <w:szCs w:val="28"/>
        </w:rPr>
      </w:pPr>
    </w:p>
    <w:p w:rsidR="009D62C4" w:rsidRDefault="009D62C4">
      <w:pPr>
        <w:rPr>
          <w:rFonts w:ascii="Liberation Serif" w:hAnsi="Liberation Serif" w:cs="Times New Roman"/>
          <w:sz w:val="28"/>
          <w:szCs w:val="28"/>
        </w:rPr>
      </w:pPr>
    </w:p>
    <w:p w:rsidR="009D62C4" w:rsidRDefault="0063279C">
      <w:pPr>
        <w:ind w:left="709"/>
        <w:jc w:val="center"/>
        <w:rPr>
          <w:rFonts w:ascii="Liberation Serif" w:hAnsi="Liberation Serif" w:cs="Times New Roman"/>
          <w:sz w:val="28"/>
          <w:szCs w:val="28"/>
        </w:rPr>
      </w:pPr>
      <w:r>
        <w:rPr>
          <w:rFonts w:ascii="Liberation Serif" w:hAnsi="Liberation Serif" w:cs="Times New Roman"/>
          <w:sz w:val="28"/>
          <w:szCs w:val="28"/>
        </w:rPr>
        <w:t>2025-2026 учебный год</w:t>
      </w:r>
    </w:p>
    <w:p w:rsidR="009D62C4" w:rsidRDefault="009D62C4">
      <w:pPr>
        <w:ind w:left="709"/>
        <w:jc w:val="center"/>
        <w:rPr>
          <w:rFonts w:ascii="Liberation Serif" w:hAnsi="Liberation Serif" w:cs="Times New Roman"/>
          <w:sz w:val="28"/>
          <w:szCs w:val="28"/>
        </w:rPr>
      </w:pPr>
    </w:p>
    <w:p w:rsidR="009D62C4" w:rsidRDefault="009D62C4">
      <w:pPr>
        <w:spacing w:after="0" w:line="240" w:lineRule="auto"/>
        <w:jc w:val="right"/>
        <w:rPr>
          <w:rFonts w:ascii="Liberation Serif" w:hAnsi="Liberation Serif"/>
          <w:i/>
          <w:iCs/>
        </w:rPr>
      </w:pPr>
    </w:p>
    <w:p w:rsidR="009D62C4" w:rsidRDefault="0063279C">
      <w:pPr>
        <w:spacing w:after="0" w:line="240" w:lineRule="auto"/>
        <w:jc w:val="right"/>
      </w:pPr>
      <w:r>
        <w:rPr>
          <w:rFonts w:ascii="Liberation Serif" w:hAnsi="Liberation Serif"/>
          <w:i/>
          <w:iCs/>
        </w:rPr>
        <w:t>«</w:t>
      </w:r>
      <w:r>
        <w:rPr>
          <w:rStyle w:val="af0"/>
          <w:b w:val="0"/>
          <w:bCs w:val="0"/>
          <w:i/>
          <w:iCs/>
          <w:sz w:val="24"/>
          <w:szCs w:val="24"/>
        </w:rPr>
        <w:t xml:space="preserve">«Язык — это история народа. </w:t>
      </w:r>
    </w:p>
    <w:p w:rsidR="009D62C4" w:rsidRDefault="0063279C">
      <w:pPr>
        <w:spacing w:after="0" w:line="240" w:lineRule="auto"/>
        <w:jc w:val="right"/>
      </w:pPr>
      <w:r>
        <w:rPr>
          <w:rStyle w:val="af0"/>
          <w:b w:val="0"/>
          <w:bCs w:val="0"/>
          <w:i/>
          <w:iCs/>
          <w:sz w:val="24"/>
          <w:szCs w:val="24"/>
        </w:rPr>
        <w:t xml:space="preserve">Язык — это путь цивилизации и культуры. </w:t>
      </w:r>
    </w:p>
    <w:p w:rsidR="009D62C4" w:rsidRDefault="0063279C">
      <w:pPr>
        <w:spacing w:after="0" w:line="240" w:lineRule="auto"/>
        <w:jc w:val="right"/>
      </w:pPr>
      <w:r>
        <w:rPr>
          <w:rStyle w:val="af0"/>
          <w:b w:val="0"/>
          <w:bCs w:val="0"/>
          <w:i/>
          <w:iCs/>
          <w:sz w:val="24"/>
          <w:szCs w:val="24"/>
        </w:rPr>
        <w:t xml:space="preserve">Поэтому-то изучение и сбережение </w:t>
      </w:r>
    </w:p>
    <w:p w:rsidR="009D62C4" w:rsidRDefault="0063279C">
      <w:pPr>
        <w:spacing w:after="0" w:line="240" w:lineRule="auto"/>
        <w:jc w:val="right"/>
      </w:pPr>
      <w:r>
        <w:rPr>
          <w:rStyle w:val="af0"/>
          <w:b w:val="0"/>
          <w:bCs w:val="0"/>
          <w:i/>
          <w:iCs/>
          <w:sz w:val="24"/>
          <w:szCs w:val="24"/>
        </w:rPr>
        <w:t>русского</w:t>
      </w:r>
      <w:r>
        <w:rPr>
          <w:rStyle w:val="af0"/>
          <w:b w:val="0"/>
          <w:bCs w:val="0"/>
          <w:i/>
          <w:iCs/>
          <w:sz w:val="24"/>
          <w:szCs w:val="24"/>
        </w:rPr>
        <w:t xml:space="preserve"> языка является не праздным</w:t>
      </w:r>
    </w:p>
    <w:p w:rsidR="009D62C4" w:rsidRDefault="0063279C">
      <w:pPr>
        <w:spacing w:after="0" w:line="240" w:lineRule="auto"/>
        <w:jc w:val="right"/>
      </w:pPr>
      <w:r>
        <w:rPr>
          <w:rStyle w:val="af0"/>
          <w:b w:val="0"/>
          <w:bCs w:val="0"/>
          <w:i/>
          <w:iCs/>
          <w:sz w:val="24"/>
          <w:szCs w:val="24"/>
        </w:rPr>
        <w:t xml:space="preserve"> занятием от нечего делать, </w:t>
      </w:r>
    </w:p>
    <w:p w:rsidR="009D62C4" w:rsidRDefault="0063279C">
      <w:pPr>
        <w:spacing w:after="0" w:line="240" w:lineRule="auto"/>
        <w:jc w:val="right"/>
      </w:pPr>
      <w:r>
        <w:rPr>
          <w:rStyle w:val="af0"/>
          <w:b w:val="0"/>
          <w:bCs w:val="0"/>
          <w:i/>
          <w:iCs/>
          <w:sz w:val="24"/>
          <w:szCs w:val="24"/>
        </w:rPr>
        <w:t>но насущной необходимостью»</w:t>
      </w:r>
    </w:p>
    <w:p w:rsidR="009D62C4" w:rsidRDefault="0063279C">
      <w:pPr>
        <w:spacing w:after="0" w:line="240" w:lineRule="auto"/>
        <w:jc w:val="right"/>
      </w:pPr>
      <w:r>
        <w:rPr>
          <w:rStyle w:val="af0"/>
          <w:b w:val="0"/>
          <w:bCs w:val="0"/>
          <w:i/>
          <w:iCs/>
          <w:sz w:val="24"/>
          <w:szCs w:val="24"/>
        </w:rPr>
        <w:t>Куприн А.И.</w:t>
      </w:r>
    </w:p>
    <w:p w:rsidR="009D62C4" w:rsidRDefault="009D62C4">
      <w:pPr>
        <w:spacing w:after="0" w:line="240" w:lineRule="auto"/>
        <w:jc w:val="right"/>
        <w:rPr>
          <w:rStyle w:val="af0"/>
          <w:b w:val="0"/>
          <w:bCs w:val="0"/>
          <w:i/>
          <w:iCs/>
          <w:sz w:val="24"/>
          <w:szCs w:val="24"/>
        </w:rPr>
      </w:pPr>
    </w:p>
    <w:p w:rsidR="009D62C4" w:rsidRDefault="009D62C4">
      <w:pPr>
        <w:spacing w:after="0" w:line="240" w:lineRule="auto"/>
        <w:jc w:val="right"/>
        <w:rPr>
          <w:rStyle w:val="af0"/>
          <w:b w:val="0"/>
          <w:bCs w:val="0"/>
          <w:i/>
          <w:iCs/>
          <w:sz w:val="24"/>
          <w:szCs w:val="24"/>
        </w:rPr>
      </w:pPr>
    </w:p>
    <w:p w:rsidR="009D62C4" w:rsidRDefault="009D62C4">
      <w:pPr>
        <w:spacing w:after="0" w:line="240" w:lineRule="auto"/>
        <w:jc w:val="right"/>
        <w:rPr>
          <w:rFonts w:ascii="Liberation Serif" w:hAnsi="Liberation Serif"/>
          <w:i/>
          <w:iCs/>
          <w:sz w:val="24"/>
          <w:szCs w:val="24"/>
        </w:rPr>
      </w:pPr>
    </w:p>
    <w:p w:rsidR="009D62C4" w:rsidRDefault="0063279C">
      <w:pPr>
        <w:spacing w:line="360" w:lineRule="auto"/>
        <w:ind w:left="-5"/>
        <w:jc w:val="both"/>
        <w:rPr>
          <w:rFonts w:ascii="Nimbus Roman" w:hAnsi="Nimbus Roman"/>
          <w:sz w:val="24"/>
          <w:szCs w:val="24"/>
        </w:rPr>
      </w:pPr>
      <w:r>
        <w:rPr>
          <w:rFonts w:ascii="Nimbus Roman" w:hAnsi="Nimbus Roman"/>
          <w:sz w:val="24"/>
          <w:szCs w:val="24"/>
        </w:rPr>
        <w:tab/>
      </w:r>
      <w:r>
        <w:rPr>
          <w:rFonts w:ascii="Nimbus Roman" w:hAnsi="Nimbus Roman"/>
          <w:sz w:val="24"/>
          <w:szCs w:val="24"/>
        </w:rPr>
        <w:tab/>
        <w:t xml:space="preserve">Родной русский язык. Он с нами с самого раннего детства. Родители широко открывали рты, терпеливо произнося непонятные нам звуки. Они с трепетом ожидали, </w:t>
      </w:r>
      <w:r>
        <w:rPr>
          <w:rFonts w:ascii="Nimbus Roman" w:hAnsi="Nimbus Roman"/>
          <w:sz w:val="24"/>
          <w:szCs w:val="24"/>
        </w:rPr>
        <w:t xml:space="preserve">когда из наших детских губ вылетит хоть что-то, отдалённо напоминающее «мама» или «папа». </w:t>
      </w:r>
    </w:p>
    <w:p w:rsidR="009D62C4" w:rsidRDefault="0063279C">
      <w:pPr>
        <w:spacing w:line="360" w:lineRule="auto"/>
        <w:ind w:left="-5"/>
        <w:jc w:val="both"/>
        <w:rPr>
          <w:rFonts w:ascii="Nimbus Roman" w:hAnsi="Nimbus Roman"/>
          <w:sz w:val="24"/>
          <w:szCs w:val="24"/>
        </w:rPr>
      </w:pPr>
      <w:r>
        <w:rPr>
          <w:rFonts w:ascii="Nimbus Roman" w:hAnsi="Nimbus Roman"/>
          <w:sz w:val="24"/>
          <w:szCs w:val="24"/>
        </w:rPr>
        <w:tab/>
      </w:r>
      <w:r>
        <w:rPr>
          <w:rFonts w:ascii="Nimbus Roman" w:hAnsi="Nimbus Roman"/>
          <w:sz w:val="24"/>
          <w:szCs w:val="24"/>
        </w:rPr>
        <w:tab/>
        <w:t>Язык оказался не звуками, а связью с миром. Со временем рос наш словарный запас, а вместе с ним приходило и осознание: наш русский язык бесценен. Но как по разному</w:t>
      </w:r>
      <w:r>
        <w:rPr>
          <w:rFonts w:ascii="Nimbus Roman" w:hAnsi="Nimbus Roman"/>
          <w:sz w:val="24"/>
          <w:szCs w:val="24"/>
        </w:rPr>
        <w:t xml:space="preserve"> он раскрывается у разных людей! У одного – грубый и черствый, у другого – нежный и утончённый. Русский язык сам даёт нам право выбирать, каким ему быть. Огромное количество синонимов нашли себе место в словаре, чтобы мы могли описать даже самое элементарн</w:t>
      </w:r>
      <w:r>
        <w:rPr>
          <w:rFonts w:ascii="Nimbus Roman" w:hAnsi="Nimbus Roman"/>
          <w:sz w:val="24"/>
          <w:szCs w:val="24"/>
        </w:rPr>
        <w:t xml:space="preserve">ое явление.  </w:t>
      </w:r>
    </w:p>
    <w:p w:rsidR="009D62C4" w:rsidRDefault="0063279C">
      <w:pPr>
        <w:spacing w:line="360" w:lineRule="auto"/>
        <w:ind w:left="-5"/>
        <w:jc w:val="both"/>
        <w:rPr>
          <w:rFonts w:ascii="Nimbus Roman" w:hAnsi="Nimbus Roman"/>
          <w:sz w:val="24"/>
          <w:szCs w:val="24"/>
        </w:rPr>
      </w:pPr>
      <w:r>
        <w:rPr>
          <w:rFonts w:ascii="Nimbus Roman" w:hAnsi="Nimbus Roman"/>
          <w:sz w:val="24"/>
          <w:szCs w:val="24"/>
        </w:rPr>
        <w:t xml:space="preserve">  </w:t>
      </w:r>
      <w:r>
        <w:rPr>
          <w:rFonts w:ascii="Nimbus Roman" w:hAnsi="Nimbus Roman"/>
          <w:sz w:val="24"/>
          <w:szCs w:val="24"/>
        </w:rPr>
        <w:tab/>
        <w:t>И несомненно верны на этот счет слова Александра Ивановича Куприна: «Русский язык в умелых руках и опытных устах - красив, певуч, выразителен, гибок, послушен, ловок и вместителен». Как же в этом выражении много эпитетов, которые своим при</w:t>
      </w:r>
      <w:r>
        <w:rPr>
          <w:rFonts w:ascii="Nimbus Roman" w:hAnsi="Nimbus Roman"/>
          <w:sz w:val="24"/>
          <w:szCs w:val="24"/>
        </w:rPr>
        <w:t>мером доказывают его правоту. Куприн А.И. не родился художником слова - он стал им, потому что с детства вслушивался в русскую речь. Его изящной рукой созданы произведения: «Гранатовый браслет», «Олеся», «Сказка», «Чудесный доктор» и многие другие. И его и</w:t>
      </w:r>
      <w:r>
        <w:rPr>
          <w:rFonts w:ascii="Nimbus Roman" w:hAnsi="Nimbus Roman"/>
          <w:sz w:val="24"/>
          <w:szCs w:val="24"/>
        </w:rPr>
        <w:t xml:space="preserve">скусство это доказательство того, что человек может заставить русский язык петь, плакать и смеяться. Именно за умение делать язык живым мы и помним Куприна. Оно трогает душу не только величественными выражениями и складностью языка, но и душевным сюжетом. </w:t>
      </w:r>
      <w:r>
        <w:rPr>
          <w:rFonts w:ascii="Nimbus Roman" w:hAnsi="Nimbus Roman"/>
          <w:sz w:val="24"/>
          <w:szCs w:val="24"/>
        </w:rPr>
        <w:t xml:space="preserve">Важные темы он преподносит легко и доступно.  </w:t>
      </w:r>
    </w:p>
    <w:p w:rsidR="009D62C4" w:rsidRDefault="0063279C">
      <w:pPr>
        <w:spacing w:line="360" w:lineRule="auto"/>
        <w:ind w:left="-5"/>
        <w:jc w:val="both"/>
        <w:rPr>
          <w:rFonts w:ascii="Nimbus Roman" w:hAnsi="Nimbus Roman"/>
          <w:sz w:val="24"/>
          <w:szCs w:val="24"/>
        </w:rPr>
      </w:pPr>
      <w:r>
        <w:rPr>
          <w:rFonts w:ascii="Nimbus Roman" w:hAnsi="Nimbus Roman"/>
          <w:sz w:val="24"/>
          <w:szCs w:val="24"/>
        </w:rPr>
        <w:tab/>
      </w:r>
      <w:r>
        <w:rPr>
          <w:rFonts w:ascii="Nimbus Roman" w:hAnsi="Nimbus Roman"/>
          <w:sz w:val="24"/>
          <w:szCs w:val="24"/>
        </w:rPr>
        <w:tab/>
        <w:t>Произведения Александра Ивановича Куприна всегда отличались пронзительной искренностью и глубоким психологизмом, затрагивая вечные вопросы человеческого бытия. За простыми, казалось бы, сюжетами всегда скрыв</w:t>
      </w:r>
      <w:r>
        <w:rPr>
          <w:rFonts w:ascii="Nimbus Roman" w:hAnsi="Nimbus Roman"/>
          <w:sz w:val="24"/>
          <w:szCs w:val="24"/>
        </w:rPr>
        <w:t>ается мощное нравственное послание.</w:t>
      </w:r>
      <w:r>
        <w:rPr>
          <w:rFonts w:ascii="Nimbus Roman" w:hAnsi="Nimbus Roman"/>
          <w:sz w:val="24"/>
          <w:szCs w:val="24"/>
        </w:rPr>
        <w:br/>
      </w:r>
    </w:p>
    <w:p w:rsidR="009D62C4" w:rsidRDefault="0063279C">
      <w:pPr>
        <w:spacing w:line="360" w:lineRule="auto"/>
        <w:ind w:left="-5"/>
        <w:jc w:val="both"/>
      </w:pPr>
      <w:r>
        <w:rPr>
          <w:rFonts w:ascii="Nimbus Roman" w:hAnsi="Nimbus Roman"/>
          <w:sz w:val="24"/>
          <w:szCs w:val="24"/>
        </w:rPr>
        <w:lastRenderedPageBreak/>
        <w:tab/>
      </w:r>
      <w:r>
        <w:rPr>
          <w:rFonts w:ascii="Nimbus Roman" w:hAnsi="Nimbus Roman"/>
          <w:sz w:val="24"/>
          <w:szCs w:val="24"/>
        </w:rPr>
        <w:tab/>
        <w:t>Разве мог Куприн написать что-то столь великолепное, не умея пользоваться родным языком? Ни за что. Русский язык раскроется как крылья бабочки, только что покинувшей кокон, как только мы осознаем: границ у него нет. В</w:t>
      </w:r>
      <w:r>
        <w:rPr>
          <w:rFonts w:ascii="Nimbus Roman" w:hAnsi="Nimbus Roman"/>
          <w:sz w:val="24"/>
          <w:szCs w:val="24"/>
        </w:rPr>
        <w:t>еличие русского родного языка, для меня, подобно океану — столь же глубокое, мощное и необъятное. Попытки уловить его сущность в одном слове или предложении похожи на попытку зачерпнуть океан в горсть. Язык наш — как палитра мастера, творящего шедевры: в н</w:t>
      </w:r>
      <w:r>
        <w:rPr>
          <w:rFonts w:ascii="Nimbus Roman" w:hAnsi="Nimbus Roman"/>
          <w:sz w:val="24"/>
          <w:szCs w:val="24"/>
        </w:rPr>
        <w:t>ём яркие, сочные краски и нежные, едва уловимые оттенки. Не хватит одного слова, чтобы назвать всю эту красоту и мощь. В</w:t>
      </w:r>
      <w:r>
        <w:rPr>
          <w:sz w:val="24"/>
          <w:szCs w:val="24"/>
        </w:rPr>
        <w:t xml:space="preserve">сю свою жизнь он преподносил своим читателям прелесть и уникальность русского языка. </w:t>
      </w:r>
      <w:r>
        <w:t xml:space="preserve"> </w:t>
      </w:r>
      <w:r>
        <w:rPr>
          <w:rFonts w:ascii="Nimbus Roman" w:hAnsi="Nimbus Roman"/>
          <w:sz w:val="24"/>
          <w:szCs w:val="24"/>
        </w:rPr>
        <w:t xml:space="preserve"> Нелепо пытаться засорить его иностранными словами</w:t>
      </w:r>
      <w:r>
        <w:rPr>
          <w:rFonts w:ascii="Nimbus Roman" w:hAnsi="Nimbus Roman"/>
          <w:sz w:val="24"/>
          <w:szCs w:val="24"/>
        </w:rPr>
        <w:t xml:space="preserve">. Свет под ногами не виден, когда глаза устремлены вдаль. </w:t>
      </w:r>
    </w:p>
    <w:p w:rsidR="009D62C4" w:rsidRDefault="0063279C">
      <w:pPr>
        <w:spacing w:line="360" w:lineRule="auto"/>
        <w:ind w:left="-5"/>
        <w:jc w:val="both"/>
      </w:pPr>
      <w:r>
        <w:rPr>
          <w:rFonts w:ascii="Nimbus Roman" w:hAnsi="Nimbus Roman"/>
          <w:sz w:val="24"/>
          <w:szCs w:val="24"/>
        </w:rPr>
        <w:tab/>
      </w:r>
      <w:r>
        <w:rPr>
          <w:rFonts w:ascii="Nimbus Roman" w:hAnsi="Nimbus Roman"/>
          <w:sz w:val="24"/>
          <w:szCs w:val="24"/>
        </w:rPr>
        <w:tab/>
        <w:t xml:space="preserve">То, как мы выражаем свои мысли, показывает окружающим, насколько мы достойны их внимания. Мы- носители нашего языка. И его красота должна передаваться из поколения в поколение. Не секрет, что </w:t>
      </w:r>
      <w:bookmarkStart w:id="1" w:name="_GoBack"/>
      <w:r>
        <w:rPr>
          <w:rFonts w:ascii="Nimbus Roman" w:hAnsi="Nimbus Roman"/>
          <w:sz w:val="24"/>
          <w:szCs w:val="24"/>
        </w:rPr>
        <w:t>вла</w:t>
      </w:r>
      <w:r>
        <w:rPr>
          <w:rFonts w:ascii="Nimbus Roman" w:hAnsi="Nimbus Roman"/>
          <w:sz w:val="24"/>
          <w:szCs w:val="24"/>
        </w:rPr>
        <w:t>дение языком отрывает бескрайние возможности для творчества и познания</w:t>
      </w:r>
      <w:bookmarkEnd w:id="1"/>
      <w:r>
        <w:rPr>
          <w:rFonts w:ascii="Nimbus Roman" w:hAnsi="Nimbus Roman"/>
          <w:sz w:val="24"/>
          <w:szCs w:val="24"/>
        </w:rPr>
        <w:t xml:space="preserve">. Русский язык будет вместе с нашей страной до последних ее дней, ибо </w:t>
      </w:r>
      <w:r>
        <w:rPr>
          <w:sz w:val="24"/>
          <w:szCs w:val="24"/>
        </w:rPr>
        <w:t>играет ключевую роль в истории народа, будучи связующим звеном между поколениями, способом передачи знаний и культур</w:t>
      </w:r>
      <w:r>
        <w:rPr>
          <w:sz w:val="24"/>
          <w:szCs w:val="24"/>
        </w:rPr>
        <w:t xml:space="preserve">ы. </w:t>
      </w:r>
      <w:r>
        <w:rPr>
          <w:rFonts w:ascii="Nimbus Roman" w:hAnsi="Nimbus Roman"/>
          <w:sz w:val="24"/>
          <w:szCs w:val="24"/>
        </w:rPr>
        <w:t xml:space="preserve">Каким русский язык застанет свой конец - решать только нам. Потому что он умрет не от заимствований. Он умрет от нашей мыслительной лени. Не лениться думать - вот наша обязанность перед теми, кто будет после нас. </w:t>
      </w:r>
    </w:p>
    <w:sectPr w:rsidR="009D62C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91" w:right="1134" w:bottom="1191" w:left="1134" w:header="1134" w:footer="1134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3279C">
      <w:pPr>
        <w:spacing w:after="0" w:line="240" w:lineRule="auto"/>
      </w:pPr>
      <w:r>
        <w:separator/>
      </w:r>
    </w:p>
  </w:endnote>
  <w:endnote w:type="continuationSeparator" w:id="0">
    <w:p w:rsidR="00000000" w:rsidRDefault="00632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Times New Roman"/>
    <w:charset w:val="01"/>
    <w:family w:val="roman"/>
    <w:pitch w:val="default"/>
  </w:font>
  <w:font w:name="Aptos Display">
    <w:altName w:val="Times New Roman"/>
    <w:charset w:val="01"/>
    <w:family w:val="roman"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default"/>
  </w:font>
  <w:font w:name="Nimbus Roman">
    <w:altName w:val="Times New Roman"/>
    <w:charset w:val="01"/>
    <w:family w:val="auto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2C4" w:rsidRDefault="009D62C4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2C4" w:rsidRDefault="0063279C">
    <w:pPr>
      <w:pStyle w:val="ae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2C4" w:rsidRDefault="0063279C">
    <w:pPr>
      <w:pStyle w:val="ae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63279C">
      <w:pPr>
        <w:spacing w:after="0" w:line="240" w:lineRule="auto"/>
      </w:pPr>
      <w:r>
        <w:separator/>
      </w:r>
    </w:p>
  </w:footnote>
  <w:footnote w:type="continuationSeparator" w:id="0">
    <w:p w:rsidR="00000000" w:rsidRDefault="00632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2C4" w:rsidRDefault="009D62C4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2C4" w:rsidRDefault="0063279C">
    <w:pPr>
      <w:pStyle w:val="ac"/>
      <w:jc w:val="right"/>
      <w:rPr>
        <w:rFonts w:ascii="Times New Roman" w:hAnsi="Times New Roman" w:cs="Times New Roman"/>
        <w:sz w:val="28"/>
        <w:szCs w:val="28"/>
      </w:rPr>
    </w:pPr>
    <w:hyperlink r:id="rId1"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-1905</wp:posOffset>
            </wp:positionV>
            <wp:extent cx="1339850" cy="335915"/>
            <wp:effectExtent l="0" t="0" r="0" b="0"/>
            <wp:wrapTight wrapText="bothSides">
              <wp:wrapPolygon edited="0">
                <wp:start x="610" y="0"/>
                <wp:lineTo x="-2" y="8583"/>
                <wp:lineTo x="-2" y="14709"/>
                <wp:lineTo x="610" y="20835"/>
                <wp:lineTo x="21193" y="20835"/>
                <wp:lineTo x="21193" y="9794"/>
                <wp:lineTo x="20883" y="0"/>
                <wp:lineTo x="610" y="0"/>
              </wp:wrapPolygon>
            </wp:wrapTight>
            <wp:docPr id="1" name="Рисунок 1 Копия 1" descr="Изображение выглядит как снимок экрана, Графика, графический дизайн, Шрифт&#10;&#10;Автоматически созданное описание">
              <a:hlinkClick xmlns:a="http://schemas.openxmlformats.org/drawingml/2006/main" r:id="rId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 Копия 1" descr="Изображение выглядит как снимок экрана, Графика, графический дизайн, Шрифт&#10;&#10;Автоматически созданное описание">
                      <a:hlinkClick r:id="rId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335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af"/>
          <w:rFonts w:ascii="Times New Roman" w:hAnsi="Times New Roman" w:cs="Times New Roman"/>
          <w:sz w:val="28"/>
          <w:szCs w:val="28"/>
        </w:rPr>
        <w:t xml:space="preserve">Наука и образование </w:t>
      </w:r>
      <w:r>
        <w:rPr>
          <w:rStyle w:val="af"/>
          <w:rFonts w:ascii="Times New Roman" w:hAnsi="Times New Roman" w:cs="Times New Roman"/>
          <w:sz w:val="28"/>
          <w:szCs w:val="28"/>
          <w:lang w:val="en-US"/>
        </w:rPr>
        <w:t>ON</w:t>
      </w:r>
      <w:r>
        <w:rPr>
          <w:rStyle w:val="af"/>
          <w:rFonts w:ascii="Times New Roman" w:hAnsi="Times New Roman" w:cs="Times New Roman"/>
          <w:sz w:val="28"/>
          <w:szCs w:val="28"/>
        </w:rPr>
        <w:t>-</w:t>
      </w:r>
      <w:r>
        <w:rPr>
          <w:rStyle w:val="af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:rsidR="009D62C4" w:rsidRDefault="009D62C4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62C4" w:rsidRDefault="0063279C">
    <w:pPr>
      <w:pStyle w:val="ac"/>
      <w:jc w:val="right"/>
      <w:rPr>
        <w:rFonts w:ascii="Times New Roman" w:hAnsi="Times New Roman" w:cs="Times New Roman"/>
        <w:sz w:val="28"/>
        <w:szCs w:val="28"/>
      </w:rPr>
    </w:pPr>
    <w:hyperlink r:id="rId1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-3810</wp:posOffset>
            </wp:positionH>
            <wp:positionV relativeFrom="paragraph">
              <wp:posOffset>-1905</wp:posOffset>
            </wp:positionV>
            <wp:extent cx="1339850" cy="335915"/>
            <wp:effectExtent l="0" t="0" r="0" b="0"/>
            <wp:wrapTight wrapText="bothSides">
              <wp:wrapPolygon edited="0">
                <wp:start x="610" y="0"/>
                <wp:lineTo x="-2" y="8583"/>
                <wp:lineTo x="-2" y="14709"/>
                <wp:lineTo x="610" y="20835"/>
                <wp:lineTo x="21193" y="20835"/>
                <wp:lineTo x="21193" y="9794"/>
                <wp:lineTo x="20883" y="0"/>
                <wp:lineTo x="610" y="0"/>
              </wp:wrapPolygon>
            </wp:wrapTight>
            <wp:docPr id="2" name="Рисунок 1 Копия 1" descr="Изображение выглядит как снимок экрана, Графика, графический дизайн, Шрифт&#10;&#10;Автоматически созданное описание">
              <a:hlinkClick xmlns:a="http://schemas.openxmlformats.org/drawingml/2006/main" r:id="rId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 Копия 1" descr="Изображение выглядит как снимок экрана, Графика, графический дизайн, Шрифт&#10;&#10;Автоматически созданное описание">
                      <a:hlinkClick r:id="rId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850" cy="3359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Style w:val="af"/>
          <w:rFonts w:ascii="Times New Roman" w:hAnsi="Times New Roman" w:cs="Times New Roman"/>
          <w:sz w:val="28"/>
          <w:szCs w:val="28"/>
        </w:rPr>
        <w:t xml:space="preserve">Наука и образование </w:t>
      </w:r>
      <w:r>
        <w:rPr>
          <w:rStyle w:val="af"/>
          <w:rFonts w:ascii="Times New Roman" w:hAnsi="Times New Roman" w:cs="Times New Roman"/>
          <w:sz w:val="28"/>
          <w:szCs w:val="28"/>
          <w:lang w:val="en-US"/>
        </w:rPr>
        <w:t>ON</w:t>
      </w:r>
      <w:r>
        <w:rPr>
          <w:rStyle w:val="af"/>
          <w:rFonts w:ascii="Times New Roman" w:hAnsi="Times New Roman" w:cs="Times New Roman"/>
          <w:sz w:val="28"/>
          <w:szCs w:val="28"/>
        </w:rPr>
        <w:t>-</w:t>
      </w:r>
      <w:r>
        <w:rPr>
          <w:rStyle w:val="af"/>
          <w:rFonts w:ascii="Times New Roman" w:hAnsi="Times New Roman" w:cs="Times New Roman"/>
          <w:sz w:val="28"/>
          <w:szCs w:val="28"/>
          <w:lang w:val="en-US"/>
        </w:rPr>
        <w:t>LINE</w:t>
      </w:r>
    </w:hyperlink>
  </w:p>
  <w:p w:rsidR="009D62C4" w:rsidRDefault="009D62C4">
    <w:pPr>
      <w:pStyle w:val="ac"/>
      <w:rPr>
        <w:rFonts w:ascii="Times New Roman" w:hAnsi="Times New Roman" w:cs="Times New Roman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2C4"/>
    <w:rsid w:val="0063279C"/>
    <w:rsid w:val="009D6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03F4F"/>
  <w15:docId w15:val="{5C74C9F7-F8B4-4CA9-8759-427553D66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6831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31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31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31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31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31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31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31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31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6831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6831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6831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6831BD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6831BD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6831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6831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6831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6831BD"/>
    <w:rPr>
      <w:rFonts w:eastAsiaTheme="majorEastAsia" w:cstheme="majorBidi"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qFormat/>
    <w:rsid w:val="006831B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6831BD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6831BD"/>
    <w:rPr>
      <w:i/>
      <w:iCs/>
      <w:color w:val="0F4761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6831BD"/>
    <w:rPr>
      <w:i/>
      <w:iCs/>
      <w:color w:val="0F4761" w:themeColor="accent1" w:themeShade="BF"/>
    </w:rPr>
  </w:style>
  <w:style w:type="character" w:styleId="aa">
    <w:name w:val="Intense Reference"/>
    <w:basedOn w:val="a0"/>
    <w:uiPriority w:val="32"/>
    <w:qFormat/>
    <w:rsid w:val="006831BD"/>
    <w:rPr>
      <w:b/>
      <w:bCs/>
      <w:smallCaps/>
      <w:color w:val="0F4761" w:themeColor="accent1" w:themeShade="BF"/>
      <w:spacing w:val="5"/>
    </w:rPr>
  </w:style>
  <w:style w:type="character" w:customStyle="1" w:styleId="ab">
    <w:name w:val="Верхний колонтитул Знак"/>
    <w:basedOn w:val="a0"/>
    <w:link w:val="ac"/>
    <w:uiPriority w:val="99"/>
    <w:qFormat/>
    <w:rsid w:val="003F5EC0"/>
  </w:style>
  <w:style w:type="character" w:customStyle="1" w:styleId="ad">
    <w:name w:val="Нижний колонтитул Знак"/>
    <w:basedOn w:val="a0"/>
    <w:link w:val="ae"/>
    <w:uiPriority w:val="99"/>
    <w:qFormat/>
    <w:rsid w:val="003F5EC0"/>
  </w:style>
  <w:style w:type="character" w:styleId="af">
    <w:name w:val="Hyperlink"/>
    <w:basedOn w:val="a0"/>
    <w:uiPriority w:val="99"/>
    <w:unhideWhenUsed/>
    <w:rsid w:val="00F55CDD"/>
    <w:rPr>
      <w:color w:val="467886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F55CDD"/>
    <w:rPr>
      <w:color w:val="605E5C"/>
      <w:shd w:val="clear" w:color="auto" w:fill="E1DFDD"/>
    </w:rPr>
  </w:style>
  <w:style w:type="character" w:customStyle="1" w:styleId="61">
    <w:name w:val="Основной текст (6)_"/>
    <w:qFormat/>
    <w:rPr>
      <w:rFonts w:ascii="Times New Roman" w:hAnsi="Times New Roman" w:cs="Times New Roman"/>
      <w:sz w:val="34"/>
      <w:szCs w:val="34"/>
      <w:u w:val="none"/>
    </w:rPr>
  </w:style>
  <w:style w:type="character" w:styleId="af0">
    <w:name w:val="Strong"/>
    <w:qFormat/>
    <w:rPr>
      <w:b/>
      <w:bCs/>
    </w:rPr>
  </w:style>
  <w:style w:type="paragraph" w:styleId="a4">
    <w:name w:val="Title"/>
    <w:basedOn w:val="a"/>
    <w:next w:val="af1"/>
    <w:link w:val="a3"/>
    <w:uiPriority w:val="10"/>
    <w:qFormat/>
    <w:rsid w:val="006831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1">
    <w:name w:val="Body Text"/>
    <w:basedOn w:val="a"/>
    <w:pPr>
      <w:spacing w:after="140" w:line="276" w:lineRule="auto"/>
    </w:pPr>
  </w:style>
  <w:style w:type="paragraph" w:styleId="af2">
    <w:name w:val="List"/>
    <w:basedOn w:val="af1"/>
    <w:rPr>
      <w:rFonts w:ascii="PT Astra Serif" w:hAnsi="PT Astra Serif" w:cs="Noto Sans Devanagari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11">
    <w:name w:val="Заголовок1"/>
    <w:basedOn w:val="a"/>
    <w:next w:val="af1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12">
    <w:name w:val="Указатель1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6">
    <w:name w:val="Subtitle"/>
    <w:basedOn w:val="a"/>
    <w:next w:val="a"/>
    <w:link w:val="a5"/>
    <w:uiPriority w:val="11"/>
    <w:qFormat/>
    <w:rsid w:val="006831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6831BD"/>
    <w:pPr>
      <w:spacing w:before="160"/>
      <w:jc w:val="center"/>
    </w:pPr>
    <w:rPr>
      <w:i/>
      <w:iCs/>
      <w:color w:val="404040" w:themeColor="text1" w:themeTint="BF"/>
    </w:rPr>
  </w:style>
  <w:style w:type="paragraph" w:styleId="af5">
    <w:name w:val="List Paragraph"/>
    <w:basedOn w:val="a"/>
    <w:uiPriority w:val="34"/>
    <w:qFormat/>
    <w:rsid w:val="006831BD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6831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customStyle="1" w:styleId="user">
    <w:name w:val="Колонтитулы (user)"/>
    <w:basedOn w:val="a"/>
    <w:qFormat/>
  </w:style>
  <w:style w:type="paragraph" w:customStyle="1" w:styleId="af6">
    <w:name w:val="Колонтитулы"/>
    <w:basedOn w:val="a"/>
    <w:qFormat/>
  </w:style>
  <w:style w:type="paragraph" w:styleId="ac">
    <w:name w:val="header"/>
    <w:basedOn w:val="a"/>
    <w:link w:val="ab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footer"/>
    <w:basedOn w:val="a"/>
    <w:link w:val="ad"/>
    <w:uiPriority w:val="99"/>
    <w:unhideWhenUsed/>
    <w:rsid w:val="003F5EC0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No Spacing"/>
    <w:uiPriority w:val="1"/>
    <w:qFormat/>
    <w:rsid w:val="00F336BE"/>
  </w:style>
  <w:style w:type="numbering" w:customStyle="1" w:styleId="af8">
    <w:name w:val="Без списка"/>
    <w:uiPriority w:val="99"/>
    <w:semiHidden/>
    <w:unhideWhenUsed/>
    <w:qFormat/>
  </w:style>
  <w:style w:type="numbering" w:customStyle="1" w:styleId="user0">
    <w:name w:val="Без списка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eee-scien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</a:majorFont>
      <a:minorFont>
        <a:latin typeface="Aptos" panose="0211000402020202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3</Pages>
  <Words>604</Words>
  <Characters>3443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Скопина</dc:creator>
  <dc:description/>
  <cp:lastModifiedBy>USER</cp:lastModifiedBy>
  <cp:revision>32</cp:revision>
  <cp:lastPrinted>2024-09-19T08:17:00Z</cp:lastPrinted>
  <dcterms:created xsi:type="dcterms:W3CDTF">2024-09-19T08:09:00Z</dcterms:created>
  <dcterms:modified xsi:type="dcterms:W3CDTF">2026-05-14T16:11:00Z</dcterms:modified>
  <dc:language>ru-RU</dc:language>
</cp:coreProperties>
</file>