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22DB1D" w14:textId="4806C781" w:rsidR="00ED02F1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 w:rsidRPr="006831BD">
        <w:rPr>
          <w:rFonts w:ascii="Times New Roman" w:hAnsi="Times New Roman" w:cs="Times New Roman"/>
          <w:sz w:val="28"/>
          <w:szCs w:val="28"/>
        </w:rPr>
        <w:t>Министерство просвещения Российской Федерации</w:t>
      </w:r>
    </w:p>
    <w:p w14:paraId="4F71B218" w14:textId="4F5A1AE0" w:rsidR="006831BD" w:rsidRDefault="00374F57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Негосударственное </w:t>
      </w:r>
      <w:r w:rsidR="00AC10CC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астное </w:t>
      </w:r>
      <w:r w:rsidR="00AC10CC">
        <w:rPr>
          <w:rFonts w:ascii="Times New Roman" w:hAnsi="Times New Roman" w:cs="Times New Roman"/>
          <w:sz w:val="28"/>
          <w:szCs w:val="28"/>
        </w:rPr>
        <w:t>учреждение общеобразовательная организация Средняя общеобразовательная школа «Карьера»</w:t>
      </w:r>
    </w:p>
    <w:p w14:paraId="73712537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3B1172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F054B0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8848B36" w14:textId="015021A0" w:rsidR="006831BD" w:rsidRDefault="00AC10CC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 w:rsidRPr="00AC10CC">
        <w:rPr>
          <w:rFonts w:ascii="Times New Roman" w:hAnsi="Times New Roman" w:cs="Times New Roman"/>
          <w:sz w:val="28"/>
          <w:szCs w:val="28"/>
        </w:rPr>
        <w:t xml:space="preserve">VIII Международный конкурс исследовательских работ школьников «Research </w:t>
      </w:r>
      <w:proofErr w:type="spellStart"/>
      <w:r w:rsidRPr="00AC10CC">
        <w:rPr>
          <w:rFonts w:ascii="Times New Roman" w:hAnsi="Times New Roman" w:cs="Times New Roman"/>
          <w:sz w:val="28"/>
          <w:szCs w:val="28"/>
        </w:rPr>
        <w:t>start</w:t>
      </w:r>
      <w:proofErr w:type="spellEnd"/>
      <w:r w:rsidRPr="00AC10CC">
        <w:rPr>
          <w:rFonts w:ascii="Times New Roman" w:hAnsi="Times New Roman" w:cs="Times New Roman"/>
          <w:sz w:val="28"/>
          <w:szCs w:val="28"/>
        </w:rPr>
        <w:t>» 2025/26</w:t>
      </w:r>
    </w:p>
    <w:p w14:paraId="1A2EF676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F4EBD8F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69E25E4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7DC477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6E915E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F5922C" w14:textId="18DC4FFC" w:rsidR="006831BD" w:rsidRDefault="00AC10CC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Исследовательская работа по химии и биологии</w:t>
      </w:r>
    </w:p>
    <w:p w14:paraId="669EB44F" w14:textId="4F157162" w:rsidR="006831BD" w:rsidRDefault="00AC10CC" w:rsidP="006831BD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Измерение титруемой кислотности в ферментативных продуктах (квашеной капусте)</w:t>
      </w:r>
    </w:p>
    <w:p w14:paraId="1A0D0D7C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370CA13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6AD4F30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46BFAD" w14:textId="4DD4D028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Выполнил: </w:t>
      </w:r>
      <w:r w:rsidR="001F3ED8">
        <w:rPr>
          <w:rFonts w:ascii="Times New Roman" w:hAnsi="Times New Roman" w:cs="Times New Roman"/>
          <w:sz w:val="28"/>
          <w:szCs w:val="28"/>
        </w:rPr>
        <w:t>Ф.И.О.</w:t>
      </w:r>
    </w:p>
    <w:p w14:paraId="6B04AB0E" w14:textId="02A7E533" w:rsidR="00DC3001" w:rsidRDefault="00AC10CC" w:rsidP="00DC3001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DC3001">
        <w:rPr>
          <w:rFonts w:ascii="Times New Roman" w:hAnsi="Times New Roman" w:cs="Times New Roman"/>
          <w:sz w:val="28"/>
          <w:szCs w:val="28"/>
        </w:rPr>
        <w:t>чени</w:t>
      </w:r>
      <w:r>
        <w:rPr>
          <w:rFonts w:ascii="Times New Roman" w:hAnsi="Times New Roman" w:cs="Times New Roman"/>
          <w:sz w:val="28"/>
          <w:szCs w:val="28"/>
        </w:rPr>
        <w:t xml:space="preserve">ца 8АК </w:t>
      </w:r>
      <w:r w:rsidR="00DC3001">
        <w:rPr>
          <w:rFonts w:ascii="Times New Roman" w:hAnsi="Times New Roman" w:cs="Times New Roman"/>
          <w:sz w:val="28"/>
          <w:szCs w:val="28"/>
        </w:rPr>
        <w:t>класса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Ямбаева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Ринатовна</w:t>
      </w:r>
      <w:proofErr w:type="spellEnd"/>
    </w:p>
    <w:p w14:paraId="67D19554" w14:textId="420CEE2A" w:rsidR="00AC10CC" w:rsidRDefault="00AC10CC" w:rsidP="00DC3001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 8АК класса: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Передереева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 Алексеевна</w:t>
      </w:r>
    </w:p>
    <w:p w14:paraId="33F32898" w14:textId="349EC07E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</w:t>
      </w:r>
      <w:r w:rsidR="00AC10C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:</w:t>
      </w:r>
      <w:r w:rsidR="001F3ED8" w:rsidRPr="001F3ED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488510" w14:textId="51B71456" w:rsidR="001F3ED8" w:rsidRDefault="00AC10CC" w:rsidP="001F3ED8">
      <w:pPr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1F3ED8">
        <w:rPr>
          <w:rFonts w:ascii="Times New Roman" w:hAnsi="Times New Roman" w:cs="Times New Roman"/>
          <w:sz w:val="28"/>
          <w:szCs w:val="28"/>
        </w:rPr>
        <w:t>читель</w:t>
      </w:r>
      <w:r>
        <w:rPr>
          <w:rFonts w:ascii="Times New Roman" w:hAnsi="Times New Roman" w:cs="Times New Roman"/>
          <w:sz w:val="28"/>
          <w:szCs w:val="28"/>
        </w:rPr>
        <w:t xml:space="preserve"> химии Куксова Ирина Васильевна</w:t>
      </w:r>
    </w:p>
    <w:p w14:paraId="03B2778A" w14:textId="4DAA6301" w:rsidR="00AC10CC" w:rsidRDefault="00AC10CC" w:rsidP="001F3ED8">
      <w:pPr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биологии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Кирмасова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Галина Дмитриевна</w:t>
      </w:r>
    </w:p>
    <w:p w14:paraId="092847A7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77708DFB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32D0B64A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4686CE94" w14:textId="08FB9424" w:rsidR="006831BD" w:rsidRDefault="00AC10CC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2025-2026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9506688"/>
        <w:docPartObj>
          <w:docPartGallery w:val="Table of Contents"/>
          <w:docPartUnique/>
        </w:docPartObj>
      </w:sdtPr>
      <w:sdtEndPr>
        <w:rPr>
          <w:b/>
          <w:bCs/>
          <w:kern w:val="2"/>
          <w14:ligatures w14:val="standardContextual"/>
        </w:rPr>
      </w:sdtEndPr>
      <w:sdtContent>
        <w:p w14:paraId="516D8551" w14:textId="77777777" w:rsidR="00374F57" w:rsidRPr="00B20D85" w:rsidRDefault="00374F57" w:rsidP="00374F57">
          <w:pPr>
            <w:pStyle w:val="af9"/>
            <w:rPr>
              <w:rFonts w:ascii="Times New Roman" w:hAnsi="Times New Roman" w:cs="Times New Roman"/>
            </w:rPr>
          </w:pPr>
          <w:r w:rsidRPr="00B20D85">
            <w:rPr>
              <w:rFonts w:ascii="Times New Roman" w:hAnsi="Times New Roman" w:cs="Times New Roman"/>
            </w:rPr>
            <w:t>Оглавление</w:t>
          </w:r>
        </w:p>
        <w:p w14:paraId="71A05BF9" w14:textId="77777777" w:rsidR="00374F57" w:rsidRDefault="00374F57" w:rsidP="00374F57">
          <w:pPr>
            <w:pStyle w:val="1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220575085" w:history="1">
            <w:r w:rsidRPr="004D44AB">
              <w:rPr>
                <w:rStyle w:val="af0"/>
                <w:rFonts w:ascii="Times New Roman" w:hAnsi="Times New Roman" w:cs="Times New Roman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D44AB">
              <w:rPr>
                <w:rStyle w:val="af0"/>
                <w:rFonts w:ascii="Times New Roman" w:hAnsi="Times New Roman" w:cs="Times New Roman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_Toc220575085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F560B6" w14:textId="77777777" w:rsidR="00374F57" w:rsidRDefault="00374F57" w:rsidP="00374F57">
          <w:pPr>
            <w:pStyle w:val="23"/>
            <w:tabs>
              <w:tab w:val="left" w:pos="960"/>
              <w:tab w:val="right" w:leader="dot" w:pos="9345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0575086" w:history="1">
            <w:r w:rsidRPr="004D44AB">
              <w:rPr>
                <w:rStyle w:val="af0"/>
                <w:rFonts w:ascii="Times New Roman" w:hAnsi="Times New Roman"/>
                <w:noProof/>
              </w:rPr>
              <w:t>1.1.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D44AB">
              <w:rPr>
                <w:rStyle w:val="af0"/>
                <w:rFonts w:ascii="Times New Roman" w:hAnsi="Times New Roman"/>
                <w:noProof/>
              </w:rPr>
              <w:t>Актуальность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_Toc220575086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8BE654" w14:textId="77777777" w:rsidR="00374F57" w:rsidRDefault="00374F57" w:rsidP="00374F57">
          <w:pPr>
            <w:pStyle w:val="23"/>
            <w:tabs>
              <w:tab w:val="left" w:pos="960"/>
              <w:tab w:val="right" w:leader="dot" w:pos="9345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0575087" w:history="1">
            <w:r w:rsidRPr="004D44AB">
              <w:rPr>
                <w:rStyle w:val="af0"/>
                <w:rFonts w:ascii="Times New Roman" w:hAnsi="Times New Roman"/>
                <w:noProof/>
              </w:rPr>
              <w:t>1.2.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D44AB">
              <w:rPr>
                <w:rStyle w:val="af0"/>
                <w:rFonts w:ascii="Times New Roman" w:hAnsi="Times New Roman"/>
                <w:noProof/>
              </w:rPr>
              <w:t>Проблема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_Toc220575087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1017E7" w14:textId="77777777" w:rsidR="00374F57" w:rsidRDefault="00374F57" w:rsidP="00374F57">
          <w:pPr>
            <w:pStyle w:val="23"/>
            <w:tabs>
              <w:tab w:val="left" w:pos="960"/>
              <w:tab w:val="right" w:leader="dot" w:pos="9345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0575088" w:history="1">
            <w:r w:rsidRPr="004D44AB">
              <w:rPr>
                <w:rStyle w:val="af0"/>
                <w:rFonts w:ascii="Times New Roman" w:hAnsi="Times New Roman"/>
                <w:noProof/>
              </w:rPr>
              <w:t>1.3.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D44AB">
              <w:rPr>
                <w:rStyle w:val="af0"/>
                <w:rFonts w:ascii="Times New Roman" w:hAnsi="Times New Roman"/>
                <w:noProof/>
              </w:rPr>
              <w:t>Цель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_Toc220575088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71EEA1" w14:textId="77777777" w:rsidR="00374F57" w:rsidRDefault="00374F57" w:rsidP="00374F57">
          <w:pPr>
            <w:pStyle w:val="23"/>
            <w:tabs>
              <w:tab w:val="left" w:pos="960"/>
              <w:tab w:val="right" w:leader="dot" w:pos="9345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0575089" w:history="1">
            <w:r w:rsidRPr="004D44AB">
              <w:rPr>
                <w:rStyle w:val="af0"/>
                <w:rFonts w:ascii="Times New Roman" w:hAnsi="Times New Roman"/>
                <w:noProof/>
              </w:rPr>
              <w:t>1.4.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D44AB">
              <w:rPr>
                <w:rStyle w:val="af0"/>
                <w:rFonts w:ascii="Times New Roman" w:hAnsi="Times New Roman"/>
                <w:noProof/>
              </w:rPr>
              <w:t>Объект исследования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_Toc220575089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DC7E0B" w14:textId="77777777" w:rsidR="00374F57" w:rsidRDefault="00374F57" w:rsidP="00374F57">
          <w:pPr>
            <w:pStyle w:val="23"/>
            <w:tabs>
              <w:tab w:val="left" w:pos="960"/>
              <w:tab w:val="right" w:leader="dot" w:pos="9345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0575090" w:history="1">
            <w:r w:rsidRPr="004D44AB">
              <w:rPr>
                <w:rStyle w:val="af0"/>
                <w:rFonts w:ascii="Times New Roman" w:hAnsi="Times New Roman"/>
                <w:noProof/>
              </w:rPr>
              <w:t>1.5.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D44AB">
              <w:rPr>
                <w:rStyle w:val="af0"/>
                <w:rFonts w:ascii="Times New Roman" w:hAnsi="Times New Roman"/>
                <w:noProof/>
              </w:rPr>
              <w:t>Предмет исследования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_Toc220575090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DC2085" w14:textId="77777777" w:rsidR="00374F57" w:rsidRDefault="00374F57" w:rsidP="00374F57">
          <w:pPr>
            <w:pStyle w:val="23"/>
            <w:tabs>
              <w:tab w:val="left" w:pos="960"/>
              <w:tab w:val="right" w:leader="dot" w:pos="9345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0575091" w:history="1">
            <w:r w:rsidRPr="004D44AB">
              <w:rPr>
                <w:rStyle w:val="af0"/>
                <w:rFonts w:ascii="Times New Roman" w:hAnsi="Times New Roman"/>
                <w:noProof/>
              </w:rPr>
              <w:t>1.6.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D44AB">
              <w:rPr>
                <w:rStyle w:val="af0"/>
                <w:rFonts w:ascii="Times New Roman" w:hAnsi="Times New Roman"/>
                <w:noProof/>
              </w:rPr>
              <w:t>Гипотеза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_Toc220575091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D874D3" w14:textId="77777777" w:rsidR="00374F57" w:rsidRDefault="00374F57" w:rsidP="00374F57">
          <w:pPr>
            <w:pStyle w:val="23"/>
            <w:tabs>
              <w:tab w:val="left" w:pos="960"/>
              <w:tab w:val="right" w:leader="dot" w:pos="9345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0575092" w:history="1">
            <w:r w:rsidRPr="004D44AB">
              <w:rPr>
                <w:rStyle w:val="af0"/>
                <w:rFonts w:ascii="Times New Roman" w:hAnsi="Times New Roman"/>
                <w:noProof/>
              </w:rPr>
              <w:t>1.7.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D44AB">
              <w:rPr>
                <w:rStyle w:val="af0"/>
                <w:rFonts w:ascii="Times New Roman" w:hAnsi="Times New Roman"/>
                <w:noProof/>
              </w:rPr>
              <w:t>Задачи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_Toc220575092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067959" w14:textId="77777777" w:rsidR="00374F57" w:rsidRDefault="00374F57" w:rsidP="00374F57">
          <w:pPr>
            <w:pStyle w:val="23"/>
            <w:tabs>
              <w:tab w:val="left" w:pos="960"/>
              <w:tab w:val="right" w:leader="dot" w:pos="9345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0575093" w:history="1">
            <w:r w:rsidRPr="004D44AB">
              <w:rPr>
                <w:rStyle w:val="af0"/>
                <w:rFonts w:ascii="Times New Roman" w:hAnsi="Times New Roman"/>
                <w:bCs/>
                <w:noProof/>
              </w:rPr>
              <w:t>1.8.</w:t>
            </w:r>
            <w:r>
              <w:rPr>
                <w:rFonts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D44AB">
              <w:rPr>
                <w:rStyle w:val="af0"/>
                <w:rFonts w:ascii="Times New Roman" w:hAnsi="Times New Roman"/>
                <w:bCs/>
                <w:noProof/>
              </w:rPr>
              <w:t>Методы исследования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_Toc220575093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6A3C19" w14:textId="77777777" w:rsidR="00374F57" w:rsidRDefault="00374F57" w:rsidP="00374F57">
          <w:pPr>
            <w:pStyle w:val="1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0575094" w:history="1">
            <w:r w:rsidRPr="004D44AB">
              <w:rPr>
                <w:rStyle w:val="af0"/>
                <w:rFonts w:ascii="Times New Roman" w:hAnsi="Times New Roman" w:cs="Times New Roman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D44AB">
              <w:rPr>
                <w:rStyle w:val="af0"/>
                <w:rFonts w:ascii="Times New Roman" w:hAnsi="Times New Roman" w:cs="Times New Roman"/>
                <w:noProof/>
              </w:rPr>
              <w:t>Изучение теоретического материала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_Toc220575094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907329" w14:textId="77777777" w:rsidR="00374F57" w:rsidRDefault="00374F57" w:rsidP="00374F57">
          <w:pPr>
            <w:pStyle w:val="23"/>
            <w:tabs>
              <w:tab w:val="right" w:leader="dot" w:pos="9345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0575095" w:history="1">
            <w:r w:rsidRPr="004D44AB">
              <w:rPr>
                <w:rStyle w:val="af0"/>
                <w:rFonts w:ascii="Times New Roman" w:hAnsi="Times New Roman"/>
                <w:noProof/>
              </w:rPr>
              <w:t xml:space="preserve">2.1. </w:t>
            </w:r>
            <w:r w:rsidRPr="004D44AB">
              <w:rPr>
                <w:rStyle w:val="af0"/>
                <w:rFonts w:ascii="Times New Roman" w:hAnsi="Times New Roman"/>
                <w:bCs/>
                <w:noProof/>
              </w:rPr>
              <w:t>Что такое «титруемая кислотность»?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_Toc220575095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9EAAE9" w14:textId="77777777" w:rsidR="00374F57" w:rsidRDefault="00374F57" w:rsidP="00374F57">
          <w:pPr>
            <w:pStyle w:val="23"/>
            <w:tabs>
              <w:tab w:val="right" w:leader="dot" w:pos="9345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0575096" w:history="1">
            <w:r w:rsidRPr="004D44AB">
              <w:rPr>
                <w:rStyle w:val="af0"/>
                <w:rFonts w:ascii="Times New Roman" w:hAnsi="Times New Roman"/>
                <w:noProof/>
              </w:rPr>
              <w:t xml:space="preserve">2.2. </w:t>
            </w:r>
            <w:r w:rsidRPr="004D44AB">
              <w:rPr>
                <w:rStyle w:val="af0"/>
                <w:rFonts w:ascii="Times New Roman" w:hAnsi="Times New Roman"/>
                <w:bCs/>
                <w:noProof/>
              </w:rPr>
              <w:t>Биохимические процессы, происходящие при квашении капусты?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_Toc220575096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0F7D44" w14:textId="77777777" w:rsidR="00374F57" w:rsidRDefault="00374F57" w:rsidP="00374F57">
          <w:pPr>
            <w:pStyle w:val="23"/>
            <w:tabs>
              <w:tab w:val="right" w:leader="dot" w:pos="9345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0575097" w:history="1">
            <w:r w:rsidRPr="004D44AB">
              <w:rPr>
                <w:rStyle w:val="af0"/>
                <w:rFonts w:ascii="Times New Roman" w:hAnsi="Times New Roman"/>
                <w:noProof/>
              </w:rPr>
              <w:t xml:space="preserve">2.3. </w:t>
            </w:r>
            <w:r w:rsidRPr="004D44AB">
              <w:rPr>
                <w:rStyle w:val="af0"/>
                <w:rFonts w:ascii="Times New Roman" w:hAnsi="Times New Roman"/>
                <w:bCs/>
                <w:noProof/>
              </w:rPr>
              <w:t>Методы определения титруемой и активной кислотности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_Toc220575097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4584A1" w14:textId="77777777" w:rsidR="00374F57" w:rsidRDefault="00374F57" w:rsidP="00374F57">
          <w:pPr>
            <w:pStyle w:val="1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0575098" w:history="1">
            <w:r w:rsidRPr="004D44AB">
              <w:rPr>
                <w:rStyle w:val="af0"/>
                <w:rFonts w:ascii="Times New Roman" w:hAnsi="Times New Roman" w:cs="Times New Roman"/>
                <w:noProof/>
              </w:rPr>
              <w:t>Общий вывод по теоретической части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_Toc220575098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FDCFB0" w14:textId="77777777" w:rsidR="00374F57" w:rsidRDefault="00374F57" w:rsidP="00374F57">
          <w:pPr>
            <w:pStyle w:val="1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0575099" w:history="1">
            <w:r w:rsidRPr="004D44AB">
              <w:rPr>
                <w:rStyle w:val="af0"/>
                <w:rFonts w:ascii="Times New Roman" w:hAnsi="Times New Roman" w:cs="Times New Roman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D44AB">
              <w:rPr>
                <w:rStyle w:val="af0"/>
                <w:rFonts w:ascii="Times New Roman" w:hAnsi="Times New Roman" w:cs="Times New Roman"/>
                <w:noProof/>
              </w:rPr>
              <w:t>Экспериментальная часть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_Toc220575099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153315" w14:textId="77777777" w:rsidR="00374F57" w:rsidRDefault="00374F57" w:rsidP="00374F57">
          <w:pPr>
            <w:pStyle w:val="23"/>
            <w:tabs>
              <w:tab w:val="right" w:leader="dot" w:pos="9345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0575100" w:history="1">
            <w:r w:rsidRPr="004D44AB">
              <w:rPr>
                <w:rStyle w:val="af0"/>
                <w:rFonts w:ascii="Times New Roman" w:hAnsi="Times New Roman"/>
                <w:noProof/>
              </w:rPr>
              <w:t xml:space="preserve">3.1. </w:t>
            </w:r>
            <w:r w:rsidRPr="004D44AB">
              <w:rPr>
                <w:rStyle w:val="af0"/>
                <w:rFonts w:ascii="Times New Roman" w:hAnsi="Times New Roman"/>
                <w:bCs/>
                <w:noProof/>
              </w:rPr>
              <w:t>Опыт №1 «Органолептические показатели квашеной капусты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_Toc220575100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55838C" w14:textId="77777777" w:rsidR="00374F57" w:rsidRDefault="00374F57" w:rsidP="00374F57">
          <w:pPr>
            <w:pStyle w:val="23"/>
            <w:tabs>
              <w:tab w:val="right" w:leader="dot" w:pos="9345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0575101" w:history="1">
            <w:r w:rsidRPr="004D44AB">
              <w:rPr>
                <w:rStyle w:val="af0"/>
                <w:rFonts w:ascii="Times New Roman" w:hAnsi="Times New Roman"/>
                <w:noProof/>
              </w:rPr>
              <w:t xml:space="preserve">3.2. </w:t>
            </w:r>
            <w:r w:rsidRPr="004D44AB">
              <w:rPr>
                <w:rStyle w:val="af0"/>
                <w:rFonts w:ascii="Times New Roman" w:hAnsi="Times New Roman"/>
                <w:bCs/>
                <w:noProof/>
              </w:rPr>
              <w:t>Опыт №2 «Определение массовой доли титруемых кислот (в расчете на молочную кислоту)»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_Toc220575101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A47750" w14:textId="77777777" w:rsidR="00374F57" w:rsidRDefault="00374F57" w:rsidP="00374F57">
          <w:pPr>
            <w:pStyle w:val="23"/>
            <w:tabs>
              <w:tab w:val="right" w:leader="dot" w:pos="9345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0575102" w:history="1">
            <w:r w:rsidRPr="004D44AB">
              <w:rPr>
                <w:rStyle w:val="af0"/>
                <w:rFonts w:ascii="Times New Roman" w:hAnsi="Times New Roman"/>
                <w:noProof/>
              </w:rPr>
              <w:t xml:space="preserve">3.3. </w:t>
            </w:r>
            <w:r w:rsidRPr="004D44AB">
              <w:rPr>
                <w:rStyle w:val="af0"/>
                <w:rFonts w:ascii="Times New Roman" w:hAnsi="Times New Roman"/>
                <w:bCs/>
                <w:noProof/>
              </w:rPr>
              <w:t>Опыт №3 «Определение поваренной соли в образцах квашеной капусты»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_Toc220575102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820FCD" w14:textId="77777777" w:rsidR="00374F57" w:rsidRDefault="00374F57" w:rsidP="00374F57">
          <w:pPr>
            <w:pStyle w:val="23"/>
            <w:tabs>
              <w:tab w:val="right" w:leader="dot" w:pos="9345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0575103" w:history="1">
            <w:r w:rsidRPr="004D44AB">
              <w:rPr>
                <w:rStyle w:val="af0"/>
                <w:rFonts w:ascii="Times New Roman" w:hAnsi="Times New Roman"/>
                <w:noProof/>
              </w:rPr>
              <w:t xml:space="preserve">3.4. </w:t>
            </w:r>
            <w:r w:rsidRPr="004D44AB">
              <w:rPr>
                <w:rStyle w:val="af0"/>
                <w:rFonts w:ascii="Times New Roman" w:hAnsi="Times New Roman"/>
                <w:bCs/>
                <w:noProof/>
              </w:rPr>
              <w:t>Опыт №4 «Определение титруемой кислотности с помощью тест</w:t>
            </w:r>
            <w:r w:rsidRPr="004D44AB">
              <w:rPr>
                <w:rStyle w:val="af0"/>
                <w:rFonts w:ascii="Times New Roman" w:hAnsi="Times New Roman"/>
                <w:bCs/>
                <w:noProof/>
              </w:rPr>
              <w:noBreakHyphen/>
              <w:t>системы «МедЭкоТест»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_Toc220575103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A52037" w14:textId="77777777" w:rsidR="00374F57" w:rsidRDefault="00374F57" w:rsidP="00374F57">
          <w:pPr>
            <w:pStyle w:val="1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0575104" w:history="1">
            <w:r w:rsidRPr="004D44AB">
              <w:rPr>
                <w:rStyle w:val="af0"/>
                <w:rFonts w:ascii="Times New Roman" w:hAnsi="Times New Roman" w:cs="Times New Roman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D44AB">
              <w:rPr>
                <w:rStyle w:val="af0"/>
                <w:rFonts w:ascii="Times New Roman" w:hAnsi="Times New Roman" w:cs="Times New Roman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_Toc220575104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D19175" w14:textId="77777777" w:rsidR="00374F57" w:rsidRDefault="00374F57" w:rsidP="00374F57">
          <w:pPr>
            <w:pStyle w:val="1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0575105" w:history="1">
            <w:r w:rsidRPr="004D44AB">
              <w:rPr>
                <w:rStyle w:val="af0"/>
                <w:rFonts w:ascii="Times New Roman" w:hAnsi="Times New Roman" w:cs="Times New Roman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4D44AB">
              <w:rPr>
                <w:rStyle w:val="af0"/>
                <w:rFonts w:ascii="Times New Roman" w:hAnsi="Times New Roman" w:cs="Times New Roman"/>
                <w:noProof/>
              </w:rPr>
              <w:t>Список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_Toc220575105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C6072E" w14:textId="77777777" w:rsidR="00374F57" w:rsidRDefault="00374F57" w:rsidP="00374F57">
          <w:r>
            <w:rPr>
              <w:b/>
              <w:bCs/>
            </w:rPr>
            <w:fldChar w:fldCharType="end"/>
          </w:r>
        </w:p>
      </w:sdtContent>
    </w:sdt>
    <w:p w14:paraId="680E2E33" w14:textId="77777777" w:rsidR="00374F57" w:rsidRDefault="00374F57" w:rsidP="00374F57">
      <w:pPr>
        <w:spacing w:before="120" w:after="12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30F471A" w14:textId="77777777" w:rsidR="00374F57" w:rsidRDefault="00374F57" w:rsidP="00374F57">
      <w:pPr>
        <w:spacing w:before="120" w:after="12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C276B7C" w14:textId="77777777" w:rsidR="00374F57" w:rsidRDefault="00374F57" w:rsidP="00374F57">
      <w:pPr>
        <w:spacing w:before="120" w:after="12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F53795A" w14:textId="77777777" w:rsidR="00374F57" w:rsidRDefault="00374F57" w:rsidP="00374F57">
      <w:pPr>
        <w:spacing w:before="120" w:after="12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0631B22" w14:textId="77777777" w:rsidR="00374F57" w:rsidRDefault="00374F57" w:rsidP="00374F57">
      <w:pPr>
        <w:spacing w:before="120" w:after="12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514ABFC" w14:textId="77777777" w:rsidR="00374F57" w:rsidRDefault="00374F57" w:rsidP="00374F57">
      <w:pPr>
        <w:spacing w:before="120" w:after="12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516CB12" w14:textId="77777777" w:rsidR="00374F57" w:rsidRDefault="00374F57" w:rsidP="00374F57">
      <w:pPr>
        <w:spacing w:before="120" w:after="12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6795A4B" w14:textId="77777777" w:rsidR="00374F57" w:rsidRPr="004B35F3" w:rsidRDefault="00374F57" w:rsidP="00374F57">
      <w:pPr>
        <w:spacing w:before="120" w:after="12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889A02D" w14:textId="77777777" w:rsidR="00374F57" w:rsidRDefault="00374F57" w:rsidP="00374F57">
      <w:pPr>
        <w:pStyle w:val="1"/>
        <w:numPr>
          <w:ilvl w:val="0"/>
          <w:numId w:val="14"/>
        </w:numPr>
        <w:spacing w:before="240"/>
        <w:ind w:right="141" w:hanging="294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bookmarkStart w:id="0" w:name="_Toc220575085"/>
      <w:r w:rsidRPr="004A136F">
        <w:rPr>
          <w:rFonts w:ascii="Times New Roman" w:hAnsi="Times New Roman" w:cs="Times New Roman"/>
          <w:sz w:val="24"/>
          <w:szCs w:val="24"/>
          <w:u w:val="single"/>
        </w:rPr>
        <w:lastRenderedPageBreak/>
        <w:t>В</w:t>
      </w:r>
      <w:r>
        <w:rPr>
          <w:rFonts w:ascii="Times New Roman" w:hAnsi="Times New Roman" w:cs="Times New Roman"/>
          <w:sz w:val="24"/>
          <w:szCs w:val="24"/>
          <w:u w:val="single"/>
        </w:rPr>
        <w:t>ведение</w:t>
      </w:r>
      <w:bookmarkEnd w:id="0"/>
    </w:p>
    <w:p w14:paraId="62D2A946" w14:textId="77777777" w:rsidR="00374F57" w:rsidRPr="007B7505" w:rsidRDefault="00374F57" w:rsidP="00374F57"/>
    <w:p w14:paraId="46B4D4D8" w14:textId="77777777" w:rsidR="00374F57" w:rsidRPr="00557982" w:rsidRDefault="00374F57" w:rsidP="00374F57">
      <w:pPr>
        <w:spacing w:after="0" w:line="360" w:lineRule="auto"/>
        <w:ind w:firstLine="851"/>
        <w:rPr>
          <w:rFonts w:ascii="Times New Roman" w:hAnsi="Times New Roman" w:cs="Times New Roman"/>
          <w:sz w:val="24"/>
        </w:rPr>
      </w:pPr>
      <w:r w:rsidRPr="00557982">
        <w:rPr>
          <w:rFonts w:ascii="Times New Roman" w:hAnsi="Times New Roman" w:cs="Times New Roman"/>
          <w:sz w:val="24"/>
        </w:rPr>
        <w:t>Квашеная капуста — традиционный ферментированный продукт, богатый витаминами и пробиотиками.</w:t>
      </w:r>
    </w:p>
    <w:p w14:paraId="22564A52" w14:textId="77777777" w:rsidR="00374F57" w:rsidRPr="00557982" w:rsidRDefault="00374F57" w:rsidP="00374F57">
      <w:pPr>
        <w:spacing w:after="0" w:line="360" w:lineRule="auto"/>
        <w:ind w:firstLine="851"/>
        <w:rPr>
          <w:rFonts w:ascii="Times New Roman" w:hAnsi="Times New Roman" w:cs="Times New Roman"/>
          <w:sz w:val="24"/>
        </w:rPr>
      </w:pPr>
      <w:r w:rsidRPr="00557982">
        <w:rPr>
          <w:rFonts w:ascii="Times New Roman" w:hAnsi="Times New Roman" w:cs="Times New Roman"/>
          <w:sz w:val="24"/>
        </w:rPr>
        <w:t>Титруемая кислотность — ключевой показатель качества: она влияет на вкус, сохранность и безопасность продукта.</w:t>
      </w:r>
    </w:p>
    <w:p w14:paraId="636DFC2F" w14:textId="77777777" w:rsidR="00374F57" w:rsidRDefault="00374F57" w:rsidP="00374F57">
      <w:pPr>
        <w:spacing w:after="0" w:line="360" w:lineRule="auto"/>
        <w:ind w:firstLine="851"/>
        <w:rPr>
          <w:rFonts w:ascii="Times New Roman" w:hAnsi="Times New Roman" w:cs="Times New Roman"/>
          <w:sz w:val="24"/>
        </w:rPr>
      </w:pPr>
      <w:r w:rsidRPr="00557982">
        <w:rPr>
          <w:rFonts w:ascii="Times New Roman" w:hAnsi="Times New Roman" w:cs="Times New Roman"/>
          <w:sz w:val="24"/>
        </w:rPr>
        <w:t>Умение измерять кислотность полезно для домашнего квашения и понимания биохимических процессов брожения.</w:t>
      </w:r>
    </w:p>
    <w:p w14:paraId="0D709375" w14:textId="77777777" w:rsidR="00374F57" w:rsidRDefault="00374F57" w:rsidP="00374F57">
      <w:pPr>
        <w:pStyle w:val="2"/>
        <w:numPr>
          <w:ilvl w:val="1"/>
          <w:numId w:val="14"/>
        </w:numPr>
        <w:ind w:left="0" w:firstLine="284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bookmarkStart w:id="1" w:name="_Toc220575086"/>
      <w:r w:rsidRPr="004A136F">
        <w:rPr>
          <w:rFonts w:ascii="Times New Roman" w:hAnsi="Times New Roman" w:cs="Times New Roman"/>
          <w:sz w:val="24"/>
          <w:szCs w:val="24"/>
          <w:u w:val="single"/>
        </w:rPr>
        <w:t>Актуальность</w:t>
      </w:r>
      <w:bookmarkEnd w:id="1"/>
    </w:p>
    <w:p w14:paraId="32D5B710" w14:textId="77777777" w:rsidR="00374F57" w:rsidRDefault="00374F57" w:rsidP="00374F57">
      <w:pPr>
        <w:spacing w:after="0" w:line="360" w:lineRule="auto"/>
        <w:ind w:firstLine="567"/>
        <w:rPr>
          <w:rFonts w:ascii="Times New Roman" w:hAnsi="Times New Roman" w:cs="Times New Roman"/>
          <w:sz w:val="24"/>
        </w:rPr>
      </w:pPr>
    </w:p>
    <w:p w14:paraId="4BDCA632" w14:textId="77777777" w:rsidR="00374F57" w:rsidRPr="00E40693" w:rsidRDefault="00374F57" w:rsidP="00374F57">
      <w:pPr>
        <w:spacing w:line="360" w:lineRule="auto"/>
        <w:ind w:firstLine="851"/>
        <w:rPr>
          <w:rFonts w:ascii="Times New Roman" w:hAnsi="Times New Roman" w:cs="Times New Roman"/>
          <w:bCs/>
          <w:sz w:val="24"/>
          <w:szCs w:val="24"/>
        </w:rPr>
      </w:pPr>
      <w:r w:rsidRPr="00557982">
        <w:rPr>
          <w:rFonts w:ascii="Times New Roman" w:hAnsi="Times New Roman" w:cs="Times New Roman"/>
          <w:bCs/>
          <w:sz w:val="24"/>
          <w:szCs w:val="24"/>
        </w:rPr>
        <w:t xml:space="preserve">Для измерения титруемой кислотности в ферментированных продуктах, таких как квашеная капуста, используется метод титрования. </w:t>
      </w:r>
      <w:r w:rsidRPr="00E40693">
        <w:rPr>
          <w:rFonts w:ascii="Times New Roman" w:hAnsi="Times New Roman" w:cs="Times New Roman"/>
          <w:bCs/>
          <w:sz w:val="24"/>
          <w:szCs w:val="24"/>
        </w:rPr>
        <w:t>Для объективной оценки качества ферментированных продуктов необходимо проводить измерение уровня молочной кислоты. Процедура должна обеспечивать:</w:t>
      </w:r>
    </w:p>
    <w:p w14:paraId="6AE0ADA5" w14:textId="77777777" w:rsidR="00374F57" w:rsidRPr="00E40693" w:rsidRDefault="00374F57" w:rsidP="00374F57">
      <w:pPr>
        <w:spacing w:line="360" w:lineRule="auto"/>
        <w:ind w:firstLine="851"/>
        <w:rPr>
          <w:rFonts w:ascii="Times New Roman" w:hAnsi="Times New Roman" w:cs="Times New Roman"/>
          <w:bCs/>
          <w:sz w:val="24"/>
          <w:szCs w:val="24"/>
        </w:rPr>
      </w:pPr>
      <w:r w:rsidRPr="00E40693">
        <w:rPr>
          <w:rFonts w:ascii="Times New Roman" w:hAnsi="Times New Roman" w:cs="Times New Roman"/>
          <w:bCs/>
          <w:sz w:val="24"/>
          <w:szCs w:val="24"/>
        </w:rPr>
        <w:t>- высокую точность результатов;</w:t>
      </w:r>
    </w:p>
    <w:p w14:paraId="487278D8" w14:textId="77777777" w:rsidR="00374F57" w:rsidRDefault="00374F57" w:rsidP="00374F57">
      <w:pPr>
        <w:spacing w:line="360" w:lineRule="auto"/>
        <w:ind w:firstLine="851"/>
        <w:rPr>
          <w:rFonts w:ascii="Times New Roman" w:hAnsi="Times New Roman" w:cs="Times New Roman"/>
          <w:bCs/>
          <w:sz w:val="24"/>
          <w:szCs w:val="24"/>
        </w:rPr>
      </w:pPr>
      <w:r w:rsidRPr="00E40693">
        <w:rPr>
          <w:rFonts w:ascii="Times New Roman" w:hAnsi="Times New Roman" w:cs="Times New Roman"/>
          <w:bCs/>
          <w:sz w:val="24"/>
          <w:szCs w:val="24"/>
        </w:rPr>
        <w:t>- минимальные временные затраты на анализ.</w:t>
      </w:r>
    </w:p>
    <w:p w14:paraId="6A92D181" w14:textId="77777777" w:rsidR="00374F57" w:rsidRDefault="00374F57" w:rsidP="00374F57">
      <w:pPr>
        <w:spacing w:line="360" w:lineRule="auto"/>
        <w:ind w:firstLine="851"/>
        <w:rPr>
          <w:rFonts w:ascii="Times New Roman" w:hAnsi="Times New Roman" w:cs="Times New Roman"/>
          <w:bCs/>
          <w:sz w:val="24"/>
          <w:szCs w:val="24"/>
        </w:rPr>
      </w:pPr>
      <w:r w:rsidRPr="00557982">
        <w:rPr>
          <w:rFonts w:ascii="Times New Roman" w:hAnsi="Times New Roman" w:cs="Times New Roman"/>
          <w:bCs/>
          <w:sz w:val="24"/>
          <w:szCs w:val="24"/>
        </w:rPr>
        <w:t>Измерение титруемой кислотности в квашеной капусте позволяет производителям и потребителям контролировать процесс ферментации и обеспечивать соответствие продукта стандартам качества.</w:t>
      </w:r>
    </w:p>
    <w:p w14:paraId="1D7C364E" w14:textId="77777777" w:rsidR="00374F57" w:rsidRPr="00557982" w:rsidRDefault="00374F57" w:rsidP="00374F57">
      <w:pPr>
        <w:spacing w:line="360" w:lineRule="auto"/>
        <w:ind w:firstLine="851"/>
        <w:rPr>
          <w:rFonts w:ascii="Times New Roman" w:hAnsi="Times New Roman" w:cs="Times New Roman"/>
          <w:bCs/>
          <w:sz w:val="24"/>
          <w:szCs w:val="24"/>
        </w:rPr>
      </w:pPr>
      <w:r w:rsidRPr="00274CC1">
        <w:rPr>
          <w:rFonts w:ascii="Times New Roman" w:hAnsi="Times New Roman" w:cs="Times New Roman"/>
          <w:bCs/>
          <w:sz w:val="24"/>
          <w:szCs w:val="24"/>
        </w:rPr>
        <w:t>Экспресс</w:t>
      </w:r>
      <w:r w:rsidRPr="00274CC1">
        <w:rPr>
          <w:rFonts w:ascii="Times New Roman" w:hAnsi="Times New Roman" w:cs="Times New Roman"/>
          <w:bCs/>
          <w:sz w:val="24"/>
          <w:szCs w:val="24"/>
        </w:rPr>
        <w:noBreakHyphen/>
        <w:t>методы, такие как тест</w:t>
      </w:r>
      <w:r w:rsidRPr="00274CC1">
        <w:rPr>
          <w:rFonts w:ascii="Times New Roman" w:hAnsi="Times New Roman" w:cs="Times New Roman"/>
          <w:bCs/>
          <w:sz w:val="24"/>
          <w:szCs w:val="24"/>
        </w:rPr>
        <w:noBreakHyphen/>
        <w:t>система «МедЭкоТест», позволяют быстро</w:t>
      </w:r>
      <w:r>
        <w:rPr>
          <w:rFonts w:ascii="Times New Roman" w:hAnsi="Times New Roman" w:cs="Times New Roman"/>
          <w:bCs/>
          <w:sz w:val="24"/>
          <w:szCs w:val="24"/>
        </w:rPr>
        <w:t xml:space="preserve"> оценить</w:t>
      </w:r>
      <w:r w:rsidRPr="00274CC1">
        <w:rPr>
          <w:rFonts w:ascii="Times New Roman" w:hAnsi="Times New Roman" w:cs="Times New Roman"/>
          <w:bCs/>
          <w:sz w:val="24"/>
          <w:szCs w:val="24"/>
        </w:rPr>
        <w:t> кислотность без сложного оборудования, что важно для домашнего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использования</w:t>
      </w:r>
      <w:r w:rsidRPr="00274CC1">
        <w:rPr>
          <w:rFonts w:ascii="Times New Roman" w:hAnsi="Times New Roman" w:cs="Times New Roman"/>
          <w:bCs/>
          <w:sz w:val="24"/>
          <w:szCs w:val="24"/>
        </w:rPr>
        <w:t> </w:t>
      </w:r>
      <w:proofErr w:type="spellStart"/>
      <w:r w:rsidRPr="00274CC1">
        <w:rPr>
          <w:rFonts w:ascii="Times New Roman" w:hAnsi="Times New Roman" w:cs="Times New Roman"/>
          <w:bCs/>
          <w:sz w:val="24"/>
          <w:szCs w:val="24"/>
        </w:rPr>
        <w:t>использования</w:t>
      </w:r>
      <w:proofErr w:type="spellEnd"/>
      <w:r w:rsidRPr="00274CC1">
        <w:rPr>
          <w:rFonts w:ascii="Times New Roman" w:hAnsi="Times New Roman" w:cs="Times New Roman"/>
          <w:bCs/>
          <w:sz w:val="24"/>
          <w:szCs w:val="24"/>
        </w:rPr>
        <w:t> и малого производства.</w:t>
      </w:r>
    </w:p>
    <w:p w14:paraId="413C0C27" w14:textId="77777777" w:rsidR="00374F57" w:rsidRDefault="00374F57" w:rsidP="00374F57">
      <w:pPr>
        <w:pStyle w:val="2"/>
        <w:numPr>
          <w:ilvl w:val="1"/>
          <w:numId w:val="14"/>
        </w:numPr>
        <w:tabs>
          <w:tab w:val="left" w:pos="142"/>
        </w:tabs>
        <w:ind w:left="0" w:firstLine="284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bookmarkStart w:id="2" w:name="_Toc220575087"/>
      <w:r w:rsidRPr="004A136F">
        <w:rPr>
          <w:rFonts w:ascii="Times New Roman" w:hAnsi="Times New Roman" w:cs="Times New Roman"/>
          <w:sz w:val="24"/>
          <w:szCs w:val="24"/>
          <w:u w:val="single"/>
        </w:rPr>
        <w:t>Проблема</w:t>
      </w:r>
      <w:bookmarkEnd w:id="2"/>
    </w:p>
    <w:p w14:paraId="37AB0863" w14:textId="77777777" w:rsidR="00374F57" w:rsidRPr="00557982" w:rsidRDefault="00374F57" w:rsidP="00374F57"/>
    <w:p w14:paraId="376D9E19" w14:textId="77777777" w:rsidR="00374F57" w:rsidRPr="00557982" w:rsidRDefault="00374F57" w:rsidP="00374F57">
      <w:pPr>
        <w:spacing w:line="360" w:lineRule="auto"/>
        <w:ind w:firstLine="851"/>
        <w:rPr>
          <w:rFonts w:ascii="Times New Roman" w:hAnsi="Times New Roman" w:cs="Times New Roman"/>
          <w:bCs/>
          <w:sz w:val="24"/>
          <w:szCs w:val="24"/>
        </w:rPr>
      </w:pPr>
      <w:r w:rsidRPr="00557982">
        <w:rPr>
          <w:rFonts w:ascii="Times New Roman" w:hAnsi="Times New Roman" w:cs="Times New Roman"/>
          <w:bCs/>
          <w:sz w:val="24"/>
          <w:szCs w:val="24"/>
        </w:rPr>
        <w:t>Недостаточное внимание к измерению кислотности может негативно сказываться на качестве и безопасности квашеной капусты.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57982">
        <w:rPr>
          <w:rFonts w:ascii="Times New Roman" w:hAnsi="Times New Roman" w:cs="Times New Roman"/>
          <w:bCs/>
          <w:sz w:val="24"/>
          <w:szCs w:val="24"/>
        </w:rPr>
        <w:t>А также несовершенство существующих методов измерения кислотности в ферментированных продуктах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035700A6" w14:textId="77777777" w:rsidR="00374F57" w:rsidRDefault="00374F57" w:rsidP="00374F57">
      <w:pPr>
        <w:pStyle w:val="2"/>
        <w:numPr>
          <w:ilvl w:val="1"/>
          <w:numId w:val="14"/>
        </w:numPr>
        <w:ind w:left="0" w:firstLine="284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bookmarkStart w:id="3" w:name="_Toc220575088"/>
      <w:r w:rsidRPr="004A136F">
        <w:rPr>
          <w:rFonts w:ascii="Times New Roman" w:hAnsi="Times New Roman" w:cs="Times New Roman"/>
          <w:sz w:val="24"/>
          <w:szCs w:val="24"/>
          <w:u w:val="single"/>
        </w:rPr>
        <w:t>Цель</w:t>
      </w:r>
      <w:bookmarkEnd w:id="3"/>
    </w:p>
    <w:p w14:paraId="3BC0926F" w14:textId="77777777" w:rsidR="00374F57" w:rsidRPr="000C2DF8" w:rsidRDefault="00374F57" w:rsidP="00374F57">
      <w:pPr>
        <w:pStyle w:val="afb"/>
      </w:pPr>
    </w:p>
    <w:p w14:paraId="65BE73A7" w14:textId="77777777" w:rsidR="00374F57" w:rsidRDefault="00374F57" w:rsidP="00374F57">
      <w:pPr>
        <w:spacing w:after="0"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557982">
        <w:rPr>
          <w:rFonts w:ascii="Times New Roman" w:hAnsi="Times New Roman" w:cs="Times New Roman"/>
          <w:bCs/>
          <w:sz w:val="24"/>
          <w:szCs w:val="24"/>
        </w:rPr>
        <w:t>Изучение методик измерения титруемой кислотности квашеной капусты с использованием физико-химических методов, а также тест-систем ООО '</w:t>
      </w:r>
      <w:proofErr w:type="spellStart"/>
      <w:r w:rsidRPr="00557982">
        <w:rPr>
          <w:rFonts w:ascii="Times New Roman" w:hAnsi="Times New Roman" w:cs="Times New Roman"/>
          <w:bCs/>
          <w:sz w:val="24"/>
          <w:szCs w:val="24"/>
        </w:rPr>
        <w:t>МедЭкоТест</w:t>
      </w:r>
      <w:proofErr w:type="spellEnd"/>
      <w:r w:rsidRPr="00557982">
        <w:rPr>
          <w:rFonts w:ascii="Times New Roman" w:hAnsi="Times New Roman" w:cs="Times New Roman"/>
          <w:bCs/>
          <w:sz w:val="24"/>
          <w:szCs w:val="24"/>
        </w:rPr>
        <w:t>'.</w:t>
      </w:r>
    </w:p>
    <w:p w14:paraId="5667CADF" w14:textId="77777777" w:rsidR="00374F57" w:rsidRPr="00557982" w:rsidRDefault="00374F57" w:rsidP="00374F57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66DEBADB" w14:textId="77777777" w:rsidR="00374F57" w:rsidRPr="00173568" w:rsidRDefault="00374F57" w:rsidP="00374F57">
      <w:pPr>
        <w:pStyle w:val="2"/>
        <w:numPr>
          <w:ilvl w:val="1"/>
          <w:numId w:val="14"/>
        </w:numPr>
        <w:tabs>
          <w:tab w:val="left" w:pos="426"/>
        </w:tabs>
        <w:jc w:val="center"/>
        <w:rPr>
          <w:rFonts w:ascii="Times New Roman" w:hAnsi="Times New Roman" w:cs="Times New Roman"/>
          <w:sz w:val="24"/>
          <w:szCs w:val="24"/>
          <w:u w:val="single"/>
        </w:rPr>
      </w:pPr>
      <w:bookmarkStart w:id="4" w:name="_Toc220575089"/>
      <w:r w:rsidRPr="004A136F">
        <w:rPr>
          <w:rFonts w:ascii="Times New Roman" w:hAnsi="Times New Roman" w:cs="Times New Roman"/>
          <w:sz w:val="24"/>
          <w:szCs w:val="24"/>
          <w:u w:val="single"/>
        </w:rPr>
        <w:lastRenderedPageBreak/>
        <w:t>Объект исследования</w:t>
      </w:r>
      <w:bookmarkEnd w:id="4"/>
    </w:p>
    <w:p w14:paraId="09B34857" w14:textId="77777777" w:rsidR="00374F57" w:rsidRPr="00557982" w:rsidRDefault="00374F57" w:rsidP="00374F57">
      <w:pPr>
        <w:spacing w:after="0" w:line="360" w:lineRule="auto"/>
        <w:ind w:firstLine="709"/>
        <w:rPr>
          <w:rFonts w:ascii="Times New Roman" w:hAnsi="Times New Roman" w:cs="Times New Roman"/>
          <w:sz w:val="24"/>
        </w:rPr>
      </w:pPr>
      <w:r w:rsidRPr="00557982">
        <w:rPr>
          <w:rFonts w:ascii="Times New Roman" w:hAnsi="Times New Roman" w:cs="Times New Roman"/>
          <w:bCs/>
          <w:sz w:val="24"/>
          <w:szCs w:val="24"/>
        </w:rPr>
        <w:t>Ферментированные продукты питания (квашеная капуста)</w:t>
      </w:r>
      <w:r w:rsidRPr="00557982">
        <w:rPr>
          <w:rFonts w:ascii="Times New Roman" w:hAnsi="Times New Roman" w:cs="Times New Roman"/>
          <w:sz w:val="24"/>
        </w:rPr>
        <w:t>.</w:t>
      </w:r>
    </w:p>
    <w:p w14:paraId="3DEAF0D8" w14:textId="77777777" w:rsidR="00374F57" w:rsidRDefault="00374F57" w:rsidP="00374F57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792673FE" w14:textId="77777777" w:rsidR="00374F57" w:rsidRDefault="00374F57" w:rsidP="00374F57">
      <w:pPr>
        <w:pStyle w:val="2"/>
        <w:numPr>
          <w:ilvl w:val="1"/>
          <w:numId w:val="14"/>
        </w:numPr>
        <w:ind w:left="0" w:hanging="426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bookmarkStart w:id="5" w:name="_Toc220575090"/>
      <w:r w:rsidRPr="004A136F">
        <w:rPr>
          <w:rFonts w:ascii="Times New Roman" w:hAnsi="Times New Roman" w:cs="Times New Roman"/>
          <w:sz w:val="24"/>
          <w:szCs w:val="24"/>
          <w:u w:val="single"/>
        </w:rPr>
        <w:t>Предмет исследования</w:t>
      </w:r>
      <w:bookmarkEnd w:id="5"/>
    </w:p>
    <w:p w14:paraId="533CDC32" w14:textId="77777777" w:rsidR="00374F57" w:rsidRPr="000C2DF8" w:rsidRDefault="00374F57" w:rsidP="00374F57">
      <w:pPr>
        <w:pStyle w:val="afb"/>
      </w:pPr>
    </w:p>
    <w:p w14:paraId="60D84CFE" w14:textId="77777777" w:rsidR="00374F57" w:rsidRPr="00557982" w:rsidRDefault="00374F57" w:rsidP="00374F57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0693">
        <w:rPr>
          <w:rFonts w:ascii="Times New Roman" w:hAnsi="Times New Roman" w:cs="Times New Roman"/>
          <w:bCs/>
          <w:color w:val="000000"/>
          <w:sz w:val="24"/>
          <w:szCs w:val="24"/>
        </w:rPr>
        <w:t>Апробация и сравнительная оценка эффективности экспериментальной тест</w:t>
      </w:r>
      <w:r w:rsidRPr="00E40693">
        <w:rPr>
          <w:rFonts w:ascii="Times New Roman" w:hAnsi="Times New Roman" w:cs="Times New Roman"/>
          <w:bCs/>
          <w:color w:val="000000"/>
          <w:sz w:val="24"/>
          <w:szCs w:val="24"/>
        </w:rPr>
        <w:noBreakHyphen/>
        <w:t>системы ООО «М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ед</w:t>
      </w:r>
      <w:r w:rsidRPr="00E40693">
        <w:rPr>
          <w:rFonts w:ascii="Times New Roman" w:hAnsi="Times New Roman" w:cs="Times New Roman"/>
          <w:bCs/>
          <w:color w:val="000000"/>
          <w:sz w:val="24"/>
          <w:szCs w:val="24"/>
        </w:rPr>
        <w:noBreakHyphen/>
        <w:t>Э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ко</w:t>
      </w:r>
      <w:r w:rsidRPr="00E40693">
        <w:rPr>
          <w:rFonts w:ascii="Times New Roman" w:hAnsi="Times New Roman" w:cs="Times New Roman"/>
          <w:bCs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ест</w:t>
      </w:r>
      <w:r w:rsidRPr="00E40693">
        <w:rPr>
          <w:rFonts w:ascii="Times New Roman" w:hAnsi="Times New Roman" w:cs="Times New Roman"/>
          <w:bCs/>
          <w:color w:val="000000"/>
          <w:sz w:val="24"/>
          <w:szCs w:val="24"/>
        </w:rPr>
        <w:t>» для определения кислотности ферментированных продуктов в сопоставлении с традиционными физико</w:t>
      </w:r>
      <w:r w:rsidRPr="00E40693">
        <w:rPr>
          <w:rFonts w:ascii="Times New Roman" w:hAnsi="Times New Roman" w:cs="Times New Roman"/>
          <w:bCs/>
          <w:color w:val="000000"/>
          <w:sz w:val="24"/>
          <w:szCs w:val="24"/>
        </w:rPr>
        <w:noBreakHyphen/>
        <w:t>химическими методами анализа.</w:t>
      </w:r>
    </w:p>
    <w:p w14:paraId="650E9C84" w14:textId="77777777" w:rsidR="00374F57" w:rsidRDefault="00374F57" w:rsidP="00374F57">
      <w:pPr>
        <w:pStyle w:val="2"/>
        <w:numPr>
          <w:ilvl w:val="1"/>
          <w:numId w:val="14"/>
        </w:numPr>
        <w:ind w:left="0" w:hanging="426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bookmarkStart w:id="6" w:name="_Toc220575091"/>
      <w:r w:rsidRPr="004A136F">
        <w:rPr>
          <w:rFonts w:ascii="Times New Roman" w:hAnsi="Times New Roman" w:cs="Times New Roman"/>
          <w:sz w:val="24"/>
          <w:szCs w:val="24"/>
          <w:u w:val="single"/>
        </w:rPr>
        <w:t>Гипотеза</w:t>
      </w:r>
      <w:bookmarkEnd w:id="6"/>
    </w:p>
    <w:p w14:paraId="7C975189" w14:textId="77777777" w:rsidR="00374F57" w:rsidRPr="000C2DF8" w:rsidRDefault="00374F57" w:rsidP="00374F57">
      <w:pPr>
        <w:pStyle w:val="afb"/>
      </w:pPr>
    </w:p>
    <w:p w14:paraId="541FEFF3" w14:textId="77777777" w:rsidR="00374F57" w:rsidRPr="00557982" w:rsidRDefault="00374F57" w:rsidP="00374F57">
      <w:pPr>
        <w:spacing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557982">
        <w:rPr>
          <w:rFonts w:ascii="Times New Roman" w:hAnsi="Times New Roman" w:cs="Times New Roman"/>
          <w:bCs/>
          <w:sz w:val="24"/>
          <w:szCs w:val="24"/>
        </w:rPr>
        <w:t xml:space="preserve">С помощью </w:t>
      </w:r>
      <w:r>
        <w:rPr>
          <w:rFonts w:ascii="Times New Roman" w:hAnsi="Times New Roman" w:cs="Times New Roman"/>
          <w:bCs/>
          <w:sz w:val="24"/>
          <w:szCs w:val="24"/>
        </w:rPr>
        <w:t xml:space="preserve">органолептических и физико-химических методов, а также </w:t>
      </w:r>
      <w:r w:rsidRPr="00557982">
        <w:rPr>
          <w:rFonts w:ascii="Times New Roman" w:hAnsi="Times New Roman" w:cs="Times New Roman"/>
          <w:bCs/>
          <w:sz w:val="24"/>
          <w:szCs w:val="24"/>
        </w:rPr>
        <w:t>тест-систем производства ООО "</w:t>
      </w:r>
      <w:proofErr w:type="spellStart"/>
      <w:r w:rsidRPr="00557982">
        <w:rPr>
          <w:rFonts w:ascii="Times New Roman" w:hAnsi="Times New Roman" w:cs="Times New Roman"/>
          <w:bCs/>
          <w:sz w:val="24"/>
          <w:szCs w:val="24"/>
        </w:rPr>
        <w:t>МедЭкоТест</w:t>
      </w:r>
      <w:proofErr w:type="spellEnd"/>
      <w:r w:rsidRPr="00557982">
        <w:rPr>
          <w:rFonts w:ascii="Times New Roman" w:hAnsi="Times New Roman" w:cs="Times New Roman"/>
          <w:bCs/>
          <w:sz w:val="24"/>
          <w:szCs w:val="24"/>
        </w:rPr>
        <w:t xml:space="preserve">" можно определять содержание (%) молочной кислоты в ферментированных продуктах (квашеной капусте). прослеживать ее изменение при самостоятельном изготовлении квашеной капусты. </w:t>
      </w:r>
      <w:r w:rsidRPr="0055798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8452ECB" w14:textId="77777777" w:rsidR="00374F57" w:rsidRDefault="00374F57" w:rsidP="00374F57">
      <w:pPr>
        <w:pStyle w:val="2"/>
        <w:numPr>
          <w:ilvl w:val="1"/>
          <w:numId w:val="18"/>
        </w:numPr>
        <w:ind w:left="0" w:hanging="426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bookmarkStart w:id="7" w:name="_Toc220575092"/>
      <w:r w:rsidRPr="004A136F">
        <w:rPr>
          <w:rFonts w:ascii="Times New Roman" w:hAnsi="Times New Roman" w:cs="Times New Roman"/>
          <w:sz w:val="24"/>
          <w:szCs w:val="24"/>
          <w:u w:val="single"/>
        </w:rPr>
        <w:t>Задачи</w:t>
      </w:r>
      <w:bookmarkEnd w:id="7"/>
    </w:p>
    <w:p w14:paraId="412102B4" w14:textId="77777777" w:rsidR="00374F57" w:rsidRPr="000C2DF8" w:rsidRDefault="00374F57" w:rsidP="00374F57">
      <w:pPr>
        <w:pStyle w:val="afb"/>
      </w:pPr>
    </w:p>
    <w:p w14:paraId="2A718EE1" w14:textId="77777777" w:rsidR="00374F57" w:rsidRPr="00AC10CC" w:rsidRDefault="00374F57" w:rsidP="00374F57">
      <w:pPr>
        <w:pStyle w:val="a7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bCs/>
          <w:color w:val="202124"/>
          <w:sz w:val="24"/>
          <w:szCs w:val="24"/>
          <w:highlight w:val="white"/>
        </w:rPr>
      </w:pPr>
      <w:r w:rsidRPr="00AC10CC">
        <w:rPr>
          <w:rFonts w:ascii="Times New Roman" w:hAnsi="Times New Roman" w:cs="Times New Roman"/>
          <w:bCs/>
          <w:color w:val="202124"/>
          <w:sz w:val="24"/>
          <w:szCs w:val="24"/>
          <w:highlight w:val="white"/>
        </w:rPr>
        <w:t xml:space="preserve">Изучить теоретические основы и принципы измерения титруемой кислотности. </w:t>
      </w:r>
    </w:p>
    <w:p w14:paraId="61831F42" w14:textId="77777777" w:rsidR="00374F57" w:rsidRPr="00AC10CC" w:rsidRDefault="00374F57" w:rsidP="00374F57">
      <w:pPr>
        <w:pStyle w:val="a7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bCs/>
          <w:color w:val="202124"/>
          <w:sz w:val="24"/>
          <w:szCs w:val="24"/>
          <w:highlight w:val="white"/>
        </w:rPr>
      </w:pPr>
      <w:r w:rsidRPr="00AC10CC">
        <w:rPr>
          <w:rFonts w:ascii="Times New Roman" w:hAnsi="Times New Roman" w:cs="Times New Roman"/>
          <w:bCs/>
          <w:color w:val="202124"/>
          <w:sz w:val="24"/>
          <w:szCs w:val="24"/>
          <w:highlight w:val="white"/>
        </w:rPr>
        <w:t>В школьной лаборатории определить органолептические показатели квашеной капусты разных фирм, а также кислотность и содержание соли в образцах квашенной капусты физико-химическими методами.</w:t>
      </w:r>
    </w:p>
    <w:p w14:paraId="7E5318CA" w14:textId="77777777" w:rsidR="00374F57" w:rsidRPr="00AC10CC" w:rsidRDefault="00374F57" w:rsidP="00374F57">
      <w:pPr>
        <w:pStyle w:val="a7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bCs/>
          <w:color w:val="202124"/>
          <w:sz w:val="24"/>
          <w:szCs w:val="24"/>
          <w:highlight w:val="white"/>
        </w:rPr>
      </w:pPr>
      <w:r w:rsidRPr="00AC10CC">
        <w:rPr>
          <w:rFonts w:ascii="Times New Roman" w:hAnsi="Times New Roman" w:cs="Times New Roman"/>
          <w:bCs/>
          <w:color w:val="202124"/>
          <w:sz w:val="24"/>
          <w:szCs w:val="24"/>
          <w:highlight w:val="white"/>
        </w:rPr>
        <w:t>Применить экспресс-метод тест-системы '</w:t>
      </w:r>
      <w:proofErr w:type="spellStart"/>
      <w:r w:rsidRPr="00AC10CC">
        <w:rPr>
          <w:rFonts w:ascii="Times New Roman" w:hAnsi="Times New Roman" w:cs="Times New Roman"/>
          <w:bCs/>
          <w:color w:val="202124"/>
          <w:sz w:val="24"/>
          <w:szCs w:val="24"/>
          <w:highlight w:val="white"/>
        </w:rPr>
        <w:t>МедЭкоТест</w:t>
      </w:r>
      <w:proofErr w:type="spellEnd"/>
      <w:r w:rsidRPr="00AC10CC">
        <w:rPr>
          <w:rFonts w:ascii="Times New Roman" w:hAnsi="Times New Roman" w:cs="Times New Roman"/>
          <w:bCs/>
          <w:color w:val="202124"/>
          <w:sz w:val="24"/>
          <w:szCs w:val="24"/>
          <w:highlight w:val="white"/>
        </w:rPr>
        <w:t xml:space="preserve">' для определения кислотности ферментативных продуктов на практике. </w:t>
      </w:r>
    </w:p>
    <w:p w14:paraId="54EAFA36" w14:textId="77777777" w:rsidR="00374F57" w:rsidRPr="00AC10CC" w:rsidRDefault="00374F57" w:rsidP="00374F57">
      <w:pPr>
        <w:pStyle w:val="a7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bCs/>
          <w:color w:val="202124"/>
          <w:sz w:val="24"/>
          <w:szCs w:val="24"/>
          <w:highlight w:val="white"/>
        </w:rPr>
      </w:pPr>
      <w:r w:rsidRPr="00AC10CC">
        <w:rPr>
          <w:rFonts w:ascii="Times New Roman" w:hAnsi="Times New Roman" w:cs="Times New Roman"/>
          <w:bCs/>
          <w:color w:val="202124"/>
          <w:sz w:val="24"/>
          <w:szCs w:val="24"/>
          <w:highlight w:val="white"/>
        </w:rPr>
        <w:t xml:space="preserve">Сравнить результаты экспресс-метода с традиционными методами измерения. </w:t>
      </w:r>
    </w:p>
    <w:p w14:paraId="558DDB22" w14:textId="77777777" w:rsidR="00374F57" w:rsidRPr="00AC10CC" w:rsidRDefault="00374F57" w:rsidP="00374F57">
      <w:pPr>
        <w:pStyle w:val="a7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10CC">
        <w:rPr>
          <w:rFonts w:ascii="Times New Roman" w:hAnsi="Times New Roman" w:cs="Times New Roman"/>
          <w:bCs/>
          <w:color w:val="202124"/>
          <w:sz w:val="24"/>
          <w:szCs w:val="24"/>
          <w:highlight w:val="white"/>
        </w:rPr>
        <w:t>Составить отчет об использовании тест-систем '</w:t>
      </w:r>
      <w:proofErr w:type="spellStart"/>
      <w:r w:rsidRPr="00AC10CC">
        <w:rPr>
          <w:rFonts w:ascii="Times New Roman" w:hAnsi="Times New Roman" w:cs="Times New Roman"/>
          <w:bCs/>
          <w:color w:val="202124"/>
          <w:sz w:val="24"/>
          <w:szCs w:val="24"/>
          <w:highlight w:val="white"/>
        </w:rPr>
        <w:t>МедЭкоТест</w:t>
      </w:r>
      <w:proofErr w:type="spellEnd"/>
      <w:r w:rsidRPr="00AC10CC">
        <w:rPr>
          <w:rFonts w:ascii="Times New Roman" w:hAnsi="Times New Roman" w:cs="Times New Roman"/>
          <w:bCs/>
          <w:color w:val="202124"/>
          <w:sz w:val="24"/>
          <w:szCs w:val="24"/>
          <w:highlight w:val="white"/>
        </w:rPr>
        <w:t>' и сформулировать рекомендации потребителям по экспресс-методу.</w:t>
      </w:r>
    </w:p>
    <w:p w14:paraId="3E1C884F" w14:textId="77777777" w:rsidR="00374F57" w:rsidRPr="00173568" w:rsidRDefault="00374F57" w:rsidP="00374F57">
      <w:pPr>
        <w:pStyle w:val="2"/>
        <w:numPr>
          <w:ilvl w:val="1"/>
          <w:numId w:val="17"/>
        </w:numPr>
        <w:ind w:left="0" w:hanging="426"/>
        <w:jc w:val="center"/>
        <w:rPr>
          <w:rStyle w:val="10"/>
          <w:rFonts w:ascii="Times New Roman" w:hAnsi="Times New Roman" w:cs="Times New Roman"/>
          <w:b/>
          <w:sz w:val="24"/>
          <w:szCs w:val="24"/>
          <w:u w:val="single"/>
        </w:rPr>
      </w:pPr>
      <w:bookmarkStart w:id="8" w:name="_Toc220575093"/>
      <w:r w:rsidRPr="00173568">
        <w:rPr>
          <w:rStyle w:val="10"/>
          <w:rFonts w:ascii="Times New Roman" w:hAnsi="Times New Roman" w:cs="Times New Roman"/>
          <w:sz w:val="24"/>
          <w:szCs w:val="24"/>
          <w:u w:val="single"/>
        </w:rPr>
        <w:t>Методы исследования</w:t>
      </w:r>
      <w:bookmarkEnd w:id="8"/>
    </w:p>
    <w:p w14:paraId="67A61A2F" w14:textId="77777777" w:rsidR="00374F57" w:rsidRPr="00173568" w:rsidRDefault="00374F57" w:rsidP="00374F57">
      <w:pPr>
        <w:pStyle w:val="afb"/>
      </w:pPr>
    </w:p>
    <w:p w14:paraId="6A4774F5" w14:textId="77777777" w:rsidR="00374F57" w:rsidRPr="00F04AC9" w:rsidRDefault="00374F57" w:rsidP="00374F57">
      <w:pPr>
        <w:pStyle w:val="a7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04AC9">
        <w:rPr>
          <w:rFonts w:ascii="Times New Roman" w:hAnsi="Times New Roman" w:cs="Times New Roman"/>
          <w:sz w:val="24"/>
          <w:szCs w:val="24"/>
        </w:rPr>
        <w:t>Работа с Интернет-ресурсами и учебной литературой (анализ и синтез).</w:t>
      </w:r>
    </w:p>
    <w:p w14:paraId="525ECCD2" w14:textId="77777777" w:rsidR="00374F57" w:rsidRPr="00F04AC9" w:rsidRDefault="00374F57" w:rsidP="00374F57">
      <w:pPr>
        <w:pStyle w:val="a7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04AC9">
        <w:rPr>
          <w:rFonts w:ascii="Times New Roman" w:hAnsi="Times New Roman" w:cs="Times New Roman"/>
          <w:sz w:val="24"/>
          <w:szCs w:val="24"/>
        </w:rPr>
        <w:t xml:space="preserve">Эксперимент (органолептический, </w:t>
      </w:r>
      <w:r w:rsidRPr="00F04AC9">
        <w:rPr>
          <w:rFonts w:ascii="Times New Roman" w:hAnsi="Times New Roman" w:cs="Times New Roman"/>
          <w:bCs/>
          <w:color w:val="424242"/>
          <w:sz w:val="24"/>
          <w:szCs w:val="24"/>
        </w:rPr>
        <w:t>физико-химический, химический анализ, титрование</w:t>
      </w:r>
      <w:r w:rsidRPr="00F04AC9">
        <w:rPr>
          <w:rFonts w:ascii="Times New Roman" w:hAnsi="Times New Roman" w:cs="Times New Roman"/>
          <w:sz w:val="24"/>
          <w:szCs w:val="24"/>
        </w:rPr>
        <w:t>).</w:t>
      </w:r>
    </w:p>
    <w:p w14:paraId="19E46AC2" w14:textId="77777777" w:rsidR="00374F57" w:rsidRPr="00F04AC9" w:rsidRDefault="00374F57" w:rsidP="00374F57">
      <w:pPr>
        <w:pStyle w:val="a7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04AC9">
        <w:rPr>
          <w:rFonts w:ascii="Times New Roman" w:hAnsi="Times New Roman" w:cs="Times New Roman"/>
          <w:sz w:val="24"/>
          <w:szCs w:val="24"/>
        </w:rPr>
        <w:t>Наблюдение.</w:t>
      </w:r>
    </w:p>
    <w:p w14:paraId="6AE05F7A" w14:textId="77777777" w:rsidR="00374F57" w:rsidRPr="00F04AC9" w:rsidRDefault="00374F57" w:rsidP="00374F57">
      <w:pPr>
        <w:pStyle w:val="a7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04AC9">
        <w:rPr>
          <w:rFonts w:ascii="Times New Roman" w:hAnsi="Times New Roman" w:cs="Times New Roman"/>
          <w:sz w:val="24"/>
          <w:szCs w:val="24"/>
        </w:rPr>
        <w:t>Анализ проведенного исследования.</w:t>
      </w:r>
    </w:p>
    <w:p w14:paraId="3CBBC4B4" w14:textId="77777777" w:rsidR="00374F57" w:rsidRDefault="00374F57" w:rsidP="00374F57">
      <w:pPr>
        <w:spacing w:line="360" w:lineRule="auto"/>
      </w:pPr>
    </w:p>
    <w:p w14:paraId="0A761120" w14:textId="77777777" w:rsidR="00374F57" w:rsidRDefault="00374F57" w:rsidP="00374F57">
      <w:pPr>
        <w:spacing w:line="360" w:lineRule="auto"/>
      </w:pPr>
    </w:p>
    <w:p w14:paraId="6E7BA308" w14:textId="77777777" w:rsidR="00374F57" w:rsidRDefault="00374F57" w:rsidP="00374F57">
      <w:pPr>
        <w:spacing w:line="360" w:lineRule="auto"/>
      </w:pPr>
    </w:p>
    <w:p w14:paraId="182A62C5" w14:textId="77777777" w:rsidR="00374F57" w:rsidRDefault="00374F57" w:rsidP="00374F57">
      <w:pPr>
        <w:pStyle w:val="1"/>
        <w:numPr>
          <w:ilvl w:val="0"/>
          <w:numId w:val="18"/>
        </w:numPr>
        <w:spacing w:before="240"/>
        <w:ind w:left="-1276" w:right="2126" w:firstLine="311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9" w:name="_Toc220575094"/>
      <w:r>
        <w:rPr>
          <w:rFonts w:ascii="Times New Roman" w:hAnsi="Times New Roman" w:cs="Times New Roman"/>
          <w:sz w:val="24"/>
          <w:szCs w:val="24"/>
          <w:u w:val="single"/>
        </w:rPr>
        <w:t>Изучение теоретического материала</w:t>
      </w:r>
      <w:bookmarkEnd w:id="9"/>
    </w:p>
    <w:p w14:paraId="2D1BD298" w14:textId="77777777" w:rsidR="00374F57" w:rsidRPr="000C2DF8" w:rsidRDefault="00374F57" w:rsidP="00374F57">
      <w:pPr>
        <w:pStyle w:val="afb"/>
        <w:jc w:val="center"/>
      </w:pPr>
    </w:p>
    <w:p w14:paraId="1F6ADF72" w14:textId="77777777" w:rsidR="00374F57" w:rsidRPr="00604F0C" w:rsidRDefault="00374F57" w:rsidP="00374F57">
      <w:pPr>
        <w:pStyle w:val="2"/>
        <w:ind w:left="-284" w:firstLine="142"/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10" w:name="_Toc220575095"/>
      <w:r w:rsidRPr="00604F0C">
        <w:rPr>
          <w:rFonts w:ascii="Times New Roman" w:hAnsi="Times New Roman" w:cs="Times New Roman"/>
          <w:sz w:val="24"/>
          <w:szCs w:val="24"/>
        </w:rPr>
        <w:t xml:space="preserve">2.1. </w:t>
      </w:r>
      <w:r w:rsidRPr="00604F0C">
        <w:rPr>
          <w:rFonts w:ascii="Times New Roman" w:hAnsi="Times New Roman" w:cs="Times New Roman"/>
          <w:bCs/>
          <w:sz w:val="24"/>
          <w:szCs w:val="24"/>
        </w:rPr>
        <w:t>Что такое «</w:t>
      </w:r>
      <w:r>
        <w:rPr>
          <w:rFonts w:ascii="Times New Roman" w:hAnsi="Times New Roman" w:cs="Times New Roman"/>
          <w:bCs/>
          <w:sz w:val="24"/>
          <w:szCs w:val="24"/>
        </w:rPr>
        <w:t>титруемая кислотность</w:t>
      </w:r>
      <w:r w:rsidRPr="00604F0C">
        <w:rPr>
          <w:rFonts w:ascii="Times New Roman" w:hAnsi="Times New Roman" w:cs="Times New Roman"/>
          <w:bCs/>
          <w:sz w:val="24"/>
          <w:szCs w:val="24"/>
        </w:rPr>
        <w:t>»?</w:t>
      </w:r>
      <w:bookmarkEnd w:id="10"/>
    </w:p>
    <w:p w14:paraId="620AE42A" w14:textId="77777777" w:rsidR="00374F57" w:rsidRPr="00604F0C" w:rsidRDefault="00374F57" w:rsidP="00374F57">
      <w:pPr>
        <w:pStyle w:val="afb"/>
      </w:pPr>
    </w:p>
    <w:p w14:paraId="56E01199" w14:textId="77777777" w:rsidR="00374F57" w:rsidRPr="00397D29" w:rsidRDefault="00374F57" w:rsidP="00374F57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397D29">
        <w:rPr>
          <w:rFonts w:ascii="Times New Roman" w:hAnsi="Times New Roman" w:cs="Times New Roman"/>
          <w:sz w:val="24"/>
          <w:szCs w:val="24"/>
        </w:rPr>
        <w:t>Титруемая кислотность – это количество органических кислот, содержащихся в</w:t>
      </w:r>
    </w:p>
    <w:p w14:paraId="6D0FFB76" w14:textId="77777777" w:rsidR="00374F57" w:rsidRPr="00397D29" w:rsidRDefault="00374F57" w:rsidP="00374F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97D29">
        <w:rPr>
          <w:rFonts w:ascii="Times New Roman" w:hAnsi="Times New Roman" w:cs="Times New Roman"/>
          <w:sz w:val="24"/>
          <w:szCs w:val="24"/>
        </w:rPr>
        <w:t>растительном продукте или вносимых в ходе технологического процесса.</w:t>
      </w:r>
    </w:p>
    <w:p w14:paraId="192ED8C1" w14:textId="77777777" w:rsidR="00374F57" w:rsidRDefault="00374F57" w:rsidP="00374F57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397D29">
        <w:rPr>
          <w:rFonts w:ascii="Times New Roman" w:hAnsi="Times New Roman" w:cs="Times New Roman"/>
          <w:sz w:val="24"/>
          <w:szCs w:val="24"/>
        </w:rPr>
        <w:t>Органические кислоты задерживают развитие гнилостных микроорганизмов, грибков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7D29">
        <w:rPr>
          <w:rFonts w:ascii="Times New Roman" w:hAnsi="Times New Roman" w:cs="Times New Roman"/>
          <w:sz w:val="24"/>
          <w:szCs w:val="24"/>
        </w:rPr>
        <w:t>сохраняют качество переработанных фруктов и овощей. При контроле производства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7D29">
        <w:rPr>
          <w:rFonts w:ascii="Times New Roman" w:hAnsi="Times New Roman" w:cs="Times New Roman"/>
          <w:sz w:val="24"/>
          <w:szCs w:val="24"/>
        </w:rPr>
        <w:t>кислотность является одним из основных показателей, характеризующих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7D29">
        <w:rPr>
          <w:rFonts w:ascii="Times New Roman" w:hAnsi="Times New Roman" w:cs="Times New Roman"/>
          <w:sz w:val="24"/>
          <w:szCs w:val="24"/>
        </w:rPr>
        <w:t>доброкачественность сырья и готовой продукции</w:t>
      </w:r>
      <w:r>
        <w:rPr>
          <w:rStyle w:val="af8"/>
          <w:rFonts w:ascii="Times New Roman" w:hAnsi="Times New Roman" w:cs="Times New Roman"/>
          <w:sz w:val="24"/>
          <w:szCs w:val="24"/>
        </w:rPr>
        <w:footnoteReference w:id="1"/>
      </w:r>
      <w:r w:rsidRPr="00397D29">
        <w:rPr>
          <w:rFonts w:ascii="Times New Roman" w:hAnsi="Times New Roman" w:cs="Times New Roman"/>
          <w:sz w:val="24"/>
          <w:szCs w:val="24"/>
        </w:rPr>
        <w:t>.</w:t>
      </w:r>
    </w:p>
    <w:p w14:paraId="353E1365" w14:textId="77777777" w:rsidR="00374F57" w:rsidRPr="00604F0C" w:rsidRDefault="00374F57" w:rsidP="00374F57">
      <w:pPr>
        <w:pStyle w:val="2"/>
        <w:ind w:left="-284" w:firstLine="142"/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11" w:name="_Toc220575096"/>
      <w:r w:rsidRPr="00604F0C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04F0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Биохимические процессы, происходящие при квашении капусты</w:t>
      </w:r>
      <w:bookmarkEnd w:id="11"/>
    </w:p>
    <w:p w14:paraId="297AD4C5" w14:textId="77777777" w:rsidR="00374F57" w:rsidRPr="00604F0C" w:rsidRDefault="00374F57" w:rsidP="00374F57">
      <w:pPr>
        <w:pStyle w:val="afb"/>
      </w:pPr>
    </w:p>
    <w:p w14:paraId="6841638E" w14:textId="77777777" w:rsidR="00374F57" w:rsidRPr="00397D29" w:rsidRDefault="00374F57" w:rsidP="00374F57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397D29">
        <w:rPr>
          <w:rFonts w:ascii="Times New Roman" w:hAnsi="Times New Roman" w:cs="Times New Roman"/>
          <w:sz w:val="24"/>
          <w:szCs w:val="24"/>
        </w:rPr>
        <w:t xml:space="preserve">Один из популярных способов закваски капусты подразумевает использование эмалированного ведра, деревянного круга, булыжника и таза для стока рассола. А начинается все с того, что капуста шинкуется комбайном, затем засыпается соль, ни в коем случае не йодированная, иначе капуста получится совсем </w:t>
      </w:r>
      <w:proofErr w:type="spellStart"/>
      <w:r w:rsidRPr="00397D29">
        <w:rPr>
          <w:rFonts w:ascii="Times New Roman" w:hAnsi="Times New Roman" w:cs="Times New Roman"/>
          <w:sz w:val="24"/>
          <w:szCs w:val="24"/>
        </w:rPr>
        <w:t>нехрустящей</w:t>
      </w:r>
      <w:proofErr w:type="spellEnd"/>
      <w:r w:rsidRPr="00397D29">
        <w:rPr>
          <w:rFonts w:ascii="Times New Roman" w:hAnsi="Times New Roman" w:cs="Times New Roman"/>
          <w:sz w:val="24"/>
          <w:szCs w:val="24"/>
        </w:rPr>
        <w:t xml:space="preserve">. Наконец, туда же добавляется натертая морковь и прочие ингредиенты — клюква, яблоки и </w:t>
      </w:r>
      <w:proofErr w:type="gramStart"/>
      <w:r w:rsidRPr="00397D29">
        <w:rPr>
          <w:rFonts w:ascii="Times New Roman" w:hAnsi="Times New Roman" w:cs="Times New Roman"/>
          <w:sz w:val="24"/>
          <w:szCs w:val="24"/>
        </w:rPr>
        <w:t>т.д.</w:t>
      </w:r>
      <w:proofErr w:type="gramEnd"/>
      <w:r w:rsidRPr="00397D29">
        <w:rPr>
          <w:rFonts w:ascii="Times New Roman" w:hAnsi="Times New Roman" w:cs="Times New Roman"/>
          <w:sz w:val="24"/>
          <w:szCs w:val="24"/>
        </w:rPr>
        <w:t xml:space="preserve"> Такая капуста будет храниться до весны и не портиться. Это значит, что в ней не заведутся микроорганизмы, которые превратят ценные вещества во всякую гадость.</w:t>
      </w:r>
    </w:p>
    <w:p w14:paraId="2F951E32" w14:textId="77777777" w:rsidR="00374F57" w:rsidRPr="00397D29" w:rsidRDefault="00374F57" w:rsidP="00374F57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397D29">
        <w:rPr>
          <w:rFonts w:ascii="Times New Roman" w:hAnsi="Times New Roman" w:cs="Times New Roman"/>
          <w:sz w:val="24"/>
          <w:szCs w:val="24"/>
        </w:rPr>
        <w:t>Лучший способ избавиться от плохих бактерий — завести хороших.</w:t>
      </w:r>
    </w:p>
    <w:p w14:paraId="06B43551" w14:textId="77777777" w:rsidR="00374F57" w:rsidRPr="00397D29" w:rsidRDefault="00374F57" w:rsidP="00374F57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397D29">
        <w:rPr>
          <w:rFonts w:ascii="Times New Roman" w:hAnsi="Times New Roman" w:cs="Times New Roman"/>
          <w:sz w:val="24"/>
          <w:szCs w:val="24"/>
        </w:rPr>
        <w:t xml:space="preserve">В отечественной пищевой литературе можно прочесть, что за этот процесс отвечают специальные штаммы молочнокислых бактерий </w:t>
      </w:r>
      <w:proofErr w:type="spellStart"/>
      <w:r w:rsidRPr="00397D29">
        <w:rPr>
          <w:rFonts w:ascii="Times New Roman" w:hAnsi="Times New Roman" w:cs="Times New Roman"/>
          <w:sz w:val="24"/>
          <w:szCs w:val="24"/>
        </w:rPr>
        <w:t>Lactobacillus</w:t>
      </w:r>
      <w:proofErr w:type="spellEnd"/>
      <w:r w:rsidRPr="00397D29">
        <w:rPr>
          <w:rFonts w:ascii="Times New Roman" w:hAnsi="Times New Roman" w:cs="Times New Roman"/>
          <w:sz w:val="24"/>
          <w:szCs w:val="24"/>
        </w:rPr>
        <w:t xml:space="preserve"> и дрожжей.</w:t>
      </w:r>
    </w:p>
    <w:p w14:paraId="4A6E0D09" w14:textId="77777777" w:rsidR="00374F57" w:rsidRPr="00397D29" w:rsidRDefault="00374F57" w:rsidP="00374F57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397D29">
        <w:rPr>
          <w:rFonts w:ascii="Times New Roman" w:hAnsi="Times New Roman" w:cs="Times New Roman"/>
          <w:sz w:val="24"/>
          <w:szCs w:val="24"/>
        </w:rPr>
        <w:t>При промышленной заготовке чистые культуры этих штаммов специально замешивают в капусту. В интернете попадаются рецепты самостоятельного приготовления закваски для капусты, но они вызывают много вопросов. А особенно большое количество дрожжей: все же их фирменная реакция — превращение сахара в спирт и углекислый газ — не совсем то, что требуется в данном случае.</w:t>
      </w:r>
    </w:p>
    <w:p w14:paraId="7AF6FD57" w14:textId="77777777" w:rsidR="00374F57" w:rsidRPr="00397D29" w:rsidRDefault="00374F57" w:rsidP="00374F57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397D29">
        <w:rPr>
          <w:rFonts w:ascii="Times New Roman" w:hAnsi="Times New Roman" w:cs="Times New Roman"/>
          <w:sz w:val="24"/>
          <w:szCs w:val="24"/>
        </w:rPr>
        <w:t>осоленная капуста под гнетом щедро испускает сок, который и является питательной средой для бактерий. За этот богатый сахарами сок разгорается бурная межвидовая борьба с подавлением соперников и выживанием сильнейших.</w:t>
      </w:r>
    </w:p>
    <w:p w14:paraId="7061E219" w14:textId="77777777" w:rsidR="00374F57" w:rsidRPr="00397D29" w:rsidRDefault="00374F57" w:rsidP="00374F57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Сначала</w:t>
      </w:r>
      <w:r w:rsidRPr="00397D29">
        <w:rPr>
          <w:rFonts w:ascii="Times New Roman" w:hAnsi="Times New Roman" w:cs="Times New Roman"/>
          <w:sz w:val="24"/>
          <w:szCs w:val="24"/>
        </w:rPr>
        <w:t xml:space="preserve"> размножаются торопливые виды, превращающие сахар во множество продуктов: молочную и уксусную кислоту, этанол, СО</w:t>
      </w:r>
      <w:r w:rsidRPr="00397D2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Style w:val="af8"/>
          <w:rFonts w:ascii="Times New Roman" w:hAnsi="Times New Roman" w:cs="Times New Roman"/>
          <w:sz w:val="24"/>
          <w:szCs w:val="24"/>
        </w:rPr>
        <w:footnoteReference w:id="2"/>
      </w:r>
      <w:r w:rsidRPr="00397D29">
        <w:rPr>
          <w:rFonts w:ascii="Times New Roman" w:hAnsi="Times New Roman" w:cs="Times New Roman"/>
          <w:sz w:val="24"/>
          <w:szCs w:val="24"/>
        </w:rPr>
        <w:t>.</w:t>
      </w:r>
    </w:p>
    <w:p w14:paraId="762BBDB5" w14:textId="77777777" w:rsidR="00374F57" w:rsidRPr="002827AE" w:rsidRDefault="00374F57" w:rsidP="00374F57">
      <w:pPr>
        <w:pStyle w:val="afb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3EFB424" wp14:editId="6DDE937B">
            <wp:simplePos x="0" y="0"/>
            <wp:positionH relativeFrom="column">
              <wp:posOffset>1097915</wp:posOffset>
            </wp:positionH>
            <wp:positionV relativeFrom="paragraph">
              <wp:posOffset>140970</wp:posOffset>
            </wp:positionV>
            <wp:extent cx="501650" cy="292100"/>
            <wp:effectExtent l="0" t="0" r="0" b="0"/>
            <wp:wrapTight wrapText="bothSides">
              <wp:wrapPolygon edited="0">
                <wp:start x="13944" y="4226"/>
                <wp:lineTo x="0" y="8452"/>
                <wp:lineTo x="0" y="11270"/>
                <wp:lineTo x="13944" y="15496"/>
                <wp:lineTo x="18866" y="15496"/>
                <wp:lineTo x="20506" y="9861"/>
                <wp:lineTo x="18866" y="4226"/>
                <wp:lineTo x="13944" y="4226"/>
              </wp:wrapPolygon>
            </wp:wrapTight>
            <wp:docPr id="298202229" name="Рисунок 1" descr="Стрелка вправо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202229" name="Рисунок 298202229" descr="Стрелка вправо контур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</w:t>
      </w:r>
      <w:r w:rsidRPr="002827AE">
        <w:rPr>
          <w:rFonts w:ascii="Times New Roman" w:hAnsi="Times New Roman" w:cs="Times New Roman"/>
        </w:rPr>
        <w:t>бактерии</w:t>
      </w:r>
    </w:p>
    <w:p w14:paraId="0719C6DD" w14:textId="77777777" w:rsidR="00374F57" w:rsidRPr="00374F57" w:rsidRDefault="00374F57" w:rsidP="00374F57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4D67FE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74F5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374F57">
        <w:rPr>
          <w:rFonts w:ascii="Times New Roman" w:hAnsi="Times New Roman" w:cs="Times New Roman"/>
          <w:sz w:val="24"/>
          <w:szCs w:val="24"/>
        </w:rPr>
        <w:t>​</w:t>
      </w:r>
      <w:r w:rsidRPr="004D67FE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374F57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374F57">
        <w:rPr>
          <w:rFonts w:ascii="Times New Roman" w:hAnsi="Times New Roman" w:cs="Times New Roman"/>
          <w:sz w:val="24"/>
          <w:szCs w:val="24"/>
        </w:rPr>
        <w:t>​</w:t>
      </w:r>
      <w:r w:rsidRPr="004D67FE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74F57">
        <w:rPr>
          <w:rFonts w:ascii="Times New Roman" w:hAnsi="Times New Roman" w:cs="Times New Roman"/>
          <w:sz w:val="24"/>
          <w:szCs w:val="24"/>
          <w:vertAlign w:val="subscript"/>
        </w:rPr>
        <w:t>6</w:t>
      </w:r>
      <w:proofErr w:type="gramStart"/>
      <w:r w:rsidRPr="00374F57">
        <w:rPr>
          <w:rFonts w:ascii="Times New Roman" w:hAnsi="Times New Roman" w:cs="Times New Roman"/>
          <w:sz w:val="24"/>
          <w:szCs w:val="24"/>
        </w:rPr>
        <w:t>​  ​</w:t>
      </w:r>
      <w:proofErr w:type="gramEnd"/>
      <w:r w:rsidRPr="00374F57">
        <w:rPr>
          <w:rFonts w:ascii="Times New Roman" w:hAnsi="Times New Roman" w:cs="Times New Roman"/>
          <w:sz w:val="24"/>
          <w:szCs w:val="24"/>
        </w:rPr>
        <w:t xml:space="preserve"> 2</w:t>
      </w:r>
      <w:r w:rsidRPr="004D67FE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374F5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74F57">
        <w:rPr>
          <w:rFonts w:ascii="Times New Roman" w:hAnsi="Times New Roman" w:cs="Times New Roman"/>
          <w:sz w:val="24"/>
          <w:szCs w:val="24"/>
        </w:rPr>
        <w:t>​</w:t>
      </w:r>
      <w:r w:rsidRPr="004D67FE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374F57">
        <w:rPr>
          <w:rFonts w:ascii="Times New Roman" w:hAnsi="Times New Roman" w:cs="Times New Roman"/>
          <w:sz w:val="24"/>
          <w:szCs w:val="24"/>
        </w:rPr>
        <w:t>(</w:t>
      </w:r>
      <w:r w:rsidRPr="004D67FE">
        <w:rPr>
          <w:rFonts w:ascii="Times New Roman" w:hAnsi="Times New Roman" w:cs="Times New Roman"/>
          <w:sz w:val="24"/>
          <w:szCs w:val="24"/>
          <w:lang w:val="en-US"/>
        </w:rPr>
        <w:t>OH</w:t>
      </w:r>
      <w:r w:rsidRPr="00374F57">
        <w:rPr>
          <w:rFonts w:ascii="Times New Roman" w:hAnsi="Times New Roman" w:cs="Times New Roman"/>
          <w:sz w:val="24"/>
          <w:szCs w:val="24"/>
        </w:rPr>
        <w:t>)</w:t>
      </w:r>
      <w:r w:rsidRPr="004D67FE">
        <w:rPr>
          <w:rFonts w:ascii="Times New Roman" w:hAnsi="Times New Roman" w:cs="Times New Roman"/>
          <w:sz w:val="24"/>
          <w:szCs w:val="24"/>
          <w:lang w:val="en-US"/>
        </w:rPr>
        <w:t>COOH</w:t>
      </w:r>
      <w:r w:rsidRPr="00374F57">
        <w:rPr>
          <w:rFonts w:ascii="Times New Roman" w:hAnsi="Times New Roman" w:cs="Times New Roman"/>
          <w:sz w:val="24"/>
          <w:szCs w:val="24"/>
        </w:rPr>
        <w:t xml:space="preserve"> + </w:t>
      </w:r>
      <w:r w:rsidRPr="004D67FE">
        <w:rPr>
          <w:rFonts w:ascii="Times New Roman" w:hAnsi="Times New Roman" w:cs="Times New Roman"/>
          <w:sz w:val="24"/>
          <w:szCs w:val="24"/>
        </w:rPr>
        <w:t>энергия</w:t>
      </w:r>
    </w:p>
    <w:p w14:paraId="02EEB460" w14:textId="77777777" w:rsidR="00374F57" w:rsidRPr="004D67FE" w:rsidRDefault="00374F57" w:rsidP="00374F57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4D67FE">
        <w:rPr>
          <w:rFonts w:ascii="Times New Roman" w:hAnsi="Times New Roman" w:cs="Times New Roman"/>
          <w:sz w:val="24"/>
          <w:szCs w:val="24"/>
        </w:rPr>
        <w:t>Накопление кислоты:</w:t>
      </w:r>
    </w:p>
    <w:p w14:paraId="1A8A812C" w14:textId="77777777" w:rsidR="00374F57" w:rsidRPr="00F04AC9" w:rsidRDefault="00374F57" w:rsidP="00374F57">
      <w:pPr>
        <w:pStyle w:val="a7"/>
        <w:numPr>
          <w:ilvl w:val="1"/>
          <w:numId w:val="2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4AC9">
        <w:rPr>
          <w:rFonts w:ascii="Times New Roman" w:hAnsi="Times New Roman" w:cs="Times New Roman"/>
          <w:sz w:val="24"/>
          <w:szCs w:val="24"/>
        </w:rPr>
        <w:t>подавляет рост патогенных микроорганизмов;</w:t>
      </w:r>
    </w:p>
    <w:p w14:paraId="4E8A349A" w14:textId="77777777" w:rsidR="00374F57" w:rsidRPr="00F04AC9" w:rsidRDefault="00374F57" w:rsidP="00374F57">
      <w:pPr>
        <w:pStyle w:val="a7"/>
        <w:numPr>
          <w:ilvl w:val="1"/>
          <w:numId w:val="2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4AC9">
        <w:rPr>
          <w:rFonts w:ascii="Times New Roman" w:hAnsi="Times New Roman" w:cs="Times New Roman"/>
          <w:sz w:val="24"/>
          <w:szCs w:val="24"/>
        </w:rPr>
        <w:t>придаёт продукту характерный кислый вкус;</w:t>
      </w:r>
    </w:p>
    <w:p w14:paraId="2710CA98" w14:textId="77777777" w:rsidR="00374F57" w:rsidRPr="00F04AC9" w:rsidRDefault="00374F57" w:rsidP="00374F57">
      <w:pPr>
        <w:pStyle w:val="a7"/>
        <w:numPr>
          <w:ilvl w:val="1"/>
          <w:numId w:val="2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4AC9">
        <w:rPr>
          <w:rFonts w:ascii="Times New Roman" w:hAnsi="Times New Roman" w:cs="Times New Roman"/>
          <w:sz w:val="24"/>
          <w:szCs w:val="24"/>
        </w:rPr>
        <w:t>обеспечивает длительное хранение.</w:t>
      </w:r>
    </w:p>
    <w:p w14:paraId="4A38EA1B" w14:textId="77777777" w:rsidR="00374F57" w:rsidRPr="004D67FE" w:rsidRDefault="00374F57" w:rsidP="00374F57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4D67FE">
        <w:rPr>
          <w:rFonts w:ascii="Times New Roman" w:hAnsi="Times New Roman" w:cs="Times New Roman"/>
          <w:sz w:val="24"/>
          <w:szCs w:val="24"/>
        </w:rPr>
        <w:t>Нормативы:</w:t>
      </w:r>
      <w:r w:rsidRPr="004D67FE">
        <w:rPr>
          <w:rFonts w:ascii="Times New Roman" w:hAnsi="Times New Roman" w:cs="Times New Roman"/>
          <w:sz w:val="24"/>
          <w:szCs w:val="24"/>
        </w:rPr>
        <w:br/>
        <w:t>По ГОСТ 34220</w:t>
      </w:r>
      <w:r w:rsidRPr="004D67FE">
        <w:rPr>
          <w:rFonts w:ascii="Times New Roman" w:hAnsi="Times New Roman" w:cs="Times New Roman"/>
          <w:sz w:val="24"/>
          <w:szCs w:val="24"/>
        </w:rPr>
        <w:noBreakHyphen/>
        <w:t>2017 допустимая титруемая кислотность квашеной капусты — 0,7–1,5 % (в пересчёте на молочную кислоту)</w:t>
      </w:r>
      <w:r>
        <w:rPr>
          <w:rStyle w:val="af8"/>
          <w:rFonts w:ascii="Times New Roman" w:hAnsi="Times New Roman" w:cs="Times New Roman"/>
          <w:sz w:val="24"/>
          <w:szCs w:val="24"/>
        </w:rPr>
        <w:footnoteReference w:id="3"/>
      </w:r>
      <w:r w:rsidRPr="004D67FE">
        <w:rPr>
          <w:rFonts w:ascii="Times New Roman" w:hAnsi="Times New Roman" w:cs="Times New Roman"/>
          <w:sz w:val="24"/>
          <w:szCs w:val="24"/>
        </w:rPr>
        <w:t>.</w:t>
      </w:r>
    </w:p>
    <w:p w14:paraId="0479F331" w14:textId="77777777" w:rsidR="00374F57" w:rsidRPr="00604F0C" w:rsidRDefault="00374F57" w:rsidP="00374F57">
      <w:pPr>
        <w:pStyle w:val="2"/>
        <w:ind w:left="-284" w:firstLine="142"/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12" w:name="_Toc220575097"/>
      <w:r w:rsidRPr="00604F0C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04F0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Методы определения титруемой и активной кислотности</w:t>
      </w:r>
      <w:bookmarkEnd w:id="12"/>
      <w:r>
        <w:rPr>
          <w:rStyle w:val="af8"/>
          <w:rFonts w:ascii="Times New Roman" w:hAnsi="Times New Roman" w:cs="Times New Roman"/>
          <w:bCs/>
          <w:sz w:val="24"/>
          <w:szCs w:val="24"/>
        </w:rPr>
        <w:footnoteReference w:id="4"/>
      </w:r>
    </w:p>
    <w:p w14:paraId="5573490F" w14:textId="77777777" w:rsidR="00374F57" w:rsidRPr="00F04AC9" w:rsidRDefault="00374F57" w:rsidP="00F04AC9">
      <w:pPr>
        <w:pStyle w:val="afb"/>
      </w:pPr>
    </w:p>
    <w:p w14:paraId="42C6AF5F" w14:textId="77777777" w:rsidR="00374F57" w:rsidRPr="00027974" w:rsidRDefault="00374F57" w:rsidP="00374F57">
      <w:pPr>
        <w:pStyle w:val="afb"/>
        <w:spacing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027974">
        <w:rPr>
          <w:rFonts w:ascii="Times New Roman" w:hAnsi="Times New Roman" w:cs="Times New Roman"/>
          <w:sz w:val="24"/>
          <w:szCs w:val="24"/>
        </w:rPr>
        <w:t>Определение титруемой кислотности проводят визуальным или потенциометрическим методом,</w:t>
      </w:r>
    </w:p>
    <w:p w14:paraId="5B42B111" w14:textId="77777777" w:rsidR="00374F57" w:rsidRPr="00027974" w:rsidRDefault="00374F57" w:rsidP="00374F57">
      <w:pPr>
        <w:pStyle w:val="afb"/>
        <w:spacing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027974">
        <w:rPr>
          <w:rFonts w:ascii="Times New Roman" w:hAnsi="Times New Roman" w:cs="Times New Roman"/>
          <w:sz w:val="24"/>
          <w:szCs w:val="24"/>
        </w:rPr>
        <w:t xml:space="preserve">Анализ состоит из </w:t>
      </w:r>
      <w:r>
        <w:rPr>
          <w:rFonts w:ascii="Times New Roman" w:hAnsi="Times New Roman" w:cs="Times New Roman"/>
          <w:sz w:val="24"/>
          <w:szCs w:val="24"/>
        </w:rPr>
        <w:t>двух</w:t>
      </w:r>
      <w:r w:rsidRPr="00027974">
        <w:rPr>
          <w:rFonts w:ascii="Times New Roman" w:hAnsi="Times New Roman" w:cs="Times New Roman"/>
          <w:sz w:val="24"/>
          <w:szCs w:val="24"/>
        </w:rPr>
        <w:t xml:space="preserve"> этапов. Первый этап — экстрагирование кислот из анализируемой пробы продукта с помощью воды с после</w:t>
      </w:r>
      <w:r w:rsidRPr="00027974">
        <w:rPr>
          <w:rFonts w:ascii="Times New Roman" w:hAnsi="Times New Roman" w:cs="Times New Roman"/>
          <w:sz w:val="24"/>
          <w:szCs w:val="24"/>
        </w:rPr>
        <w:softHyphen/>
        <w:t>дующей фильтрацией смеси. Фильтрат используют для титрования. В жидких продуктах титрование проводят непосредственно в са</w:t>
      </w:r>
      <w:r w:rsidRPr="00027974">
        <w:rPr>
          <w:rFonts w:ascii="Times New Roman" w:hAnsi="Times New Roman" w:cs="Times New Roman"/>
          <w:sz w:val="24"/>
          <w:szCs w:val="24"/>
        </w:rPr>
        <w:softHyphen/>
        <w:t>мом продукте.</w:t>
      </w:r>
    </w:p>
    <w:p w14:paraId="288FC60C" w14:textId="77777777" w:rsidR="00374F57" w:rsidRPr="00027974" w:rsidRDefault="00374F57" w:rsidP="00374F57">
      <w:pPr>
        <w:pStyle w:val="afb"/>
        <w:spacing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027974">
        <w:rPr>
          <w:rFonts w:ascii="Times New Roman" w:hAnsi="Times New Roman" w:cs="Times New Roman"/>
          <w:sz w:val="24"/>
          <w:szCs w:val="24"/>
        </w:rPr>
        <w:t>Второй этап — титрование. Титрование может быть визуальным и потенциометрическим.</w:t>
      </w:r>
    </w:p>
    <w:p w14:paraId="2EAD9147" w14:textId="77777777" w:rsidR="00374F57" w:rsidRPr="00027974" w:rsidRDefault="00374F57" w:rsidP="00374F57">
      <w:pPr>
        <w:pStyle w:val="afb"/>
        <w:spacing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027974">
        <w:rPr>
          <w:rFonts w:ascii="Times New Roman" w:hAnsi="Times New Roman" w:cs="Times New Roman"/>
          <w:sz w:val="24"/>
          <w:szCs w:val="24"/>
        </w:rPr>
        <w:t>ВИЗУАЛЬНОЕ ТИТРОВАНИЕ</w:t>
      </w:r>
    </w:p>
    <w:p w14:paraId="53AB1F3E" w14:textId="77777777" w:rsidR="00374F57" w:rsidRPr="00027974" w:rsidRDefault="00374F57" w:rsidP="00374F57">
      <w:pPr>
        <w:pStyle w:val="afb"/>
        <w:spacing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027974">
        <w:rPr>
          <w:rFonts w:ascii="Times New Roman" w:hAnsi="Times New Roman" w:cs="Times New Roman"/>
          <w:sz w:val="24"/>
          <w:szCs w:val="24"/>
        </w:rPr>
        <w:t xml:space="preserve">При визуальном титровании в титруемый раствор добавляют </w:t>
      </w:r>
      <w:proofErr w:type="gramStart"/>
      <w:r w:rsidRPr="00027974">
        <w:rPr>
          <w:rFonts w:ascii="Times New Roman" w:hAnsi="Times New Roman" w:cs="Times New Roman"/>
          <w:sz w:val="24"/>
          <w:szCs w:val="24"/>
        </w:rPr>
        <w:t>2— 3</w:t>
      </w:r>
      <w:proofErr w:type="gramEnd"/>
      <w:r w:rsidRPr="00027974">
        <w:rPr>
          <w:rFonts w:ascii="Times New Roman" w:hAnsi="Times New Roman" w:cs="Times New Roman"/>
          <w:sz w:val="24"/>
          <w:szCs w:val="24"/>
        </w:rPr>
        <w:t xml:space="preserve"> капли индикатора фенолфталеина и титруют раствором гидрокси</w:t>
      </w:r>
      <w:r w:rsidRPr="00027974">
        <w:rPr>
          <w:rFonts w:ascii="Times New Roman" w:hAnsi="Times New Roman" w:cs="Times New Roman"/>
          <w:sz w:val="24"/>
          <w:szCs w:val="24"/>
        </w:rPr>
        <w:softHyphen/>
        <w:t>да натрия (калия) при непрерывном перемешивании до получения розовой окраски, не исчезающей в течение 30 с. Отмечают объем израсходованного на титрование раствора гидроксида натрия (или калия).</w:t>
      </w:r>
    </w:p>
    <w:p w14:paraId="66DA6E2E" w14:textId="77777777" w:rsidR="00374F57" w:rsidRPr="00027974" w:rsidRDefault="00374F57" w:rsidP="00374F57">
      <w:pPr>
        <w:pStyle w:val="afb"/>
        <w:spacing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027974">
        <w:rPr>
          <w:rFonts w:ascii="Times New Roman" w:hAnsi="Times New Roman" w:cs="Times New Roman"/>
          <w:sz w:val="24"/>
          <w:szCs w:val="24"/>
        </w:rPr>
        <w:t>ПОТЕНЦИОМЕТРИЧЕСКОЕ ТИТРОВАНИЕ</w:t>
      </w:r>
    </w:p>
    <w:p w14:paraId="64C1C0B0" w14:textId="416EADC9" w:rsidR="00374F57" w:rsidRPr="00027974" w:rsidRDefault="00374F57" w:rsidP="00374F57">
      <w:pPr>
        <w:pStyle w:val="afb"/>
        <w:spacing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027974">
        <w:rPr>
          <w:rFonts w:ascii="Times New Roman" w:hAnsi="Times New Roman" w:cs="Times New Roman"/>
          <w:sz w:val="24"/>
          <w:szCs w:val="24"/>
        </w:rPr>
        <w:t xml:space="preserve">При потенциометрическом титровании определяют объем </w:t>
      </w:r>
      <w:proofErr w:type="spellStart"/>
      <w:r w:rsidRPr="00027974">
        <w:rPr>
          <w:rFonts w:ascii="Times New Roman" w:hAnsi="Times New Roman" w:cs="Times New Roman"/>
          <w:sz w:val="24"/>
          <w:szCs w:val="24"/>
        </w:rPr>
        <w:t>титранта</w:t>
      </w:r>
      <w:proofErr w:type="spellEnd"/>
      <w:r w:rsidRPr="00027974">
        <w:rPr>
          <w:rFonts w:ascii="Times New Roman" w:hAnsi="Times New Roman" w:cs="Times New Roman"/>
          <w:sz w:val="24"/>
          <w:szCs w:val="24"/>
        </w:rPr>
        <w:t xml:space="preserve"> (стандартного раствора), содержащего количество стандарт</w:t>
      </w:r>
      <w:r w:rsidRPr="00027974">
        <w:rPr>
          <w:rFonts w:ascii="Times New Roman" w:hAnsi="Times New Roman" w:cs="Times New Roman"/>
          <w:sz w:val="24"/>
          <w:szCs w:val="24"/>
        </w:rPr>
        <w:softHyphen/>
        <w:t>ного вещества, эквивалентное количеству определяемого вещества в титруемом (анализируемом) растворе, т. е. точку</w:t>
      </w:r>
      <w:r w:rsidR="00F04AC9">
        <w:rPr>
          <w:rFonts w:ascii="Times New Roman" w:hAnsi="Times New Roman" w:cs="Times New Roman"/>
          <w:sz w:val="24"/>
          <w:szCs w:val="24"/>
        </w:rPr>
        <w:t xml:space="preserve"> </w:t>
      </w:r>
      <w:r w:rsidR="00F04AC9">
        <w:rPr>
          <w:rFonts w:ascii="Times New Roman" w:hAnsi="Times New Roman" w:cs="Times New Roman"/>
          <w:sz w:val="24"/>
          <w:szCs w:val="24"/>
        </w:rPr>
        <w:lastRenderedPageBreak/>
        <w:t>эквивалентности.</w:t>
      </w:r>
      <w:r w:rsidRPr="00027974">
        <w:rPr>
          <w:rFonts w:ascii="Times New Roman" w:hAnsi="Times New Roman" w:cs="Times New Roman"/>
          <w:sz w:val="24"/>
          <w:szCs w:val="24"/>
        </w:rPr>
        <w:t xml:space="preserve"> Зная эквивалентный объем стандартного раствора, рассчитыва</w:t>
      </w:r>
      <w:r w:rsidRPr="00027974">
        <w:rPr>
          <w:rFonts w:ascii="Times New Roman" w:hAnsi="Times New Roman" w:cs="Times New Roman"/>
          <w:sz w:val="24"/>
          <w:szCs w:val="24"/>
        </w:rPr>
        <w:softHyphen/>
        <w:t>ют концентрацию или количество определяемого вещества.</w:t>
      </w:r>
    </w:p>
    <w:p w14:paraId="32F96ADF" w14:textId="745DDA7D" w:rsidR="00374F57" w:rsidRPr="00027974" w:rsidRDefault="00374F57" w:rsidP="00F04AC9">
      <w:pPr>
        <w:pStyle w:val="afb"/>
        <w:spacing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027974">
        <w:rPr>
          <w:rFonts w:ascii="Times New Roman" w:hAnsi="Times New Roman" w:cs="Times New Roman"/>
          <w:sz w:val="24"/>
          <w:szCs w:val="24"/>
        </w:rPr>
        <w:t>Для проведения анализа измеряют величину рН.</w:t>
      </w:r>
      <w:r w:rsidR="00F04AC9">
        <w:rPr>
          <w:rFonts w:ascii="Times New Roman" w:hAnsi="Times New Roman" w:cs="Times New Roman"/>
          <w:sz w:val="24"/>
          <w:szCs w:val="24"/>
        </w:rPr>
        <w:t xml:space="preserve"> </w:t>
      </w:r>
      <w:r w:rsidRPr="00027974">
        <w:rPr>
          <w:rFonts w:ascii="Times New Roman" w:hAnsi="Times New Roman" w:cs="Times New Roman"/>
          <w:sz w:val="24"/>
          <w:szCs w:val="24"/>
        </w:rPr>
        <w:t>Отметив величину рН, начинают приливать из бюретки раствор гидроксида калия (или натрия) концентрации 0,1 моль/дм'. При титровании по мере приближения рН к 7,0 раствор гидроксида на</w:t>
      </w:r>
      <w:r w:rsidRPr="00027974">
        <w:rPr>
          <w:rFonts w:ascii="Times New Roman" w:hAnsi="Times New Roman" w:cs="Times New Roman"/>
          <w:sz w:val="24"/>
          <w:szCs w:val="24"/>
        </w:rPr>
        <w:softHyphen/>
        <w:t>трия (или калия) приливают по каплям при тщательном перемеши</w:t>
      </w:r>
      <w:r w:rsidRPr="00027974">
        <w:rPr>
          <w:rFonts w:ascii="Times New Roman" w:hAnsi="Times New Roman" w:cs="Times New Roman"/>
          <w:sz w:val="24"/>
          <w:szCs w:val="24"/>
        </w:rPr>
        <w:softHyphen/>
        <w:t>вании титруемого раствора стеклянной палочкой. Титрование за</w:t>
      </w:r>
      <w:r w:rsidRPr="00027974">
        <w:rPr>
          <w:rFonts w:ascii="Times New Roman" w:hAnsi="Times New Roman" w:cs="Times New Roman"/>
          <w:sz w:val="24"/>
          <w:szCs w:val="24"/>
        </w:rPr>
        <w:softHyphen/>
        <w:t xml:space="preserve">канчивают, когда рН жидкости в стакане достигает значений </w:t>
      </w:r>
      <w:proofErr w:type="gramStart"/>
      <w:r w:rsidRPr="00027974">
        <w:rPr>
          <w:rFonts w:ascii="Times New Roman" w:hAnsi="Times New Roman" w:cs="Times New Roman"/>
          <w:sz w:val="24"/>
          <w:szCs w:val="24"/>
        </w:rPr>
        <w:t>7,0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7974">
        <w:rPr>
          <w:rFonts w:ascii="Times New Roman" w:hAnsi="Times New Roman" w:cs="Times New Roman"/>
          <w:sz w:val="24"/>
          <w:szCs w:val="24"/>
        </w:rPr>
        <w:t>— 7,2</w:t>
      </w:r>
      <w:proofErr w:type="gramEnd"/>
      <w:r w:rsidRPr="00027974">
        <w:rPr>
          <w:rFonts w:ascii="Times New Roman" w:hAnsi="Times New Roman" w:cs="Times New Roman"/>
          <w:sz w:val="24"/>
          <w:szCs w:val="24"/>
        </w:rPr>
        <w:t>. После этого отмечают объем гидроксида натрия (или калия), израсходованный на титрование.</w:t>
      </w:r>
    </w:p>
    <w:p w14:paraId="2585AB47" w14:textId="4F93DA35" w:rsidR="00374F57" w:rsidRPr="00027974" w:rsidRDefault="00374F57" w:rsidP="00374F57">
      <w:pPr>
        <w:pStyle w:val="afb"/>
        <w:spacing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027974">
        <w:rPr>
          <w:rFonts w:ascii="Times New Roman" w:hAnsi="Times New Roman" w:cs="Times New Roman"/>
          <w:b/>
          <w:bCs/>
          <w:sz w:val="24"/>
          <w:szCs w:val="24"/>
          <w:u w:val="single"/>
        </w:rPr>
        <w:t>Определение активной кислотности </w:t>
      </w:r>
      <w:r w:rsidRPr="00027974">
        <w:rPr>
          <w:rFonts w:ascii="Times New Roman" w:hAnsi="Times New Roman" w:cs="Times New Roman"/>
          <w:sz w:val="24"/>
          <w:szCs w:val="24"/>
        </w:rPr>
        <w:t>определяют активную кислотность среды — концентрацию водо</w:t>
      </w:r>
      <w:r w:rsidRPr="00027974">
        <w:rPr>
          <w:rFonts w:ascii="Times New Roman" w:hAnsi="Times New Roman" w:cs="Times New Roman"/>
          <w:sz w:val="24"/>
          <w:szCs w:val="24"/>
        </w:rPr>
        <w:softHyphen/>
        <w:t>родных ионов методом прямой потенциометрии.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7974">
        <w:rPr>
          <w:rFonts w:ascii="Times New Roman" w:hAnsi="Times New Roman" w:cs="Times New Roman"/>
          <w:sz w:val="24"/>
          <w:szCs w:val="24"/>
        </w:rPr>
        <w:t>Это опр</w:t>
      </w:r>
      <w:r>
        <w:rPr>
          <w:rFonts w:ascii="Times New Roman" w:hAnsi="Times New Roman" w:cs="Times New Roman"/>
          <w:sz w:val="24"/>
          <w:szCs w:val="24"/>
        </w:rPr>
        <w:t>еделени</w:t>
      </w:r>
      <w:r w:rsidRPr="00027974">
        <w:rPr>
          <w:rFonts w:ascii="Times New Roman" w:hAnsi="Times New Roman" w:cs="Times New Roman"/>
          <w:sz w:val="24"/>
          <w:szCs w:val="24"/>
        </w:rPr>
        <w:t>е основано на измерении электрического потен</w:t>
      </w:r>
      <w:r w:rsidRPr="00027974">
        <w:rPr>
          <w:rFonts w:ascii="Times New Roman" w:hAnsi="Times New Roman" w:cs="Times New Roman"/>
          <w:sz w:val="24"/>
          <w:szCs w:val="24"/>
        </w:rPr>
        <w:softHyphen/>
        <w:t>циала, возникающего на электродах, опущенных в раствор с анали</w:t>
      </w:r>
      <w:r w:rsidRPr="00027974">
        <w:rPr>
          <w:rFonts w:ascii="Times New Roman" w:hAnsi="Times New Roman" w:cs="Times New Roman"/>
          <w:sz w:val="24"/>
          <w:szCs w:val="24"/>
        </w:rPr>
        <w:softHyphen/>
        <w:t xml:space="preserve">зируемым веществом. </w:t>
      </w:r>
    </w:p>
    <w:p w14:paraId="14089A76" w14:textId="77777777" w:rsidR="00374F57" w:rsidRDefault="00374F57" w:rsidP="00374F57">
      <w:pPr>
        <w:pStyle w:val="afb"/>
        <w:spacing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027974">
        <w:rPr>
          <w:rFonts w:ascii="Times New Roman" w:hAnsi="Times New Roman" w:cs="Times New Roman"/>
          <w:sz w:val="24"/>
          <w:szCs w:val="24"/>
        </w:rPr>
        <w:t>Потенциометрическое титрование имеет следующие преимуще</w:t>
      </w:r>
      <w:r w:rsidRPr="00027974">
        <w:rPr>
          <w:rFonts w:ascii="Times New Roman" w:hAnsi="Times New Roman" w:cs="Times New Roman"/>
          <w:sz w:val="24"/>
          <w:szCs w:val="24"/>
        </w:rPr>
        <w:softHyphen/>
        <w:t>ства перед прямой потенциометрией: позволяет вести измерения в присутствии мешающих веществ, т. е. влияющих на потенциал индикаторного электрода, путем под</w:t>
      </w:r>
      <w:r w:rsidRPr="00027974">
        <w:rPr>
          <w:rFonts w:ascii="Times New Roman" w:hAnsi="Times New Roman" w:cs="Times New Roman"/>
          <w:sz w:val="24"/>
          <w:szCs w:val="24"/>
        </w:rPr>
        <w:softHyphen/>
        <w:t xml:space="preserve">бора </w:t>
      </w:r>
      <w:proofErr w:type="spellStart"/>
      <w:r w:rsidRPr="00027974">
        <w:rPr>
          <w:rFonts w:ascii="Times New Roman" w:hAnsi="Times New Roman" w:cs="Times New Roman"/>
          <w:sz w:val="24"/>
          <w:szCs w:val="24"/>
        </w:rPr>
        <w:t>титранта</w:t>
      </w:r>
      <w:proofErr w:type="spellEnd"/>
      <w:r w:rsidRPr="00027974">
        <w:rPr>
          <w:rFonts w:ascii="Times New Roman" w:hAnsi="Times New Roman" w:cs="Times New Roman"/>
          <w:sz w:val="24"/>
          <w:szCs w:val="24"/>
        </w:rPr>
        <w:t>, избирательно реагирующего только с определяемым веществом; позволяет определить концентрацию веществе большей точнос</w:t>
      </w:r>
      <w:r w:rsidRPr="00027974">
        <w:rPr>
          <w:rFonts w:ascii="Times New Roman" w:hAnsi="Times New Roman" w:cs="Times New Roman"/>
          <w:sz w:val="24"/>
          <w:szCs w:val="24"/>
        </w:rPr>
        <w:softHyphen/>
        <w:t>тью</w:t>
      </w:r>
      <w:r>
        <w:rPr>
          <w:rStyle w:val="af8"/>
          <w:rFonts w:ascii="Times New Roman" w:hAnsi="Times New Roman" w:cs="Times New Roman"/>
          <w:sz w:val="24"/>
          <w:szCs w:val="24"/>
        </w:rPr>
        <w:footnoteReference w:id="5"/>
      </w:r>
      <w:r w:rsidRPr="00027974">
        <w:rPr>
          <w:rFonts w:ascii="Times New Roman" w:hAnsi="Times New Roman" w:cs="Times New Roman"/>
          <w:sz w:val="24"/>
          <w:szCs w:val="24"/>
        </w:rPr>
        <w:t>.</w:t>
      </w:r>
    </w:p>
    <w:p w14:paraId="291A6847" w14:textId="77777777" w:rsidR="00374F57" w:rsidRPr="002A0304" w:rsidRDefault="00374F57" w:rsidP="00374F57">
      <w:pPr>
        <w:pStyle w:val="afb"/>
        <w:spacing w:line="360" w:lineRule="auto"/>
        <w:ind w:firstLine="851"/>
        <w:rPr>
          <w:rFonts w:ascii="Times New Roman" w:hAnsi="Times New Roman" w:cs="Times New Roman"/>
          <w:sz w:val="24"/>
          <w:szCs w:val="24"/>
          <w:u w:val="single"/>
        </w:rPr>
      </w:pPr>
      <w:r w:rsidRPr="002A0304">
        <w:rPr>
          <w:rFonts w:ascii="Times New Roman" w:hAnsi="Times New Roman" w:cs="Times New Roman"/>
          <w:b/>
          <w:bCs/>
          <w:sz w:val="24"/>
          <w:szCs w:val="24"/>
          <w:u w:val="single"/>
        </w:rPr>
        <w:t>Определение кислотности с помощью тест-системы</w:t>
      </w:r>
      <w:r w:rsidRPr="002A030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991632">
        <w:rPr>
          <w:rFonts w:ascii="Times New Roman" w:hAnsi="Times New Roman" w:cs="Times New Roman"/>
          <w:b/>
          <w:bCs/>
          <w:sz w:val="24"/>
          <w:szCs w:val="24"/>
          <w:u w:val="single"/>
        </w:rPr>
        <w:t>ООО «</w:t>
      </w:r>
      <w:proofErr w:type="spellStart"/>
      <w:r w:rsidRPr="00991632">
        <w:rPr>
          <w:rFonts w:ascii="Times New Roman" w:hAnsi="Times New Roman" w:cs="Times New Roman"/>
          <w:b/>
          <w:bCs/>
          <w:sz w:val="24"/>
          <w:szCs w:val="24"/>
          <w:u w:val="single"/>
        </w:rPr>
        <w:t>МедЭкоТест</w:t>
      </w:r>
      <w:proofErr w:type="spellEnd"/>
      <w:r w:rsidRPr="00991632">
        <w:rPr>
          <w:rFonts w:ascii="Times New Roman" w:hAnsi="Times New Roman" w:cs="Times New Roman"/>
          <w:b/>
          <w:bCs/>
          <w:sz w:val="24"/>
          <w:szCs w:val="24"/>
          <w:u w:val="single"/>
        </w:rPr>
        <w:t>»</w:t>
      </w:r>
      <w:r>
        <w:rPr>
          <w:rStyle w:val="af8"/>
          <w:rFonts w:ascii="Times New Roman" w:hAnsi="Times New Roman" w:cs="Times New Roman"/>
          <w:b/>
          <w:bCs/>
          <w:sz w:val="24"/>
          <w:szCs w:val="24"/>
          <w:u w:val="single"/>
        </w:rPr>
        <w:footnoteReference w:id="6"/>
      </w:r>
    </w:p>
    <w:p w14:paraId="751F233D" w14:textId="77777777" w:rsidR="00374F57" w:rsidRPr="00991632" w:rsidRDefault="00374F57" w:rsidP="00374F57">
      <w:pPr>
        <w:pStyle w:val="afb"/>
        <w:spacing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991632">
        <w:rPr>
          <w:rFonts w:ascii="Times New Roman" w:hAnsi="Times New Roman" w:cs="Times New Roman"/>
          <w:sz w:val="24"/>
          <w:szCs w:val="24"/>
        </w:rPr>
        <w:t>Тест</w:t>
      </w:r>
      <w:r w:rsidRPr="00991632">
        <w:rPr>
          <w:rFonts w:ascii="Times New Roman" w:hAnsi="Times New Roman" w:cs="Times New Roman"/>
          <w:sz w:val="24"/>
          <w:szCs w:val="24"/>
        </w:rPr>
        <w:noBreakHyphen/>
        <w:t>система «</w:t>
      </w:r>
      <w:proofErr w:type="spellStart"/>
      <w:r w:rsidRPr="00991632">
        <w:rPr>
          <w:rFonts w:ascii="Times New Roman" w:hAnsi="Times New Roman" w:cs="Times New Roman"/>
          <w:sz w:val="24"/>
          <w:szCs w:val="24"/>
        </w:rPr>
        <w:t>МедЭкоТест</w:t>
      </w:r>
      <w:proofErr w:type="spellEnd"/>
      <w:r w:rsidRPr="00991632">
        <w:rPr>
          <w:rFonts w:ascii="Times New Roman" w:hAnsi="Times New Roman" w:cs="Times New Roman"/>
          <w:sz w:val="24"/>
          <w:szCs w:val="24"/>
        </w:rPr>
        <w:t>» разработана ООО «</w:t>
      </w:r>
      <w:proofErr w:type="spellStart"/>
      <w:r w:rsidRPr="00991632">
        <w:rPr>
          <w:rFonts w:ascii="Times New Roman" w:hAnsi="Times New Roman" w:cs="Times New Roman"/>
          <w:sz w:val="24"/>
          <w:szCs w:val="24"/>
        </w:rPr>
        <w:t>МедЭкоТест</w:t>
      </w:r>
      <w:proofErr w:type="spellEnd"/>
      <w:r w:rsidRPr="00991632">
        <w:rPr>
          <w:rFonts w:ascii="Times New Roman" w:hAnsi="Times New Roman" w:cs="Times New Roman"/>
          <w:sz w:val="24"/>
          <w:szCs w:val="24"/>
        </w:rPr>
        <w:t xml:space="preserve">» (малая инновационная компания МГУ им. М. В. Ломоносова) </w:t>
      </w:r>
      <w:proofErr w:type="gramStart"/>
      <w:r w:rsidRPr="00991632">
        <w:rPr>
          <w:rFonts w:ascii="Times New Roman" w:hAnsi="Times New Roman" w:cs="Times New Roman"/>
          <w:sz w:val="24"/>
          <w:szCs w:val="24"/>
        </w:rPr>
        <w:t>для экспресс</w:t>
      </w:r>
      <w:proofErr w:type="gramEnd"/>
      <w:r w:rsidRPr="00991632">
        <w:rPr>
          <w:rFonts w:ascii="Times New Roman" w:hAnsi="Times New Roman" w:cs="Times New Roman"/>
          <w:sz w:val="24"/>
          <w:szCs w:val="24"/>
        </w:rPr>
        <w:noBreakHyphen/>
        <w:t>анализа химического состава различных объектов, включая пищевые продукты.</w:t>
      </w:r>
    </w:p>
    <w:p w14:paraId="4697C4E2" w14:textId="77777777" w:rsidR="00374F57" w:rsidRPr="00991632" w:rsidRDefault="00374F57" w:rsidP="00374F57">
      <w:pPr>
        <w:pStyle w:val="afb"/>
        <w:spacing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991632">
        <w:rPr>
          <w:rFonts w:ascii="Times New Roman" w:hAnsi="Times New Roman" w:cs="Times New Roman"/>
          <w:sz w:val="24"/>
          <w:szCs w:val="24"/>
        </w:rPr>
        <w:t>Ключевые особенности:</w:t>
      </w:r>
    </w:p>
    <w:p w14:paraId="4768F754" w14:textId="77777777" w:rsidR="00374F57" w:rsidRPr="00991632" w:rsidRDefault="00374F57" w:rsidP="00374F57">
      <w:pPr>
        <w:pStyle w:val="afb"/>
        <w:numPr>
          <w:ilvl w:val="0"/>
          <w:numId w:val="5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91632">
        <w:rPr>
          <w:rFonts w:ascii="Times New Roman" w:hAnsi="Times New Roman" w:cs="Times New Roman"/>
          <w:sz w:val="24"/>
          <w:szCs w:val="24"/>
        </w:rPr>
        <w:t>время анализа: 5–15 минут;</w:t>
      </w:r>
    </w:p>
    <w:p w14:paraId="20E53A91" w14:textId="77777777" w:rsidR="00374F57" w:rsidRPr="00991632" w:rsidRDefault="00374F57" w:rsidP="00374F57">
      <w:pPr>
        <w:pStyle w:val="afb"/>
        <w:numPr>
          <w:ilvl w:val="0"/>
          <w:numId w:val="5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91632">
        <w:rPr>
          <w:rFonts w:ascii="Times New Roman" w:hAnsi="Times New Roman" w:cs="Times New Roman"/>
          <w:sz w:val="24"/>
          <w:szCs w:val="24"/>
        </w:rPr>
        <w:t>возможность проведения измерений непосредственно на месте отбора пробы (вне лабораторных условий);</w:t>
      </w:r>
    </w:p>
    <w:p w14:paraId="1504997B" w14:textId="77777777" w:rsidR="00374F57" w:rsidRPr="00991632" w:rsidRDefault="00374F57" w:rsidP="00374F57">
      <w:pPr>
        <w:pStyle w:val="afb"/>
        <w:numPr>
          <w:ilvl w:val="0"/>
          <w:numId w:val="5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91632">
        <w:rPr>
          <w:rFonts w:ascii="Times New Roman" w:hAnsi="Times New Roman" w:cs="Times New Roman"/>
          <w:sz w:val="24"/>
          <w:szCs w:val="24"/>
        </w:rPr>
        <w:t>визуально</w:t>
      </w:r>
      <w:r w:rsidRPr="00991632">
        <w:rPr>
          <w:rFonts w:ascii="Times New Roman" w:hAnsi="Times New Roman" w:cs="Times New Roman"/>
          <w:sz w:val="24"/>
          <w:szCs w:val="24"/>
        </w:rPr>
        <w:noBreakHyphen/>
        <w:t>колориметрический метод определения показателей;</w:t>
      </w:r>
    </w:p>
    <w:p w14:paraId="6C80BE20" w14:textId="77777777" w:rsidR="00374F57" w:rsidRPr="00991632" w:rsidRDefault="00374F57" w:rsidP="00374F57">
      <w:pPr>
        <w:pStyle w:val="afb"/>
        <w:numPr>
          <w:ilvl w:val="0"/>
          <w:numId w:val="5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91632">
        <w:rPr>
          <w:rFonts w:ascii="Times New Roman" w:hAnsi="Times New Roman" w:cs="Times New Roman"/>
          <w:sz w:val="24"/>
          <w:szCs w:val="24"/>
        </w:rPr>
        <w:t>сертифицированные методики, внесённые в Федеральный информационный фонд по обеспечению единства измерений.</w:t>
      </w:r>
    </w:p>
    <w:p w14:paraId="220AC58B" w14:textId="77777777" w:rsidR="00374F57" w:rsidRPr="00991632" w:rsidRDefault="00374F57" w:rsidP="00374F57">
      <w:pPr>
        <w:pStyle w:val="afb"/>
        <w:spacing w:line="360" w:lineRule="auto"/>
        <w:ind w:firstLine="851"/>
        <w:rPr>
          <w:rFonts w:ascii="Times New Roman" w:hAnsi="Times New Roman" w:cs="Times New Roman"/>
          <w:sz w:val="24"/>
          <w:szCs w:val="24"/>
          <w:u w:val="single"/>
        </w:rPr>
      </w:pPr>
      <w:r w:rsidRPr="00991632">
        <w:rPr>
          <w:rFonts w:ascii="Times New Roman" w:hAnsi="Times New Roman" w:cs="Times New Roman"/>
          <w:sz w:val="24"/>
          <w:szCs w:val="24"/>
          <w:u w:val="single"/>
        </w:rPr>
        <w:t>Теоретические основы анализа кислотности квашеной капусты</w:t>
      </w:r>
    </w:p>
    <w:p w14:paraId="124918FA" w14:textId="77777777" w:rsidR="00374F57" w:rsidRPr="00991632" w:rsidRDefault="00374F57" w:rsidP="00374F57">
      <w:pPr>
        <w:pStyle w:val="afb"/>
        <w:spacing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991632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Титруемая кислотность</w:t>
      </w:r>
      <w:r w:rsidRPr="00991632">
        <w:rPr>
          <w:rFonts w:ascii="Times New Roman" w:hAnsi="Times New Roman" w:cs="Times New Roman"/>
          <w:sz w:val="24"/>
          <w:szCs w:val="24"/>
        </w:rPr>
        <w:t> — важнейший показатель качества квашеной капусты, отражающий количество органических кислот (преимущественно молочной кислоты), образовавшихся в процессе молочнокислого брожения.</w:t>
      </w:r>
    </w:p>
    <w:p w14:paraId="194FDA22" w14:textId="77777777" w:rsidR="00374F57" w:rsidRPr="00991632" w:rsidRDefault="00374F57" w:rsidP="00374F57">
      <w:pPr>
        <w:pStyle w:val="afb"/>
        <w:spacing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991632">
        <w:rPr>
          <w:rFonts w:ascii="Times New Roman" w:hAnsi="Times New Roman" w:cs="Times New Roman"/>
          <w:b/>
          <w:bCs/>
          <w:sz w:val="24"/>
          <w:szCs w:val="24"/>
        </w:rPr>
        <w:t>Значение показателя:</w:t>
      </w:r>
    </w:p>
    <w:p w14:paraId="276FFD61" w14:textId="77777777" w:rsidR="00374F57" w:rsidRPr="00991632" w:rsidRDefault="00374F57" w:rsidP="00374F57">
      <w:pPr>
        <w:pStyle w:val="afb"/>
        <w:numPr>
          <w:ilvl w:val="0"/>
          <w:numId w:val="5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91632">
        <w:rPr>
          <w:rFonts w:ascii="Times New Roman" w:hAnsi="Times New Roman" w:cs="Times New Roman"/>
          <w:sz w:val="24"/>
          <w:szCs w:val="24"/>
        </w:rPr>
        <w:t>характеризует степень ферментации продукта;</w:t>
      </w:r>
    </w:p>
    <w:p w14:paraId="0E584077" w14:textId="77777777" w:rsidR="00374F57" w:rsidRPr="00991632" w:rsidRDefault="00374F57" w:rsidP="00374F57">
      <w:pPr>
        <w:pStyle w:val="afb"/>
        <w:numPr>
          <w:ilvl w:val="0"/>
          <w:numId w:val="5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91632">
        <w:rPr>
          <w:rFonts w:ascii="Times New Roman" w:hAnsi="Times New Roman" w:cs="Times New Roman"/>
          <w:sz w:val="24"/>
          <w:szCs w:val="24"/>
        </w:rPr>
        <w:t>влияет на сроки хранения (органические кислоты подавляют развитие гнилостных микроорганизмов и грибков);</w:t>
      </w:r>
    </w:p>
    <w:p w14:paraId="6AADE0FB" w14:textId="77777777" w:rsidR="00374F57" w:rsidRPr="00991632" w:rsidRDefault="00374F57" w:rsidP="00374F57">
      <w:pPr>
        <w:pStyle w:val="afb"/>
        <w:numPr>
          <w:ilvl w:val="0"/>
          <w:numId w:val="5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91632">
        <w:rPr>
          <w:rFonts w:ascii="Times New Roman" w:hAnsi="Times New Roman" w:cs="Times New Roman"/>
          <w:sz w:val="24"/>
          <w:szCs w:val="24"/>
        </w:rPr>
        <w:t>определяет вкусовые качества продукта;</w:t>
      </w:r>
    </w:p>
    <w:p w14:paraId="2B9CEF87" w14:textId="77777777" w:rsidR="00374F57" w:rsidRPr="00DB25B0" w:rsidRDefault="00374F57" w:rsidP="00374F57">
      <w:pPr>
        <w:pStyle w:val="afb"/>
        <w:numPr>
          <w:ilvl w:val="0"/>
          <w:numId w:val="5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91632">
        <w:rPr>
          <w:rFonts w:ascii="Times New Roman" w:hAnsi="Times New Roman" w:cs="Times New Roman"/>
          <w:sz w:val="24"/>
          <w:szCs w:val="24"/>
        </w:rPr>
        <w:t>служит индикатором правильности технологического процесса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E9DC890" w14:textId="77777777" w:rsidR="00374F57" w:rsidRPr="00F04AC9" w:rsidRDefault="00374F57" w:rsidP="00374F57">
      <w:pPr>
        <w:pStyle w:val="1"/>
        <w:ind w:firstLine="851"/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</w:pPr>
      <w:bookmarkStart w:id="13" w:name="_Toc6"/>
      <w:bookmarkStart w:id="14" w:name="_Toc192936800"/>
      <w:bookmarkStart w:id="15" w:name="_Toc220575098"/>
      <w:r w:rsidRPr="00F04AC9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>Общий вывод по теоретической части</w:t>
      </w:r>
      <w:bookmarkEnd w:id="13"/>
      <w:bookmarkEnd w:id="14"/>
      <w:bookmarkEnd w:id="15"/>
    </w:p>
    <w:p w14:paraId="462410D5" w14:textId="77777777" w:rsidR="00374F57" w:rsidRDefault="00374F57" w:rsidP="00374F57">
      <w:pPr>
        <w:pStyle w:val="paragraphStyleText"/>
        <w:jc w:val="left"/>
        <w:rPr>
          <w:rStyle w:val="fontStyleText"/>
          <w:sz w:val="24"/>
          <w:szCs w:val="24"/>
        </w:rPr>
      </w:pPr>
      <w:r>
        <w:rPr>
          <w:rStyle w:val="fontStyleText"/>
          <w:sz w:val="24"/>
          <w:szCs w:val="24"/>
        </w:rPr>
        <w:t>Изучив теоретический материал, мы пришли к следующим выводам:</w:t>
      </w:r>
    </w:p>
    <w:p w14:paraId="70A69105" w14:textId="77777777" w:rsidR="00374F57" w:rsidRPr="007C53C7" w:rsidRDefault="00374F57" w:rsidP="00374F57">
      <w:pPr>
        <w:pStyle w:val="afb"/>
        <w:numPr>
          <w:ilvl w:val="0"/>
          <w:numId w:val="28"/>
        </w:numPr>
        <w:spacing w:line="360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 w:rsidRPr="007C53C7">
        <w:rPr>
          <w:rFonts w:ascii="Times New Roman" w:hAnsi="Times New Roman" w:cs="Times New Roman"/>
          <w:sz w:val="24"/>
          <w:szCs w:val="24"/>
        </w:rPr>
        <w:t>Квашение капусты — естественный процесс молочнокислого брожения, в ходе которого:</w:t>
      </w:r>
    </w:p>
    <w:p w14:paraId="41165E42" w14:textId="77777777" w:rsidR="00374F57" w:rsidRDefault="00374F57" w:rsidP="00374F57">
      <w:pPr>
        <w:pStyle w:val="afb"/>
        <w:numPr>
          <w:ilvl w:val="0"/>
          <w:numId w:val="8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53C7">
        <w:rPr>
          <w:rFonts w:ascii="Times New Roman" w:hAnsi="Times New Roman" w:cs="Times New Roman"/>
          <w:sz w:val="24"/>
          <w:szCs w:val="24"/>
        </w:rPr>
        <w:t>сахара капусты сбраживаются в молочную кислоту под действием молочнокислых бактерий (</w:t>
      </w:r>
      <w:proofErr w:type="spellStart"/>
      <w:r w:rsidRPr="007C53C7">
        <w:rPr>
          <w:rFonts w:ascii="Times New Roman" w:hAnsi="Times New Roman" w:cs="Times New Roman"/>
          <w:i/>
          <w:iCs/>
          <w:sz w:val="24"/>
          <w:szCs w:val="24"/>
        </w:rPr>
        <w:t>Lactobacillus</w:t>
      </w:r>
      <w:proofErr w:type="spellEnd"/>
      <w:r w:rsidRPr="007C53C7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7C53C7">
        <w:rPr>
          <w:rFonts w:ascii="Times New Roman" w:hAnsi="Times New Roman" w:cs="Times New Roman"/>
          <w:sz w:val="24"/>
          <w:szCs w:val="24"/>
        </w:rPr>
        <w:t>spp</w:t>
      </w:r>
      <w:proofErr w:type="spellEnd"/>
      <w:r w:rsidRPr="007C53C7">
        <w:rPr>
          <w:rFonts w:ascii="Times New Roman" w:hAnsi="Times New Roman" w:cs="Times New Roman"/>
          <w:sz w:val="24"/>
          <w:szCs w:val="24"/>
        </w:rPr>
        <w:t>.);</w:t>
      </w:r>
    </w:p>
    <w:p w14:paraId="122AE41E" w14:textId="77777777" w:rsidR="00374F57" w:rsidRDefault="00374F57" w:rsidP="00374F57">
      <w:pPr>
        <w:pStyle w:val="afb"/>
        <w:numPr>
          <w:ilvl w:val="0"/>
          <w:numId w:val="8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53C7">
        <w:rPr>
          <w:rFonts w:ascii="Times New Roman" w:hAnsi="Times New Roman" w:cs="Times New Roman"/>
          <w:sz w:val="24"/>
          <w:szCs w:val="24"/>
        </w:rPr>
        <w:t>pH среды снижается до </w:t>
      </w:r>
      <w:proofErr w:type="gramStart"/>
      <w:r>
        <w:rPr>
          <w:rFonts w:ascii="Times New Roman" w:hAnsi="Times New Roman" w:cs="Times New Roman"/>
          <w:sz w:val="24"/>
          <w:szCs w:val="24"/>
        </w:rPr>
        <w:t>3,4-3,7</w:t>
      </w:r>
      <w:proofErr w:type="gramEnd"/>
      <w:r w:rsidRPr="007C53C7">
        <w:rPr>
          <w:rFonts w:ascii="Times New Roman" w:hAnsi="Times New Roman" w:cs="Times New Roman"/>
          <w:sz w:val="24"/>
          <w:szCs w:val="24"/>
        </w:rPr>
        <w:t>, что подавляет развитие патогенной микрофлоры;</w:t>
      </w:r>
    </w:p>
    <w:p w14:paraId="127E1A15" w14:textId="77777777" w:rsidR="00374F57" w:rsidRPr="007C53C7" w:rsidRDefault="00374F57" w:rsidP="00374F57">
      <w:pPr>
        <w:pStyle w:val="afb"/>
        <w:numPr>
          <w:ilvl w:val="0"/>
          <w:numId w:val="8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53C7">
        <w:rPr>
          <w:rFonts w:ascii="Times New Roman" w:hAnsi="Times New Roman" w:cs="Times New Roman"/>
          <w:sz w:val="24"/>
          <w:szCs w:val="24"/>
        </w:rPr>
        <w:t>формируется характерный вкус, аромат и текстура продукта [2][4].</w:t>
      </w:r>
    </w:p>
    <w:p w14:paraId="0ABB608A" w14:textId="77777777" w:rsidR="00374F57" w:rsidRDefault="00374F57" w:rsidP="00374F57">
      <w:pPr>
        <w:pStyle w:val="afb"/>
        <w:spacing w:line="360" w:lineRule="auto"/>
        <w:ind w:left="1211"/>
        <w:rPr>
          <w:rFonts w:ascii="Times New Roman" w:hAnsi="Times New Roman" w:cs="Times New Roman"/>
          <w:sz w:val="24"/>
          <w:szCs w:val="24"/>
        </w:rPr>
      </w:pPr>
      <w:r w:rsidRPr="007C53C7">
        <w:rPr>
          <w:rFonts w:ascii="Times New Roman" w:hAnsi="Times New Roman" w:cs="Times New Roman"/>
          <w:sz w:val="24"/>
          <w:szCs w:val="24"/>
        </w:rPr>
        <w:t>Оптимальная температура ферментации — около </w:t>
      </w:r>
      <w:r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7C53C7">
        <w:rPr>
          <w:rFonts w:ascii="Times New Roman" w:hAnsi="Times New Roman" w:cs="Times New Roman"/>
          <w:sz w:val="24"/>
          <w:szCs w:val="24"/>
        </w:rPr>
        <w:t> [1]. Успешное брожение подтверждается достижением конечного pH ниже </w:t>
      </w:r>
      <w:r>
        <w:rPr>
          <w:rFonts w:ascii="Times New Roman" w:hAnsi="Times New Roman" w:cs="Times New Roman"/>
          <w:sz w:val="24"/>
          <w:szCs w:val="24"/>
        </w:rPr>
        <w:t>3,6</w:t>
      </w:r>
      <w:r w:rsidRPr="007C53C7">
        <w:rPr>
          <w:rFonts w:ascii="Times New Roman" w:hAnsi="Times New Roman" w:cs="Times New Roman"/>
          <w:sz w:val="24"/>
          <w:szCs w:val="24"/>
        </w:rPr>
        <w:t> и титруемой кислотности в диапазоне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0,7-1,5</w:t>
      </w:r>
      <w:proofErr w:type="gramEnd"/>
      <w:r>
        <w:rPr>
          <w:rFonts w:ascii="Times New Roman" w:hAnsi="Times New Roman" w:cs="Times New Roman"/>
          <w:sz w:val="24"/>
          <w:szCs w:val="24"/>
        </w:rPr>
        <w:t>%</w:t>
      </w:r>
      <w:r w:rsidRPr="007C53C7">
        <w:rPr>
          <w:rFonts w:ascii="Times New Roman" w:hAnsi="Times New Roman" w:cs="Times New Roman"/>
          <w:sz w:val="24"/>
          <w:szCs w:val="24"/>
        </w:rPr>
        <w:t> (в пересчёте на молочную кислоту)</w:t>
      </w:r>
      <w:r w:rsidRPr="00EF3A2A">
        <w:rPr>
          <w:rStyle w:val="af8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af8"/>
          <w:rFonts w:ascii="Times New Roman" w:hAnsi="Times New Roman" w:cs="Times New Roman"/>
          <w:sz w:val="24"/>
          <w:szCs w:val="24"/>
        </w:rPr>
        <w:footnoteReference w:id="7"/>
      </w:r>
      <w:r w:rsidRPr="003225DE">
        <w:rPr>
          <w:rFonts w:ascii="Times New Roman" w:hAnsi="Times New Roman" w:cs="Times New Roman"/>
          <w:sz w:val="24"/>
          <w:szCs w:val="24"/>
        </w:rPr>
        <w:t>. </w:t>
      </w:r>
    </w:p>
    <w:p w14:paraId="5173377E" w14:textId="77777777" w:rsidR="00374F57" w:rsidRPr="007C53C7" w:rsidRDefault="00374F57" w:rsidP="00374F57">
      <w:pPr>
        <w:pStyle w:val="afb"/>
        <w:numPr>
          <w:ilvl w:val="0"/>
          <w:numId w:val="28"/>
        </w:numPr>
        <w:spacing w:line="360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 w:rsidRPr="007C53C7">
        <w:rPr>
          <w:rFonts w:ascii="Times New Roman" w:hAnsi="Times New Roman" w:cs="Times New Roman"/>
          <w:sz w:val="24"/>
          <w:szCs w:val="24"/>
        </w:rPr>
        <w:t>Согласно ГОСТ 34220</w:t>
      </w:r>
      <w:r w:rsidRPr="007C53C7">
        <w:rPr>
          <w:rFonts w:ascii="Times New Roman" w:hAnsi="Times New Roman" w:cs="Times New Roman"/>
          <w:sz w:val="24"/>
          <w:szCs w:val="24"/>
        </w:rPr>
        <w:noBreakHyphen/>
        <w:t>2017, массовая доля титруемых кислот в квашеной капусте (в пересчёте на молочную кислоту) должна составлять:</w:t>
      </w:r>
    </w:p>
    <w:p w14:paraId="4C24C0CD" w14:textId="77777777" w:rsidR="00374F57" w:rsidRDefault="00374F57" w:rsidP="00374F57">
      <w:pPr>
        <w:pStyle w:val="afb"/>
        <w:numPr>
          <w:ilvl w:val="0"/>
          <w:numId w:val="8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53C7">
        <w:rPr>
          <w:rFonts w:ascii="Times New Roman" w:hAnsi="Times New Roman" w:cs="Times New Roman"/>
          <w:sz w:val="24"/>
          <w:szCs w:val="24"/>
        </w:rPr>
        <w:t>для первого сорта 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0,7-1,3</w:t>
      </w:r>
      <w:proofErr w:type="gramEnd"/>
      <w:r>
        <w:rPr>
          <w:rFonts w:ascii="Times New Roman" w:hAnsi="Times New Roman" w:cs="Times New Roman"/>
          <w:sz w:val="24"/>
          <w:szCs w:val="24"/>
        </w:rPr>
        <w:t>%</w:t>
      </w:r>
      <w:r w:rsidRPr="007C53C7">
        <w:rPr>
          <w:rFonts w:ascii="Times New Roman" w:hAnsi="Times New Roman" w:cs="Times New Roman"/>
          <w:sz w:val="24"/>
          <w:szCs w:val="24"/>
        </w:rPr>
        <w:t>;</w:t>
      </w:r>
    </w:p>
    <w:p w14:paraId="3905651F" w14:textId="77777777" w:rsidR="00374F57" w:rsidRPr="007C53C7" w:rsidRDefault="00374F57" w:rsidP="00374F57">
      <w:pPr>
        <w:pStyle w:val="afb"/>
        <w:numPr>
          <w:ilvl w:val="0"/>
          <w:numId w:val="8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53C7">
        <w:rPr>
          <w:rFonts w:ascii="Times New Roman" w:hAnsi="Times New Roman" w:cs="Times New Roman"/>
          <w:sz w:val="24"/>
          <w:szCs w:val="24"/>
        </w:rPr>
        <w:t>для второго сорта — </w:t>
      </w:r>
      <w:proofErr w:type="gramStart"/>
      <w:r w:rsidRPr="00EF3A2A">
        <w:rPr>
          <w:rFonts w:ascii="Times New Roman" w:hAnsi="Times New Roman" w:cs="Times New Roman"/>
          <w:sz w:val="24"/>
          <w:szCs w:val="24"/>
        </w:rPr>
        <w:t>0,7-1,8</w:t>
      </w:r>
      <w:proofErr w:type="gramEnd"/>
      <w:r w:rsidRPr="00EF3A2A">
        <w:rPr>
          <w:rFonts w:ascii="Times New Roman" w:hAnsi="Times New Roman" w:cs="Times New Roman"/>
          <w:sz w:val="24"/>
          <w:szCs w:val="24"/>
        </w:rPr>
        <w:t>%</w:t>
      </w:r>
      <w:r w:rsidRPr="007C53C7">
        <w:rPr>
          <w:rFonts w:ascii="Times New Roman" w:hAnsi="Times New Roman" w:cs="Times New Roman"/>
          <w:sz w:val="24"/>
          <w:szCs w:val="24"/>
        </w:rPr>
        <w:t> [4][7].</w:t>
      </w:r>
    </w:p>
    <w:p w14:paraId="1F051847" w14:textId="77777777" w:rsidR="00374F57" w:rsidRPr="007C53C7" w:rsidRDefault="00374F57" w:rsidP="00374F57">
      <w:pPr>
        <w:pStyle w:val="afb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C53C7">
        <w:rPr>
          <w:rFonts w:ascii="Times New Roman" w:hAnsi="Times New Roman" w:cs="Times New Roman"/>
          <w:sz w:val="24"/>
          <w:szCs w:val="24"/>
        </w:rPr>
        <w:t>Отклонение от этих норм может свидетельствовать о нарушении технологии:</w:t>
      </w:r>
    </w:p>
    <w:p w14:paraId="2181103F" w14:textId="77777777" w:rsidR="00374F57" w:rsidRDefault="00374F57" w:rsidP="00374F57">
      <w:pPr>
        <w:pStyle w:val="afb"/>
        <w:numPr>
          <w:ilvl w:val="0"/>
          <w:numId w:val="8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53C7">
        <w:rPr>
          <w:rFonts w:ascii="Times New Roman" w:hAnsi="Times New Roman" w:cs="Times New Roman"/>
          <w:b/>
          <w:bCs/>
          <w:sz w:val="24"/>
          <w:szCs w:val="24"/>
        </w:rPr>
        <w:t>низкая кислотность</w:t>
      </w:r>
      <w:r w:rsidRPr="007C53C7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7C53C7">
        <w:rPr>
          <w:rFonts w:ascii="Times New Roman" w:hAnsi="Times New Roman" w:cs="Times New Roman"/>
          <w:sz w:val="24"/>
          <w:szCs w:val="24"/>
        </w:rPr>
        <w:t>(</w:t>
      </w:r>
      <w:r w:rsidRPr="00EF3A2A">
        <w:rPr>
          <w:rFonts w:ascii="Times New Roman" w:hAnsi="Times New Roman" w:cs="Times New Roman"/>
          <w:sz w:val="24"/>
          <w:szCs w:val="24"/>
        </w:rPr>
        <w:t>&lt;</w:t>
      </w:r>
      <w:r>
        <w:rPr>
          <w:rFonts w:ascii="Times New Roman" w:hAnsi="Times New Roman" w:cs="Times New Roman"/>
          <w:sz w:val="24"/>
          <w:szCs w:val="24"/>
        </w:rPr>
        <w:t xml:space="preserve"> 0</w:t>
      </w:r>
      <w:proofErr w:type="gramEnd"/>
      <w:r>
        <w:rPr>
          <w:rFonts w:ascii="Times New Roman" w:hAnsi="Times New Roman" w:cs="Times New Roman"/>
          <w:sz w:val="24"/>
          <w:szCs w:val="24"/>
        </w:rPr>
        <w:t>,7%</w:t>
      </w:r>
      <w:r w:rsidRPr="007C53C7">
        <w:rPr>
          <w:rFonts w:ascii="Times New Roman" w:hAnsi="Times New Roman" w:cs="Times New Roman"/>
          <w:sz w:val="24"/>
          <w:szCs w:val="24"/>
        </w:rPr>
        <w:t>) — недостаточная ферментация, риск развития нежелательной микрофлоры;</w:t>
      </w:r>
    </w:p>
    <w:p w14:paraId="6F58FA0E" w14:textId="77777777" w:rsidR="00374F57" w:rsidRPr="007C53C7" w:rsidRDefault="00374F57" w:rsidP="00374F57">
      <w:pPr>
        <w:pStyle w:val="afb"/>
        <w:numPr>
          <w:ilvl w:val="0"/>
          <w:numId w:val="8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53C7">
        <w:rPr>
          <w:rFonts w:ascii="Times New Roman" w:hAnsi="Times New Roman" w:cs="Times New Roman"/>
          <w:b/>
          <w:bCs/>
          <w:sz w:val="24"/>
          <w:szCs w:val="24"/>
        </w:rPr>
        <w:t>высокая кислотность</w:t>
      </w:r>
      <w:r w:rsidRPr="007C53C7">
        <w:rPr>
          <w:rFonts w:ascii="Times New Roman" w:hAnsi="Times New Roman" w:cs="Times New Roman"/>
          <w:sz w:val="24"/>
          <w:szCs w:val="24"/>
        </w:rPr>
        <w:t> (</w:t>
      </w:r>
      <w:r w:rsidRPr="00EF3A2A">
        <w:rPr>
          <w:rFonts w:ascii="Times New Roman" w:hAnsi="Times New Roman" w:cs="Times New Roman"/>
          <w:sz w:val="24"/>
          <w:szCs w:val="24"/>
        </w:rPr>
        <w:t>&gt;</w:t>
      </w:r>
      <w:r>
        <w:rPr>
          <w:rFonts w:ascii="Times New Roman" w:hAnsi="Times New Roman" w:cs="Times New Roman"/>
          <w:sz w:val="24"/>
          <w:szCs w:val="24"/>
        </w:rPr>
        <w:t xml:space="preserve"> 1,8%</w:t>
      </w:r>
      <w:r w:rsidRPr="007C53C7">
        <w:rPr>
          <w:rFonts w:ascii="Times New Roman" w:hAnsi="Times New Roman" w:cs="Times New Roman"/>
          <w:sz w:val="24"/>
          <w:szCs w:val="24"/>
        </w:rPr>
        <w:t>) — </w:t>
      </w:r>
      <w:proofErr w:type="spellStart"/>
      <w:r w:rsidRPr="007C53C7">
        <w:rPr>
          <w:rFonts w:ascii="Times New Roman" w:hAnsi="Times New Roman" w:cs="Times New Roman"/>
          <w:sz w:val="24"/>
          <w:szCs w:val="24"/>
        </w:rPr>
        <w:t>переквашивание</w:t>
      </w:r>
      <w:proofErr w:type="spellEnd"/>
      <w:r w:rsidRPr="007C53C7">
        <w:rPr>
          <w:rFonts w:ascii="Times New Roman" w:hAnsi="Times New Roman" w:cs="Times New Roman"/>
          <w:sz w:val="24"/>
          <w:szCs w:val="24"/>
        </w:rPr>
        <w:t>, резкий кислый вкус [4].</w:t>
      </w:r>
    </w:p>
    <w:p w14:paraId="437DDBA1" w14:textId="77777777" w:rsidR="00374F57" w:rsidRPr="00EF3A2A" w:rsidRDefault="00374F57" w:rsidP="00374F57">
      <w:pPr>
        <w:pStyle w:val="afb"/>
        <w:numPr>
          <w:ilvl w:val="0"/>
          <w:numId w:val="28"/>
        </w:numPr>
        <w:spacing w:line="360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Также мы изучили экспресс-метод определения кислотности квашеной капусты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A0304">
        <w:rPr>
          <w:rFonts w:ascii="Times New Roman" w:hAnsi="Times New Roman" w:cs="Times New Roman"/>
          <w:sz w:val="24"/>
          <w:szCs w:val="24"/>
        </w:rPr>
        <w:t>Метод сочетает простоту исполнения, оперативность и достаточную точность для решения большинства практических задач.</w:t>
      </w:r>
    </w:p>
    <w:p w14:paraId="4E5F82BC" w14:textId="77777777" w:rsidR="00374F57" w:rsidRDefault="00374F57" w:rsidP="00374F57">
      <w:pPr>
        <w:pStyle w:val="1"/>
        <w:numPr>
          <w:ilvl w:val="0"/>
          <w:numId w:val="18"/>
        </w:numPr>
        <w:spacing w:before="240"/>
        <w:ind w:right="2126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bookmarkStart w:id="16" w:name="_Toc220575099"/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Экспериментальная часть</w:t>
      </w:r>
      <w:bookmarkEnd w:id="16"/>
    </w:p>
    <w:p w14:paraId="41273892" w14:textId="77777777" w:rsidR="00374F57" w:rsidRDefault="00374F57" w:rsidP="00374F57">
      <w:pPr>
        <w:pStyle w:val="2"/>
        <w:ind w:left="-284" w:firstLine="142"/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17" w:name="_Toc220575100"/>
      <w:r>
        <w:rPr>
          <w:rFonts w:ascii="Times New Roman" w:hAnsi="Times New Roman" w:cs="Times New Roman"/>
          <w:sz w:val="24"/>
          <w:szCs w:val="24"/>
        </w:rPr>
        <w:t>3</w:t>
      </w:r>
      <w:r w:rsidRPr="00604F0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604F0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Опыт №1 «Органолептические показатели квашеной капусты</w:t>
      </w:r>
      <w:bookmarkEnd w:id="17"/>
    </w:p>
    <w:p w14:paraId="18B1FD74" w14:textId="77777777" w:rsidR="00374F57" w:rsidRPr="00510933" w:rsidRDefault="00374F57" w:rsidP="00F04AC9">
      <w:pPr>
        <w:pStyle w:val="afb"/>
      </w:pPr>
    </w:p>
    <w:p w14:paraId="7F54F865" w14:textId="77777777" w:rsidR="00374F57" w:rsidRPr="00F04AC9" w:rsidRDefault="00374F57" w:rsidP="00374F57">
      <w:pPr>
        <w:pStyle w:val="a7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4AC9">
        <w:rPr>
          <w:rFonts w:ascii="Times New Roman" w:hAnsi="Times New Roman" w:cs="Times New Roman"/>
          <w:sz w:val="24"/>
          <w:szCs w:val="24"/>
        </w:rPr>
        <w:t>Образец №1: квашеная капуста домашнего приготовления (традиционный рецепт, 7 дней ферментации)</w:t>
      </w:r>
    </w:p>
    <w:p w14:paraId="79CA2FCD" w14:textId="77777777" w:rsidR="00374F57" w:rsidRPr="00F04AC9" w:rsidRDefault="00374F57" w:rsidP="00374F57">
      <w:pPr>
        <w:pStyle w:val="a7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4AC9">
        <w:rPr>
          <w:rFonts w:ascii="Times New Roman" w:hAnsi="Times New Roman" w:cs="Times New Roman"/>
          <w:sz w:val="24"/>
          <w:szCs w:val="24"/>
        </w:rPr>
        <w:t>Образец №2: квашеная капуста фирмы ООО «Белая Дача» (г. Новосибирск. 7 дней ферментации)</w:t>
      </w:r>
    </w:p>
    <w:p w14:paraId="5C98C814" w14:textId="77777777" w:rsidR="00374F57" w:rsidRPr="00F04AC9" w:rsidRDefault="00374F57" w:rsidP="00374F57">
      <w:pPr>
        <w:pStyle w:val="a7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4AC9">
        <w:rPr>
          <w:rFonts w:ascii="Times New Roman" w:hAnsi="Times New Roman" w:cs="Times New Roman"/>
          <w:sz w:val="24"/>
          <w:szCs w:val="24"/>
        </w:rPr>
        <w:t>Образец №3: квашеная капуста фирмы ООО «Зеленая линия. Дары природы» (7 дней ферментации)</w:t>
      </w:r>
    </w:p>
    <w:p w14:paraId="6C4083CD" w14:textId="77777777" w:rsidR="00374F57" w:rsidRPr="00B07200" w:rsidRDefault="00374F57" w:rsidP="00374F57">
      <w:pPr>
        <w:spacing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324ECF">
        <w:rPr>
          <w:rFonts w:ascii="Times New Roman" w:hAnsi="Times New Roman" w:cs="Times New Roman"/>
          <w:sz w:val="24"/>
          <w:szCs w:val="24"/>
        </w:rPr>
        <w:t>В процессе дегустации были заполнены анкеты, по результатам которых мы определили объективную оценку качества квашенной капусты</w:t>
      </w:r>
      <w:r>
        <w:rPr>
          <w:rFonts w:ascii="Times New Roman" w:hAnsi="Times New Roman" w:cs="Times New Roman"/>
          <w:sz w:val="24"/>
          <w:szCs w:val="24"/>
        </w:rPr>
        <w:t xml:space="preserve"> по органолептическим показателям</w:t>
      </w:r>
      <w:r w:rsidRPr="00324ECF">
        <w:rPr>
          <w:rFonts w:ascii="Times New Roman" w:hAnsi="Times New Roman" w:cs="Times New Roman"/>
          <w:sz w:val="24"/>
          <w:szCs w:val="24"/>
        </w:rPr>
        <w:t>.</w:t>
      </w:r>
    </w:p>
    <w:p w14:paraId="020D35D4" w14:textId="3014D954" w:rsidR="00374F57" w:rsidRPr="00324ECF" w:rsidRDefault="00374F57" w:rsidP="00F04AC9">
      <w:pPr>
        <w:spacing w:line="360" w:lineRule="auto"/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  <w:r w:rsidRPr="00324ECF">
        <w:rPr>
          <w:rFonts w:ascii="Times New Roman" w:hAnsi="Times New Roman" w:cs="Times New Roman"/>
          <w:b/>
          <w:bCs/>
          <w:sz w:val="24"/>
          <w:szCs w:val="24"/>
        </w:rPr>
        <w:t>Вывод по опыту №1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="00F04AC9">
        <w:rPr>
          <w:rFonts w:ascii="Times New Roman" w:hAnsi="Times New Roman" w:cs="Times New Roman"/>
          <w:b/>
          <w:bCs/>
          <w:sz w:val="24"/>
          <w:szCs w:val="24"/>
        </w:rPr>
        <w:t xml:space="preserve">см. </w:t>
      </w:r>
      <w:r>
        <w:rPr>
          <w:rFonts w:ascii="Times New Roman" w:hAnsi="Times New Roman" w:cs="Times New Roman"/>
          <w:b/>
          <w:bCs/>
          <w:sz w:val="24"/>
          <w:szCs w:val="24"/>
        </w:rPr>
        <w:t>приложение 1)</w:t>
      </w:r>
      <w:r w:rsidRPr="00324ECF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4FD6BE49" w14:textId="77777777" w:rsidR="00374F57" w:rsidRDefault="00374F57" w:rsidP="00374F57">
      <w:pPr>
        <w:spacing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324ECF">
        <w:rPr>
          <w:rFonts w:ascii="Times New Roman" w:hAnsi="Times New Roman" w:cs="Times New Roman"/>
          <w:sz w:val="24"/>
          <w:szCs w:val="24"/>
        </w:rPr>
        <w:t xml:space="preserve">рганолептические свойства квашенной капусты </w:t>
      </w:r>
      <w:r>
        <w:rPr>
          <w:rFonts w:ascii="Times New Roman" w:hAnsi="Times New Roman" w:cs="Times New Roman"/>
          <w:sz w:val="24"/>
          <w:szCs w:val="24"/>
        </w:rPr>
        <w:t>всех образцов</w:t>
      </w:r>
      <w:r w:rsidRPr="00324ECF">
        <w:rPr>
          <w:rFonts w:ascii="Times New Roman" w:hAnsi="Times New Roman" w:cs="Times New Roman"/>
          <w:sz w:val="24"/>
          <w:szCs w:val="24"/>
        </w:rPr>
        <w:t xml:space="preserve"> схожи и соответствуют ГОСТу, разработанному для белокочанного вида. Во время дегустации </w:t>
      </w:r>
      <w:r>
        <w:rPr>
          <w:rFonts w:ascii="Times New Roman" w:hAnsi="Times New Roman" w:cs="Times New Roman"/>
          <w:sz w:val="24"/>
          <w:szCs w:val="24"/>
        </w:rPr>
        <w:t>мы</w:t>
      </w:r>
      <w:r w:rsidRPr="00324ECF">
        <w:rPr>
          <w:rFonts w:ascii="Times New Roman" w:hAnsi="Times New Roman" w:cs="Times New Roman"/>
          <w:sz w:val="24"/>
          <w:szCs w:val="24"/>
        </w:rPr>
        <w:t xml:space="preserve"> отметили привлекательный цвет </w:t>
      </w:r>
      <w:r>
        <w:rPr>
          <w:rFonts w:ascii="Times New Roman" w:hAnsi="Times New Roman" w:cs="Times New Roman"/>
          <w:sz w:val="24"/>
          <w:szCs w:val="24"/>
        </w:rPr>
        <w:t>всех образцов</w:t>
      </w:r>
      <w:r w:rsidRPr="00324ECF">
        <w:rPr>
          <w:rFonts w:ascii="Times New Roman" w:hAnsi="Times New Roman" w:cs="Times New Roman"/>
          <w:sz w:val="24"/>
          <w:szCs w:val="24"/>
        </w:rPr>
        <w:t xml:space="preserve">, так же большинство дегустаторов сделали выбор в пользу </w:t>
      </w:r>
      <w:r>
        <w:rPr>
          <w:rFonts w:ascii="Times New Roman" w:hAnsi="Times New Roman" w:cs="Times New Roman"/>
          <w:sz w:val="24"/>
          <w:szCs w:val="24"/>
        </w:rPr>
        <w:t>образца №3 (фирма «Зеленая линия. Дары природы»)</w:t>
      </w:r>
      <w:r w:rsidRPr="00324ECF">
        <w:rPr>
          <w:rFonts w:ascii="Times New Roman" w:hAnsi="Times New Roman" w:cs="Times New Roman"/>
          <w:sz w:val="24"/>
          <w:szCs w:val="24"/>
        </w:rPr>
        <w:t>.</w:t>
      </w:r>
    </w:p>
    <w:p w14:paraId="7C4EE02B" w14:textId="77777777" w:rsidR="00374F57" w:rsidRPr="00F04AC9" w:rsidRDefault="00374F57" w:rsidP="00F04AC9">
      <w:pPr>
        <w:pStyle w:val="afb"/>
        <w:numPr>
          <w:ilvl w:val="0"/>
          <w:numId w:val="10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04AC9">
        <w:rPr>
          <w:rFonts w:ascii="Times New Roman" w:hAnsi="Times New Roman" w:cs="Times New Roman"/>
          <w:sz w:val="24"/>
          <w:szCs w:val="24"/>
        </w:rPr>
        <w:t xml:space="preserve">Образец № 1 (домашний) имеет заметные отклонения от норм: повышенная кислотность, неравномерность внешнего вида и консистенции. Это может указывать на: </w:t>
      </w:r>
    </w:p>
    <w:p w14:paraId="46A8DDC1" w14:textId="77777777" w:rsidR="00F04AC9" w:rsidRDefault="00374F57" w:rsidP="00F04AC9">
      <w:pPr>
        <w:pStyle w:val="afb"/>
        <w:numPr>
          <w:ilvl w:val="0"/>
          <w:numId w:val="1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04AC9">
        <w:rPr>
          <w:rFonts w:ascii="Times New Roman" w:hAnsi="Times New Roman" w:cs="Times New Roman"/>
          <w:sz w:val="24"/>
          <w:szCs w:val="24"/>
        </w:rPr>
        <w:t xml:space="preserve">избыточную ферментацию (высокая титруемая кислотность); </w:t>
      </w:r>
    </w:p>
    <w:p w14:paraId="0DE32350" w14:textId="77777777" w:rsidR="00F04AC9" w:rsidRDefault="00374F57" w:rsidP="00F04AC9">
      <w:pPr>
        <w:pStyle w:val="afb"/>
        <w:numPr>
          <w:ilvl w:val="0"/>
          <w:numId w:val="1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04AC9">
        <w:rPr>
          <w:rFonts w:ascii="Times New Roman" w:hAnsi="Times New Roman" w:cs="Times New Roman"/>
          <w:sz w:val="24"/>
          <w:szCs w:val="24"/>
        </w:rPr>
        <w:t xml:space="preserve">нарушение условий хранения (размягчение ткани); </w:t>
      </w:r>
    </w:p>
    <w:p w14:paraId="58AA44B0" w14:textId="798C13DE" w:rsidR="00374F57" w:rsidRPr="00F04AC9" w:rsidRDefault="00374F57" w:rsidP="00F04AC9">
      <w:pPr>
        <w:pStyle w:val="afb"/>
        <w:numPr>
          <w:ilvl w:val="0"/>
          <w:numId w:val="1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04AC9">
        <w:rPr>
          <w:rFonts w:ascii="Times New Roman" w:hAnsi="Times New Roman" w:cs="Times New Roman"/>
          <w:sz w:val="24"/>
          <w:szCs w:val="24"/>
        </w:rPr>
        <w:t>неравномерное распределение добавок (морковь).</w:t>
      </w:r>
    </w:p>
    <w:p w14:paraId="1719FECA" w14:textId="77777777" w:rsidR="00374F57" w:rsidRPr="001F5692" w:rsidRDefault="00374F57" w:rsidP="00F04AC9">
      <w:pPr>
        <w:numPr>
          <w:ilvl w:val="0"/>
          <w:numId w:val="89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1F5692">
        <w:rPr>
          <w:rFonts w:ascii="Times New Roman" w:hAnsi="Times New Roman" w:cs="Times New Roman"/>
          <w:sz w:val="24"/>
          <w:szCs w:val="24"/>
        </w:rPr>
        <w:t xml:space="preserve">Образец № 2 (ООО «Белая Дача») соответствует стандартам качества, но уступает образцу </w:t>
      </w:r>
      <w:r>
        <w:rPr>
          <w:rFonts w:ascii="Times New Roman" w:hAnsi="Times New Roman" w:cs="Times New Roman"/>
          <w:sz w:val="24"/>
          <w:szCs w:val="24"/>
        </w:rPr>
        <w:t xml:space="preserve">№3 </w:t>
      </w:r>
      <w:r w:rsidRPr="001F5692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внешнему виду</w:t>
      </w:r>
      <w:r w:rsidRPr="001F569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B503F9B" w14:textId="77777777" w:rsidR="00374F57" w:rsidRPr="001F5692" w:rsidRDefault="00374F57" w:rsidP="00374F57">
      <w:pPr>
        <w:numPr>
          <w:ilvl w:val="0"/>
          <w:numId w:val="89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1F5692">
        <w:rPr>
          <w:rFonts w:ascii="Times New Roman" w:hAnsi="Times New Roman" w:cs="Times New Roman"/>
          <w:sz w:val="24"/>
          <w:szCs w:val="24"/>
        </w:rPr>
        <w:t>Образец № 3 (ООО «Дары природы») продемонстрировал наилучшие органолептические показатели, соответствующие высшему сорту по ГОСТ. Правильная технология квашения обеспечила гармоничное сочетание вкуса, аромата и текстуры.</w:t>
      </w:r>
    </w:p>
    <w:p w14:paraId="30A50E4D" w14:textId="77777777" w:rsidR="00374F57" w:rsidRDefault="00374F57" w:rsidP="00374F57">
      <w:pPr>
        <w:spacing w:line="36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47227684" w14:textId="77777777" w:rsidR="00374F57" w:rsidRPr="00324ECF" w:rsidRDefault="00374F57" w:rsidP="00374F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02977EE" w14:textId="77777777" w:rsidR="00374F57" w:rsidRDefault="00374F57" w:rsidP="00374F57">
      <w:pPr>
        <w:pStyle w:val="2"/>
        <w:ind w:left="-284" w:firstLine="142"/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18" w:name="_Toc220575101"/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Pr="00604F0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04F0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Опыт №2 «Определение массовой доли титруемых кислот (в расчете на молочную кислоту)»</w:t>
      </w:r>
      <w:bookmarkEnd w:id="18"/>
      <w:r>
        <w:rPr>
          <w:rStyle w:val="af8"/>
          <w:rFonts w:ascii="Times New Roman" w:hAnsi="Times New Roman" w:cs="Times New Roman"/>
          <w:bCs/>
          <w:sz w:val="24"/>
          <w:szCs w:val="24"/>
        </w:rPr>
        <w:footnoteReference w:id="8"/>
      </w:r>
    </w:p>
    <w:p w14:paraId="21EA8E00" w14:textId="77777777" w:rsidR="00374F57" w:rsidRPr="00F04AC9" w:rsidRDefault="00374F57" w:rsidP="00F04AC9">
      <w:pPr>
        <w:pStyle w:val="afb"/>
      </w:pPr>
    </w:p>
    <w:p w14:paraId="3E5653BE" w14:textId="77777777" w:rsidR="00374F57" w:rsidRDefault="00374F57" w:rsidP="00374F57">
      <w:pPr>
        <w:spacing w:after="0" w:line="360" w:lineRule="auto"/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  <w:r w:rsidRPr="007F6B34">
        <w:rPr>
          <w:rFonts w:ascii="Times New Roman" w:hAnsi="Times New Roman" w:cs="Times New Roman"/>
          <w:b/>
          <w:bCs/>
          <w:sz w:val="24"/>
          <w:szCs w:val="24"/>
        </w:rPr>
        <w:t xml:space="preserve">Ход </w:t>
      </w:r>
      <w:r>
        <w:rPr>
          <w:rFonts w:ascii="Times New Roman" w:hAnsi="Times New Roman" w:cs="Times New Roman"/>
          <w:b/>
          <w:bCs/>
          <w:sz w:val="24"/>
          <w:szCs w:val="24"/>
        </w:rPr>
        <w:t>эксперимента</w:t>
      </w:r>
    </w:p>
    <w:p w14:paraId="10D76D47" w14:textId="77777777" w:rsidR="00374F57" w:rsidRPr="00B671A3" w:rsidRDefault="00374F57" w:rsidP="00374F57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B671A3">
        <w:rPr>
          <w:rFonts w:ascii="Times New Roman" w:hAnsi="Times New Roman" w:cs="Times New Roman"/>
          <w:b/>
          <w:bCs/>
          <w:sz w:val="24"/>
          <w:szCs w:val="24"/>
        </w:rPr>
        <w:t>1. Подготовка пробы</w:t>
      </w:r>
    </w:p>
    <w:p w14:paraId="3387FAAF" w14:textId="77777777" w:rsidR="00374F57" w:rsidRPr="00F04AC9" w:rsidRDefault="00374F57" w:rsidP="00374F57">
      <w:pPr>
        <w:pStyle w:val="a7"/>
        <w:numPr>
          <w:ilvl w:val="0"/>
          <w:numId w:val="102"/>
        </w:numPr>
        <w:spacing w:after="0" w:line="360" w:lineRule="auto"/>
        <w:ind w:firstLine="273"/>
        <w:rPr>
          <w:rFonts w:ascii="Times New Roman" w:hAnsi="Times New Roman" w:cs="Times New Roman"/>
          <w:sz w:val="24"/>
          <w:szCs w:val="24"/>
        </w:rPr>
      </w:pPr>
      <w:r w:rsidRPr="00F04AC9">
        <w:rPr>
          <w:rFonts w:ascii="Times New Roman" w:hAnsi="Times New Roman" w:cs="Times New Roman"/>
          <w:sz w:val="24"/>
          <w:szCs w:val="24"/>
        </w:rPr>
        <w:t>Отмерили 10 мл рассола квашеной капусты, профильтруйте через бумажный фильтр.</w:t>
      </w:r>
    </w:p>
    <w:p w14:paraId="02A8E6C4" w14:textId="77777777" w:rsidR="00374F57" w:rsidRPr="00F04AC9" w:rsidRDefault="00374F57" w:rsidP="00374F57">
      <w:pPr>
        <w:pStyle w:val="a7"/>
        <w:numPr>
          <w:ilvl w:val="0"/>
          <w:numId w:val="102"/>
        </w:numPr>
        <w:spacing w:after="0" w:line="360" w:lineRule="auto"/>
        <w:ind w:firstLine="273"/>
        <w:rPr>
          <w:rFonts w:ascii="Times New Roman" w:hAnsi="Times New Roman" w:cs="Times New Roman"/>
          <w:sz w:val="24"/>
          <w:szCs w:val="24"/>
        </w:rPr>
      </w:pPr>
      <w:r w:rsidRPr="00F04AC9">
        <w:rPr>
          <w:rFonts w:ascii="Times New Roman" w:hAnsi="Times New Roman" w:cs="Times New Roman"/>
          <w:sz w:val="24"/>
          <w:szCs w:val="24"/>
        </w:rPr>
        <w:t>Перенесли в коническую колбу.</w:t>
      </w:r>
    </w:p>
    <w:p w14:paraId="24A9A2DB" w14:textId="77777777" w:rsidR="00374F57" w:rsidRPr="00F04AC9" w:rsidRDefault="00374F57" w:rsidP="00374F57">
      <w:pPr>
        <w:pStyle w:val="a7"/>
        <w:numPr>
          <w:ilvl w:val="0"/>
          <w:numId w:val="102"/>
        </w:numPr>
        <w:spacing w:after="0" w:line="360" w:lineRule="auto"/>
        <w:ind w:firstLine="273"/>
        <w:rPr>
          <w:rFonts w:ascii="Times New Roman" w:hAnsi="Times New Roman" w:cs="Times New Roman"/>
          <w:sz w:val="24"/>
          <w:szCs w:val="24"/>
        </w:rPr>
      </w:pPr>
      <w:r w:rsidRPr="00F04AC9">
        <w:rPr>
          <w:rFonts w:ascii="Times New Roman" w:hAnsi="Times New Roman" w:cs="Times New Roman"/>
          <w:sz w:val="24"/>
          <w:szCs w:val="24"/>
        </w:rPr>
        <w:t>Добавили 50 мл дистиллированной воды для разбавления (чтобы окраска не мешала фиксировать точку эквивалентности).</w:t>
      </w:r>
    </w:p>
    <w:p w14:paraId="1AD96123" w14:textId="77777777" w:rsidR="00374F57" w:rsidRPr="00F04AC9" w:rsidRDefault="00374F57" w:rsidP="00374F57">
      <w:pPr>
        <w:pStyle w:val="a7"/>
        <w:numPr>
          <w:ilvl w:val="0"/>
          <w:numId w:val="102"/>
        </w:numPr>
        <w:spacing w:after="0" w:line="360" w:lineRule="auto"/>
        <w:ind w:firstLine="273"/>
        <w:rPr>
          <w:rFonts w:ascii="Times New Roman" w:hAnsi="Times New Roman" w:cs="Times New Roman"/>
          <w:sz w:val="24"/>
          <w:szCs w:val="24"/>
        </w:rPr>
      </w:pPr>
      <w:r w:rsidRPr="00F04AC9">
        <w:rPr>
          <w:rFonts w:ascii="Times New Roman" w:hAnsi="Times New Roman" w:cs="Times New Roman"/>
          <w:sz w:val="24"/>
          <w:szCs w:val="24"/>
        </w:rPr>
        <w:t>Добавили 2–3 капли фенолфталеина – раствор останется бесцветным (кислая среда).</w:t>
      </w:r>
    </w:p>
    <w:p w14:paraId="20704153" w14:textId="77777777" w:rsidR="00374F57" w:rsidRPr="00F04AC9" w:rsidRDefault="00374F57" w:rsidP="00374F57">
      <w:pPr>
        <w:pStyle w:val="a7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04AC9">
        <w:rPr>
          <w:rFonts w:ascii="Times New Roman" w:hAnsi="Times New Roman" w:cs="Times New Roman"/>
          <w:b/>
          <w:bCs/>
          <w:sz w:val="24"/>
          <w:szCs w:val="24"/>
        </w:rPr>
        <w:t>Титрование и подсчёт капель</w:t>
      </w:r>
    </w:p>
    <w:p w14:paraId="0D86DD2E" w14:textId="77777777" w:rsidR="00374F57" w:rsidRPr="00F04AC9" w:rsidRDefault="00374F57" w:rsidP="00374F57">
      <w:pPr>
        <w:pStyle w:val="a7"/>
        <w:numPr>
          <w:ilvl w:val="0"/>
          <w:numId w:val="103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04AC9">
        <w:rPr>
          <w:rFonts w:ascii="Times New Roman" w:hAnsi="Times New Roman" w:cs="Times New Roman"/>
          <w:sz w:val="24"/>
          <w:szCs w:val="24"/>
        </w:rPr>
        <w:t>Заполнили бюретку 0,1М раствором КOH.</w:t>
      </w:r>
    </w:p>
    <w:p w14:paraId="09DFE0E4" w14:textId="77777777" w:rsidR="00374F57" w:rsidRPr="00F04AC9" w:rsidRDefault="00374F57" w:rsidP="00374F57">
      <w:pPr>
        <w:pStyle w:val="a7"/>
        <w:numPr>
          <w:ilvl w:val="0"/>
          <w:numId w:val="103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04AC9">
        <w:rPr>
          <w:rFonts w:ascii="Times New Roman" w:hAnsi="Times New Roman" w:cs="Times New Roman"/>
          <w:sz w:val="24"/>
          <w:szCs w:val="24"/>
        </w:rPr>
        <w:t>По каплям добавляли щёлочь в колбу, постоянно перемешивая содержимое.</w:t>
      </w:r>
    </w:p>
    <w:p w14:paraId="6CC340A0" w14:textId="77777777" w:rsidR="00374F57" w:rsidRPr="00F04AC9" w:rsidRDefault="00374F57" w:rsidP="00374F57">
      <w:pPr>
        <w:pStyle w:val="a7"/>
        <w:numPr>
          <w:ilvl w:val="0"/>
          <w:numId w:val="103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04AC9">
        <w:rPr>
          <w:rFonts w:ascii="Times New Roman" w:hAnsi="Times New Roman" w:cs="Times New Roman"/>
          <w:sz w:val="24"/>
          <w:szCs w:val="24"/>
        </w:rPr>
        <w:t>Титровали до появления слабо</w:t>
      </w:r>
      <w:r w:rsidRPr="00F04AC9">
        <w:rPr>
          <w:rFonts w:ascii="Times New Roman" w:hAnsi="Times New Roman" w:cs="Times New Roman"/>
          <w:sz w:val="24"/>
          <w:szCs w:val="24"/>
        </w:rPr>
        <w:noBreakHyphen/>
        <w:t>розового окрашивания, устойчивого в течение 30 секунд.</w:t>
      </w:r>
    </w:p>
    <w:p w14:paraId="19932400" w14:textId="77777777" w:rsidR="00374F57" w:rsidRPr="00F04AC9" w:rsidRDefault="00374F57" w:rsidP="00374F57">
      <w:pPr>
        <w:pStyle w:val="a7"/>
        <w:numPr>
          <w:ilvl w:val="0"/>
          <w:numId w:val="103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04AC9">
        <w:rPr>
          <w:rFonts w:ascii="Times New Roman" w:hAnsi="Times New Roman" w:cs="Times New Roman"/>
          <w:sz w:val="24"/>
          <w:szCs w:val="24"/>
        </w:rPr>
        <w:t xml:space="preserve">Записали количество капель щёлочи, пошедших на титрование (обозначили как </w:t>
      </w:r>
      <w:r w:rsidRPr="00F04AC9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F04AC9">
        <w:rPr>
          <w:rFonts w:ascii="Times New Roman" w:hAnsi="Times New Roman" w:cs="Times New Roman"/>
          <w:sz w:val="24"/>
          <w:szCs w:val="24"/>
        </w:rPr>
        <w:t>).</w:t>
      </w:r>
    </w:p>
    <w:p w14:paraId="3CD8E0CD" w14:textId="77777777" w:rsidR="00374F57" w:rsidRPr="00B671A3" w:rsidRDefault="00374F57" w:rsidP="00374F57">
      <w:pPr>
        <w:spacing w:after="0" w:line="360" w:lineRule="auto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 w:rsidRPr="00B671A3">
        <w:rPr>
          <w:rFonts w:ascii="Times New Roman" w:hAnsi="Times New Roman" w:cs="Times New Roman"/>
          <w:b/>
          <w:bCs/>
          <w:sz w:val="24"/>
          <w:szCs w:val="24"/>
        </w:rPr>
        <w:t>3. Перевод капель в миллилитры</w:t>
      </w:r>
    </w:p>
    <w:p w14:paraId="6734F947" w14:textId="77777777" w:rsidR="00374F57" w:rsidRPr="00B671A3" w:rsidRDefault="00374F57" w:rsidP="00374F57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671A3">
        <w:rPr>
          <w:rFonts w:ascii="Times New Roman" w:hAnsi="Times New Roman" w:cs="Times New Roman"/>
          <w:sz w:val="24"/>
          <w:szCs w:val="24"/>
        </w:rPr>
        <w:t>Чтобы перевести капли в объём (мл), нужно знать капляжный коэффициент 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B671A3">
        <w:rPr>
          <w:rFonts w:ascii="Times New Roman" w:hAnsi="Times New Roman" w:cs="Times New Roman"/>
          <w:sz w:val="24"/>
          <w:szCs w:val="24"/>
        </w:rPr>
        <w:t>ашего раствора 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B671A3">
        <w:rPr>
          <w:rFonts w:ascii="Times New Roman" w:hAnsi="Times New Roman" w:cs="Times New Roman"/>
          <w:sz w:val="24"/>
          <w:szCs w:val="24"/>
        </w:rPr>
        <w:t>OH — сколько капель содержится в 1мл.</w:t>
      </w:r>
    </w:p>
    <w:p w14:paraId="764C0CB4" w14:textId="77777777" w:rsidR="00374F57" w:rsidRPr="00B671A3" w:rsidRDefault="00374F57" w:rsidP="00374F57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671A3">
        <w:rPr>
          <w:rFonts w:ascii="Times New Roman" w:hAnsi="Times New Roman" w:cs="Times New Roman"/>
          <w:sz w:val="24"/>
          <w:szCs w:val="24"/>
        </w:rPr>
        <w:t>Как определить </w:t>
      </w:r>
      <w:proofErr w:type="spellStart"/>
      <w:r w:rsidRPr="00B671A3">
        <w:rPr>
          <w:rFonts w:ascii="Times New Roman" w:hAnsi="Times New Roman" w:cs="Times New Roman"/>
          <w:sz w:val="24"/>
          <w:szCs w:val="24"/>
        </w:rPr>
        <w:t>капляжный</w:t>
      </w:r>
      <w:proofErr w:type="spellEnd"/>
      <w:r w:rsidRPr="00B671A3">
        <w:rPr>
          <w:rFonts w:ascii="Times New Roman" w:hAnsi="Times New Roman" w:cs="Times New Roman"/>
          <w:sz w:val="24"/>
          <w:szCs w:val="24"/>
        </w:rPr>
        <w:t> коэффициент:</w:t>
      </w:r>
    </w:p>
    <w:p w14:paraId="5E905584" w14:textId="77777777" w:rsidR="00374F57" w:rsidRPr="00B671A3" w:rsidRDefault="00374F57" w:rsidP="00374F57">
      <w:pPr>
        <w:numPr>
          <w:ilvl w:val="0"/>
          <w:numId w:val="9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671A3">
        <w:rPr>
          <w:rFonts w:ascii="Times New Roman" w:hAnsi="Times New Roman" w:cs="Times New Roman"/>
          <w:sz w:val="24"/>
          <w:szCs w:val="24"/>
        </w:rPr>
        <w:t>Отмер</w:t>
      </w:r>
      <w:r>
        <w:rPr>
          <w:rFonts w:ascii="Times New Roman" w:hAnsi="Times New Roman" w:cs="Times New Roman"/>
          <w:sz w:val="24"/>
          <w:szCs w:val="24"/>
        </w:rPr>
        <w:t>ить</w:t>
      </w:r>
      <w:r w:rsidRPr="00B671A3">
        <w:rPr>
          <w:rFonts w:ascii="Times New Roman" w:hAnsi="Times New Roman" w:cs="Times New Roman"/>
          <w:sz w:val="24"/>
          <w:szCs w:val="24"/>
        </w:rPr>
        <w:t> 1 мл 0,1М раствора 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B671A3">
        <w:rPr>
          <w:rFonts w:ascii="Times New Roman" w:hAnsi="Times New Roman" w:cs="Times New Roman"/>
          <w:sz w:val="24"/>
          <w:szCs w:val="24"/>
        </w:rPr>
        <w:t>OH с помощью мерной пипетки.</w:t>
      </w:r>
    </w:p>
    <w:p w14:paraId="622D9A2B" w14:textId="77777777" w:rsidR="00374F57" w:rsidRPr="00B671A3" w:rsidRDefault="00374F57" w:rsidP="00374F57">
      <w:pPr>
        <w:numPr>
          <w:ilvl w:val="0"/>
          <w:numId w:val="9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Накапали</w:t>
      </w:r>
      <w:r w:rsidRPr="00B671A3">
        <w:rPr>
          <w:rFonts w:ascii="Times New Roman" w:hAnsi="Times New Roman" w:cs="Times New Roman"/>
          <w:sz w:val="24"/>
          <w:szCs w:val="24"/>
        </w:rPr>
        <w:t> весь объём в стакан, считая капли.</w:t>
      </w:r>
    </w:p>
    <w:p w14:paraId="0A804F12" w14:textId="77777777" w:rsidR="00374F57" w:rsidRDefault="00374F57" w:rsidP="00374F57">
      <w:pPr>
        <w:numPr>
          <w:ilvl w:val="0"/>
          <w:numId w:val="9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671A3">
        <w:rPr>
          <w:rFonts w:ascii="Times New Roman" w:hAnsi="Times New Roman" w:cs="Times New Roman"/>
          <w:sz w:val="24"/>
          <w:szCs w:val="24"/>
        </w:rPr>
        <w:t>Запи</w:t>
      </w:r>
      <w:r w:rsidRPr="007B349C">
        <w:rPr>
          <w:rFonts w:ascii="Times New Roman" w:hAnsi="Times New Roman" w:cs="Times New Roman"/>
          <w:sz w:val="24"/>
          <w:szCs w:val="24"/>
        </w:rPr>
        <w:t>сали</w:t>
      </w:r>
      <w:r w:rsidRPr="00B671A3">
        <w:rPr>
          <w:rFonts w:ascii="Times New Roman" w:hAnsi="Times New Roman" w:cs="Times New Roman"/>
          <w:sz w:val="24"/>
          <w:szCs w:val="24"/>
        </w:rPr>
        <w:t> результат</w:t>
      </w:r>
      <w:r w:rsidRPr="007B349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7662B25" w14:textId="77777777" w:rsidR="00374F57" w:rsidRPr="00B671A3" w:rsidRDefault="00374F57" w:rsidP="00374F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671A3">
        <w:rPr>
          <w:rFonts w:ascii="Times New Roman" w:hAnsi="Times New Roman" w:cs="Times New Roman"/>
          <w:sz w:val="24"/>
          <w:szCs w:val="24"/>
        </w:rPr>
        <w:t>Формула перевода: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349C">
        <w:rPr>
          <w:rFonts w:ascii="Times New Roman" w:hAnsi="Times New Roman" w:cs="Times New Roman"/>
          <w:sz w:val="24"/>
          <w:szCs w:val="24"/>
        </w:rPr>
        <w:t>V</w:t>
      </w:r>
      <w:r w:rsidRPr="007B349C">
        <w:rPr>
          <w:rFonts w:ascii="Times New Roman" w:hAnsi="Times New Roman" w:cs="Times New Roman"/>
          <w:sz w:val="24"/>
          <w:szCs w:val="24"/>
          <w:vertAlign w:val="subscript"/>
        </w:rPr>
        <w:t>КОН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349C">
        <w:rPr>
          <w:rFonts w:ascii="Times New Roman" w:hAnsi="Times New Roman" w:cs="Times New Roman"/>
          <w:sz w:val="24"/>
          <w:szCs w:val="24"/>
        </w:rPr>
        <w:t>=N/K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671A3">
        <w:rPr>
          <w:rFonts w:ascii="Times New Roman" w:hAnsi="Times New Roman" w:cs="Times New Roman"/>
          <w:sz w:val="24"/>
          <w:szCs w:val="24"/>
        </w:rPr>
        <w:t>где:</w:t>
      </w:r>
    </w:p>
    <w:p w14:paraId="259220D4" w14:textId="77777777" w:rsidR="00374F57" w:rsidRPr="00B671A3" w:rsidRDefault="00374F57" w:rsidP="00374F57">
      <w:pPr>
        <w:numPr>
          <w:ilvl w:val="0"/>
          <w:numId w:val="9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49C">
        <w:rPr>
          <w:rFonts w:ascii="Times New Roman" w:hAnsi="Times New Roman" w:cs="Times New Roman"/>
          <w:sz w:val="24"/>
          <w:szCs w:val="24"/>
        </w:rPr>
        <w:t>V</w:t>
      </w:r>
      <w:r w:rsidRPr="007B349C">
        <w:rPr>
          <w:rFonts w:ascii="Times New Roman" w:hAnsi="Times New Roman" w:cs="Times New Roman"/>
          <w:sz w:val="24"/>
          <w:szCs w:val="24"/>
          <w:vertAlign w:val="subscript"/>
        </w:rPr>
        <w:t>КОН</w:t>
      </w:r>
      <w:r w:rsidRPr="00B671A3">
        <w:rPr>
          <w:rFonts w:ascii="Times New Roman" w:hAnsi="Times New Roman" w:cs="Times New Roman"/>
          <w:sz w:val="24"/>
          <w:szCs w:val="24"/>
        </w:rPr>
        <w:t> — объём щёлочи, израсходованной на титрование, мл;</w:t>
      </w:r>
    </w:p>
    <w:p w14:paraId="72023E8D" w14:textId="77777777" w:rsidR="00374F57" w:rsidRPr="00B671A3" w:rsidRDefault="00374F57" w:rsidP="00374F57">
      <w:pPr>
        <w:numPr>
          <w:ilvl w:val="0"/>
          <w:numId w:val="9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671A3">
        <w:rPr>
          <w:rFonts w:ascii="Times New Roman" w:hAnsi="Times New Roman" w:cs="Times New Roman"/>
          <w:sz w:val="24"/>
          <w:szCs w:val="24"/>
        </w:rPr>
        <w:t> </w:t>
      </w:r>
      <w:r w:rsidRPr="007B349C">
        <w:rPr>
          <w:rFonts w:ascii="Times New Roman" w:hAnsi="Times New Roman" w:cs="Times New Roman"/>
          <w:sz w:val="24"/>
          <w:szCs w:val="24"/>
        </w:rPr>
        <w:t>N</w:t>
      </w:r>
      <w:r w:rsidRPr="00B671A3">
        <w:rPr>
          <w:rFonts w:ascii="Times New Roman" w:hAnsi="Times New Roman" w:cs="Times New Roman"/>
          <w:sz w:val="24"/>
          <w:szCs w:val="24"/>
        </w:rPr>
        <w:t xml:space="preserve"> — количество капель щёлочи;</w:t>
      </w:r>
    </w:p>
    <w:p w14:paraId="5B26A9BF" w14:textId="77777777" w:rsidR="00374F57" w:rsidRPr="00B671A3" w:rsidRDefault="00374F57" w:rsidP="00374F57">
      <w:pPr>
        <w:numPr>
          <w:ilvl w:val="0"/>
          <w:numId w:val="9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671A3">
        <w:rPr>
          <w:rFonts w:ascii="Times New Roman" w:hAnsi="Times New Roman" w:cs="Times New Roman"/>
          <w:sz w:val="24"/>
          <w:szCs w:val="24"/>
        </w:rPr>
        <w:t> </w:t>
      </w:r>
      <w:r w:rsidRPr="007B349C">
        <w:rPr>
          <w:rFonts w:ascii="Times New Roman" w:hAnsi="Times New Roman" w:cs="Times New Roman"/>
          <w:sz w:val="24"/>
          <w:szCs w:val="24"/>
        </w:rPr>
        <w:t>K</w:t>
      </w:r>
      <w:r w:rsidRPr="00B671A3">
        <w:rPr>
          <w:rFonts w:ascii="Times New Roman" w:hAnsi="Times New Roman" w:cs="Times New Roman"/>
          <w:sz w:val="24"/>
          <w:szCs w:val="24"/>
        </w:rPr>
        <w:t xml:space="preserve"> — </w:t>
      </w:r>
      <w:proofErr w:type="spellStart"/>
      <w:r w:rsidRPr="00B671A3">
        <w:rPr>
          <w:rFonts w:ascii="Times New Roman" w:hAnsi="Times New Roman" w:cs="Times New Roman"/>
          <w:sz w:val="24"/>
          <w:szCs w:val="24"/>
        </w:rPr>
        <w:t>капляжный</w:t>
      </w:r>
      <w:proofErr w:type="spellEnd"/>
      <w:r w:rsidRPr="00B671A3">
        <w:rPr>
          <w:rFonts w:ascii="Times New Roman" w:hAnsi="Times New Roman" w:cs="Times New Roman"/>
          <w:sz w:val="24"/>
          <w:szCs w:val="24"/>
        </w:rPr>
        <w:t> коэффициент (количество капель в 1 мл раствора 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B671A3">
        <w:rPr>
          <w:rFonts w:ascii="Times New Roman" w:hAnsi="Times New Roman" w:cs="Times New Roman"/>
          <w:sz w:val="24"/>
          <w:szCs w:val="24"/>
        </w:rPr>
        <w:t>OH).</w:t>
      </w:r>
    </w:p>
    <w:p w14:paraId="754AEE68" w14:textId="77777777" w:rsidR="00374F57" w:rsidRPr="00B671A3" w:rsidRDefault="00374F57" w:rsidP="00374F57">
      <w:pPr>
        <w:spacing w:after="0" w:line="360" w:lineRule="auto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 w:rsidRPr="00B671A3">
        <w:rPr>
          <w:rFonts w:ascii="Times New Roman" w:hAnsi="Times New Roman" w:cs="Times New Roman"/>
          <w:b/>
          <w:bCs/>
          <w:sz w:val="24"/>
          <w:szCs w:val="24"/>
        </w:rPr>
        <w:t>4. Расчёт массовой доли кислот</w:t>
      </w:r>
    </w:p>
    <w:p w14:paraId="56A90CCF" w14:textId="77777777" w:rsidR="00374F57" w:rsidRPr="00B671A3" w:rsidRDefault="00374F57" w:rsidP="00374F57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B671A3">
        <w:rPr>
          <w:rFonts w:ascii="Times New Roman" w:hAnsi="Times New Roman" w:cs="Times New Roman"/>
          <w:sz w:val="24"/>
          <w:szCs w:val="24"/>
        </w:rPr>
        <w:t>Массовую долю титруемых кислот в пересчёте на молочную кислоту (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B671A3">
        <w:rPr>
          <w:rFonts w:ascii="Times New Roman" w:hAnsi="Times New Roman" w:cs="Times New Roman"/>
          <w:sz w:val="24"/>
          <w:szCs w:val="24"/>
        </w:rPr>
        <w:t>, %) рассчитывают по формуле: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349C">
        <w:rPr>
          <w:rFonts w:ascii="Times New Roman" w:hAnsi="Times New Roman" w:cs="Times New Roman"/>
          <w:sz w:val="24"/>
          <w:szCs w:val="24"/>
        </w:rPr>
        <w:t>X=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349C">
        <w:rPr>
          <w:rFonts w:ascii="Times New Roman" w:hAnsi="Times New Roman" w:cs="Times New Roman"/>
          <w:sz w:val="24"/>
          <w:szCs w:val="24"/>
        </w:rPr>
        <w:t>100</w:t>
      </w:r>
      <w:r w:rsidRPr="007B349C">
        <w:rPr>
          <w:rFonts w:ascii="Cambria Math" w:hAnsi="Cambria Math" w:cs="Cambria Math"/>
          <w:sz w:val="24"/>
          <w:szCs w:val="24"/>
        </w:rPr>
        <w:t>⋅</w:t>
      </w:r>
      <w:r w:rsidRPr="007B349C">
        <w:rPr>
          <w:rFonts w:ascii="Times New Roman" w:hAnsi="Times New Roman" w:cs="Times New Roman"/>
          <w:sz w:val="24"/>
          <w:szCs w:val="24"/>
        </w:rPr>
        <w:t>V</w:t>
      </w:r>
      <w:r w:rsidRPr="007B349C">
        <w:rPr>
          <w:rFonts w:ascii="Cambria Math" w:hAnsi="Cambria Math" w:cs="Cambria Math"/>
          <w:sz w:val="24"/>
          <w:szCs w:val="24"/>
        </w:rPr>
        <w:t>⋅</w:t>
      </w:r>
      <w:r w:rsidRPr="007B349C">
        <w:rPr>
          <w:rFonts w:ascii="Times New Roman" w:hAnsi="Times New Roman" w:cs="Times New Roman"/>
          <w:sz w:val="24"/>
          <w:szCs w:val="24"/>
        </w:rPr>
        <w:t>0,009</w:t>
      </w:r>
      <w:r w:rsidRPr="007B349C">
        <w:rPr>
          <w:rFonts w:ascii="Cambria Math" w:hAnsi="Cambria Math" w:cs="Cambria Math"/>
          <w:sz w:val="24"/>
          <w:szCs w:val="24"/>
        </w:rPr>
        <w:t>⋅</w:t>
      </w:r>
      <w:r w:rsidRPr="007B349C">
        <w:rPr>
          <w:rFonts w:ascii="Times New Roman" w:hAnsi="Times New Roman" w:cs="Times New Roman"/>
          <w:sz w:val="24"/>
          <w:szCs w:val="24"/>
        </w:rPr>
        <w:t>V</w:t>
      </w:r>
      <w:r w:rsidRPr="007B349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7B349C">
        <w:rPr>
          <w:rFonts w:ascii="Times New Roman" w:hAnsi="Times New Roman" w:cs="Times New Roman"/>
          <w:sz w:val="24"/>
          <w:szCs w:val="24"/>
        </w:rPr>
        <w:t>​​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7B349C">
        <w:rPr>
          <w:rFonts w:ascii="Times New Roman" w:hAnsi="Times New Roman" w:cs="Times New Roman"/>
          <w:sz w:val="24"/>
          <w:szCs w:val="24"/>
        </w:rPr>
        <w:t xml:space="preserve"> m</w:t>
      </w:r>
      <w:r w:rsidRPr="007B349C">
        <w:rPr>
          <w:rFonts w:ascii="Cambria Math" w:hAnsi="Cambria Math" w:cs="Cambria Math"/>
          <w:sz w:val="24"/>
          <w:szCs w:val="24"/>
        </w:rPr>
        <w:t>⋅</w:t>
      </w:r>
      <w:r w:rsidRPr="007B349C">
        <w:rPr>
          <w:rFonts w:ascii="Times New Roman" w:hAnsi="Times New Roman" w:cs="Times New Roman"/>
          <w:sz w:val="24"/>
          <w:szCs w:val="24"/>
        </w:rPr>
        <w:t>V</w:t>
      </w:r>
      <w:r w:rsidRPr="007B349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B349C">
        <w:rPr>
          <w:rFonts w:ascii="Times New Roman" w:hAnsi="Times New Roman" w:cs="Times New Roman"/>
          <w:sz w:val="24"/>
          <w:szCs w:val="24"/>
        </w:rPr>
        <w:t>​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671A3">
        <w:rPr>
          <w:rFonts w:ascii="Times New Roman" w:hAnsi="Times New Roman" w:cs="Times New Roman"/>
          <w:sz w:val="24"/>
          <w:szCs w:val="24"/>
        </w:rPr>
        <w:t>где:</w:t>
      </w:r>
    </w:p>
    <w:p w14:paraId="2E5D32F3" w14:textId="77777777" w:rsidR="00374F57" w:rsidRPr="00B671A3" w:rsidRDefault="00374F57" w:rsidP="00374F57">
      <w:pPr>
        <w:numPr>
          <w:ilvl w:val="0"/>
          <w:numId w:val="10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671A3">
        <w:rPr>
          <w:rFonts w:ascii="Times New Roman" w:hAnsi="Times New Roman" w:cs="Times New Roman"/>
          <w:sz w:val="24"/>
          <w:szCs w:val="24"/>
        </w:rPr>
        <w:lastRenderedPageBreak/>
        <w:t> </w:t>
      </w:r>
      <w:r w:rsidRPr="007B349C">
        <w:rPr>
          <w:rFonts w:ascii="Times New Roman" w:hAnsi="Times New Roman" w:cs="Times New Roman"/>
          <w:sz w:val="24"/>
          <w:szCs w:val="24"/>
        </w:rPr>
        <w:t>V</w:t>
      </w:r>
      <w:r w:rsidRPr="00F34D97">
        <w:rPr>
          <w:rFonts w:ascii="Times New Roman" w:hAnsi="Times New Roman" w:cs="Times New Roman"/>
          <w:sz w:val="24"/>
          <w:szCs w:val="24"/>
          <w:vertAlign w:val="subscript"/>
        </w:rPr>
        <w:t>КОН</w:t>
      </w:r>
      <w:r w:rsidRPr="00B671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объем 0,</w:t>
      </w:r>
      <w:r w:rsidRPr="00B671A3">
        <w:rPr>
          <w:rFonts w:ascii="Times New Roman" w:hAnsi="Times New Roman" w:cs="Times New Roman"/>
          <w:sz w:val="24"/>
          <w:szCs w:val="24"/>
        </w:rPr>
        <w:t>1 М раствора 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B671A3">
        <w:rPr>
          <w:rFonts w:ascii="Times New Roman" w:hAnsi="Times New Roman" w:cs="Times New Roman"/>
          <w:sz w:val="24"/>
          <w:szCs w:val="24"/>
        </w:rPr>
        <w:t>OH</w:t>
      </w:r>
      <w:r>
        <w:rPr>
          <w:rFonts w:ascii="Times New Roman" w:hAnsi="Times New Roman" w:cs="Times New Roman"/>
          <w:sz w:val="24"/>
          <w:szCs w:val="24"/>
        </w:rPr>
        <w:t xml:space="preserve">, израсходованного на титрование, мл (см. выше) </w:t>
      </w:r>
      <w:r w:rsidRPr="007B349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784E46" w14:textId="77777777" w:rsidR="00374F57" w:rsidRPr="00B671A3" w:rsidRDefault="00374F57" w:rsidP="00374F57">
      <w:pPr>
        <w:numPr>
          <w:ilvl w:val="0"/>
          <w:numId w:val="10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0,009 – масса молочной кислоты,</w:t>
      </w:r>
      <w:r w:rsidRPr="00BE096A">
        <w:rPr>
          <w:rFonts w:ascii="Times New Roman" w:hAnsi="Times New Roman" w:cs="Times New Roman"/>
          <w:sz w:val="24"/>
          <w:szCs w:val="24"/>
        </w:rPr>
        <w:t xml:space="preserve"> </w:t>
      </w:r>
      <w:r w:rsidRPr="00B671A3">
        <w:rPr>
          <w:rFonts w:ascii="Times New Roman" w:hAnsi="Times New Roman" w:cs="Times New Roman"/>
          <w:sz w:val="24"/>
          <w:szCs w:val="24"/>
        </w:rPr>
        <w:t>соответствующая</w:t>
      </w:r>
      <w:r>
        <w:rPr>
          <w:rFonts w:ascii="Times New Roman" w:hAnsi="Times New Roman" w:cs="Times New Roman"/>
          <w:sz w:val="24"/>
          <w:szCs w:val="24"/>
        </w:rPr>
        <w:t xml:space="preserve"> 1 мл 0,1М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растворв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КОН,</w:t>
      </w:r>
      <w:r w:rsidRPr="00BE096A">
        <w:rPr>
          <w:rFonts w:ascii="Times New Roman" w:hAnsi="Times New Roman" w:cs="Times New Roman"/>
          <w:sz w:val="24"/>
          <w:szCs w:val="24"/>
        </w:rPr>
        <w:t xml:space="preserve"> </w:t>
      </w:r>
      <w:r w:rsidRPr="00B671A3">
        <w:rPr>
          <w:rFonts w:ascii="Times New Roman" w:hAnsi="Times New Roman" w:cs="Times New Roman"/>
          <w:sz w:val="24"/>
          <w:szCs w:val="24"/>
        </w:rPr>
        <w:t>г/мл;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A5F9D89" w14:textId="77777777" w:rsidR="00374F57" w:rsidRPr="00B671A3" w:rsidRDefault="00374F57" w:rsidP="00374F57">
      <w:pPr>
        <w:numPr>
          <w:ilvl w:val="0"/>
          <w:numId w:val="10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671A3">
        <w:rPr>
          <w:rFonts w:ascii="Times New Roman" w:hAnsi="Times New Roman" w:cs="Times New Roman"/>
          <w:sz w:val="24"/>
          <w:szCs w:val="24"/>
        </w:rPr>
        <w:t> </w:t>
      </w:r>
      <w:r w:rsidRPr="007B349C">
        <w:rPr>
          <w:rFonts w:ascii="Times New Roman" w:hAnsi="Times New Roman" w:cs="Times New Roman"/>
          <w:sz w:val="24"/>
          <w:szCs w:val="24"/>
        </w:rPr>
        <w:t>V</w:t>
      </w:r>
      <w:r w:rsidRPr="007B349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7B349C">
        <w:rPr>
          <w:rFonts w:ascii="Times New Roman" w:hAnsi="Times New Roman" w:cs="Times New Roman"/>
          <w:sz w:val="24"/>
          <w:szCs w:val="24"/>
        </w:rPr>
        <w:t>​​</w:t>
      </w:r>
      <w:r>
        <w:rPr>
          <w:rFonts w:ascii="Times New Roman" w:hAnsi="Times New Roman" w:cs="Times New Roman"/>
          <w:sz w:val="24"/>
          <w:szCs w:val="24"/>
        </w:rPr>
        <w:t xml:space="preserve"> – общий объем вытяжки (фильтрата), приготовленной из навески продукта, мл </w:t>
      </w:r>
      <w:r w:rsidRPr="00B671A3">
        <w:rPr>
          <w:rFonts w:ascii="Times New Roman" w:hAnsi="Times New Roman" w:cs="Times New Roman"/>
          <w:sz w:val="24"/>
          <w:szCs w:val="24"/>
        </w:rPr>
        <w:t>(в данном случае </w:t>
      </w:r>
      <w:r>
        <w:rPr>
          <w:rFonts w:ascii="Times New Roman" w:hAnsi="Times New Roman" w:cs="Times New Roman"/>
          <w:sz w:val="24"/>
          <w:szCs w:val="24"/>
        </w:rPr>
        <w:t>60</w:t>
      </w:r>
      <w:r w:rsidRPr="00B671A3">
        <w:rPr>
          <w:rFonts w:ascii="Times New Roman" w:hAnsi="Times New Roman" w:cs="Times New Roman"/>
          <w:sz w:val="24"/>
          <w:szCs w:val="24"/>
        </w:rPr>
        <w:t> мл: 10 мл рассола + 50 мл воды);</w:t>
      </w:r>
    </w:p>
    <w:p w14:paraId="512B5CE5" w14:textId="77777777" w:rsidR="00374F57" w:rsidRPr="00B671A3" w:rsidRDefault="00374F57" w:rsidP="00374F57">
      <w:pPr>
        <w:numPr>
          <w:ilvl w:val="0"/>
          <w:numId w:val="10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B349C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– масса навески продукта (рассола), г (в данном случае 10 г, </w:t>
      </w:r>
      <w:proofErr w:type="gramStart"/>
      <w:r>
        <w:rPr>
          <w:rFonts w:ascii="Times New Roman" w:hAnsi="Times New Roman" w:cs="Times New Roman"/>
          <w:sz w:val="24"/>
          <w:szCs w:val="24"/>
        </w:rPr>
        <w:t>т.к.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взято 10 мл рассола);  </w:t>
      </w:r>
    </w:p>
    <w:p w14:paraId="0797AC04" w14:textId="77777777" w:rsidR="00374F57" w:rsidRPr="00B671A3" w:rsidRDefault="00374F57" w:rsidP="00374F57">
      <w:pPr>
        <w:numPr>
          <w:ilvl w:val="0"/>
          <w:numId w:val="10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671A3">
        <w:rPr>
          <w:rFonts w:ascii="Times New Roman" w:hAnsi="Times New Roman" w:cs="Times New Roman"/>
          <w:sz w:val="24"/>
          <w:szCs w:val="24"/>
        </w:rPr>
        <w:t> </w:t>
      </w:r>
      <w:r w:rsidRPr="007B349C">
        <w:rPr>
          <w:rFonts w:ascii="Times New Roman" w:hAnsi="Times New Roman" w:cs="Times New Roman"/>
          <w:sz w:val="24"/>
          <w:szCs w:val="24"/>
        </w:rPr>
        <w:t>V</w:t>
      </w:r>
      <w:r w:rsidRPr="007B349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B671A3">
        <w:rPr>
          <w:rFonts w:ascii="Times New Roman" w:hAnsi="Times New Roman" w:cs="Times New Roman"/>
          <w:sz w:val="24"/>
          <w:szCs w:val="24"/>
        </w:rPr>
        <w:t xml:space="preserve"> объём фильтрата, взятого для титрования, мл (в данном случае </w:t>
      </w:r>
      <w:r w:rsidRPr="007B349C">
        <w:rPr>
          <w:rFonts w:ascii="Times New Roman" w:hAnsi="Times New Roman" w:cs="Times New Roman"/>
          <w:sz w:val="24"/>
          <w:szCs w:val="24"/>
        </w:rPr>
        <w:t>V</w:t>
      </w:r>
      <w:r w:rsidRPr="007B349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671A3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= 10 </w:t>
      </w:r>
      <w:r w:rsidRPr="00B671A3">
        <w:rPr>
          <w:rFonts w:ascii="Times New Roman" w:hAnsi="Times New Roman" w:cs="Times New Roman"/>
          <w:sz w:val="24"/>
          <w:szCs w:val="24"/>
        </w:rPr>
        <w:t>мл).</w:t>
      </w:r>
    </w:p>
    <w:p w14:paraId="60AEBB5D" w14:textId="77777777" w:rsidR="00374F57" w:rsidRPr="007F6B34" w:rsidRDefault="00374F57" w:rsidP="00374F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F3A85">
        <w:rPr>
          <w:rStyle w:val="markdown-word"/>
          <w:rFonts w:ascii="Times New Roman" w:hAnsi="Times New Roman" w:cs="Times New Roman"/>
          <w:color w:val="000000"/>
          <w:sz w:val="24"/>
          <w:szCs w:val="24"/>
        </w:rPr>
        <w:t>Упрощённая формула (если</w:t>
      </w:r>
      <w:r>
        <w:rPr>
          <w:rStyle w:val="markdown-word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B349C">
        <w:rPr>
          <w:rFonts w:ascii="Times New Roman" w:hAnsi="Times New Roman" w:cs="Times New Roman"/>
          <w:sz w:val="24"/>
          <w:szCs w:val="24"/>
        </w:rPr>
        <w:t>V</w:t>
      </w:r>
      <w:r w:rsidRPr="007B349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F3A85">
        <w:rPr>
          <w:rStyle w:val="markdown-word"/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Style w:val="markdown-word"/>
          <w:rFonts w:ascii="Times New Roman" w:hAnsi="Times New Roman" w:cs="Times New Roman"/>
          <w:color w:val="000000"/>
          <w:sz w:val="24"/>
          <w:szCs w:val="24"/>
        </w:rPr>
        <w:t>= 60</w:t>
      </w:r>
      <w:r w:rsidRPr="001F3A85">
        <w:rPr>
          <w:rStyle w:val="markdown-word"/>
          <w:rFonts w:ascii="Times New Roman" w:hAnsi="Times New Roman" w:cs="Times New Roman"/>
          <w:color w:val="000000"/>
          <w:sz w:val="24"/>
          <w:szCs w:val="24"/>
        </w:rPr>
        <w:t> мл, </w:t>
      </w:r>
      <w:r w:rsidRPr="00104A74">
        <w:rPr>
          <w:rFonts w:ascii="Times New Roman" w:hAnsi="Times New Roman" w:cs="Times New Roman"/>
          <w:sz w:val="24"/>
          <w:szCs w:val="24"/>
        </w:rPr>
        <w:t>m</w:t>
      </w:r>
      <w:r w:rsidRPr="001F3A85">
        <w:rPr>
          <w:rStyle w:val="markdown-word"/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Style w:val="markdown-word"/>
          <w:rFonts w:ascii="Times New Roman" w:hAnsi="Times New Roman" w:cs="Times New Roman"/>
          <w:color w:val="000000"/>
          <w:sz w:val="24"/>
          <w:szCs w:val="24"/>
        </w:rPr>
        <w:t>= 10</w:t>
      </w:r>
      <w:r w:rsidRPr="001F3A85">
        <w:rPr>
          <w:rStyle w:val="markdown-word"/>
          <w:rFonts w:ascii="Times New Roman" w:hAnsi="Times New Roman" w:cs="Times New Roman"/>
          <w:color w:val="000000"/>
          <w:sz w:val="24"/>
          <w:szCs w:val="24"/>
        </w:rPr>
        <w:t>г, </w:t>
      </w:r>
      <w:r w:rsidRPr="007B349C">
        <w:rPr>
          <w:rFonts w:ascii="Times New Roman" w:hAnsi="Times New Roman" w:cs="Times New Roman"/>
          <w:sz w:val="24"/>
          <w:szCs w:val="24"/>
        </w:rPr>
        <w:t>V</w:t>
      </w:r>
      <w:r w:rsidRPr="007B349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F3A85">
        <w:rPr>
          <w:rStyle w:val="markdown-word"/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Style w:val="markdown-word"/>
          <w:rFonts w:ascii="Times New Roman" w:hAnsi="Times New Roman" w:cs="Times New Roman"/>
          <w:color w:val="000000"/>
          <w:sz w:val="24"/>
          <w:szCs w:val="24"/>
        </w:rPr>
        <w:t xml:space="preserve">= 10 </w:t>
      </w:r>
      <w:r w:rsidRPr="001F3A85">
        <w:rPr>
          <w:rStyle w:val="markdown-word"/>
          <w:rFonts w:ascii="Times New Roman" w:hAnsi="Times New Roman" w:cs="Times New Roman"/>
          <w:color w:val="000000"/>
          <w:sz w:val="24"/>
          <w:szCs w:val="24"/>
        </w:rPr>
        <w:t>мл):</w:t>
      </w:r>
      <w:r w:rsidRPr="00F34D9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F34D97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4D97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4D97">
        <w:rPr>
          <w:rFonts w:ascii="Times New Roman" w:hAnsi="Times New Roman" w:cs="Times New Roman"/>
          <w:sz w:val="24"/>
          <w:szCs w:val="24"/>
        </w:rPr>
        <w:t>V</w:t>
      </w:r>
      <w:r w:rsidRPr="00F34D97">
        <w:rPr>
          <w:rFonts w:ascii="Times New Roman" w:hAnsi="Times New Roman" w:cs="Times New Roman"/>
          <w:sz w:val="24"/>
          <w:szCs w:val="24"/>
          <w:vertAlign w:val="subscript"/>
        </w:rPr>
        <w:t>КОН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F34D97">
        <w:rPr>
          <w:rFonts w:ascii="Cambria Math" w:hAnsi="Cambria Math" w:cs="Cambria Math"/>
          <w:sz w:val="24"/>
          <w:szCs w:val="24"/>
        </w:rPr>
        <w:t>⋅</w:t>
      </w:r>
      <w:r>
        <w:rPr>
          <w:rFonts w:ascii="Cambria Math" w:hAnsi="Cambria Math" w:cs="Cambria Math"/>
          <w:sz w:val="24"/>
          <w:szCs w:val="24"/>
        </w:rPr>
        <w:t xml:space="preserve"> </w:t>
      </w:r>
      <w:r w:rsidRPr="00F34D97">
        <w:rPr>
          <w:rFonts w:ascii="Times New Roman" w:hAnsi="Times New Roman" w:cs="Times New Roman"/>
          <w:sz w:val="24"/>
          <w:szCs w:val="24"/>
        </w:rPr>
        <w:t>0,054</w:t>
      </w:r>
    </w:p>
    <w:p w14:paraId="2A56DB8B" w14:textId="77777777" w:rsidR="00374F57" w:rsidRPr="001F3A85" w:rsidRDefault="00374F57" w:rsidP="00374F57">
      <w:pPr>
        <w:pStyle w:val="afb"/>
        <w:rPr>
          <w:rFonts w:ascii="Times New Roman" w:hAnsi="Times New Roman" w:cs="Times New Roman"/>
          <w:sz w:val="24"/>
          <w:szCs w:val="24"/>
        </w:rPr>
      </w:pPr>
    </w:p>
    <w:p w14:paraId="61312787" w14:textId="77777777" w:rsidR="00374F57" w:rsidRPr="00E97E1D" w:rsidRDefault="00374F57" w:rsidP="00374F57">
      <w:pPr>
        <w:spacing w:after="0" w:line="360" w:lineRule="auto"/>
        <w:ind w:firstLine="851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E97E1D">
        <w:rPr>
          <w:rFonts w:ascii="Times New Roman" w:hAnsi="Times New Roman" w:cs="Times New Roman"/>
          <w:i/>
          <w:iCs/>
          <w:sz w:val="24"/>
          <w:szCs w:val="24"/>
          <w:u w:val="single"/>
        </w:rPr>
        <w:t>Титрование образца №1</w:t>
      </w:r>
    </w:p>
    <w:p w14:paraId="35C6638C" w14:textId="77777777" w:rsidR="00374F57" w:rsidRPr="00324ECF" w:rsidRDefault="00374F57" w:rsidP="00374F57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324ECF">
        <w:rPr>
          <w:rFonts w:ascii="Times New Roman" w:hAnsi="Times New Roman" w:cs="Times New Roman"/>
          <w:sz w:val="24"/>
          <w:szCs w:val="24"/>
        </w:rPr>
        <w:t xml:space="preserve">На титрование </w:t>
      </w:r>
      <w:r>
        <w:rPr>
          <w:rFonts w:ascii="Times New Roman" w:hAnsi="Times New Roman" w:cs="Times New Roman"/>
          <w:sz w:val="24"/>
          <w:szCs w:val="24"/>
        </w:rPr>
        <w:t xml:space="preserve">образца №1 </w:t>
      </w:r>
      <w:r w:rsidRPr="00324ECF">
        <w:rPr>
          <w:rFonts w:ascii="Times New Roman" w:hAnsi="Times New Roman" w:cs="Times New Roman"/>
          <w:sz w:val="24"/>
          <w:szCs w:val="24"/>
        </w:rPr>
        <w:t xml:space="preserve">у нас ушло </w:t>
      </w:r>
      <w:r>
        <w:rPr>
          <w:rFonts w:ascii="Times New Roman" w:hAnsi="Times New Roman" w:cs="Times New Roman"/>
          <w:sz w:val="24"/>
          <w:szCs w:val="24"/>
        </w:rPr>
        <w:t>406</w:t>
      </w:r>
      <w:r w:rsidRPr="00324ECF">
        <w:rPr>
          <w:rFonts w:ascii="Times New Roman" w:hAnsi="Times New Roman" w:cs="Times New Roman"/>
          <w:sz w:val="24"/>
          <w:szCs w:val="24"/>
        </w:rPr>
        <w:t xml:space="preserve"> капель КОН. Мы посчитали, что в 1 мл КОН 15 капель, следовательно на титрование 10 мл капустного рассола потребовалось </w:t>
      </w:r>
      <w:r>
        <w:rPr>
          <w:rFonts w:ascii="Times New Roman" w:hAnsi="Times New Roman" w:cs="Times New Roman"/>
          <w:sz w:val="24"/>
          <w:szCs w:val="24"/>
        </w:rPr>
        <w:t>27</w:t>
      </w:r>
      <w:r w:rsidRPr="00324ECF">
        <w:rPr>
          <w:rFonts w:ascii="Times New Roman" w:hAnsi="Times New Roman" w:cs="Times New Roman"/>
          <w:sz w:val="24"/>
          <w:szCs w:val="24"/>
        </w:rPr>
        <w:t xml:space="preserve"> мл щелочного раствора</w:t>
      </w:r>
      <w:r>
        <w:rPr>
          <w:rFonts w:ascii="Times New Roman" w:hAnsi="Times New Roman" w:cs="Times New Roman"/>
          <w:sz w:val="24"/>
          <w:szCs w:val="24"/>
        </w:rPr>
        <w:t xml:space="preserve"> 406</w:t>
      </w:r>
      <w:r w:rsidRPr="00E97E1D">
        <w:rPr>
          <w:rFonts w:ascii="Times New Roman" w:hAnsi="Times New Roman" w:cs="Times New Roman"/>
          <w:sz w:val="24"/>
          <w:szCs w:val="24"/>
        </w:rPr>
        <w:t>/15=</w:t>
      </w:r>
      <w:r>
        <w:rPr>
          <w:rFonts w:ascii="Times New Roman" w:hAnsi="Times New Roman" w:cs="Times New Roman"/>
          <w:sz w:val="24"/>
          <w:szCs w:val="24"/>
        </w:rPr>
        <w:t>27</w:t>
      </w:r>
      <w:r w:rsidRPr="00E97E1D">
        <w:rPr>
          <w:rFonts w:ascii="Times New Roman" w:hAnsi="Times New Roman" w:cs="Times New Roman"/>
          <w:sz w:val="24"/>
          <w:szCs w:val="24"/>
        </w:rPr>
        <w:t xml:space="preserve"> мл.</w:t>
      </w:r>
    </w:p>
    <w:p w14:paraId="16E5D538" w14:textId="77777777" w:rsidR="00374F57" w:rsidRDefault="00374F57" w:rsidP="00374F57">
      <w:pPr>
        <w:spacing w:line="360" w:lineRule="auto"/>
      </w:pPr>
      <w:r w:rsidRPr="00324ECF">
        <w:rPr>
          <w:rFonts w:ascii="Times New Roman" w:hAnsi="Times New Roman" w:cs="Times New Roman"/>
          <w:sz w:val="24"/>
          <w:szCs w:val="24"/>
        </w:rPr>
        <w:t>Кислотность вычислили в процентах в пересчете на молочную кислоту</w:t>
      </w:r>
      <w:r>
        <w:rPr>
          <w:rFonts w:ascii="Times New Roman" w:hAnsi="Times New Roman" w:cs="Times New Roman"/>
          <w:sz w:val="24"/>
          <w:szCs w:val="24"/>
        </w:rPr>
        <w:t>:</w:t>
      </w:r>
      <w:r>
        <w:t xml:space="preserve"> </w:t>
      </w:r>
    </w:p>
    <w:p w14:paraId="0A317347" w14:textId="77777777" w:rsidR="00374F57" w:rsidRPr="00562AD5" w:rsidRDefault="00374F57" w:rsidP="00374F57">
      <w:pPr>
        <w:spacing w:line="360" w:lineRule="auto"/>
        <w:ind w:firstLine="851"/>
      </w:pPr>
      <w:r>
        <w:rPr>
          <w:rFonts w:ascii="Times New Roman" w:hAnsi="Times New Roman" w:cs="Times New Roman"/>
          <w:sz w:val="24"/>
          <w:szCs w:val="24"/>
        </w:rPr>
        <w:t xml:space="preserve">Х = 27 </w:t>
      </w:r>
      <w:r w:rsidRPr="00F34D97">
        <w:rPr>
          <w:rFonts w:ascii="Cambria Math" w:hAnsi="Cambria Math" w:cs="Cambria Math"/>
          <w:sz w:val="24"/>
          <w:szCs w:val="24"/>
        </w:rPr>
        <w:t>⋅</w:t>
      </w:r>
      <w:r>
        <w:rPr>
          <w:rFonts w:ascii="Cambria Math" w:hAnsi="Cambria Math" w:cs="Cambria Math"/>
          <w:sz w:val="24"/>
          <w:szCs w:val="24"/>
        </w:rPr>
        <w:t xml:space="preserve"> </w:t>
      </w:r>
      <w:r w:rsidRPr="00F34D97">
        <w:rPr>
          <w:rFonts w:ascii="Times New Roman" w:hAnsi="Times New Roman" w:cs="Times New Roman"/>
          <w:sz w:val="24"/>
          <w:szCs w:val="24"/>
        </w:rPr>
        <w:t>0,054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7E1D">
        <w:rPr>
          <w:rFonts w:ascii="Times New Roman" w:hAnsi="Times New Roman" w:cs="Times New Roman"/>
          <w:sz w:val="24"/>
          <w:szCs w:val="24"/>
        </w:rPr>
        <w:t>=1,</w:t>
      </w:r>
      <w:r>
        <w:rPr>
          <w:rFonts w:ascii="Times New Roman" w:hAnsi="Times New Roman" w:cs="Times New Roman"/>
          <w:sz w:val="24"/>
          <w:szCs w:val="24"/>
        </w:rPr>
        <w:t>45</w:t>
      </w:r>
      <w:r w:rsidRPr="00E97E1D">
        <w:rPr>
          <w:rFonts w:ascii="Times New Roman" w:hAnsi="Times New Roman" w:cs="Times New Roman"/>
          <w:sz w:val="24"/>
          <w:szCs w:val="24"/>
        </w:rPr>
        <w:t>%</w:t>
      </w:r>
    </w:p>
    <w:p w14:paraId="26202B88" w14:textId="77777777" w:rsidR="00374F57" w:rsidRPr="00E97E1D" w:rsidRDefault="00374F57" w:rsidP="00374F57">
      <w:pPr>
        <w:spacing w:after="0" w:line="360" w:lineRule="auto"/>
        <w:ind w:firstLine="851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E97E1D">
        <w:rPr>
          <w:rFonts w:ascii="Times New Roman" w:hAnsi="Times New Roman" w:cs="Times New Roman"/>
          <w:i/>
          <w:iCs/>
          <w:sz w:val="24"/>
          <w:szCs w:val="24"/>
          <w:u w:val="single"/>
        </w:rPr>
        <w:t>Титрование образца №2</w:t>
      </w:r>
    </w:p>
    <w:p w14:paraId="3B32D7D9" w14:textId="77777777" w:rsidR="00374F57" w:rsidRPr="00E97E1D" w:rsidRDefault="00374F57" w:rsidP="00374F57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7E1D">
        <w:rPr>
          <w:rFonts w:ascii="Times New Roman" w:hAnsi="Times New Roman" w:cs="Times New Roman"/>
          <w:sz w:val="24"/>
          <w:szCs w:val="24"/>
        </w:rPr>
        <w:t xml:space="preserve">На титрование 10 мл рассола </w:t>
      </w:r>
      <w:r>
        <w:rPr>
          <w:rFonts w:ascii="Times New Roman" w:hAnsi="Times New Roman" w:cs="Times New Roman"/>
          <w:sz w:val="24"/>
          <w:szCs w:val="24"/>
        </w:rPr>
        <w:t>квашеной</w:t>
      </w:r>
      <w:r w:rsidRPr="00E97E1D">
        <w:rPr>
          <w:rFonts w:ascii="Times New Roman" w:hAnsi="Times New Roman" w:cs="Times New Roman"/>
          <w:sz w:val="24"/>
          <w:szCs w:val="24"/>
        </w:rPr>
        <w:t xml:space="preserve"> капусты </w:t>
      </w:r>
      <w:r>
        <w:rPr>
          <w:rFonts w:ascii="Times New Roman" w:hAnsi="Times New Roman" w:cs="Times New Roman"/>
          <w:sz w:val="24"/>
          <w:szCs w:val="24"/>
        </w:rPr>
        <w:t xml:space="preserve">образца №2 </w:t>
      </w:r>
      <w:r w:rsidRPr="00E97E1D">
        <w:rPr>
          <w:rFonts w:ascii="Times New Roman" w:hAnsi="Times New Roman" w:cs="Times New Roman"/>
          <w:sz w:val="24"/>
          <w:szCs w:val="24"/>
        </w:rPr>
        <w:t xml:space="preserve">нам потребовалось </w:t>
      </w:r>
      <w:r>
        <w:rPr>
          <w:rFonts w:ascii="Times New Roman" w:hAnsi="Times New Roman" w:cs="Times New Roman"/>
          <w:sz w:val="24"/>
          <w:szCs w:val="24"/>
        </w:rPr>
        <w:t>243</w:t>
      </w:r>
      <w:r w:rsidRPr="00E97E1D">
        <w:rPr>
          <w:rFonts w:ascii="Times New Roman" w:hAnsi="Times New Roman" w:cs="Times New Roman"/>
          <w:sz w:val="24"/>
          <w:szCs w:val="24"/>
        </w:rPr>
        <w:t xml:space="preserve"> кап</w:t>
      </w:r>
      <w:r>
        <w:rPr>
          <w:rFonts w:ascii="Times New Roman" w:hAnsi="Times New Roman" w:cs="Times New Roman"/>
          <w:sz w:val="24"/>
          <w:szCs w:val="24"/>
        </w:rPr>
        <w:t>ель</w:t>
      </w:r>
      <w:r w:rsidRPr="00E97E1D">
        <w:rPr>
          <w:rFonts w:ascii="Times New Roman" w:hAnsi="Times New Roman" w:cs="Times New Roman"/>
          <w:sz w:val="24"/>
          <w:szCs w:val="24"/>
        </w:rPr>
        <w:t xml:space="preserve"> КОН, это соответствует </w:t>
      </w:r>
      <w:r>
        <w:rPr>
          <w:rFonts w:ascii="Times New Roman" w:hAnsi="Times New Roman" w:cs="Times New Roman"/>
          <w:sz w:val="24"/>
          <w:szCs w:val="24"/>
        </w:rPr>
        <w:t>16,2</w:t>
      </w:r>
      <w:r w:rsidRPr="00E97E1D">
        <w:rPr>
          <w:rFonts w:ascii="Times New Roman" w:hAnsi="Times New Roman" w:cs="Times New Roman"/>
          <w:sz w:val="24"/>
          <w:szCs w:val="24"/>
        </w:rPr>
        <w:t xml:space="preserve"> мл щелочи. </w:t>
      </w:r>
      <w:r>
        <w:rPr>
          <w:rFonts w:ascii="Times New Roman" w:hAnsi="Times New Roman" w:cs="Times New Roman"/>
          <w:sz w:val="24"/>
          <w:szCs w:val="24"/>
        </w:rPr>
        <w:t>243</w:t>
      </w:r>
      <w:r w:rsidRPr="00E97E1D">
        <w:rPr>
          <w:rFonts w:ascii="Times New Roman" w:hAnsi="Times New Roman" w:cs="Times New Roman"/>
          <w:sz w:val="24"/>
          <w:szCs w:val="24"/>
        </w:rPr>
        <w:t>/15=</w:t>
      </w:r>
      <w:r>
        <w:rPr>
          <w:rFonts w:ascii="Times New Roman" w:hAnsi="Times New Roman" w:cs="Times New Roman"/>
          <w:sz w:val="24"/>
          <w:szCs w:val="24"/>
        </w:rPr>
        <w:t>16</w:t>
      </w:r>
      <w:r w:rsidRPr="00E97E1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E97E1D">
        <w:rPr>
          <w:rFonts w:ascii="Times New Roman" w:hAnsi="Times New Roman" w:cs="Times New Roman"/>
          <w:sz w:val="24"/>
          <w:szCs w:val="24"/>
        </w:rPr>
        <w:t xml:space="preserve"> мл.</w:t>
      </w:r>
    </w:p>
    <w:p w14:paraId="288F78B3" w14:textId="77777777" w:rsidR="00374F57" w:rsidRPr="007F6B34" w:rsidRDefault="00374F57" w:rsidP="00374F57">
      <w:pPr>
        <w:spacing w:line="360" w:lineRule="auto"/>
      </w:pPr>
      <w:r w:rsidRPr="00324ECF">
        <w:rPr>
          <w:rFonts w:ascii="Times New Roman" w:hAnsi="Times New Roman" w:cs="Times New Roman"/>
          <w:sz w:val="24"/>
          <w:szCs w:val="24"/>
        </w:rPr>
        <w:t>Кислотность вычислили в процентах в пересчете на молочную кислоту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23162ED7" w14:textId="77777777" w:rsidR="00374F57" w:rsidRDefault="00374F57" w:rsidP="00374F57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 = 16,2 </w:t>
      </w:r>
      <w:r w:rsidRPr="00F34D97">
        <w:rPr>
          <w:rFonts w:ascii="Cambria Math" w:hAnsi="Cambria Math" w:cs="Cambria Math"/>
          <w:sz w:val="24"/>
          <w:szCs w:val="24"/>
        </w:rPr>
        <w:t>⋅</w:t>
      </w:r>
      <w:r>
        <w:rPr>
          <w:rFonts w:ascii="Cambria Math" w:hAnsi="Cambria Math" w:cs="Cambria Math"/>
          <w:sz w:val="24"/>
          <w:szCs w:val="24"/>
        </w:rPr>
        <w:t xml:space="preserve"> </w:t>
      </w:r>
      <w:r w:rsidRPr="00F34D97">
        <w:rPr>
          <w:rFonts w:ascii="Times New Roman" w:hAnsi="Times New Roman" w:cs="Times New Roman"/>
          <w:sz w:val="24"/>
          <w:szCs w:val="24"/>
        </w:rPr>
        <w:t>0,054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7E1D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0,87</w:t>
      </w:r>
      <w:r w:rsidRPr="00E97E1D">
        <w:rPr>
          <w:rFonts w:ascii="Times New Roman" w:hAnsi="Times New Roman" w:cs="Times New Roman"/>
          <w:sz w:val="24"/>
          <w:szCs w:val="24"/>
        </w:rPr>
        <w:t>%</w:t>
      </w:r>
    </w:p>
    <w:p w14:paraId="250FB058" w14:textId="77777777" w:rsidR="00374F57" w:rsidRPr="00E97E1D" w:rsidRDefault="00374F57" w:rsidP="00374F57">
      <w:pPr>
        <w:spacing w:after="0" w:line="360" w:lineRule="auto"/>
        <w:ind w:firstLine="851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E97E1D">
        <w:rPr>
          <w:rFonts w:ascii="Times New Roman" w:hAnsi="Times New Roman" w:cs="Times New Roman"/>
          <w:i/>
          <w:iCs/>
          <w:sz w:val="24"/>
          <w:szCs w:val="24"/>
          <w:u w:val="single"/>
        </w:rPr>
        <w:t>Титрование образца №</w:t>
      </w: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>3</w:t>
      </w:r>
    </w:p>
    <w:p w14:paraId="65ECE952" w14:textId="77777777" w:rsidR="00374F57" w:rsidRPr="00E97E1D" w:rsidRDefault="00374F57" w:rsidP="00374F57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97E1D">
        <w:rPr>
          <w:rFonts w:ascii="Times New Roman" w:hAnsi="Times New Roman" w:cs="Times New Roman"/>
          <w:sz w:val="24"/>
          <w:szCs w:val="24"/>
        </w:rPr>
        <w:t xml:space="preserve">На титрование 10 мл рассола </w:t>
      </w:r>
      <w:r>
        <w:rPr>
          <w:rFonts w:ascii="Times New Roman" w:hAnsi="Times New Roman" w:cs="Times New Roman"/>
          <w:sz w:val="24"/>
          <w:szCs w:val="24"/>
        </w:rPr>
        <w:t>квашеной</w:t>
      </w:r>
      <w:r w:rsidRPr="00E97E1D">
        <w:rPr>
          <w:rFonts w:ascii="Times New Roman" w:hAnsi="Times New Roman" w:cs="Times New Roman"/>
          <w:sz w:val="24"/>
          <w:szCs w:val="24"/>
        </w:rPr>
        <w:t xml:space="preserve"> капусты </w:t>
      </w:r>
      <w:r>
        <w:rPr>
          <w:rFonts w:ascii="Times New Roman" w:hAnsi="Times New Roman" w:cs="Times New Roman"/>
          <w:sz w:val="24"/>
          <w:szCs w:val="24"/>
        </w:rPr>
        <w:t xml:space="preserve">образца №3 </w:t>
      </w:r>
      <w:r w:rsidRPr="00E97E1D">
        <w:rPr>
          <w:rFonts w:ascii="Times New Roman" w:hAnsi="Times New Roman" w:cs="Times New Roman"/>
          <w:sz w:val="24"/>
          <w:szCs w:val="24"/>
        </w:rPr>
        <w:t xml:space="preserve">нам потребовалось </w:t>
      </w:r>
      <w:r>
        <w:rPr>
          <w:rFonts w:ascii="Times New Roman" w:hAnsi="Times New Roman" w:cs="Times New Roman"/>
          <w:sz w:val="24"/>
          <w:szCs w:val="24"/>
        </w:rPr>
        <w:t>250</w:t>
      </w:r>
      <w:r w:rsidRPr="00E97E1D">
        <w:rPr>
          <w:rFonts w:ascii="Times New Roman" w:hAnsi="Times New Roman" w:cs="Times New Roman"/>
          <w:sz w:val="24"/>
          <w:szCs w:val="24"/>
        </w:rPr>
        <w:t xml:space="preserve"> кап</w:t>
      </w:r>
      <w:r>
        <w:rPr>
          <w:rFonts w:ascii="Times New Roman" w:hAnsi="Times New Roman" w:cs="Times New Roman"/>
          <w:sz w:val="24"/>
          <w:szCs w:val="24"/>
        </w:rPr>
        <w:t>ель</w:t>
      </w:r>
      <w:r w:rsidRPr="00E97E1D">
        <w:rPr>
          <w:rFonts w:ascii="Times New Roman" w:hAnsi="Times New Roman" w:cs="Times New Roman"/>
          <w:sz w:val="24"/>
          <w:szCs w:val="24"/>
        </w:rPr>
        <w:t xml:space="preserve"> КОН, это соответствует </w:t>
      </w:r>
      <w:r>
        <w:rPr>
          <w:rFonts w:ascii="Times New Roman" w:hAnsi="Times New Roman" w:cs="Times New Roman"/>
          <w:sz w:val="24"/>
          <w:szCs w:val="24"/>
        </w:rPr>
        <w:t>17</w:t>
      </w:r>
      <w:r w:rsidRPr="00E97E1D">
        <w:rPr>
          <w:rFonts w:ascii="Times New Roman" w:hAnsi="Times New Roman" w:cs="Times New Roman"/>
          <w:sz w:val="24"/>
          <w:szCs w:val="24"/>
        </w:rPr>
        <w:t xml:space="preserve"> мл щелочи. </w:t>
      </w:r>
      <w:r>
        <w:rPr>
          <w:rFonts w:ascii="Times New Roman" w:hAnsi="Times New Roman" w:cs="Times New Roman"/>
          <w:sz w:val="24"/>
          <w:szCs w:val="24"/>
        </w:rPr>
        <w:t>250</w:t>
      </w:r>
      <w:r w:rsidRPr="00E97E1D">
        <w:rPr>
          <w:rFonts w:ascii="Times New Roman" w:hAnsi="Times New Roman" w:cs="Times New Roman"/>
          <w:sz w:val="24"/>
          <w:szCs w:val="24"/>
        </w:rPr>
        <w:t>/15=</w:t>
      </w:r>
      <w:r>
        <w:rPr>
          <w:rFonts w:ascii="Times New Roman" w:hAnsi="Times New Roman" w:cs="Times New Roman"/>
          <w:sz w:val="24"/>
          <w:szCs w:val="24"/>
        </w:rPr>
        <w:t>17</w:t>
      </w:r>
      <w:r w:rsidRPr="00E97E1D">
        <w:rPr>
          <w:rFonts w:ascii="Times New Roman" w:hAnsi="Times New Roman" w:cs="Times New Roman"/>
          <w:sz w:val="24"/>
          <w:szCs w:val="24"/>
        </w:rPr>
        <w:t xml:space="preserve"> мл.</w:t>
      </w:r>
    </w:p>
    <w:p w14:paraId="4CBFE853" w14:textId="77777777" w:rsidR="00374F57" w:rsidRPr="007F6B34" w:rsidRDefault="00374F57" w:rsidP="00374F57">
      <w:pPr>
        <w:spacing w:line="360" w:lineRule="auto"/>
      </w:pPr>
      <w:r w:rsidRPr="00324ECF">
        <w:rPr>
          <w:rFonts w:ascii="Times New Roman" w:hAnsi="Times New Roman" w:cs="Times New Roman"/>
          <w:sz w:val="24"/>
          <w:szCs w:val="24"/>
        </w:rPr>
        <w:t>Кислотность вычислили в процентах в пересчете на молочную кислоту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79408374" w14:textId="77777777" w:rsidR="00374F57" w:rsidRDefault="00374F57" w:rsidP="00374F57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 = 17 </w:t>
      </w:r>
      <w:r w:rsidRPr="00F34D97">
        <w:rPr>
          <w:rFonts w:ascii="Cambria Math" w:hAnsi="Cambria Math" w:cs="Cambria Math"/>
          <w:sz w:val="24"/>
          <w:szCs w:val="24"/>
        </w:rPr>
        <w:t>⋅</w:t>
      </w:r>
      <w:r>
        <w:rPr>
          <w:rFonts w:ascii="Cambria Math" w:hAnsi="Cambria Math" w:cs="Cambria Math"/>
          <w:sz w:val="24"/>
          <w:szCs w:val="24"/>
        </w:rPr>
        <w:t xml:space="preserve"> </w:t>
      </w:r>
      <w:r w:rsidRPr="00F34D97">
        <w:rPr>
          <w:rFonts w:ascii="Times New Roman" w:hAnsi="Times New Roman" w:cs="Times New Roman"/>
          <w:sz w:val="24"/>
          <w:szCs w:val="24"/>
        </w:rPr>
        <w:t>0,054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7E1D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0,91</w:t>
      </w:r>
      <w:r w:rsidRPr="00E97E1D">
        <w:rPr>
          <w:rFonts w:ascii="Times New Roman" w:hAnsi="Times New Roman" w:cs="Times New Roman"/>
          <w:sz w:val="24"/>
          <w:szCs w:val="24"/>
        </w:rPr>
        <w:t>%</w:t>
      </w:r>
    </w:p>
    <w:p w14:paraId="3AFFE809" w14:textId="54D0E0A7" w:rsidR="00374F57" w:rsidRPr="00324ECF" w:rsidRDefault="00374F57" w:rsidP="00374F57">
      <w:pPr>
        <w:spacing w:line="360" w:lineRule="auto"/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  <w:r w:rsidRPr="00324ECF">
        <w:rPr>
          <w:rFonts w:ascii="Times New Roman" w:hAnsi="Times New Roman" w:cs="Times New Roman"/>
          <w:b/>
          <w:bCs/>
          <w:sz w:val="24"/>
          <w:szCs w:val="24"/>
        </w:rPr>
        <w:t>Вывод по опыту №</w:t>
      </w:r>
      <w:r>
        <w:rPr>
          <w:rFonts w:ascii="Times New Roman" w:hAnsi="Times New Roman" w:cs="Times New Roman"/>
          <w:b/>
          <w:bCs/>
          <w:sz w:val="24"/>
          <w:szCs w:val="24"/>
        </w:rPr>
        <w:t>2 (</w:t>
      </w:r>
      <w:r w:rsidR="00F04AC9">
        <w:rPr>
          <w:rFonts w:ascii="Times New Roman" w:hAnsi="Times New Roman" w:cs="Times New Roman"/>
          <w:b/>
          <w:bCs/>
          <w:sz w:val="24"/>
          <w:szCs w:val="24"/>
        </w:rPr>
        <w:t xml:space="preserve">см. </w:t>
      </w:r>
      <w:r>
        <w:rPr>
          <w:rFonts w:ascii="Times New Roman" w:hAnsi="Times New Roman" w:cs="Times New Roman"/>
          <w:b/>
          <w:bCs/>
          <w:sz w:val="24"/>
          <w:szCs w:val="24"/>
        </w:rPr>
        <w:t>приложение 2)</w:t>
      </w:r>
      <w:r w:rsidRPr="00324ECF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06757485" w14:textId="77777777" w:rsidR="00374F57" w:rsidRDefault="00374F57" w:rsidP="00374F57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913DAC">
        <w:rPr>
          <w:rFonts w:ascii="Times New Roman" w:hAnsi="Times New Roman" w:cs="Times New Roman"/>
          <w:sz w:val="24"/>
          <w:szCs w:val="24"/>
        </w:rPr>
        <w:t>В ходе эксперимента проведена количественная оценка титруемой кислотности</w:t>
      </w:r>
      <w:r>
        <w:rPr>
          <w:rFonts w:ascii="Times New Roman" w:hAnsi="Times New Roman" w:cs="Times New Roman"/>
          <w:sz w:val="24"/>
          <w:szCs w:val="24"/>
        </w:rPr>
        <w:t xml:space="preserve"> трех</w:t>
      </w:r>
      <w:r w:rsidRPr="00913DAC">
        <w:rPr>
          <w:rFonts w:ascii="Times New Roman" w:hAnsi="Times New Roman" w:cs="Times New Roman"/>
          <w:sz w:val="24"/>
          <w:szCs w:val="24"/>
        </w:rPr>
        <w:t xml:space="preserve"> образцов квашеной капусты</w:t>
      </w:r>
      <w:r>
        <w:rPr>
          <w:rFonts w:ascii="Times New Roman" w:hAnsi="Times New Roman" w:cs="Times New Roman"/>
          <w:sz w:val="24"/>
          <w:szCs w:val="24"/>
        </w:rPr>
        <w:t xml:space="preserve">. Анализ выполнен методом титрования с использованием </w:t>
      </w:r>
      <w:r w:rsidRPr="00913DAC">
        <w:rPr>
          <w:rFonts w:ascii="Times New Roman" w:hAnsi="Times New Roman" w:cs="Times New Roman"/>
          <w:sz w:val="24"/>
          <w:szCs w:val="24"/>
        </w:rPr>
        <w:t>0,1 н. раствора гидроксида</w:t>
      </w:r>
      <w:r>
        <w:rPr>
          <w:rFonts w:ascii="Times New Roman" w:hAnsi="Times New Roman" w:cs="Times New Roman"/>
          <w:sz w:val="24"/>
          <w:szCs w:val="24"/>
        </w:rPr>
        <w:t xml:space="preserve"> калия и фенолфталеина в качестве индикатора.</w:t>
      </w:r>
    </w:p>
    <w:p w14:paraId="6303BE39" w14:textId="77777777" w:rsidR="00374F57" w:rsidRDefault="00374F57" w:rsidP="00374F57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Наилучшие показатели по титруемой кислотности продемонстрировали образцы №2 </w:t>
      </w:r>
      <w:r w:rsidRPr="004F23C3">
        <w:rPr>
          <w:rFonts w:ascii="Times New Roman" w:hAnsi="Times New Roman" w:cs="Times New Roman"/>
          <w:sz w:val="24"/>
          <w:szCs w:val="24"/>
        </w:rPr>
        <w:t>(ООО «Белая Дача») </w:t>
      </w:r>
      <w:r>
        <w:rPr>
          <w:rFonts w:ascii="Times New Roman" w:hAnsi="Times New Roman" w:cs="Times New Roman"/>
          <w:sz w:val="24"/>
          <w:szCs w:val="24"/>
        </w:rPr>
        <w:t xml:space="preserve">и №3 </w:t>
      </w:r>
      <w:r w:rsidRPr="004F23C3">
        <w:rPr>
          <w:rFonts w:ascii="Times New Roman" w:hAnsi="Times New Roman" w:cs="Times New Roman"/>
          <w:sz w:val="24"/>
          <w:szCs w:val="24"/>
        </w:rPr>
        <w:t>(ООО «Дары природы»),</w:t>
      </w:r>
      <w:r>
        <w:rPr>
          <w:rFonts w:ascii="Times New Roman" w:hAnsi="Times New Roman" w:cs="Times New Roman"/>
          <w:sz w:val="24"/>
          <w:szCs w:val="24"/>
        </w:rPr>
        <w:t xml:space="preserve"> которые соответствуют требованиям ГОСТ для 1 сорта. Это свидетельствует о соблюдении технологии производства и оптимальном протекании молочнокислого брожения.  </w:t>
      </w:r>
    </w:p>
    <w:p w14:paraId="21A57B7B" w14:textId="77777777" w:rsidR="00374F57" w:rsidRPr="00562AD5" w:rsidRDefault="00374F57" w:rsidP="00374F57">
      <w:pPr>
        <w:pStyle w:val="afb"/>
        <w:spacing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562AD5">
        <w:rPr>
          <w:rFonts w:ascii="Times New Roman" w:hAnsi="Times New Roman" w:cs="Times New Roman"/>
          <w:sz w:val="24"/>
          <w:szCs w:val="24"/>
        </w:rPr>
        <w:lastRenderedPageBreak/>
        <w:t>Образец № 1 (домашнего приготовления) не соответствует требованиям для 1 сорта, но полностью укладывается в нормы для 2 сорта. Высокое содержание молочной кислоты говорит о высокой активности молочнокислых бактерий (</w:t>
      </w:r>
      <w:proofErr w:type="spellStart"/>
      <w:r w:rsidRPr="00562AD5">
        <w:rPr>
          <w:rFonts w:ascii="Times New Roman" w:hAnsi="Times New Roman" w:cs="Times New Roman"/>
          <w:i/>
          <w:iCs/>
          <w:sz w:val="24"/>
          <w:szCs w:val="24"/>
        </w:rPr>
        <w:t>Lactobacillus</w:t>
      </w:r>
      <w:proofErr w:type="spellEnd"/>
      <w:r w:rsidRPr="00562AD5">
        <w:rPr>
          <w:rFonts w:ascii="Times New Roman" w:hAnsi="Times New Roman" w:cs="Times New Roman"/>
          <w:sz w:val="24"/>
          <w:szCs w:val="24"/>
        </w:rPr>
        <w:t>) в процессе ферментации.</w:t>
      </w:r>
      <w:r>
        <w:rPr>
          <w:rFonts w:ascii="Times New Roman" w:hAnsi="Times New Roman" w:cs="Times New Roman"/>
          <w:sz w:val="24"/>
          <w:szCs w:val="24"/>
        </w:rPr>
        <w:t xml:space="preserve"> Возможно, квашеная капуста данного образца выдерживалась дольше обычного либо при температуре выше оптимальной 20-22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С. </w:t>
      </w:r>
    </w:p>
    <w:p w14:paraId="647EF14D" w14:textId="77777777" w:rsidR="00374F57" w:rsidRPr="00E97E1D" w:rsidRDefault="00374F57" w:rsidP="00374F57">
      <w:pPr>
        <w:pStyle w:val="afb"/>
      </w:pPr>
    </w:p>
    <w:p w14:paraId="74FC0C15" w14:textId="77777777" w:rsidR="00374F57" w:rsidRDefault="00374F57" w:rsidP="00374F57">
      <w:pPr>
        <w:pStyle w:val="2"/>
        <w:ind w:left="-284" w:firstLine="142"/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19" w:name="_Toc220575102"/>
      <w:r>
        <w:rPr>
          <w:rFonts w:ascii="Times New Roman" w:hAnsi="Times New Roman" w:cs="Times New Roman"/>
          <w:sz w:val="24"/>
          <w:szCs w:val="24"/>
        </w:rPr>
        <w:t>3</w:t>
      </w:r>
      <w:r w:rsidRPr="00604F0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04F0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Опыт №3 «Определение поваренной соли в образцах квашеной капусты»</w:t>
      </w:r>
      <w:bookmarkEnd w:id="19"/>
    </w:p>
    <w:p w14:paraId="04687E2A" w14:textId="77777777" w:rsidR="00374F57" w:rsidRDefault="00374F57" w:rsidP="00374F57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37BCC08A" w14:textId="77777777" w:rsidR="00374F57" w:rsidRDefault="00374F57" w:rsidP="00374F57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33DBA">
        <w:rPr>
          <w:rFonts w:ascii="Times New Roman" w:hAnsi="Times New Roman" w:cs="Times New Roman"/>
          <w:sz w:val="24"/>
          <w:szCs w:val="24"/>
        </w:rPr>
        <w:t>Количество соли в квашеной капусте определяют с помощью лабораторных методов или домашнего контроля. Соль выполняет несколько функций: вытягивает сок из листьев, создаёт среду для молочнокислых бактерий и подавляет развитие нежелательных микроорганизмов. Идеальная пропорция соли: 15–20 г соли на 1 кг капусты (примерно 1,5–2% от веса). При использовании моркови, яблок и других добавок количество соли не меняется</w:t>
      </w:r>
      <w:r>
        <w:rPr>
          <w:rStyle w:val="af8"/>
          <w:rFonts w:ascii="Times New Roman" w:hAnsi="Times New Roman" w:cs="Times New Roman"/>
          <w:sz w:val="24"/>
          <w:szCs w:val="24"/>
        </w:rPr>
        <w:footnoteReference w:id="9"/>
      </w:r>
      <w:r w:rsidRPr="00F33DBA">
        <w:rPr>
          <w:rFonts w:ascii="Times New Roman" w:hAnsi="Times New Roman" w:cs="Times New Roman"/>
          <w:sz w:val="24"/>
          <w:szCs w:val="24"/>
        </w:rPr>
        <w:t>.</w:t>
      </w:r>
    </w:p>
    <w:p w14:paraId="5F333936" w14:textId="77777777" w:rsidR="00374F57" w:rsidRPr="00E40693" w:rsidRDefault="00374F57" w:rsidP="00374F57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  <w:u w:val="single"/>
        </w:rPr>
      </w:pPr>
      <w:r w:rsidRPr="00E40693">
        <w:rPr>
          <w:rFonts w:ascii="Times New Roman" w:hAnsi="Times New Roman" w:cs="Times New Roman"/>
          <w:sz w:val="24"/>
          <w:szCs w:val="24"/>
          <w:u w:val="single"/>
        </w:rPr>
        <w:t>Нормативные значения (по ГОСТ 34220</w:t>
      </w:r>
      <w:r w:rsidRPr="00E40693">
        <w:rPr>
          <w:rFonts w:ascii="Times New Roman" w:hAnsi="Times New Roman" w:cs="Times New Roman"/>
          <w:sz w:val="24"/>
          <w:szCs w:val="24"/>
          <w:u w:val="single"/>
        </w:rPr>
        <w:noBreakHyphen/>
        <w:t>2017):</w:t>
      </w:r>
    </w:p>
    <w:p w14:paraId="4B26A69B" w14:textId="77777777" w:rsidR="00374F57" w:rsidRPr="005551DC" w:rsidRDefault="00374F57" w:rsidP="00374F57">
      <w:pPr>
        <w:numPr>
          <w:ilvl w:val="0"/>
          <w:numId w:val="4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51DC">
        <w:rPr>
          <w:rFonts w:ascii="Times New Roman" w:hAnsi="Times New Roman" w:cs="Times New Roman"/>
          <w:sz w:val="24"/>
          <w:szCs w:val="24"/>
        </w:rPr>
        <w:t>Квашеная капуста, первый сорт: </w:t>
      </w:r>
      <w:r w:rsidRPr="00E40693">
        <w:rPr>
          <w:rFonts w:ascii="Times New Roman" w:hAnsi="Times New Roman" w:cs="Times New Roman"/>
          <w:sz w:val="24"/>
          <w:szCs w:val="24"/>
        </w:rPr>
        <w:t>1,2–1,8 %</w:t>
      </w:r>
      <w:r w:rsidRPr="005551DC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5551DC">
        <w:rPr>
          <w:rFonts w:ascii="Times New Roman" w:hAnsi="Times New Roman" w:cs="Times New Roman"/>
          <w:sz w:val="24"/>
          <w:szCs w:val="24"/>
        </w:rPr>
        <w:t>NaCl</w:t>
      </w:r>
      <w:proofErr w:type="spellEnd"/>
      <w:r w:rsidRPr="005551DC">
        <w:rPr>
          <w:rFonts w:ascii="Times New Roman" w:hAnsi="Times New Roman" w:cs="Times New Roman"/>
          <w:sz w:val="24"/>
          <w:szCs w:val="24"/>
        </w:rPr>
        <w:t>.</w:t>
      </w:r>
    </w:p>
    <w:p w14:paraId="24D267EB" w14:textId="77777777" w:rsidR="00374F57" w:rsidRPr="005551DC" w:rsidRDefault="00374F57" w:rsidP="00374F57">
      <w:pPr>
        <w:numPr>
          <w:ilvl w:val="0"/>
          <w:numId w:val="4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51DC">
        <w:rPr>
          <w:rFonts w:ascii="Times New Roman" w:hAnsi="Times New Roman" w:cs="Times New Roman"/>
          <w:sz w:val="24"/>
          <w:szCs w:val="24"/>
        </w:rPr>
        <w:t>Квашеная капуста, второй сорт: </w:t>
      </w:r>
      <w:r w:rsidRPr="00E40693">
        <w:rPr>
          <w:rFonts w:ascii="Times New Roman" w:hAnsi="Times New Roman" w:cs="Times New Roman"/>
          <w:sz w:val="24"/>
          <w:szCs w:val="24"/>
        </w:rPr>
        <w:t>1,2–2,0 %</w:t>
      </w:r>
      <w:r w:rsidRPr="005551DC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5551DC">
        <w:rPr>
          <w:rFonts w:ascii="Times New Roman" w:hAnsi="Times New Roman" w:cs="Times New Roman"/>
          <w:sz w:val="24"/>
          <w:szCs w:val="24"/>
        </w:rPr>
        <w:t>NaCl</w:t>
      </w:r>
      <w:proofErr w:type="spellEnd"/>
      <w:r w:rsidRPr="005551DC">
        <w:rPr>
          <w:rFonts w:ascii="Times New Roman" w:hAnsi="Times New Roman" w:cs="Times New Roman"/>
          <w:sz w:val="24"/>
          <w:szCs w:val="24"/>
        </w:rPr>
        <w:t>.</w:t>
      </w:r>
    </w:p>
    <w:p w14:paraId="36E97385" w14:textId="1EBFF453" w:rsidR="00374F57" w:rsidRDefault="00374F57" w:rsidP="00374F57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33DBA">
        <w:rPr>
          <w:rFonts w:ascii="Times New Roman" w:hAnsi="Times New Roman" w:cs="Times New Roman"/>
          <w:sz w:val="24"/>
          <w:szCs w:val="24"/>
        </w:rPr>
        <w:t>В лабораторных исследованиях содержание поваренной соли в квашеной капусте определяют с помощью </w:t>
      </w:r>
      <w:r w:rsidRPr="00BF01F4">
        <w:rPr>
          <w:rFonts w:ascii="Times New Roman" w:hAnsi="Times New Roman" w:cs="Times New Roman"/>
          <w:sz w:val="24"/>
          <w:szCs w:val="24"/>
        </w:rPr>
        <w:t xml:space="preserve">титрования водной вытяжки (или рассола) раствором </w:t>
      </w:r>
      <w:r w:rsidR="00094535" w:rsidRPr="005551DC">
        <w:rPr>
          <w:rFonts w:ascii="Times New Roman" w:hAnsi="Times New Roman" w:cs="Times New Roman"/>
          <w:sz w:val="24"/>
          <w:szCs w:val="24"/>
        </w:rPr>
        <w:t>АgNО</w:t>
      </w:r>
      <w:r w:rsidR="00094535" w:rsidRPr="005551D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94535">
        <w:rPr>
          <w:rFonts w:ascii="Times New Roman" w:hAnsi="Times New Roman" w:cs="Times New Roman"/>
          <w:sz w:val="24"/>
          <w:szCs w:val="24"/>
          <w:vertAlign w:val="subscript"/>
        </w:rPr>
        <w:t xml:space="preserve">. </w:t>
      </w:r>
    </w:p>
    <w:p w14:paraId="3501844B" w14:textId="77777777" w:rsidR="00374F57" w:rsidRDefault="00374F57" w:rsidP="00374F57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BF01F4">
        <w:rPr>
          <w:rFonts w:ascii="Times New Roman" w:hAnsi="Times New Roman" w:cs="Times New Roman"/>
          <w:sz w:val="24"/>
          <w:szCs w:val="24"/>
        </w:rPr>
        <w:t>1 мл отфильтрован</w:t>
      </w:r>
      <w:r w:rsidRPr="00BF01F4">
        <w:rPr>
          <w:rFonts w:ascii="Times New Roman" w:hAnsi="Times New Roman" w:cs="Times New Roman"/>
          <w:sz w:val="24"/>
          <w:szCs w:val="24"/>
        </w:rPr>
        <w:softHyphen/>
        <w:t>ного рассола капусты разбав</w:t>
      </w:r>
      <w:r>
        <w:rPr>
          <w:rFonts w:ascii="Times New Roman" w:hAnsi="Times New Roman" w:cs="Times New Roman"/>
          <w:sz w:val="24"/>
          <w:szCs w:val="24"/>
        </w:rPr>
        <w:t>или</w:t>
      </w:r>
      <w:r w:rsidRPr="00BF01F4">
        <w:rPr>
          <w:rFonts w:ascii="Times New Roman" w:hAnsi="Times New Roman" w:cs="Times New Roman"/>
          <w:sz w:val="24"/>
          <w:szCs w:val="24"/>
        </w:rPr>
        <w:t xml:space="preserve"> 10 мл дистиллированной воды, прибав</w:t>
      </w:r>
      <w:r>
        <w:rPr>
          <w:rFonts w:ascii="Times New Roman" w:hAnsi="Times New Roman" w:cs="Times New Roman"/>
          <w:sz w:val="24"/>
          <w:szCs w:val="24"/>
        </w:rPr>
        <w:t>или</w:t>
      </w:r>
      <w:r w:rsidRPr="00BF01F4">
        <w:rPr>
          <w:rFonts w:ascii="Times New Roman" w:hAnsi="Times New Roman" w:cs="Times New Roman"/>
          <w:sz w:val="24"/>
          <w:szCs w:val="24"/>
        </w:rPr>
        <w:t xml:space="preserve"> индикатор — 3-5 капель 10% водного раствора хро</w:t>
      </w:r>
      <w:r w:rsidRPr="00BF01F4">
        <w:rPr>
          <w:rFonts w:ascii="Times New Roman" w:hAnsi="Times New Roman" w:cs="Times New Roman"/>
          <w:sz w:val="24"/>
          <w:szCs w:val="24"/>
        </w:rPr>
        <w:softHyphen/>
        <w:t>мовокислого калия (К</w:t>
      </w:r>
      <w:r w:rsidRPr="00BF01F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F01F4">
        <w:rPr>
          <w:rFonts w:ascii="Times New Roman" w:hAnsi="Times New Roman" w:cs="Times New Roman"/>
          <w:sz w:val="24"/>
          <w:szCs w:val="24"/>
        </w:rPr>
        <w:t>Сг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BF01F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BF01F4">
        <w:rPr>
          <w:rFonts w:ascii="Times New Roman" w:hAnsi="Times New Roman" w:cs="Times New Roman"/>
          <w:sz w:val="24"/>
          <w:szCs w:val="24"/>
        </w:rPr>
        <w:t>) и титр</w:t>
      </w:r>
      <w:r>
        <w:rPr>
          <w:rFonts w:ascii="Times New Roman" w:hAnsi="Times New Roman" w:cs="Times New Roman"/>
          <w:sz w:val="24"/>
          <w:szCs w:val="24"/>
        </w:rPr>
        <w:t>овали</w:t>
      </w:r>
      <w:r w:rsidRPr="00BF01F4">
        <w:rPr>
          <w:rFonts w:ascii="Times New Roman" w:hAnsi="Times New Roman" w:cs="Times New Roman"/>
          <w:sz w:val="24"/>
          <w:szCs w:val="24"/>
        </w:rPr>
        <w:t xml:space="preserve"> до появления красной ок</w:t>
      </w:r>
      <w:r w:rsidRPr="00BF01F4">
        <w:rPr>
          <w:rFonts w:ascii="Times New Roman" w:hAnsi="Times New Roman" w:cs="Times New Roman"/>
          <w:sz w:val="24"/>
          <w:szCs w:val="24"/>
        </w:rPr>
        <w:softHyphen/>
        <w:t>раски 0,1 н раствором азотно-кислого серебра (б</w:t>
      </w:r>
      <w:r>
        <w:rPr>
          <w:rFonts w:ascii="Times New Roman" w:hAnsi="Times New Roman" w:cs="Times New Roman"/>
          <w:sz w:val="24"/>
          <w:szCs w:val="24"/>
        </w:rPr>
        <w:t>рали</w:t>
      </w:r>
      <w:r w:rsidRPr="00BF01F4">
        <w:rPr>
          <w:rFonts w:ascii="Times New Roman" w:hAnsi="Times New Roman" w:cs="Times New Roman"/>
          <w:sz w:val="24"/>
          <w:szCs w:val="24"/>
        </w:rPr>
        <w:t xml:space="preserve"> 29,064 г азотнокислого серебра на 1 л дистиллированной воды). </w:t>
      </w:r>
    </w:p>
    <w:p w14:paraId="163CF5F5" w14:textId="77777777" w:rsidR="00374F57" w:rsidRDefault="00374F57" w:rsidP="00374F57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5551DC">
        <w:rPr>
          <w:rFonts w:ascii="Times New Roman" w:hAnsi="Times New Roman" w:cs="Times New Roman"/>
          <w:sz w:val="24"/>
          <w:szCs w:val="24"/>
        </w:rPr>
        <w:t>2АgNО</w:t>
      </w:r>
      <w:r w:rsidRPr="005551D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551DC">
        <w:rPr>
          <w:rFonts w:ascii="Times New Roman" w:hAnsi="Times New Roman" w:cs="Times New Roman"/>
          <w:sz w:val="24"/>
          <w:szCs w:val="24"/>
        </w:rPr>
        <w:t> + K</w:t>
      </w:r>
      <w:r w:rsidRPr="005551D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51DC">
        <w:rPr>
          <w:rFonts w:ascii="Times New Roman" w:hAnsi="Times New Roman" w:cs="Times New Roman"/>
          <w:sz w:val="24"/>
          <w:szCs w:val="24"/>
        </w:rPr>
        <w:t>CrО</w:t>
      </w:r>
      <w:r w:rsidRPr="005551D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5551DC">
        <w:rPr>
          <w:rFonts w:ascii="Times New Roman" w:hAnsi="Times New Roman" w:cs="Times New Roman"/>
          <w:sz w:val="24"/>
          <w:szCs w:val="24"/>
        </w:rPr>
        <w:t> = Ag</w:t>
      </w:r>
      <w:r w:rsidRPr="005551D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51DC">
        <w:rPr>
          <w:rFonts w:ascii="Times New Roman" w:hAnsi="Times New Roman" w:cs="Times New Roman"/>
          <w:sz w:val="24"/>
          <w:szCs w:val="24"/>
        </w:rPr>
        <w:t>CrО</w:t>
      </w:r>
      <w:r w:rsidRPr="005551D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5551DC">
        <w:rPr>
          <w:rFonts w:ascii="Times New Roman" w:hAnsi="Times New Roman" w:cs="Times New Roman"/>
          <w:sz w:val="24"/>
          <w:szCs w:val="24"/>
        </w:rPr>
        <w:t> + 2KNО</w:t>
      </w:r>
      <w:r w:rsidRPr="005551DC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14:paraId="3BB48122" w14:textId="77777777" w:rsidR="00374F57" w:rsidRPr="005551DC" w:rsidRDefault="00374F57" w:rsidP="00374F57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5551DC">
        <w:rPr>
          <w:rFonts w:ascii="Times New Roman" w:hAnsi="Times New Roman" w:cs="Times New Roman"/>
          <w:sz w:val="24"/>
          <w:szCs w:val="24"/>
        </w:rPr>
        <w:t>Этот осадок исчезает при взбалтывании, так как между Ag</w:t>
      </w:r>
      <w:r w:rsidRPr="005551D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51DC">
        <w:rPr>
          <w:rFonts w:ascii="Times New Roman" w:hAnsi="Times New Roman" w:cs="Times New Roman"/>
          <w:sz w:val="24"/>
          <w:szCs w:val="24"/>
        </w:rPr>
        <w:t>CrО</w:t>
      </w:r>
      <w:r w:rsidRPr="005551D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5551DC">
        <w:rPr>
          <w:rFonts w:ascii="Times New Roman" w:hAnsi="Times New Roman" w:cs="Times New Roman"/>
          <w:sz w:val="24"/>
          <w:szCs w:val="24"/>
        </w:rPr>
        <w:t xml:space="preserve"> и </w:t>
      </w:r>
      <w:proofErr w:type="spellStart"/>
      <w:r w:rsidRPr="005551DC">
        <w:rPr>
          <w:rFonts w:ascii="Times New Roman" w:hAnsi="Times New Roman" w:cs="Times New Roman"/>
          <w:sz w:val="24"/>
          <w:szCs w:val="24"/>
        </w:rPr>
        <w:t>NaCl</w:t>
      </w:r>
      <w:proofErr w:type="spellEnd"/>
      <w:r w:rsidRPr="005551DC">
        <w:rPr>
          <w:rFonts w:ascii="Times New Roman" w:hAnsi="Times New Roman" w:cs="Times New Roman"/>
          <w:sz w:val="24"/>
          <w:szCs w:val="24"/>
        </w:rPr>
        <w:t xml:space="preserve"> происходит обменное разложение и образуется нерастворимый белый осадок </w:t>
      </w:r>
      <w:proofErr w:type="spellStart"/>
      <w:r w:rsidRPr="005551DC">
        <w:rPr>
          <w:rFonts w:ascii="Times New Roman" w:hAnsi="Times New Roman" w:cs="Times New Roman"/>
          <w:sz w:val="24"/>
          <w:szCs w:val="24"/>
        </w:rPr>
        <w:t>AgCl</w:t>
      </w:r>
      <w:proofErr w:type="spellEnd"/>
      <w:r w:rsidRPr="005551DC">
        <w:rPr>
          <w:rFonts w:ascii="Times New Roman" w:hAnsi="Times New Roman" w:cs="Times New Roman"/>
          <w:sz w:val="24"/>
          <w:szCs w:val="24"/>
        </w:rPr>
        <w:t>:</w:t>
      </w:r>
    </w:p>
    <w:p w14:paraId="16CAD9FC" w14:textId="77777777" w:rsidR="00374F57" w:rsidRPr="005551DC" w:rsidRDefault="00374F57" w:rsidP="00374F57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5551DC">
        <w:rPr>
          <w:rFonts w:ascii="Times New Roman" w:hAnsi="Times New Roman" w:cs="Times New Roman"/>
          <w:sz w:val="24"/>
          <w:szCs w:val="24"/>
        </w:rPr>
        <w:t>Ag</w:t>
      </w:r>
      <w:r w:rsidRPr="005551D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51DC">
        <w:rPr>
          <w:rFonts w:ascii="Times New Roman" w:hAnsi="Times New Roman" w:cs="Times New Roman"/>
          <w:sz w:val="24"/>
          <w:szCs w:val="24"/>
        </w:rPr>
        <w:t>CrО</w:t>
      </w:r>
      <w:r w:rsidRPr="005551D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5551DC">
        <w:rPr>
          <w:rFonts w:ascii="Times New Roman" w:hAnsi="Times New Roman" w:cs="Times New Roman"/>
          <w:sz w:val="24"/>
          <w:szCs w:val="24"/>
        </w:rPr>
        <w:t> + 2NaCl = 2AgCl + Na</w:t>
      </w:r>
      <w:r w:rsidRPr="005551D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551DC">
        <w:rPr>
          <w:rFonts w:ascii="Times New Roman" w:hAnsi="Times New Roman" w:cs="Times New Roman"/>
          <w:sz w:val="24"/>
          <w:szCs w:val="24"/>
        </w:rPr>
        <w:t>CrО</w:t>
      </w:r>
      <w:r w:rsidRPr="005551D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5551DC">
        <w:rPr>
          <w:rFonts w:ascii="Times New Roman" w:hAnsi="Times New Roman" w:cs="Times New Roman"/>
          <w:sz w:val="24"/>
          <w:szCs w:val="24"/>
        </w:rPr>
        <w:t>.</w:t>
      </w:r>
    </w:p>
    <w:p w14:paraId="7F1949D9" w14:textId="77777777" w:rsidR="00374F57" w:rsidRPr="005551DC" w:rsidRDefault="00374F57" w:rsidP="00374F57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5551DC">
        <w:rPr>
          <w:rFonts w:ascii="Times New Roman" w:hAnsi="Times New Roman" w:cs="Times New Roman"/>
          <w:sz w:val="24"/>
          <w:szCs w:val="24"/>
        </w:rPr>
        <w:t xml:space="preserve">В момент превращения всего хлора в </w:t>
      </w:r>
      <w:proofErr w:type="spellStart"/>
      <w:r w:rsidRPr="005551DC">
        <w:rPr>
          <w:rFonts w:ascii="Times New Roman" w:hAnsi="Times New Roman" w:cs="Times New Roman"/>
          <w:sz w:val="24"/>
          <w:szCs w:val="24"/>
        </w:rPr>
        <w:t>AgCl</w:t>
      </w:r>
      <w:proofErr w:type="spellEnd"/>
      <w:r w:rsidRPr="005551DC">
        <w:rPr>
          <w:rFonts w:ascii="Times New Roman" w:hAnsi="Times New Roman" w:cs="Times New Roman"/>
          <w:sz w:val="24"/>
          <w:szCs w:val="24"/>
        </w:rPr>
        <w:t xml:space="preserve"> жидкость над осадком приобретает исчезающую, затем красноватую окраску, что указывает на конец реакции.</w:t>
      </w:r>
    </w:p>
    <w:p w14:paraId="0832F79B" w14:textId="77777777" w:rsidR="00374F57" w:rsidRPr="00E97E1D" w:rsidRDefault="00374F57" w:rsidP="00374F57">
      <w:pPr>
        <w:spacing w:after="0" w:line="360" w:lineRule="auto"/>
        <w:ind w:firstLine="851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>Расчет массовой доли хлоридов в</w:t>
      </w:r>
      <w:r w:rsidRPr="00E97E1D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образц</w:t>
      </w: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>ах квашеной капусты</w:t>
      </w:r>
      <w:r w:rsidRPr="00E97E1D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</w:p>
    <w:p w14:paraId="2651ACD5" w14:textId="77777777" w:rsidR="00374F57" w:rsidRPr="00104A74" w:rsidRDefault="00374F57" w:rsidP="00374F57">
      <w:pPr>
        <w:numPr>
          <w:ilvl w:val="0"/>
          <w:numId w:val="5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04A74">
        <w:rPr>
          <w:rFonts w:ascii="Times New Roman" w:hAnsi="Times New Roman" w:cs="Times New Roman"/>
          <w:sz w:val="24"/>
          <w:szCs w:val="24"/>
        </w:rPr>
        <w:t>Подготовка пробы</w:t>
      </w:r>
    </w:p>
    <w:p w14:paraId="266031B6" w14:textId="77777777" w:rsidR="00374F57" w:rsidRPr="00094535" w:rsidRDefault="00374F57" w:rsidP="00374F57">
      <w:pPr>
        <w:pStyle w:val="a7"/>
        <w:numPr>
          <w:ilvl w:val="0"/>
          <w:numId w:val="6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94535">
        <w:rPr>
          <w:rFonts w:ascii="Times New Roman" w:hAnsi="Times New Roman" w:cs="Times New Roman"/>
          <w:sz w:val="24"/>
          <w:szCs w:val="24"/>
        </w:rPr>
        <w:t>Взвесили 10,00 г квашеной капусты (без рассола).</w:t>
      </w:r>
    </w:p>
    <w:p w14:paraId="535FCDC9" w14:textId="77777777" w:rsidR="00374F57" w:rsidRPr="00AA44B2" w:rsidRDefault="00374F57" w:rsidP="00374F57">
      <w:pPr>
        <w:pStyle w:val="a7"/>
        <w:numPr>
          <w:ilvl w:val="0"/>
          <w:numId w:val="6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44B2">
        <w:rPr>
          <w:rFonts w:ascii="Times New Roman" w:hAnsi="Times New Roman" w:cs="Times New Roman"/>
          <w:sz w:val="24"/>
          <w:szCs w:val="24"/>
        </w:rPr>
        <w:t>Измельчили до однородной массы.</w:t>
      </w:r>
    </w:p>
    <w:p w14:paraId="1D667A7A" w14:textId="38355684" w:rsidR="00374F57" w:rsidRPr="00AA44B2" w:rsidRDefault="00374F57" w:rsidP="00374F57">
      <w:pPr>
        <w:pStyle w:val="a7"/>
        <w:numPr>
          <w:ilvl w:val="0"/>
          <w:numId w:val="6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44B2">
        <w:rPr>
          <w:rFonts w:ascii="Times New Roman" w:hAnsi="Times New Roman" w:cs="Times New Roman"/>
          <w:sz w:val="24"/>
          <w:szCs w:val="24"/>
        </w:rPr>
        <w:lastRenderedPageBreak/>
        <w:t>Перенесли в мерную колбу на 100 мл, добавили 50 мл </w:t>
      </w:r>
      <w:proofErr w:type="spellStart"/>
      <w:r w:rsidRPr="00AA44B2">
        <w:rPr>
          <w:rFonts w:ascii="Times New Roman" w:hAnsi="Times New Roman" w:cs="Times New Roman"/>
          <w:sz w:val="24"/>
          <w:szCs w:val="24"/>
        </w:rPr>
        <w:t>дистиллированнойводы</w:t>
      </w:r>
      <w:proofErr w:type="spellEnd"/>
      <w:r w:rsidRPr="00AA44B2">
        <w:rPr>
          <w:rFonts w:ascii="Times New Roman" w:hAnsi="Times New Roman" w:cs="Times New Roman"/>
          <w:sz w:val="24"/>
          <w:szCs w:val="24"/>
        </w:rPr>
        <w:t>.</w:t>
      </w:r>
    </w:p>
    <w:p w14:paraId="7F7567B8" w14:textId="77777777" w:rsidR="00374F57" w:rsidRPr="00AA44B2" w:rsidRDefault="00374F57" w:rsidP="00374F57">
      <w:pPr>
        <w:pStyle w:val="a7"/>
        <w:numPr>
          <w:ilvl w:val="0"/>
          <w:numId w:val="6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44B2">
        <w:rPr>
          <w:rFonts w:ascii="Times New Roman" w:hAnsi="Times New Roman" w:cs="Times New Roman"/>
          <w:sz w:val="24"/>
          <w:szCs w:val="24"/>
        </w:rPr>
        <w:t>Настаивали 30 мин при периодическом перемешивании.</w:t>
      </w:r>
    </w:p>
    <w:p w14:paraId="5618F009" w14:textId="77777777" w:rsidR="00374F57" w:rsidRPr="00AA44B2" w:rsidRDefault="00374F57" w:rsidP="00374F57">
      <w:pPr>
        <w:pStyle w:val="a7"/>
        <w:numPr>
          <w:ilvl w:val="0"/>
          <w:numId w:val="6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44B2">
        <w:rPr>
          <w:rFonts w:ascii="Times New Roman" w:hAnsi="Times New Roman" w:cs="Times New Roman"/>
          <w:sz w:val="24"/>
          <w:szCs w:val="24"/>
        </w:rPr>
        <w:t>Довели до метки водой, перемешали, отфильтровали. </w:t>
      </w:r>
    </w:p>
    <w:p w14:paraId="15BD5C38" w14:textId="77777777" w:rsidR="00374F57" w:rsidRPr="00AA44B2" w:rsidRDefault="00374F57" w:rsidP="00374F57">
      <w:pPr>
        <w:pStyle w:val="a7"/>
        <w:numPr>
          <w:ilvl w:val="0"/>
          <w:numId w:val="6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44B2">
        <w:rPr>
          <w:rFonts w:ascii="Times New Roman" w:hAnsi="Times New Roman" w:cs="Times New Roman"/>
          <w:sz w:val="24"/>
          <w:szCs w:val="24"/>
        </w:rPr>
        <w:t>Фильтрат — рабочий раствор.</w:t>
      </w:r>
    </w:p>
    <w:p w14:paraId="1C8786BF" w14:textId="77777777" w:rsidR="00374F57" w:rsidRPr="00104A74" w:rsidRDefault="00374F57" w:rsidP="00374F57">
      <w:pPr>
        <w:numPr>
          <w:ilvl w:val="0"/>
          <w:numId w:val="5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04A74">
        <w:rPr>
          <w:rFonts w:ascii="Times New Roman" w:hAnsi="Times New Roman" w:cs="Times New Roman"/>
          <w:sz w:val="24"/>
          <w:szCs w:val="24"/>
        </w:rPr>
        <w:t>Аликвотирование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104A74">
        <w:rPr>
          <w:rFonts w:ascii="Times New Roman" w:hAnsi="Times New Roman" w:cs="Times New Roman"/>
          <w:sz w:val="24"/>
          <w:szCs w:val="24"/>
        </w:rPr>
        <w:t>это взятие аликвоты — точной порции раствора большого объёма, взятой для анализа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04A74">
        <w:rPr>
          <w:rFonts w:ascii="Times New Roman" w:hAnsi="Times New Roman" w:cs="Times New Roman"/>
          <w:sz w:val="24"/>
          <w:szCs w:val="24"/>
        </w:rPr>
        <w:t>.</w:t>
      </w:r>
    </w:p>
    <w:p w14:paraId="1648FBEC" w14:textId="77777777" w:rsidR="00374F57" w:rsidRPr="00AA44B2" w:rsidRDefault="00374F57" w:rsidP="00374F57">
      <w:pPr>
        <w:pStyle w:val="a7"/>
        <w:numPr>
          <w:ilvl w:val="0"/>
          <w:numId w:val="6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44B2">
        <w:rPr>
          <w:rFonts w:ascii="Times New Roman" w:hAnsi="Times New Roman" w:cs="Times New Roman"/>
          <w:sz w:val="24"/>
          <w:szCs w:val="24"/>
        </w:rPr>
        <w:t>Пипеткой сделали отбор 20,00 мл фильтрата в коническую колбу.</w:t>
      </w:r>
    </w:p>
    <w:p w14:paraId="08F5387F" w14:textId="58CCDEA0" w:rsidR="00374F57" w:rsidRPr="00AA44B2" w:rsidRDefault="00374F57" w:rsidP="00374F57">
      <w:pPr>
        <w:pStyle w:val="a7"/>
        <w:numPr>
          <w:ilvl w:val="0"/>
          <w:numId w:val="6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44B2">
        <w:rPr>
          <w:rFonts w:ascii="Times New Roman" w:hAnsi="Times New Roman" w:cs="Times New Roman"/>
          <w:sz w:val="24"/>
          <w:szCs w:val="24"/>
        </w:rPr>
        <w:t>Добавили 2–3 капли </w:t>
      </w:r>
      <w:r w:rsidRPr="00AA44B2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AA44B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spellStart"/>
      <w:r w:rsidRPr="00AA44B2">
        <w:rPr>
          <w:rFonts w:ascii="Times New Roman" w:hAnsi="Times New Roman" w:cs="Times New Roman"/>
          <w:sz w:val="24"/>
          <w:szCs w:val="24"/>
          <w:lang w:val="en-US"/>
        </w:rPr>
        <w:t>CrO</w:t>
      </w:r>
      <w:proofErr w:type="spellEnd"/>
      <w:r w:rsidRPr="00AA44B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AA44B2">
        <w:rPr>
          <w:rFonts w:ascii="Times New Roman" w:hAnsi="Times New Roman" w:cs="Times New Roman"/>
          <w:sz w:val="24"/>
          <w:szCs w:val="24"/>
        </w:rPr>
        <w:t> и </w:t>
      </w:r>
      <w:proofErr w:type="gramStart"/>
      <w:r w:rsidRPr="00AA44B2">
        <w:rPr>
          <w:rFonts w:ascii="Times New Roman" w:hAnsi="Times New Roman" w:cs="Times New Roman"/>
          <w:sz w:val="24"/>
          <w:szCs w:val="24"/>
        </w:rPr>
        <w:t>1-2</w:t>
      </w:r>
      <w:proofErr w:type="gramEnd"/>
      <w:r w:rsidRPr="00AA44B2">
        <w:rPr>
          <w:rFonts w:ascii="Times New Roman" w:hAnsi="Times New Roman" w:cs="Times New Roman"/>
          <w:sz w:val="24"/>
          <w:szCs w:val="24"/>
        </w:rPr>
        <w:t xml:space="preserve"> мл Н</w:t>
      </w:r>
      <w:r w:rsidRPr="00AA44B2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AA44B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A44B2">
        <w:rPr>
          <w:rFonts w:ascii="Times New Roman" w:hAnsi="Times New Roman" w:cs="Times New Roman"/>
          <w:sz w:val="24"/>
          <w:szCs w:val="24"/>
        </w:rPr>
        <w:t>,</w:t>
      </w:r>
      <w:r w:rsidR="00AA44B2">
        <w:rPr>
          <w:rFonts w:ascii="Times New Roman" w:hAnsi="Times New Roman" w:cs="Times New Roman"/>
          <w:sz w:val="24"/>
          <w:szCs w:val="24"/>
        </w:rPr>
        <w:t xml:space="preserve"> </w:t>
      </w:r>
      <w:r w:rsidRPr="00AA44B2">
        <w:rPr>
          <w:rFonts w:ascii="Times New Roman" w:hAnsi="Times New Roman" w:cs="Times New Roman"/>
          <w:sz w:val="24"/>
          <w:szCs w:val="24"/>
        </w:rPr>
        <w:t>(для подавления гидролиза и устранения мешающих ионов).</w:t>
      </w:r>
    </w:p>
    <w:p w14:paraId="4285169C" w14:textId="77777777" w:rsidR="00374F57" w:rsidRPr="00104A74" w:rsidRDefault="00374F57" w:rsidP="00374F57">
      <w:pPr>
        <w:numPr>
          <w:ilvl w:val="0"/>
          <w:numId w:val="5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04A74">
        <w:rPr>
          <w:rFonts w:ascii="Times New Roman" w:hAnsi="Times New Roman" w:cs="Times New Roman"/>
          <w:sz w:val="24"/>
          <w:szCs w:val="24"/>
        </w:rPr>
        <w:t>Титрование</w:t>
      </w:r>
    </w:p>
    <w:p w14:paraId="06C13A8A" w14:textId="77777777" w:rsidR="00374F57" w:rsidRDefault="00374F57" w:rsidP="00374F57">
      <w:pPr>
        <w:pStyle w:val="a7"/>
        <w:numPr>
          <w:ilvl w:val="0"/>
          <w:numId w:val="70"/>
        </w:numPr>
        <w:spacing w:after="0" w:line="360" w:lineRule="auto"/>
        <w:rPr>
          <w:rFonts w:ascii="Times New Roman" w:hAnsi="Times New Roman" w:cs="Times New Roman"/>
        </w:rPr>
      </w:pPr>
      <w:r w:rsidRPr="00AA44B2">
        <w:rPr>
          <w:rFonts w:ascii="Times New Roman" w:hAnsi="Times New Roman" w:cs="Times New Roman"/>
        </w:rPr>
        <w:t>Заполнили колбу 0,1 М</w:t>
      </w:r>
      <w:r w:rsidRPr="00AA44B2">
        <w:rPr>
          <w:rFonts w:ascii="Times New Roman" w:hAnsi="Times New Roman" w:cs="Times New Roman"/>
          <w:lang w:val="en-US"/>
        </w:rPr>
        <w:t xml:space="preserve"> AgNO</w:t>
      </w:r>
      <w:r w:rsidRPr="00AA44B2">
        <w:rPr>
          <w:rFonts w:ascii="Times New Roman" w:hAnsi="Times New Roman" w:cs="Times New Roman"/>
          <w:vertAlign w:val="subscript"/>
          <w:lang w:val="en-US"/>
        </w:rPr>
        <w:t>3</w:t>
      </w:r>
      <w:r w:rsidRPr="00AA44B2">
        <w:rPr>
          <w:rFonts w:ascii="Times New Roman" w:hAnsi="Times New Roman" w:cs="Times New Roman"/>
        </w:rPr>
        <w:t>.</w:t>
      </w:r>
    </w:p>
    <w:p w14:paraId="21A029E7" w14:textId="34904DDD" w:rsidR="00AA44B2" w:rsidRPr="00AA44B2" w:rsidRDefault="00AA44B2" w:rsidP="00374F57">
      <w:pPr>
        <w:pStyle w:val="a7"/>
        <w:numPr>
          <w:ilvl w:val="0"/>
          <w:numId w:val="70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Медленно приливали </w:t>
      </w:r>
      <w:proofErr w:type="spellStart"/>
      <w:r w:rsidRPr="00AA44B2">
        <w:rPr>
          <w:rFonts w:ascii="Times New Roman" w:hAnsi="Times New Roman" w:cs="Times New Roman"/>
          <w:lang w:val="en-US"/>
        </w:rPr>
        <w:t>AgNO</w:t>
      </w:r>
      <w:proofErr w:type="spellEnd"/>
      <w:r w:rsidRPr="00AA44B2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при постоянном перемешивании до появления кирпично-красной окраски</w:t>
      </w:r>
    </w:p>
    <w:p w14:paraId="246CCDC7" w14:textId="77777777" w:rsidR="00374F57" w:rsidRPr="00AA44B2" w:rsidRDefault="00374F57" w:rsidP="00374F57">
      <w:pPr>
        <w:pStyle w:val="a7"/>
        <w:numPr>
          <w:ilvl w:val="0"/>
          <w:numId w:val="70"/>
        </w:numPr>
        <w:spacing w:after="0" w:line="360" w:lineRule="auto"/>
        <w:rPr>
          <w:rFonts w:ascii="Times New Roman" w:hAnsi="Times New Roman" w:cs="Times New Roman"/>
        </w:rPr>
      </w:pPr>
      <w:r w:rsidRPr="00AA44B2">
        <w:rPr>
          <w:rFonts w:ascii="Times New Roman" w:hAnsi="Times New Roman" w:cs="Times New Roman"/>
        </w:rPr>
        <w:t>Записали объём </w:t>
      </w:r>
      <w:proofErr w:type="spellStart"/>
      <w:r w:rsidRPr="00AA44B2">
        <w:rPr>
          <w:rFonts w:ascii="Times New Roman" w:hAnsi="Times New Roman" w:cs="Times New Roman"/>
          <w:lang w:val="en-US"/>
        </w:rPr>
        <w:t>V</w:t>
      </w:r>
      <w:r w:rsidRPr="00AA44B2">
        <w:rPr>
          <w:rFonts w:ascii="Times New Roman" w:hAnsi="Times New Roman" w:cs="Times New Roman"/>
          <w:vertAlign w:val="subscript"/>
          <w:lang w:val="en-US"/>
        </w:rPr>
        <w:t>AgNO</w:t>
      </w:r>
      <w:proofErr w:type="spellEnd"/>
      <w:r w:rsidRPr="00AA44B2">
        <w:rPr>
          <w:rFonts w:ascii="Times New Roman" w:hAnsi="Times New Roman" w:cs="Times New Roman"/>
          <w:vertAlign w:val="subscript"/>
        </w:rPr>
        <w:t>3</w:t>
      </w:r>
      <w:r w:rsidRPr="00AA44B2">
        <w:rPr>
          <w:rFonts w:ascii="Times New Roman" w:hAnsi="Times New Roman" w:cs="Times New Roman"/>
        </w:rPr>
        <w:t> (мл), пошедший на титрование.</w:t>
      </w:r>
    </w:p>
    <w:p w14:paraId="7D1F23A1" w14:textId="77777777" w:rsidR="00374F57" w:rsidRPr="00AA44B2" w:rsidRDefault="00374F57" w:rsidP="00374F57">
      <w:pPr>
        <w:pStyle w:val="a7"/>
        <w:numPr>
          <w:ilvl w:val="0"/>
          <w:numId w:val="70"/>
        </w:numPr>
        <w:spacing w:after="0" w:line="360" w:lineRule="auto"/>
        <w:rPr>
          <w:rFonts w:ascii="Times New Roman" w:hAnsi="Times New Roman" w:cs="Times New Roman"/>
        </w:rPr>
      </w:pPr>
      <w:r w:rsidRPr="00AA44B2">
        <w:rPr>
          <w:rFonts w:ascii="Times New Roman" w:hAnsi="Times New Roman" w:cs="Times New Roman"/>
        </w:rPr>
        <w:t>Повторили титрование 2–3 раза для получения сходных результатов.</w:t>
      </w:r>
    </w:p>
    <w:p w14:paraId="2EA6DD9C" w14:textId="77777777" w:rsidR="00374F57" w:rsidRPr="00C56F5A" w:rsidRDefault="00374F57" w:rsidP="00374F57">
      <w:pPr>
        <w:numPr>
          <w:ilvl w:val="0"/>
          <w:numId w:val="5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56F5A">
        <w:rPr>
          <w:rFonts w:ascii="Times New Roman" w:hAnsi="Times New Roman" w:cs="Times New Roman"/>
          <w:sz w:val="24"/>
          <w:szCs w:val="24"/>
        </w:rPr>
        <w:t>Холостой опыт</w:t>
      </w:r>
    </w:p>
    <w:p w14:paraId="529088E8" w14:textId="36ED2D5A" w:rsidR="00374F57" w:rsidRPr="00AA44B2" w:rsidRDefault="00374F57" w:rsidP="00374F57">
      <w:pPr>
        <w:pStyle w:val="a7"/>
        <w:numPr>
          <w:ilvl w:val="0"/>
          <w:numId w:val="7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44B2">
        <w:rPr>
          <w:rFonts w:ascii="Times New Roman" w:hAnsi="Times New Roman" w:cs="Times New Roman"/>
          <w:sz w:val="24"/>
          <w:szCs w:val="24"/>
        </w:rPr>
        <w:t>Прове</w:t>
      </w:r>
      <w:r w:rsidR="00AA44B2">
        <w:rPr>
          <w:rFonts w:ascii="Times New Roman" w:hAnsi="Times New Roman" w:cs="Times New Roman"/>
          <w:sz w:val="24"/>
          <w:szCs w:val="24"/>
        </w:rPr>
        <w:t xml:space="preserve">ли титрование 20мл дистиллированной воды с теми же реагентами. </w:t>
      </w:r>
    </w:p>
    <w:p w14:paraId="0DE100F4" w14:textId="09AD41DD" w:rsidR="00374F57" w:rsidRPr="00AA44B2" w:rsidRDefault="00374F57" w:rsidP="00374F57">
      <w:pPr>
        <w:pStyle w:val="a7"/>
        <w:numPr>
          <w:ilvl w:val="0"/>
          <w:numId w:val="7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44B2">
        <w:rPr>
          <w:rFonts w:ascii="Times New Roman" w:hAnsi="Times New Roman" w:cs="Times New Roman"/>
          <w:sz w:val="24"/>
          <w:szCs w:val="24"/>
        </w:rPr>
        <w:t>Выч</w:t>
      </w:r>
      <w:r w:rsidR="00AA44B2">
        <w:rPr>
          <w:rFonts w:ascii="Times New Roman" w:hAnsi="Times New Roman" w:cs="Times New Roman"/>
          <w:sz w:val="24"/>
          <w:szCs w:val="24"/>
        </w:rPr>
        <w:t>ислили</w:t>
      </w:r>
      <w:r w:rsidRPr="00AA44B2">
        <w:rPr>
          <w:rFonts w:ascii="Times New Roman" w:hAnsi="Times New Roman" w:cs="Times New Roman"/>
          <w:sz w:val="24"/>
          <w:szCs w:val="24"/>
        </w:rPr>
        <w:t> объём </w:t>
      </w:r>
      <w:r w:rsidRPr="00AA44B2">
        <w:rPr>
          <w:rFonts w:ascii="Times New Roman" w:hAnsi="Times New Roman" w:cs="Times New Roman"/>
          <w:sz w:val="24"/>
          <w:szCs w:val="24"/>
          <w:lang w:val="en-US"/>
        </w:rPr>
        <w:t>V</w:t>
      </w:r>
      <w:proofErr w:type="spellStart"/>
      <w:r w:rsidRPr="00AA44B2">
        <w:rPr>
          <w:rFonts w:ascii="Times New Roman" w:hAnsi="Times New Roman" w:cs="Times New Roman"/>
          <w:sz w:val="24"/>
          <w:szCs w:val="24"/>
          <w:vertAlign w:val="subscript"/>
        </w:rPr>
        <w:t>хол</w:t>
      </w:r>
      <w:proofErr w:type="spellEnd"/>
      <w:r w:rsidRPr="00AA44B2">
        <w:rPr>
          <w:rFonts w:ascii="Times New Roman" w:hAnsi="Times New Roman" w:cs="Times New Roman"/>
          <w:sz w:val="24"/>
          <w:szCs w:val="24"/>
        </w:rPr>
        <w:t xml:space="preserve"> из </w:t>
      </w:r>
      <w:proofErr w:type="spellStart"/>
      <w:r w:rsidRPr="00AA44B2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AA44B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AgNO</w:t>
      </w:r>
      <w:proofErr w:type="spellEnd"/>
      <w:r w:rsidRPr="00AA44B2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AA44B2">
        <w:rPr>
          <w:rFonts w:ascii="Times New Roman" w:hAnsi="Times New Roman" w:cs="Times New Roman"/>
          <w:sz w:val="24"/>
          <w:szCs w:val="24"/>
        </w:rPr>
        <w:t>для каждой пробы.</w:t>
      </w:r>
    </w:p>
    <w:p w14:paraId="0BEE4DDC" w14:textId="77777777" w:rsidR="00374F57" w:rsidRPr="000A1DAF" w:rsidRDefault="00374F57" w:rsidP="00374F57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  <w:u w:val="single"/>
        </w:rPr>
      </w:pPr>
      <w:r w:rsidRPr="000A1DAF">
        <w:rPr>
          <w:rFonts w:ascii="Times New Roman" w:hAnsi="Times New Roman" w:cs="Times New Roman"/>
          <w:sz w:val="24"/>
          <w:szCs w:val="24"/>
          <w:u w:val="single"/>
        </w:rPr>
        <w:t>Расчёт</w:t>
      </w:r>
    </w:p>
    <w:p w14:paraId="502DB3C2" w14:textId="77777777" w:rsidR="00374F57" w:rsidRPr="005625B8" w:rsidRDefault="00374F57" w:rsidP="00374F57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5625B8">
        <w:rPr>
          <w:rFonts w:ascii="Times New Roman" w:hAnsi="Times New Roman" w:cs="Times New Roman"/>
          <w:sz w:val="24"/>
          <w:szCs w:val="24"/>
        </w:rPr>
        <w:t>Массовая доля </w:t>
      </w:r>
      <w:proofErr w:type="spellStart"/>
      <w:r w:rsidRPr="005625B8">
        <w:rPr>
          <w:rFonts w:ascii="Times New Roman" w:hAnsi="Times New Roman" w:cs="Times New Roman"/>
          <w:sz w:val="24"/>
          <w:szCs w:val="24"/>
        </w:rPr>
        <w:t>NaCl</w:t>
      </w:r>
      <w:proofErr w:type="spellEnd"/>
      <w:r w:rsidRPr="005625B8">
        <w:rPr>
          <w:rFonts w:ascii="Times New Roman" w:hAnsi="Times New Roman" w:cs="Times New Roman"/>
          <w:sz w:val="24"/>
          <w:szCs w:val="24"/>
        </w:rPr>
        <w:t> (</w:t>
      </w:r>
      <w:r w:rsidRPr="00A5716C">
        <w:rPr>
          <w:rFonts w:ascii="Times New Roman" w:hAnsi="Times New Roman" w:cs="Times New Roman"/>
          <w:i/>
          <w:iCs/>
          <w:sz w:val="24"/>
          <w:szCs w:val="24"/>
        </w:rPr>
        <w:t>w</w:t>
      </w:r>
      <w:r w:rsidRPr="005625B8">
        <w:rPr>
          <w:rFonts w:ascii="Times New Roman" w:hAnsi="Times New Roman" w:cs="Times New Roman"/>
          <w:sz w:val="24"/>
          <w:szCs w:val="24"/>
        </w:rPr>
        <w:t>, %) рассчитывается по формуле:</w:t>
      </w:r>
    </w:p>
    <w:p w14:paraId="0455F438" w14:textId="77777777" w:rsidR="00374F57" w:rsidRPr="00C56F5A" w:rsidRDefault="00374F57" w:rsidP="00374F57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816616">
        <w:rPr>
          <w:rFonts w:ascii="Times New Roman" w:hAnsi="Times New Roman" w:cs="Times New Roman"/>
          <w:i/>
          <w:iCs/>
        </w:rPr>
        <w:t>w</w:t>
      </w:r>
      <w:r w:rsidRPr="00816616">
        <w:rPr>
          <w:rFonts w:ascii="Times New Roman" w:hAnsi="Times New Roman" w:cs="Times New Roman"/>
        </w:rPr>
        <w:t>(</w:t>
      </w:r>
      <w:proofErr w:type="spellStart"/>
      <w:r w:rsidRPr="00816616">
        <w:rPr>
          <w:rFonts w:ascii="Times New Roman" w:hAnsi="Times New Roman" w:cs="Times New Roman"/>
        </w:rPr>
        <w:t>NaCl</w:t>
      </w:r>
      <w:proofErr w:type="spellEnd"/>
      <w:r w:rsidRPr="00816616">
        <w:rPr>
          <w:rFonts w:ascii="Times New Roman" w:hAnsi="Times New Roman" w:cs="Times New Roman"/>
        </w:rPr>
        <w:t>)=</w:t>
      </w:r>
      <w:r>
        <w:rPr>
          <w:rFonts w:ascii="Times New Roman" w:hAnsi="Times New Roman" w:cs="Times New Roman"/>
        </w:rPr>
        <w:t xml:space="preserve"> </w:t>
      </w:r>
      <w:r w:rsidRPr="00816616">
        <w:rPr>
          <w:rFonts w:ascii="Times New Roman" w:hAnsi="Times New Roman" w:cs="Times New Roman"/>
          <w:i/>
          <w:iCs/>
        </w:rPr>
        <w:t>C</w:t>
      </w:r>
      <w:r w:rsidRPr="00816616">
        <w:rPr>
          <w:rFonts w:ascii="Times New Roman" w:hAnsi="Times New Roman" w:cs="Times New Roman"/>
          <w:vertAlign w:val="subscript"/>
        </w:rPr>
        <w:t>AgNO3</w:t>
      </w:r>
      <w:r w:rsidRPr="00816616">
        <w:rPr>
          <w:rFonts w:ascii="Times New Roman" w:hAnsi="Times New Roman" w:cs="Times New Roman"/>
        </w:rPr>
        <w:t>​​</w:t>
      </w:r>
      <w:r w:rsidRPr="00816616">
        <w:rPr>
          <w:rFonts w:ascii="Cambria Math" w:hAnsi="Cambria Math" w:cs="Cambria Math"/>
        </w:rPr>
        <w:t>⋅</w:t>
      </w:r>
      <w:r w:rsidRPr="00816616">
        <w:rPr>
          <w:rFonts w:ascii="Times New Roman" w:hAnsi="Times New Roman" w:cs="Times New Roman"/>
        </w:rPr>
        <w:t>(</w:t>
      </w:r>
      <w:r w:rsidRPr="00816616">
        <w:rPr>
          <w:rFonts w:ascii="Times New Roman" w:hAnsi="Times New Roman" w:cs="Times New Roman"/>
          <w:i/>
          <w:iCs/>
        </w:rPr>
        <w:t>V</w:t>
      </w:r>
      <w:r w:rsidRPr="00816616">
        <w:rPr>
          <w:rFonts w:ascii="Times New Roman" w:hAnsi="Times New Roman" w:cs="Times New Roman"/>
          <w:vertAlign w:val="subscript"/>
        </w:rPr>
        <w:t>AgNO3</w:t>
      </w:r>
      <w:r w:rsidRPr="00816616">
        <w:rPr>
          <w:rFonts w:ascii="Times New Roman" w:hAnsi="Times New Roman" w:cs="Times New Roman"/>
        </w:rPr>
        <w:t>​​−</w:t>
      </w:r>
      <w:proofErr w:type="spellStart"/>
      <w:r w:rsidRPr="00816616">
        <w:rPr>
          <w:rFonts w:ascii="Times New Roman" w:hAnsi="Times New Roman" w:cs="Times New Roman"/>
          <w:i/>
          <w:iCs/>
        </w:rPr>
        <w:t>V</w:t>
      </w:r>
      <w:proofErr w:type="gramStart"/>
      <w:r w:rsidRPr="00816616">
        <w:rPr>
          <w:rFonts w:ascii="Times New Roman" w:hAnsi="Times New Roman" w:cs="Times New Roman"/>
          <w:vertAlign w:val="subscript"/>
        </w:rPr>
        <w:t>хол</w:t>
      </w:r>
      <w:proofErr w:type="spellEnd"/>
      <w:r w:rsidRPr="00816616">
        <w:rPr>
          <w:rFonts w:ascii="Times New Roman" w:hAnsi="Times New Roman" w:cs="Times New Roman"/>
        </w:rPr>
        <w:t>​)</w:t>
      </w:r>
      <w:r w:rsidRPr="00816616">
        <w:rPr>
          <w:rFonts w:ascii="Cambria Math" w:hAnsi="Cambria Math" w:cs="Cambria Math"/>
        </w:rPr>
        <w:t>⋅</w:t>
      </w:r>
      <w:proofErr w:type="spellStart"/>
      <w:proofErr w:type="gramEnd"/>
      <w:r w:rsidRPr="00816616">
        <w:rPr>
          <w:rFonts w:ascii="Times New Roman" w:hAnsi="Times New Roman" w:cs="Times New Roman"/>
          <w:i/>
          <w:iCs/>
        </w:rPr>
        <w:t>M</w:t>
      </w:r>
      <w:r w:rsidRPr="00816616">
        <w:rPr>
          <w:rFonts w:ascii="Times New Roman" w:hAnsi="Times New Roman" w:cs="Times New Roman"/>
          <w:vertAlign w:val="subscript"/>
        </w:rPr>
        <w:t>NaCl</w:t>
      </w:r>
      <w:proofErr w:type="spellEnd"/>
      <w:r w:rsidRPr="00816616">
        <w:rPr>
          <w:rFonts w:ascii="Times New Roman" w:hAnsi="Times New Roman" w:cs="Times New Roman"/>
        </w:rPr>
        <w:t>​</w:t>
      </w:r>
      <w:r w:rsidRPr="00816616">
        <w:rPr>
          <w:rFonts w:ascii="Cambria Math" w:hAnsi="Cambria Math" w:cs="Cambria Math"/>
        </w:rPr>
        <w:t>⋅</w:t>
      </w:r>
      <w:r w:rsidRPr="00816616">
        <w:rPr>
          <w:rFonts w:ascii="Times New Roman" w:hAnsi="Times New Roman" w:cs="Times New Roman"/>
        </w:rPr>
        <w:t>100</w:t>
      </w:r>
      <w:r>
        <w:rPr>
          <w:rFonts w:ascii="Times New Roman" w:hAnsi="Times New Roman" w:cs="Times New Roman"/>
        </w:rPr>
        <w:t xml:space="preserve">/ </w:t>
      </w:r>
      <w:proofErr w:type="spellStart"/>
      <w:r w:rsidRPr="00816616">
        <w:rPr>
          <w:rFonts w:ascii="Times New Roman" w:hAnsi="Times New Roman" w:cs="Times New Roman"/>
          <w:i/>
          <w:iCs/>
        </w:rPr>
        <w:t>m</w:t>
      </w:r>
      <w:r w:rsidRPr="00816616">
        <w:rPr>
          <w:rFonts w:ascii="Times New Roman" w:hAnsi="Times New Roman" w:cs="Times New Roman"/>
          <w:vertAlign w:val="subscript"/>
        </w:rPr>
        <w:t>пробы</w:t>
      </w:r>
      <w:proofErr w:type="spellEnd"/>
      <w:r w:rsidRPr="00816616">
        <w:rPr>
          <w:rFonts w:ascii="Times New Roman" w:hAnsi="Times New Roman" w:cs="Times New Roman"/>
        </w:rPr>
        <w:t>​</w:t>
      </w:r>
      <w:r w:rsidRPr="00816616">
        <w:rPr>
          <w:rFonts w:ascii="Cambria Math" w:hAnsi="Cambria Math" w:cs="Cambria Math"/>
        </w:rPr>
        <w:t>⋅</w:t>
      </w:r>
      <w:proofErr w:type="spellStart"/>
      <w:r w:rsidRPr="00816616">
        <w:rPr>
          <w:rFonts w:ascii="Times New Roman" w:hAnsi="Times New Roman" w:cs="Times New Roman"/>
          <w:i/>
          <w:iCs/>
        </w:rPr>
        <w:t>V</w:t>
      </w:r>
      <w:r w:rsidRPr="00816616">
        <w:rPr>
          <w:rFonts w:ascii="Times New Roman" w:hAnsi="Times New Roman" w:cs="Times New Roman"/>
          <w:vertAlign w:val="subscript"/>
        </w:rPr>
        <w:t>аликвоты</w:t>
      </w:r>
      <w:proofErr w:type="spellEnd"/>
      <w:r w:rsidRPr="00816616">
        <w:rPr>
          <w:rFonts w:ascii="Times New Roman" w:hAnsi="Times New Roman" w:cs="Times New Roman"/>
        </w:rPr>
        <w:t>​/</w:t>
      </w:r>
      <w:proofErr w:type="spellStart"/>
      <w:r w:rsidRPr="00816616">
        <w:rPr>
          <w:rFonts w:ascii="Times New Roman" w:hAnsi="Times New Roman" w:cs="Times New Roman"/>
          <w:i/>
          <w:iCs/>
        </w:rPr>
        <w:t>V</w:t>
      </w:r>
      <w:r w:rsidRPr="00816616">
        <w:rPr>
          <w:rFonts w:ascii="Times New Roman" w:hAnsi="Times New Roman" w:cs="Times New Roman"/>
          <w:vertAlign w:val="subscript"/>
        </w:rPr>
        <w:t>колбы</w:t>
      </w:r>
      <w:proofErr w:type="spellEnd"/>
      <w:r w:rsidRPr="00816616">
        <w:rPr>
          <w:rFonts w:ascii="Times New Roman" w:hAnsi="Times New Roman" w:cs="Times New Roman"/>
        </w:rPr>
        <w:t>​</w:t>
      </w:r>
      <w:r>
        <w:rPr>
          <w:rFonts w:ascii="Times New Roman" w:hAnsi="Times New Roman" w:cs="Times New Roman"/>
        </w:rPr>
        <w:t xml:space="preserve">, </w:t>
      </w:r>
      <w:r w:rsidRPr="00C56F5A">
        <w:rPr>
          <w:rFonts w:ascii="Times New Roman" w:hAnsi="Times New Roman" w:cs="Times New Roman"/>
          <w:sz w:val="24"/>
          <w:szCs w:val="24"/>
        </w:rPr>
        <w:t>где:</w:t>
      </w:r>
    </w:p>
    <w:p w14:paraId="7086BA8B" w14:textId="77777777" w:rsidR="00374F57" w:rsidRPr="00C56F5A" w:rsidRDefault="00374F57" w:rsidP="00374F57">
      <w:pPr>
        <w:numPr>
          <w:ilvl w:val="0"/>
          <w:numId w:val="6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56F5A">
        <w:rPr>
          <w:rFonts w:ascii="Times New Roman" w:hAnsi="Times New Roman" w:cs="Times New Roman"/>
          <w:sz w:val="24"/>
          <w:szCs w:val="24"/>
        </w:rPr>
        <w:t> </w:t>
      </w:r>
      <w:r w:rsidRPr="00C56F5A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C56F5A">
        <w:rPr>
          <w:rFonts w:ascii="Times New Roman" w:hAnsi="Times New Roman" w:cs="Times New Roman"/>
          <w:sz w:val="24"/>
          <w:szCs w:val="24"/>
          <w:vertAlign w:val="subscript"/>
        </w:rPr>
        <w:t>AgNO3</w:t>
      </w:r>
      <w:r w:rsidRPr="00C56F5A">
        <w:rPr>
          <w:rFonts w:ascii="Times New Roman" w:hAnsi="Times New Roman" w:cs="Times New Roman"/>
          <w:sz w:val="24"/>
          <w:szCs w:val="24"/>
        </w:rPr>
        <w:t>​​ — молярность AgNO</w:t>
      </w:r>
      <w:r w:rsidRPr="00C56F5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56F5A">
        <w:rPr>
          <w:rFonts w:ascii="Times New Roman" w:hAnsi="Times New Roman" w:cs="Times New Roman"/>
          <w:sz w:val="24"/>
          <w:szCs w:val="24"/>
        </w:rPr>
        <w:t>​​ (моль/л);</w:t>
      </w:r>
    </w:p>
    <w:p w14:paraId="7BAF5B28" w14:textId="77777777" w:rsidR="00374F57" w:rsidRPr="00C56F5A" w:rsidRDefault="00374F57" w:rsidP="00374F57">
      <w:pPr>
        <w:numPr>
          <w:ilvl w:val="0"/>
          <w:numId w:val="6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56F5A">
        <w:rPr>
          <w:rFonts w:ascii="Times New Roman" w:hAnsi="Times New Roman" w:cs="Times New Roman"/>
          <w:sz w:val="24"/>
          <w:szCs w:val="24"/>
        </w:rPr>
        <w:t> </w:t>
      </w:r>
      <w:r w:rsidRPr="00C56F5A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C56F5A">
        <w:rPr>
          <w:rFonts w:ascii="Times New Roman" w:hAnsi="Times New Roman" w:cs="Times New Roman"/>
          <w:sz w:val="24"/>
          <w:szCs w:val="24"/>
          <w:vertAlign w:val="subscript"/>
        </w:rPr>
        <w:t xml:space="preserve">AgNO3 </w:t>
      </w:r>
      <w:r w:rsidRPr="00C56F5A">
        <w:rPr>
          <w:rFonts w:ascii="Times New Roman" w:hAnsi="Times New Roman" w:cs="Times New Roman"/>
          <w:sz w:val="24"/>
          <w:szCs w:val="24"/>
        </w:rPr>
        <w:t>— объём AgNO</w:t>
      </w:r>
      <w:r w:rsidRPr="00C56F5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56F5A">
        <w:rPr>
          <w:rFonts w:ascii="Times New Roman" w:hAnsi="Times New Roman" w:cs="Times New Roman"/>
          <w:sz w:val="24"/>
          <w:szCs w:val="24"/>
        </w:rPr>
        <w:t>, пошедший на титрование пробы (мл);</w:t>
      </w:r>
    </w:p>
    <w:p w14:paraId="114906B2" w14:textId="77777777" w:rsidR="00374F57" w:rsidRPr="00C56F5A" w:rsidRDefault="00374F57" w:rsidP="00374F57">
      <w:pPr>
        <w:numPr>
          <w:ilvl w:val="0"/>
          <w:numId w:val="6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56F5A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C56F5A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C56F5A">
        <w:rPr>
          <w:rFonts w:ascii="Times New Roman" w:hAnsi="Times New Roman" w:cs="Times New Roman"/>
          <w:sz w:val="24"/>
          <w:szCs w:val="24"/>
          <w:vertAlign w:val="subscript"/>
        </w:rPr>
        <w:t>хол</w:t>
      </w:r>
      <w:proofErr w:type="spellEnd"/>
      <w:r w:rsidRPr="00C56F5A">
        <w:rPr>
          <w:rFonts w:ascii="Times New Roman" w:hAnsi="Times New Roman" w:cs="Times New Roman"/>
          <w:sz w:val="24"/>
          <w:szCs w:val="24"/>
        </w:rPr>
        <w:t>​ — объём AgNO</w:t>
      </w:r>
      <w:r w:rsidRPr="00C56F5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C56F5A">
        <w:rPr>
          <w:rFonts w:ascii="Times New Roman" w:hAnsi="Times New Roman" w:cs="Times New Roman"/>
          <w:sz w:val="24"/>
          <w:szCs w:val="24"/>
        </w:rPr>
        <w:t> в холостом опыте (мл);</w:t>
      </w:r>
    </w:p>
    <w:p w14:paraId="39928333" w14:textId="77777777" w:rsidR="00374F57" w:rsidRPr="00C56F5A" w:rsidRDefault="00374F57" w:rsidP="00374F57">
      <w:pPr>
        <w:numPr>
          <w:ilvl w:val="0"/>
          <w:numId w:val="6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56F5A">
        <w:rPr>
          <w:rFonts w:ascii="Times New Roman" w:hAnsi="Times New Roman" w:cs="Times New Roman"/>
          <w:sz w:val="24"/>
          <w:szCs w:val="24"/>
        </w:rPr>
        <w:t> </w:t>
      </w:r>
      <w:r w:rsidRPr="00C56F5A">
        <w:rPr>
          <w:rFonts w:ascii="Times New Roman" w:hAnsi="Times New Roman" w:cs="Times New Roman"/>
          <w:i/>
          <w:iCs/>
          <w:sz w:val="24"/>
          <w:szCs w:val="24"/>
        </w:rPr>
        <w:t xml:space="preserve">M </w:t>
      </w:r>
      <w:proofErr w:type="spellStart"/>
      <w:r w:rsidRPr="00C56F5A">
        <w:rPr>
          <w:rFonts w:ascii="Times New Roman" w:hAnsi="Times New Roman" w:cs="Times New Roman"/>
          <w:sz w:val="24"/>
          <w:szCs w:val="24"/>
          <w:vertAlign w:val="subscript"/>
        </w:rPr>
        <w:t>NaCl</w:t>
      </w:r>
      <w:proofErr w:type="spellEnd"/>
      <w:r w:rsidRPr="00C56F5A">
        <w:rPr>
          <w:rFonts w:ascii="Times New Roman" w:hAnsi="Times New Roman" w:cs="Times New Roman"/>
          <w:sz w:val="24"/>
          <w:szCs w:val="24"/>
        </w:rPr>
        <w:t>​— молярная масса </w:t>
      </w:r>
      <w:proofErr w:type="spellStart"/>
      <w:r w:rsidRPr="00C56F5A">
        <w:rPr>
          <w:rFonts w:ascii="Times New Roman" w:hAnsi="Times New Roman" w:cs="Times New Roman"/>
          <w:sz w:val="24"/>
          <w:szCs w:val="24"/>
        </w:rPr>
        <w:t>NaCl</w:t>
      </w:r>
      <w:proofErr w:type="spellEnd"/>
      <w:r w:rsidRPr="00C56F5A">
        <w:rPr>
          <w:rFonts w:ascii="Times New Roman" w:hAnsi="Times New Roman" w:cs="Times New Roman"/>
          <w:sz w:val="24"/>
          <w:szCs w:val="24"/>
        </w:rPr>
        <w:t> (58,44г/моль);</w:t>
      </w:r>
    </w:p>
    <w:p w14:paraId="44C01FA2" w14:textId="77777777" w:rsidR="00374F57" w:rsidRPr="00C56F5A" w:rsidRDefault="00374F57" w:rsidP="00374F57">
      <w:pPr>
        <w:numPr>
          <w:ilvl w:val="0"/>
          <w:numId w:val="6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56F5A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C56F5A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C56F5A">
        <w:rPr>
          <w:rFonts w:ascii="Times New Roman" w:hAnsi="Times New Roman" w:cs="Times New Roman"/>
          <w:sz w:val="24"/>
          <w:szCs w:val="24"/>
          <w:vertAlign w:val="subscript"/>
        </w:rPr>
        <w:t>пробы</w:t>
      </w:r>
      <w:proofErr w:type="spellEnd"/>
      <w:r w:rsidRPr="00C56F5A">
        <w:rPr>
          <w:rFonts w:ascii="Times New Roman" w:hAnsi="Times New Roman" w:cs="Times New Roman"/>
          <w:sz w:val="24"/>
          <w:szCs w:val="24"/>
        </w:rPr>
        <w:t xml:space="preserve"> — масса навески капусты (г);</w:t>
      </w:r>
    </w:p>
    <w:p w14:paraId="198A571B" w14:textId="77777777" w:rsidR="00374F57" w:rsidRPr="00C56F5A" w:rsidRDefault="00374F57" w:rsidP="00374F57">
      <w:pPr>
        <w:numPr>
          <w:ilvl w:val="0"/>
          <w:numId w:val="6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56F5A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C56F5A">
        <w:rPr>
          <w:rFonts w:ascii="Times New Roman" w:hAnsi="Times New Roman" w:cs="Times New Roman"/>
          <w:sz w:val="24"/>
          <w:szCs w:val="24"/>
          <w:vertAlign w:val="subscript"/>
        </w:rPr>
        <w:t>аликвоты</w:t>
      </w:r>
      <w:proofErr w:type="spellEnd"/>
      <w:r w:rsidRPr="00C56F5A">
        <w:rPr>
          <w:rFonts w:ascii="Times New Roman" w:hAnsi="Times New Roman" w:cs="Times New Roman"/>
          <w:sz w:val="24"/>
          <w:szCs w:val="24"/>
        </w:rPr>
        <w:t> — объём аликвоты фильтрата (мл);</w:t>
      </w:r>
    </w:p>
    <w:p w14:paraId="6B3C64B2" w14:textId="77777777" w:rsidR="00374F57" w:rsidRPr="00C56F5A" w:rsidRDefault="00374F57" w:rsidP="00374F57">
      <w:pPr>
        <w:numPr>
          <w:ilvl w:val="0"/>
          <w:numId w:val="6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56F5A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C56F5A">
        <w:rPr>
          <w:rFonts w:ascii="Times New Roman" w:hAnsi="Times New Roman" w:cs="Times New Roman"/>
          <w:sz w:val="24"/>
          <w:szCs w:val="24"/>
          <w:vertAlign w:val="subscript"/>
        </w:rPr>
        <w:t>колбы</w:t>
      </w:r>
      <w:proofErr w:type="spellEnd"/>
      <w:r w:rsidRPr="00C56F5A">
        <w:rPr>
          <w:rFonts w:ascii="Times New Roman" w:hAnsi="Times New Roman" w:cs="Times New Roman"/>
          <w:sz w:val="24"/>
          <w:szCs w:val="24"/>
        </w:rPr>
        <w:t> — объём мерной колбы (мл).</w:t>
      </w:r>
    </w:p>
    <w:p w14:paraId="6BBABB24" w14:textId="77777777" w:rsidR="00AA44B2" w:rsidRDefault="00374F57" w:rsidP="00AA44B2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6F5A">
        <w:rPr>
          <w:rFonts w:ascii="Times New Roman" w:hAnsi="Times New Roman" w:cs="Times New Roman"/>
          <w:sz w:val="24"/>
          <w:szCs w:val="24"/>
        </w:rPr>
        <w:t>Упрощённый вариант (при AgNO</w:t>
      </w:r>
      <w:r w:rsidRPr="00C56F5A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C56F5A">
        <w:rPr>
          <w:rFonts w:ascii="Times New Roman" w:hAnsi="Times New Roman" w:cs="Times New Roman"/>
          <w:sz w:val="24"/>
          <w:szCs w:val="24"/>
        </w:rPr>
        <w:t>= 0,1М):</w:t>
      </w:r>
      <w:r w:rsidR="00AA44B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817315" w14:textId="2B1628F2" w:rsidR="00374F57" w:rsidRPr="00AA44B2" w:rsidRDefault="00374F57" w:rsidP="00AA44B2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C56F5A">
        <w:rPr>
          <w:rFonts w:ascii="Times New Roman" w:hAnsi="Times New Roman" w:cs="Times New Roman"/>
          <w:i/>
          <w:iCs/>
          <w:sz w:val="24"/>
          <w:szCs w:val="24"/>
        </w:rPr>
        <w:t>w</w:t>
      </w:r>
      <w:r w:rsidRPr="00C56F5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56F5A">
        <w:rPr>
          <w:rFonts w:ascii="Times New Roman" w:hAnsi="Times New Roman" w:cs="Times New Roman"/>
          <w:sz w:val="24"/>
          <w:szCs w:val="24"/>
        </w:rPr>
        <w:t>NaCl</w:t>
      </w:r>
      <w:proofErr w:type="spellEnd"/>
      <w:r w:rsidRPr="00C56F5A">
        <w:rPr>
          <w:rFonts w:ascii="Times New Roman" w:hAnsi="Times New Roman" w:cs="Times New Roman"/>
          <w:sz w:val="24"/>
          <w:szCs w:val="24"/>
        </w:rPr>
        <w:t>)≈ 0,1</w:t>
      </w:r>
      <w:r w:rsidRPr="00C56F5A">
        <w:rPr>
          <w:rFonts w:ascii="Cambria Math" w:hAnsi="Cambria Math" w:cs="Cambria Math"/>
          <w:sz w:val="24"/>
          <w:szCs w:val="24"/>
        </w:rPr>
        <w:t>⋅</w:t>
      </w:r>
      <w:r w:rsidRPr="00C56F5A">
        <w:rPr>
          <w:rFonts w:ascii="Times New Roman" w:hAnsi="Times New Roman" w:cs="Times New Roman"/>
          <w:sz w:val="24"/>
          <w:szCs w:val="24"/>
        </w:rPr>
        <w:t>(</w:t>
      </w:r>
      <w:r w:rsidRPr="00C56F5A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C56F5A">
        <w:rPr>
          <w:rFonts w:ascii="Times New Roman" w:hAnsi="Times New Roman" w:cs="Times New Roman"/>
          <w:sz w:val="24"/>
          <w:szCs w:val="24"/>
          <w:vertAlign w:val="subscript"/>
        </w:rPr>
        <w:t>AgNO3</w:t>
      </w:r>
      <w:r w:rsidRPr="00C56F5A">
        <w:rPr>
          <w:rFonts w:ascii="Times New Roman" w:hAnsi="Times New Roman" w:cs="Times New Roman"/>
          <w:sz w:val="24"/>
          <w:szCs w:val="24"/>
        </w:rPr>
        <w:t>​​−</w:t>
      </w:r>
      <w:proofErr w:type="spellStart"/>
      <w:r w:rsidRPr="00C56F5A">
        <w:rPr>
          <w:rFonts w:ascii="Times New Roman" w:hAnsi="Times New Roman" w:cs="Times New Roman"/>
          <w:i/>
          <w:iCs/>
          <w:sz w:val="24"/>
          <w:szCs w:val="24"/>
        </w:rPr>
        <w:t>V</w:t>
      </w:r>
      <w:proofErr w:type="gramStart"/>
      <w:r w:rsidRPr="00C56F5A">
        <w:rPr>
          <w:rFonts w:ascii="Times New Roman" w:hAnsi="Times New Roman" w:cs="Times New Roman"/>
          <w:sz w:val="24"/>
          <w:szCs w:val="24"/>
          <w:vertAlign w:val="subscript"/>
        </w:rPr>
        <w:t>хол</w:t>
      </w:r>
      <w:proofErr w:type="spellEnd"/>
      <w:r w:rsidRPr="00C56F5A">
        <w:rPr>
          <w:rFonts w:ascii="Times New Roman" w:hAnsi="Times New Roman" w:cs="Times New Roman"/>
          <w:sz w:val="24"/>
          <w:szCs w:val="24"/>
        </w:rPr>
        <w:t>​)</w:t>
      </w:r>
      <w:r w:rsidRPr="00C56F5A">
        <w:rPr>
          <w:rFonts w:ascii="Cambria Math" w:hAnsi="Cambria Math" w:cs="Cambria Math"/>
          <w:sz w:val="24"/>
          <w:szCs w:val="24"/>
        </w:rPr>
        <w:t>⋅</w:t>
      </w:r>
      <w:proofErr w:type="gramEnd"/>
      <w:r w:rsidRPr="00C56F5A">
        <w:rPr>
          <w:rFonts w:ascii="Times New Roman" w:hAnsi="Times New Roman" w:cs="Times New Roman"/>
          <w:sz w:val="24"/>
          <w:szCs w:val="24"/>
        </w:rPr>
        <w:t>58,44</w:t>
      </w:r>
      <w:r w:rsidRPr="00C56F5A">
        <w:rPr>
          <w:rFonts w:ascii="Cambria Math" w:hAnsi="Cambria Math" w:cs="Cambria Math"/>
          <w:sz w:val="24"/>
          <w:szCs w:val="24"/>
        </w:rPr>
        <w:t>⋅</w:t>
      </w:r>
      <w:r w:rsidRPr="00C56F5A">
        <w:rPr>
          <w:rFonts w:ascii="Times New Roman" w:hAnsi="Times New Roman" w:cs="Times New Roman"/>
          <w:sz w:val="24"/>
          <w:szCs w:val="24"/>
        </w:rPr>
        <w:t xml:space="preserve">100 / </w:t>
      </w:r>
      <w:proofErr w:type="spellStart"/>
      <w:r w:rsidRPr="00C56F5A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C56F5A">
        <w:rPr>
          <w:rFonts w:ascii="Times New Roman" w:hAnsi="Times New Roman" w:cs="Times New Roman"/>
          <w:sz w:val="24"/>
          <w:szCs w:val="24"/>
          <w:vertAlign w:val="subscript"/>
        </w:rPr>
        <w:t>пробы</w:t>
      </w:r>
      <w:proofErr w:type="spellEnd"/>
      <w:r w:rsidRPr="00C56F5A">
        <w:rPr>
          <w:rFonts w:ascii="Times New Roman" w:hAnsi="Times New Roman" w:cs="Times New Roman"/>
          <w:sz w:val="24"/>
          <w:szCs w:val="24"/>
        </w:rPr>
        <w:t>​</w:t>
      </w:r>
      <w:r w:rsidRPr="00C56F5A">
        <w:rPr>
          <w:rFonts w:ascii="Cambria Math" w:hAnsi="Cambria Math" w:cs="Cambria Math"/>
          <w:sz w:val="24"/>
          <w:szCs w:val="24"/>
        </w:rPr>
        <w:t>⋅</w:t>
      </w:r>
      <w:r w:rsidRPr="00C56F5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56F5A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C56F5A">
        <w:rPr>
          <w:rFonts w:ascii="Times New Roman" w:hAnsi="Times New Roman" w:cs="Times New Roman"/>
          <w:sz w:val="24"/>
          <w:szCs w:val="24"/>
          <w:vertAlign w:val="subscript"/>
        </w:rPr>
        <w:t>аликвоты</w:t>
      </w:r>
      <w:proofErr w:type="spellEnd"/>
      <w:r w:rsidRPr="00C56F5A">
        <w:rPr>
          <w:rFonts w:ascii="Times New Roman" w:hAnsi="Times New Roman" w:cs="Times New Roman"/>
          <w:sz w:val="24"/>
          <w:szCs w:val="24"/>
        </w:rPr>
        <w:t>​/100) ​</w:t>
      </w:r>
    </w:p>
    <w:p w14:paraId="4228BD7A" w14:textId="77777777" w:rsidR="00374F57" w:rsidRPr="00D80A46" w:rsidRDefault="00374F57" w:rsidP="00374F57">
      <w:pPr>
        <w:spacing w:after="0" w:line="360" w:lineRule="auto"/>
        <w:ind w:firstLine="851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D80A46">
        <w:rPr>
          <w:rFonts w:ascii="Times New Roman" w:hAnsi="Times New Roman" w:cs="Times New Roman"/>
          <w:i/>
          <w:iCs/>
          <w:sz w:val="24"/>
          <w:szCs w:val="24"/>
          <w:u w:val="single"/>
        </w:rPr>
        <w:t>Расчет содержания поваренной соли в образце №1</w:t>
      </w:r>
    </w:p>
    <w:p w14:paraId="2FF9CAC9" w14:textId="77777777" w:rsidR="00374F57" w:rsidRPr="00C56F5A" w:rsidRDefault="00374F57" w:rsidP="00374F57">
      <w:pPr>
        <w:numPr>
          <w:ilvl w:val="0"/>
          <w:numId w:val="6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56F5A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C56F5A">
        <w:rPr>
          <w:rFonts w:ascii="Times New Roman" w:hAnsi="Times New Roman" w:cs="Times New Roman"/>
          <w:sz w:val="24"/>
          <w:szCs w:val="24"/>
          <w:vertAlign w:val="subscript"/>
        </w:rPr>
        <w:t>пробы</w:t>
      </w:r>
      <w:proofErr w:type="spellEnd"/>
      <w:r w:rsidRPr="00C56F5A">
        <w:rPr>
          <w:rFonts w:ascii="Times New Roman" w:hAnsi="Times New Roman" w:cs="Times New Roman"/>
          <w:sz w:val="24"/>
          <w:szCs w:val="24"/>
          <w:vertAlign w:val="subscript"/>
        </w:rPr>
        <w:t xml:space="preserve">​ </w:t>
      </w:r>
      <w:r w:rsidRPr="00C56F5A">
        <w:rPr>
          <w:rFonts w:ascii="Times New Roman" w:hAnsi="Times New Roman" w:cs="Times New Roman"/>
          <w:sz w:val="24"/>
          <w:szCs w:val="24"/>
        </w:rPr>
        <w:t>= 10г; </w:t>
      </w:r>
    </w:p>
    <w:p w14:paraId="1CE55637" w14:textId="77777777" w:rsidR="00374F57" w:rsidRPr="00C56F5A" w:rsidRDefault="00374F57" w:rsidP="00374F57">
      <w:pPr>
        <w:numPr>
          <w:ilvl w:val="0"/>
          <w:numId w:val="6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56F5A">
        <w:rPr>
          <w:rFonts w:ascii="Times New Roman" w:eastAsia="Times New Roman" w:hAnsi="Times New Roman" w:cs="Times New Roman"/>
          <w:i/>
          <w:iCs/>
          <w:spacing w:val="3"/>
          <w:sz w:val="24"/>
          <w:szCs w:val="24"/>
          <w:lang w:eastAsia="ru-RU"/>
        </w:rPr>
        <w:t>V</w:t>
      </w:r>
      <w:r w:rsidRPr="00C56F5A">
        <w:rPr>
          <w:rFonts w:ascii="Times New Roman" w:eastAsia="Times New Roman" w:hAnsi="Times New Roman" w:cs="Times New Roman"/>
          <w:spacing w:val="3"/>
          <w:sz w:val="24"/>
          <w:szCs w:val="24"/>
          <w:vertAlign w:val="subscript"/>
          <w:lang w:eastAsia="ru-RU"/>
        </w:rPr>
        <w:t>аликвоты</w:t>
      </w:r>
      <w:proofErr w:type="spellEnd"/>
      <w:r w:rsidRPr="00C56F5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= 20 мл; </w:t>
      </w:r>
      <w:proofErr w:type="spellStart"/>
      <w:r w:rsidRPr="00C56F5A">
        <w:rPr>
          <w:rFonts w:ascii="Times New Roman" w:eastAsia="Times New Roman" w:hAnsi="Times New Roman" w:cs="Times New Roman"/>
          <w:i/>
          <w:iCs/>
          <w:spacing w:val="3"/>
          <w:sz w:val="24"/>
          <w:szCs w:val="24"/>
          <w:lang w:eastAsia="ru-RU"/>
        </w:rPr>
        <w:t>V</w:t>
      </w:r>
      <w:r w:rsidRPr="00381F04">
        <w:rPr>
          <w:rFonts w:ascii="Times New Roman" w:eastAsia="Times New Roman" w:hAnsi="Times New Roman" w:cs="Times New Roman"/>
          <w:spacing w:val="3"/>
          <w:sz w:val="24"/>
          <w:szCs w:val="24"/>
          <w:vertAlign w:val="subscript"/>
          <w:lang w:eastAsia="ru-RU"/>
        </w:rPr>
        <w:t>колбы</w:t>
      </w:r>
      <w:proofErr w:type="spellEnd"/>
      <w:r w:rsidRPr="00C56F5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= 100мл</w:t>
      </w:r>
      <w:r w:rsidRPr="00C56F5A">
        <w:rPr>
          <w:rFonts w:ascii="Times New Roman" w:hAnsi="Times New Roman" w:cs="Times New Roman"/>
          <w:sz w:val="24"/>
          <w:szCs w:val="24"/>
        </w:rPr>
        <w:t>.</w:t>
      </w:r>
    </w:p>
    <w:p w14:paraId="2529439D" w14:textId="77777777" w:rsidR="00374F57" w:rsidRPr="00C56F5A" w:rsidRDefault="00374F57" w:rsidP="00374F57">
      <w:pPr>
        <w:numPr>
          <w:ilvl w:val="0"/>
          <w:numId w:val="6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56F5A">
        <w:rPr>
          <w:rFonts w:ascii="Times New Roman" w:hAnsi="Times New Roman" w:cs="Times New Roman"/>
          <w:i/>
          <w:iCs/>
          <w:sz w:val="24"/>
          <w:szCs w:val="24"/>
        </w:rPr>
        <w:lastRenderedPageBreak/>
        <w:t>V</w:t>
      </w:r>
      <w:r w:rsidRPr="00C56F5A">
        <w:rPr>
          <w:rFonts w:ascii="Times New Roman" w:hAnsi="Times New Roman" w:cs="Times New Roman"/>
          <w:sz w:val="24"/>
          <w:szCs w:val="24"/>
          <w:vertAlign w:val="subscript"/>
        </w:rPr>
        <w:t>AgNO3​​</w:t>
      </w:r>
      <w:r w:rsidRPr="00C56F5A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56F5A">
        <w:rPr>
          <w:rFonts w:ascii="Times New Roman" w:hAnsi="Times New Roman" w:cs="Times New Roman"/>
          <w:sz w:val="24"/>
          <w:szCs w:val="24"/>
        </w:rPr>
        <w:t xml:space="preserve">,60 мл; </w:t>
      </w:r>
      <w:proofErr w:type="spellStart"/>
      <w:r w:rsidRPr="00C56F5A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C56F5A">
        <w:rPr>
          <w:rFonts w:ascii="Times New Roman" w:hAnsi="Times New Roman" w:cs="Times New Roman"/>
          <w:sz w:val="24"/>
          <w:szCs w:val="24"/>
          <w:vertAlign w:val="subscript"/>
        </w:rPr>
        <w:t>хол</w:t>
      </w:r>
      <w:proofErr w:type="spellEnd"/>
      <w:r w:rsidRPr="00C56F5A">
        <w:rPr>
          <w:rFonts w:ascii="Times New Roman" w:hAnsi="Times New Roman" w:cs="Times New Roman"/>
          <w:sz w:val="24"/>
          <w:szCs w:val="24"/>
        </w:rPr>
        <w:t xml:space="preserve"> = 0,10 мл;</w:t>
      </w:r>
    </w:p>
    <w:p w14:paraId="3B13AA63" w14:textId="77777777" w:rsidR="00374F57" w:rsidRPr="00C56F5A" w:rsidRDefault="00374F57" w:rsidP="00374F57">
      <w:pPr>
        <w:numPr>
          <w:ilvl w:val="0"/>
          <w:numId w:val="6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56F5A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C56F5A">
        <w:rPr>
          <w:rFonts w:ascii="Times New Roman" w:hAnsi="Times New Roman" w:cs="Times New Roman"/>
          <w:sz w:val="24"/>
          <w:szCs w:val="24"/>
          <w:vertAlign w:val="subscript"/>
        </w:rPr>
        <w:t>AgNO3</w:t>
      </w:r>
      <w:r w:rsidRPr="00C56F5A">
        <w:rPr>
          <w:rFonts w:ascii="Times New Roman" w:hAnsi="Times New Roman" w:cs="Times New Roman"/>
          <w:sz w:val="24"/>
          <w:szCs w:val="24"/>
        </w:rPr>
        <w:t>​​ = 0,1000М</w:t>
      </w:r>
    </w:p>
    <w:p w14:paraId="7C7C7552" w14:textId="77777777" w:rsidR="00374F57" w:rsidRPr="00381F04" w:rsidRDefault="00374F57" w:rsidP="00374F57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381F04">
        <w:rPr>
          <w:rFonts w:ascii="Times New Roman" w:hAnsi="Times New Roman" w:cs="Times New Roman"/>
          <w:i/>
          <w:iCs/>
          <w:sz w:val="24"/>
          <w:szCs w:val="24"/>
        </w:rPr>
        <w:t>w</w:t>
      </w:r>
      <w:r w:rsidRPr="00381F04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381F04">
        <w:rPr>
          <w:rFonts w:ascii="Times New Roman" w:hAnsi="Times New Roman" w:cs="Times New Roman"/>
          <w:sz w:val="24"/>
          <w:szCs w:val="24"/>
        </w:rPr>
        <w:t>NaCl</w:t>
      </w:r>
      <w:proofErr w:type="spellEnd"/>
      <w:r w:rsidRPr="00381F04">
        <w:rPr>
          <w:rFonts w:ascii="Times New Roman" w:hAnsi="Times New Roman" w:cs="Times New Roman"/>
          <w:sz w:val="24"/>
          <w:szCs w:val="24"/>
        </w:rPr>
        <w:t>)= 0,1000</w:t>
      </w:r>
      <w:proofErr w:type="gramStart"/>
      <w:r w:rsidRPr="00381F04">
        <w:rPr>
          <w:rFonts w:ascii="Cambria Math" w:hAnsi="Cambria Math" w:cs="Cambria Math"/>
          <w:sz w:val="24"/>
          <w:szCs w:val="24"/>
        </w:rPr>
        <w:t>⋅</w:t>
      </w:r>
      <w:r w:rsidRPr="00381F04"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6</w:t>
      </w:r>
      <w:r w:rsidRPr="00381F04">
        <w:rPr>
          <w:rFonts w:ascii="Times New Roman" w:hAnsi="Times New Roman" w:cs="Times New Roman"/>
          <w:sz w:val="24"/>
          <w:szCs w:val="24"/>
        </w:rPr>
        <w:t>,60−0,</w:t>
      </w:r>
      <w:proofErr w:type="gramStart"/>
      <w:r w:rsidRPr="00381F04">
        <w:rPr>
          <w:rFonts w:ascii="Times New Roman" w:hAnsi="Times New Roman" w:cs="Times New Roman"/>
          <w:sz w:val="24"/>
          <w:szCs w:val="24"/>
        </w:rPr>
        <w:t>10)</w:t>
      </w:r>
      <w:r w:rsidRPr="00381F04">
        <w:rPr>
          <w:rFonts w:ascii="Cambria Math" w:hAnsi="Cambria Math" w:cs="Cambria Math"/>
          <w:sz w:val="24"/>
          <w:szCs w:val="24"/>
        </w:rPr>
        <w:t>⋅</w:t>
      </w:r>
      <w:proofErr w:type="gramEnd"/>
      <w:r w:rsidRPr="00381F04">
        <w:rPr>
          <w:rFonts w:ascii="Times New Roman" w:hAnsi="Times New Roman" w:cs="Times New Roman"/>
          <w:sz w:val="24"/>
          <w:szCs w:val="24"/>
        </w:rPr>
        <w:t>58,44</w:t>
      </w:r>
      <w:r w:rsidRPr="00381F04">
        <w:rPr>
          <w:rFonts w:ascii="Cambria Math" w:hAnsi="Cambria Math" w:cs="Cambria Math"/>
          <w:sz w:val="24"/>
          <w:szCs w:val="24"/>
        </w:rPr>
        <w:t>⋅</w:t>
      </w:r>
      <w:r w:rsidRPr="00381F04">
        <w:rPr>
          <w:rFonts w:ascii="Times New Roman" w:hAnsi="Times New Roman" w:cs="Times New Roman"/>
          <w:sz w:val="24"/>
          <w:szCs w:val="24"/>
        </w:rPr>
        <w:t>100​/10,00</w:t>
      </w:r>
      <w:proofErr w:type="gramStart"/>
      <w:r w:rsidRPr="00381F04">
        <w:rPr>
          <w:rFonts w:ascii="Cambria Math" w:hAnsi="Cambria Math" w:cs="Cambria Math"/>
          <w:sz w:val="24"/>
          <w:szCs w:val="24"/>
        </w:rPr>
        <w:t>⋅</w:t>
      </w:r>
      <w:r w:rsidRPr="00381F04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381F04">
        <w:rPr>
          <w:rFonts w:ascii="Times New Roman" w:hAnsi="Times New Roman" w:cs="Times New Roman"/>
          <w:sz w:val="24"/>
          <w:szCs w:val="24"/>
        </w:rPr>
        <w:t xml:space="preserve">20,00/100) =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381F04">
        <w:rPr>
          <w:rFonts w:ascii="Times New Roman" w:hAnsi="Times New Roman" w:cs="Times New Roman"/>
          <w:sz w:val="24"/>
          <w:szCs w:val="24"/>
        </w:rPr>
        <w:t>,9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381F04">
        <w:rPr>
          <w:rFonts w:ascii="Times New Roman" w:hAnsi="Times New Roman" w:cs="Times New Roman"/>
          <w:sz w:val="24"/>
          <w:szCs w:val="24"/>
        </w:rPr>
        <w:t> %.</w:t>
      </w:r>
    </w:p>
    <w:p w14:paraId="4DADD76E" w14:textId="77777777" w:rsidR="00374F57" w:rsidRPr="00C56F5A" w:rsidRDefault="00374F57" w:rsidP="00374F57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381F04">
        <w:rPr>
          <w:rFonts w:ascii="Times New Roman" w:hAnsi="Times New Roman" w:cs="Times New Roman"/>
          <w:sz w:val="24"/>
          <w:szCs w:val="24"/>
        </w:rPr>
        <w:t>Ответ:</w:t>
      </w:r>
      <w:r w:rsidRPr="00C56F5A">
        <w:rPr>
          <w:rFonts w:ascii="Times New Roman" w:hAnsi="Times New Roman" w:cs="Times New Roman"/>
          <w:sz w:val="24"/>
          <w:szCs w:val="24"/>
        </w:rPr>
        <w:t> содержание </w:t>
      </w:r>
      <w:proofErr w:type="spellStart"/>
      <w:r w:rsidRPr="00C56F5A">
        <w:rPr>
          <w:rFonts w:ascii="Times New Roman" w:hAnsi="Times New Roman" w:cs="Times New Roman"/>
          <w:sz w:val="24"/>
          <w:szCs w:val="24"/>
        </w:rPr>
        <w:t>NaCl</w:t>
      </w:r>
      <w:proofErr w:type="spellEnd"/>
      <w:r w:rsidRPr="00C56F5A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в образце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№1 </w:t>
      </w:r>
      <w:r w:rsidRPr="00C56F5A">
        <w:rPr>
          <w:rFonts w:ascii="Times New Roman" w:hAnsi="Times New Roman" w:cs="Times New Roman"/>
          <w:sz w:val="24"/>
          <w:szCs w:val="24"/>
        </w:rPr>
        <w:t xml:space="preserve">—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C56F5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92</w:t>
      </w:r>
      <w:r w:rsidRPr="00C56F5A">
        <w:rPr>
          <w:rFonts w:ascii="Times New Roman" w:hAnsi="Times New Roman" w:cs="Times New Roman"/>
          <w:sz w:val="24"/>
          <w:szCs w:val="24"/>
        </w:rPr>
        <w:t>%</w:t>
      </w:r>
      <w:proofErr w:type="gramEnd"/>
      <w:r w:rsidRPr="00C56F5A">
        <w:rPr>
          <w:rFonts w:ascii="Times New Roman" w:hAnsi="Times New Roman" w:cs="Times New Roman"/>
          <w:sz w:val="24"/>
          <w:szCs w:val="24"/>
        </w:rPr>
        <w:t> </w:t>
      </w:r>
    </w:p>
    <w:p w14:paraId="212E6E8E" w14:textId="77777777" w:rsidR="00374F57" w:rsidRPr="00D80A46" w:rsidRDefault="00374F57" w:rsidP="00374F57">
      <w:pPr>
        <w:spacing w:after="0" w:line="360" w:lineRule="auto"/>
        <w:ind w:firstLine="851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D80A46">
        <w:rPr>
          <w:rFonts w:ascii="Times New Roman" w:hAnsi="Times New Roman" w:cs="Times New Roman"/>
          <w:i/>
          <w:iCs/>
          <w:sz w:val="24"/>
          <w:szCs w:val="24"/>
          <w:u w:val="single"/>
        </w:rPr>
        <w:t>Расчет содержания поваренной соли в образце №1</w:t>
      </w:r>
    </w:p>
    <w:p w14:paraId="0D53FE07" w14:textId="77777777" w:rsidR="00374F57" w:rsidRPr="00C56F5A" w:rsidRDefault="00374F57" w:rsidP="00374F57">
      <w:pPr>
        <w:numPr>
          <w:ilvl w:val="0"/>
          <w:numId w:val="6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56F5A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C56F5A">
        <w:rPr>
          <w:rFonts w:ascii="Times New Roman" w:hAnsi="Times New Roman" w:cs="Times New Roman"/>
          <w:sz w:val="24"/>
          <w:szCs w:val="24"/>
          <w:vertAlign w:val="subscript"/>
        </w:rPr>
        <w:t>пробы</w:t>
      </w:r>
      <w:proofErr w:type="spellEnd"/>
      <w:r w:rsidRPr="00C56F5A">
        <w:rPr>
          <w:rFonts w:ascii="Times New Roman" w:hAnsi="Times New Roman" w:cs="Times New Roman"/>
          <w:sz w:val="24"/>
          <w:szCs w:val="24"/>
          <w:vertAlign w:val="subscript"/>
        </w:rPr>
        <w:t xml:space="preserve">​ </w:t>
      </w:r>
      <w:r w:rsidRPr="00C56F5A">
        <w:rPr>
          <w:rFonts w:ascii="Times New Roman" w:hAnsi="Times New Roman" w:cs="Times New Roman"/>
          <w:sz w:val="24"/>
          <w:szCs w:val="24"/>
        </w:rPr>
        <w:t>= 10г; </w:t>
      </w:r>
    </w:p>
    <w:p w14:paraId="6A450E1C" w14:textId="77777777" w:rsidR="00374F57" w:rsidRPr="00C56F5A" w:rsidRDefault="00374F57" w:rsidP="00374F57">
      <w:pPr>
        <w:numPr>
          <w:ilvl w:val="0"/>
          <w:numId w:val="6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56F5A">
        <w:rPr>
          <w:rFonts w:ascii="Times New Roman" w:eastAsia="Times New Roman" w:hAnsi="Times New Roman" w:cs="Times New Roman"/>
          <w:i/>
          <w:iCs/>
          <w:spacing w:val="3"/>
          <w:sz w:val="24"/>
          <w:szCs w:val="24"/>
          <w:lang w:eastAsia="ru-RU"/>
        </w:rPr>
        <w:t>V</w:t>
      </w:r>
      <w:r w:rsidRPr="00C56F5A">
        <w:rPr>
          <w:rFonts w:ascii="Times New Roman" w:eastAsia="Times New Roman" w:hAnsi="Times New Roman" w:cs="Times New Roman"/>
          <w:spacing w:val="3"/>
          <w:sz w:val="24"/>
          <w:szCs w:val="24"/>
          <w:vertAlign w:val="subscript"/>
          <w:lang w:eastAsia="ru-RU"/>
        </w:rPr>
        <w:t>аликвоты</w:t>
      </w:r>
      <w:proofErr w:type="spellEnd"/>
      <w:r w:rsidRPr="00C56F5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= 20 мл; </w:t>
      </w:r>
      <w:proofErr w:type="spellStart"/>
      <w:r w:rsidRPr="00C56F5A">
        <w:rPr>
          <w:rFonts w:ascii="Times New Roman" w:eastAsia="Times New Roman" w:hAnsi="Times New Roman" w:cs="Times New Roman"/>
          <w:i/>
          <w:iCs/>
          <w:spacing w:val="3"/>
          <w:sz w:val="24"/>
          <w:szCs w:val="24"/>
          <w:lang w:eastAsia="ru-RU"/>
        </w:rPr>
        <w:t>V</w:t>
      </w:r>
      <w:r w:rsidRPr="00381F04">
        <w:rPr>
          <w:rFonts w:ascii="Times New Roman" w:eastAsia="Times New Roman" w:hAnsi="Times New Roman" w:cs="Times New Roman"/>
          <w:spacing w:val="3"/>
          <w:sz w:val="24"/>
          <w:szCs w:val="24"/>
          <w:vertAlign w:val="subscript"/>
          <w:lang w:eastAsia="ru-RU"/>
        </w:rPr>
        <w:t>колбы</w:t>
      </w:r>
      <w:proofErr w:type="spellEnd"/>
      <w:r w:rsidRPr="00C56F5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= 100мл</w:t>
      </w:r>
      <w:r w:rsidRPr="00C56F5A">
        <w:rPr>
          <w:rFonts w:ascii="Times New Roman" w:hAnsi="Times New Roman" w:cs="Times New Roman"/>
          <w:sz w:val="24"/>
          <w:szCs w:val="24"/>
        </w:rPr>
        <w:t>.</w:t>
      </w:r>
    </w:p>
    <w:p w14:paraId="763B3185" w14:textId="77777777" w:rsidR="00374F57" w:rsidRPr="00C56F5A" w:rsidRDefault="00374F57" w:rsidP="00374F57">
      <w:pPr>
        <w:numPr>
          <w:ilvl w:val="0"/>
          <w:numId w:val="6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56F5A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C56F5A">
        <w:rPr>
          <w:rFonts w:ascii="Times New Roman" w:hAnsi="Times New Roman" w:cs="Times New Roman"/>
          <w:sz w:val="24"/>
          <w:szCs w:val="24"/>
          <w:vertAlign w:val="subscript"/>
        </w:rPr>
        <w:t>AgNO3​​</w:t>
      </w:r>
      <w:r w:rsidRPr="00C56F5A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56F5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35</w:t>
      </w:r>
      <w:r w:rsidRPr="00C56F5A">
        <w:rPr>
          <w:rFonts w:ascii="Times New Roman" w:hAnsi="Times New Roman" w:cs="Times New Roman"/>
          <w:sz w:val="24"/>
          <w:szCs w:val="24"/>
        </w:rPr>
        <w:t xml:space="preserve"> мл; </w:t>
      </w:r>
      <w:proofErr w:type="spellStart"/>
      <w:r w:rsidRPr="00C56F5A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C56F5A">
        <w:rPr>
          <w:rFonts w:ascii="Times New Roman" w:hAnsi="Times New Roman" w:cs="Times New Roman"/>
          <w:sz w:val="24"/>
          <w:szCs w:val="24"/>
          <w:vertAlign w:val="subscript"/>
        </w:rPr>
        <w:t>хол</w:t>
      </w:r>
      <w:proofErr w:type="spellEnd"/>
      <w:r w:rsidRPr="00C56F5A">
        <w:rPr>
          <w:rFonts w:ascii="Times New Roman" w:hAnsi="Times New Roman" w:cs="Times New Roman"/>
          <w:sz w:val="24"/>
          <w:szCs w:val="24"/>
        </w:rPr>
        <w:t xml:space="preserve"> = 0,10 мл;</w:t>
      </w:r>
    </w:p>
    <w:p w14:paraId="57E7A3FD" w14:textId="77777777" w:rsidR="00374F57" w:rsidRPr="00C56F5A" w:rsidRDefault="00374F57" w:rsidP="00374F57">
      <w:pPr>
        <w:numPr>
          <w:ilvl w:val="0"/>
          <w:numId w:val="6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56F5A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C56F5A">
        <w:rPr>
          <w:rFonts w:ascii="Times New Roman" w:hAnsi="Times New Roman" w:cs="Times New Roman"/>
          <w:sz w:val="24"/>
          <w:szCs w:val="24"/>
          <w:vertAlign w:val="subscript"/>
        </w:rPr>
        <w:t>AgNO3</w:t>
      </w:r>
      <w:r w:rsidRPr="00C56F5A">
        <w:rPr>
          <w:rFonts w:ascii="Times New Roman" w:hAnsi="Times New Roman" w:cs="Times New Roman"/>
          <w:sz w:val="24"/>
          <w:szCs w:val="24"/>
        </w:rPr>
        <w:t>​​ = 0,1000М</w:t>
      </w:r>
    </w:p>
    <w:p w14:paraId="6C8B17AB" w14:textId="77777777" w:rsidR="00374F57" w:rsidRPr="00381F04" w:rsidRDefault="00374F57" w:rsidP="00374F57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381F04">
        <w:rPr>
          <w:rFonts w:ascii="Times New Roman" w:hAnsi="Times New Roman" w:cs="Times New Roman"/>
          <w:i/>
          <w:iCs/>
          <w:sz w:val="24"/>
          <w:szCs w:val="24"/>
        </w:rPr>
        <w:t>w</w:t>
      </w:r>
      <w:r w:rsidRPr="00381F04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381F04">
        <w:rPr>
          <w:rFonts w:ascii="Times New Roman" w:hAnsi="Times New Roman" w:cs="Times New Roman"/>
          <w:sz w:val="24"/>
          <w:szCs w:val="24"/>
        </w:rPr>
        <w:t>NaCl</w:t>
      </w:r>
      <w:proofErr w:type="spellEnd"/>
      <w:r w:rsidRPr="00381F04">
        <w:rPr>
          <w:rFonts w:ascii="Times New Roman" w:hAnsi="Times New Roman" w:cs="Times New Roman"/>
          <w:sz w:val="24"/>
          <w:szCs w:val="24"/>
        </w:rPr>
        <w:t>)= 0,1000</w:t>
      </w:r>
      <w:proofErr w:type="gramStart"/>
      <w:r w:rsidRPr="00381F04">
        <w:rPr>
          <w:rFonts w:ascii="Cambria Math" w:hAnsi="Cambria Math" w:cs="Cambria Math"/>
          <w:sz w:val="24"/>
          <w:szCs w:val="24"/>
        </w:rPr>
        <w:t>⋅</w:t>
      </w:r>
      <w:r w:rsidRPr="00381F04"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5</w:t>
      </w:r>
      <w:r w:rsidRPr="00381F0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35</w:t>
      </w:r>
      <w:r w:rsidRPr="00381F04">
        <w:rPr>
          <w:rFonts w:ascii="Times New Roman" w:hAnsi="Times New Roman" w:cs="Times New Roman"/>
          <w:sz w:val="24"/>
          <w:szCs w:val="24"/>
        </w:rPr>
        <w:t>−0,</w:t>
      </w:r>
      <w:proofErr w:type="gramStart"/>
      <w:r w:rsidRPr="00381F04">
        <w:rPr>
          <w:rFonts w:ascii="Times New Roman" w:hAnsi="Times New Roman" w:cs="Times New Roman"/>
          <w:sz w:val="24"/>
          <w:szCs w:val="24"/>
        </w:rPr>
        <w:t>10)</w:t>
      </w:r>
      <w:r w:rsidRPr="00381F04">
        <w:rPr>
          <w:rFonts w:ascii="Cambria Math" w:hAnsi="Cambria Math" w:cs="Cambria Math"/>
          <w:sz w:val="24"/>
          <w:szCs w:val="24"/>
        </w:rPr>
        <w:t>⋅</w:t>
      </w:r>
      <w:proofErr w:type="gramEnd"/>
      <w:r w:rsidRPr="00381F04">
        <w:rPr>
          <w:rFonts w:ascii="Times New Roman" w:hAnsi="Times New Roman" w:cs="Times New Roman"/>
          <w:sz w:val="24"/>
          <w:szCs w:val="24"/>
        </w:rPr>
        <w:t>58,44</w:t>
      </w:r>
      <w:r w:rsidRPr="00381F04">
        <w:rPr>
          <w:rFonts w:ascii="Cambria Math" w:hAnsi="Cambria Math" w:cs="Cambria Math"/>
          <w:sz w:val="24"/>
          <w:szCs w:val="24"/>
        </w:rPr>
        <w:t>⋅</w:t>
      </w:r>
      <w:r w:rsidRPr="00381F04">
        <w:rPr>
          <w:rFonts w:ascii="Times New Roman" w:hAnsi="Times New Roman" w:cs="Times New Roman"/>
          <w:sz w:val="24"/>
          <w:szCs w:val="24"/>
        </w:rPr>
        <w:t>100​/10,00</w:t>
      </w:r>
      <w:proofErr w:type="gramStart"/>
      <w:r w:rsidRPr="00381F04">
        <w:rPr>
          <w:rFonts w:ascii="Cambria Math" w:hAnsi="Cambria Math" w:cs="Cambria Math"/>
          <w:sz w:val="24"/>
          <w:szCs w:val="24"/>
        </w:rPr>
        <w:t>⋅</w:t>
      </w:r>
      <w:r w:rsidRPr="00381F04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381F04">
        <w:rPr>
          <w:rFonts w:ascii="Times New Roman" w:hAnsi="Times New Roman" w:cs="Times New Roman"/>
          <w:sz w:val="24"/>
          <w:szCs w:val="24"/>
        </w:rPr>
        <w:t xml:space="preserve">20,00/100) =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381F0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53</w:t>
      </w:r>
      <w:r w:rsidRPr="00381F04">
        <w:rPr>
          <w:rFonts w:ascii="Times New Roman" w:hAnsi="Times New Roman" w:cs="Times New Roman"/>
          <w:sz w:val="24"/>
          <w:szCs w:val="24"/>
        </w:rPr>
        <w:t> %.</w:t>
      </w:r>
    </w:p>
    <w:p w14:paraId="2F17F781" w14:textId="77777777" w:rsidR="00374F57" w:rsidRPr="00381F04" w:rsidRDefault="00374F57" w:rsidP="00374F57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381F04">
        <w:rPr>
          <w:rFonts w:ascii="Times New Roman" w:hAnsi="Times New Roman" w:cs="Times New Roman"/>
          <w:sz w:val="24"/>
          <w:szCs w:val="24"/>
        </w:rPr>
        <w:t>Ответ:</w:t>
      </w:r>
      <w:r w:rsidRPr="00C56F5A">
        <w:rPr>
          <w:rFonts w:ascii="Times New Roman" w:hAnsi="Times New Roman" w:cs="Times New Roman"/>
          <w:sz w:val="24"/>
          <w:szCs w:val="24"/>
        </w:rPr>
        <w:t> содержание </w:t>
      </w:r>
      <w:proofErr w:type="spellStart"/>
      <w:r w:rsidRPr="00C56F5A">
        <w:rPr>
          <w:rFonts w:ascii="Times New Roman" w:hAnsi="Times New Roman" w:cs="Times New Roman"/>
          <w:sz w:val="24"/>
          <w:szCs w:val="24"/>
        </w:rPr>
        <w:t>NaCl</w:t>
      </w:r>
      <w:proofErr w:type="spellEnd"/>
      <w:r w:rsidRPr="00C56F5A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в образце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№2 </w:t>
      </w:r>
      <w:r w:rsidRPr="00C56F5A">
        <w:rPr>
          <w:rFonts w:ascii="Times New Roman" w:hAnsi="Times New Roman" w:cs="Times New Roman"/>
          <w:sz w:val="24"/>
          <w:szCs w:val="24"/>
        </w:rPr>
        <w:t xml:space="preserve">—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C56F5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53</w:t>
      </w:r>
      <w:r w:rsidRPr="00C56F5A">
        <w:rPr>
          <w:rFonts w:ascii="Times New Roman" w:hAnsi="Times New Roman" w:cs="Times New Roman"/>
          <w:sz w:val="24"/>
          <w:szCs w:val="24"/>
        </w:rPr>
        <w:t>%</w:t>
      </w:r>
      <w:proofErr w:type="gramEnd"/>
      <w:r w:rsidRPr="00C56F5A">
        <w:rPr>
          <w:rFonts w:ascii="Times New Roman" w:hAnsi="Times New Roman" w:cs="Times New Roman"/>
          <w:sz w:val="24"/>
          <w:szCs w:val="24"/>
        </w:rPr>
        <w:t> </w:t>
      </w:r>
    </w:p>
    <w:p w14:paraId="457ED76B" w14:textId="77777777" w:rsidR="00374F57" w:rsidRPr="00D80A46" w:rsidRDefault="00374F57" w:rsidP="00374F57">
      <w:pPr>
        <w:spacing w:after="0" w:line="360" w:lineRule="auto"/>
        <w:ind w:firstLine="851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D80A46">
        <w:rPr>
          <w:rFonts w:ascii="Times New Roman" w:hAnsi="Times New Roman" w:cs="Times New Roman"/>
          <w:i/>
          <w:iCs/>
          <w:sz w:val="24"/>
          <w:szCs w:val="24"/>
          <w:u w:val="single"/>
        </w:rPr>
        <w:t>Расчет содержания поваренной соли в образце №</w:t>
      </w: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>3</w:t>
      </w:r>
    </w:p>
    <w:p w14:paraId="2E1B0F9F" w14:textId="77777777" w:rsidR="00374F57" w:rsidRPr="00C56F5A" w:rsidRDefault="00374F57" w:rsidP="00374F57">
      <w:pPr>
        <w:numPr>
          <w:ilvl w:val="0"/>
          <w:numId w:val="6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56F5A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C56F5A">
        <w:rPr>
          <w:rFonts w:ascii="Times New Roman" w:hAnsi="Times New Roman" w:cs="Times New Roman"/>
          <w:sz w:val="24"/>
          <w:szCs w:val="24"/>
          <w:vertAlign w:val="subscript"/>
        </w:rPr>
        <w:t>пробы</w:t>
      </w:r>
      <w:proofErr w:type="spellEnd"/>
      <w:r w:rsidRPr="00C56F5A">
        <w:rPr>
          <w:rFonts w:ascii="Times New Roman" w:hAnsi="Times New Roman" w:cs="Times New Roman"/>
          <w:sz w:val="24"/>
          <w:szCs w:val="24"/>
          <w:vertAlign w:val="subscript"/>
        </w:rPr>
        <w:t xml:space="preserve">​ </w:t>
      </w:r>
      <w:r w:rsidRPr="00C56F5A">
        <w:rPr>
          <w:rFonts w:ascii="Times New Roman" w:hAnsi="Times New Roman" w:cs="Times New Roman"/>
          <w:sz w:val="24"/>
          <w:szCs w:val="24"/>
        </w:rPr>
        <w:t>= 10г; </w:t>
      </w:r>
    </w:p>
    <w:p w14:paraId="5F3301E1" w14:textId="77777777" w:rsidR="00374F57" w:rsidRPr="00C56F5A" w:rsidRDefault="00374F57" w:rsidP="00374F57">
      <w:pPr>
        <w:numPr>
          <w:ilvl w:val="0"/>
          <w:numId w:val="6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56F5A">
        <w:rPr>
          <w:rFonts w:ascii="Times New Roman" w:eastAsia="Times New Roman" w:hAnsi="Times New Roman" w:cs="Times New Roman"/>
          <w:i/>
          <w:iCs/>
          <w:spacing w:val="3"/>
          <w:sz w:val="24"/>
          <w:szCs w:val="24"/>
          <w:lang w:eastAsia="ru-RU"/>
        </w:rPr>
        <w:t>V</w:t>
      </w:r>
      <w:r w:rsidRPr="00C56F5A">
        <w:rPr>
          <w:rFonts w:ascii="Times New Roman" w:eastAsia="Times New Roman" w:hAnsi="Times New Roman" w:cs="Times New Roman"/>
          <w:spacing w:val="3"/>
          <w:sz w:val="24"/>
          <w:szCs w:val="24"/>
          <w:vertAlign w:val="subscript"/>
          <w:lang w:eastAsia="ru-RU"/>
        </w:rPr>
        <w:t>аликвоты</w:t>
      </w:r>
      <w:proofErr w:type="spellEnd"/>
      <w:r w:rsidRPr="00C56F5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= 20 мл; </w:t>
      </w:r>
      <w:proofErr w:type="spellStart"/>
      <w:r w:rsidRPr="00C56F5A">
        <w:rPr>
          <w:rFonts w:ascii="Times New Roman" w:eastAsia="Times New Roman" w:hAnsi="Times New Roman" w:cs="Times New Roman"/>
          <w:i/>
          <w:iCs/>
          <w:spacing w:val="3"/>
          <w:sz w:val="24"/>
          <w:szCs w:val="24"/>
          <w:lang w:eastAsia="ru-RU"/>
        </w:rPr>
        <w:t>V</w:t>
      </w:r>
      <w:r w:rsidRPr="00C56F5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колбы</w:t>
      </w:r>
      <w:proofErr w:type="spellEnd"/>
      <w:r w:rsidRPr="00C56F5A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= 100мл</w:t>
      </w:r>
      <w:r w:rsidRPr="00C56F5A">
        <w:rPr>
          <w:rFonts w:ascii="Times New Roman" w:hAnsi="Times New Roman" w:cs="Times New Roman"/>
          <w:sz w:val="24"/>
          <w:szCs w:val="24"/>
        </w:rPr>
        <w:t>.</w:t>
      </w:r>
    </w:p>
    <w:p w14:paraId="42DBFAA4" w14:textId="77777777" w:rsidR="00374F57" w:rsidRPr="00C56F5A" w:rsidRDefault="00374F57" w:rsidP="00374F57">
      <w:pPr>
        <w:numPr>
          <w:ilvl w:val="0"/>
          <w:numId w:val="6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56F5A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C56F5A">
        <w:rPr>
          <w:rFonts w:ascii="Times New Roman" w:hAnsi="Times New Roman" w:cs="Times New Roman"/>
          <w:sz w:val="24"/>
          <w:szCs w:val="24"/>
          <w:vertAlign w:val="subscript"/>
        </w:rPr>
        <w:t>AgNO3​​</w:t>
      </w:r>
      <w:r w:rsidRPr="00C56F5A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56F5A">
        <w:rPr>
          <w:rFonts w:ascii="Times New Roman" w:hAnsi="Times New Roman" w:cs="Times New Roman"/>
          <w:sz w:val="24"/>
          <w:szCs w:val="24"/>
        </w:rPr>
        <w:t>,6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C56F5A">
        <w:rPr>
          <w:rFonts w:ascii="Times New Roman" w:hAnsi="Times New Roman" w:cs="Times New Roman"/>
          <w:sz w:val="24"/>
          <w:szCs w:val="24"/>
        </w:rPr>
        <w:t xml:space="preserve"> мл; </w:t>
      </w:r>
      <w:proofErr w:type="spellStart"/>
      <w:r w:rsidRPr="00C56F5A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C56F5A">
        <w:rPr>
          <w:rFonts w:ascii="Times New Roman" w:hAnsi="Times New Roman" w:cs="Times New Roman"/>
          <w:sz w:val="24"/>
          <w:szCs w:val="24"/>
          <w:vertAlign w:val="subscript"/>
        </w:rPr>
        <w:t>хол</w:t>
      </w:r>
      <w:proofErr w:type="spellEnd"/>
      <w:r w:rsidRPr="00C56F5A">
        <w:rPr>
          <w:rFonts w:ascii="Times New Roman" w:hAnsi="Times New Roman" w:cs="Times New Roman"/>
          <w:sz w:val="24"/>
          <w:szCs w:val="24"/>
        </w:rPr>
        <w:t xml:space="preserve"> = 0,10 мл;</w:t>
      </w:r>
    </w:p>
    <w:p w14:paraId="0C2B409F" w14:textId="77777777" w:rsidR="00374F57" w:rsidRPr="00C56F5A" w:rsidRDefault="00374F57" w:rsidP="00374F57">
      <w:pPr>
        <w:numPr>
          <w:ilvl w:val="0"/>
          <w:numId w:val="6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56F5A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C56F5A">
        <w:rPr>
          <w:rFonts w:ascii="Times New Roman" w:hAnsi="Times New Roman" w:cs="Times New Roman"/>
          <w:sz w:val="24"/>
          <w:szCs w:val="24"/>
          <w:vertAlign w:val="subscript"/>
        </w:rPr>
        <w:t>AgNO3</w:t>
      </w:r>
      <w:r w:rsidRPr="00C56F5A">
        <w:rPr>
          <w:rFonts w:ascii="Times New Roman" w:hAnsi="Times New Roman" w:cs="Times New Roman"/>
          <w:sz w:val="24"/>
          <w:szCs w:val="24"/>
        </w:rPr>
        <w:t>​​ = 0,1000М</w:t>
      </w:r>
    </w:p>
    <w:p w14:paraId="725ABB79" w14:textId="77777777" w:rsidR="00374F57" w:rsidRPr="00381F04" w:rsidRDefault="00374F57" w:rsidP="00374F57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381F04">
        <w:rPr>
          <w:rFonts w:ascii="Times New Roman" w:hAnsi="Times New Roman" w:cs="Times New Roman"/>
          <w:i/>
          <w:iCs/>
          <w:sz w:val="24"/>
          <w:szCs w:val="24"/>
        </w:rPr>
        <w:t>w</w:t>
      </w:r>
      <w:r w:rsidRPr="00381F04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381F04">
        <w:rPr>
          <w:rFonts w:ascii="Times New Roman" w:hAnsi="Times New Roman" w:cs="Times New Roman"/>
          <w:sz w:val="24"/>
          <w:szCs w:val="24"/>
        </w:rPr>
        <w:t>NaCl</w:t>
      </w:r>
      <w:proofErr w:type="spellEnd"/>
      <w:r w:rsidRPr="00381F04">
        <w:rPr>
          <w:rFonts w:ascii="Times New Roman" w:hAnsi="Times New Roman" w:cs="Times New Roman"/>
          <w:sz w:val="24"/>
          <w:szCs w:val="24"/>
        </w:rPr>
        <w:t>)= 0,1000</w:t>
      </w:r>
      <w:proofErr w:type="gramStart"/>
      <w:r w:rsidRPr="00381F04">
        <w:rPr>
          <w:rFonts w:ascii="Cambria Math" w:hAnsi="Cambria Math" w:cs="Cambria Math"/>
          <w:sz w:val="24"/>
          <w:szCs w:val="24"/>
        </w:rPr>
        <w:t>⋅</w:t>
      </w:r>
      <w:r w:rsidRPr="00381F04"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5</w:t>
      </w:r>
      <w:r w:rsidRPr="00381F04">
        <w:rPr>
          <w:rFonts w:ascii="Times New Roman" w:hAnsi="Times New Roman" w:cs="Times New Roman"/>
          <w:sz w:val="24"/>
          <w:szCs w:val="24"/>
        </w:rPr>
        <w:t>,6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81F04">
        <w:rPr>
          <w:rFonts w:ascii="Times New Roman" w:hAnsi="Times New Roman" w:cs="Times New Roman"/>
          <w:sz w:val="24"/>
          <w:szCs w:val="24"/>
        </w:rPr>
        <w:t>−0,</w:t>
      </w:r>
      <w:proofErr w:type="gramStart"/>
      <w:r w:rsidRPr="00381F04">
        <w:rPr>
          <w:rFonts w:ascii="Times New Roman" w:hAnsi="Times New Roman" w:cs="Times New Roman"/>
          <w:sz w:val="24"/>
          <w:szCs w:val="24"/>
        </w:rPr>
        <w:t>10)</w:t>
      </w:r>
      <w:r w:rsidRPr="00381F04">
        <w:rPr>
          <w:rFonts w:ascii="Cambria Math" w:hAnsi="Cambria Math" w:cs="Cambria Math"/>
          <w:sz w:val="24"/>
          <w:szCs w:val="24"/>
        </w:rPr>
        <w:t>⋅</w:t>
      </w:r>
      <w:proofErr w:type="gramEnd"/>
      <w:r w:rsidRPr="00381F04">
        <w:rPr>
          <w:rFonts w:ascii="Times New Roman" w:hAnsi="Times New Roman" w:cs="Times New Roman"/>
          <w:sz w:val="24"/>
          <w:szCs w:val="24"/>
        </w:rPr>
        <w:t>58,44</w:t>
      </w:r>
      <w:r w:rsidRPr="00381F04">
        <w:rPr>
          <w:rFonts w:ascii="Cambria Math" w:hAnsi="Cambria Math" w:cs="Cambria Math"/>
          <w:sz w:val="24"/>
          <w:szCs w:val="24"/>
        </w:rPr>
        <w:t>⋅</w:t>
      </w:r>
      <w:r w:rsidRPr="00381F04">
        <w:rPr>
          <w:rFonts w:ascii="Times New Roman" w:hAnsi="Times New Roman" w:cs="Times New Roman"/>
          <w:sz w:val="24"/>
          <w:szCs w:val="24"/>
        </w:rPr>
        <w:t>100​/10,00</w:t>
      </w:r>
      <w:proofErr w:type="gramStart"/>
      <w:r w:rsidRPr="00381F04">
        <w:rPr>
          <w:rFonts w:ascii="Cambria Math" w:hAnsi="Cambria Math" w:cs="Cambria Math"/>
          <w:sz w:val="24"/>
          <w:szCs w:val="24"/>
        </w:rPr>
        <w:t>⋅</w:t>
      </w:r>
      <w:r w:rsidRPr="00381F04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381F04">
        <w:rPr>
          <w:rFonts w:ascii="Times New Roman" w:hAnsi="Times New Roman" w:cs="Times New Roman"/>
          <w:sz w:val="24"/>
          <w:szCs w:val="24"/>
        </w:rPr>
        <w:t xml:space="preserve">20,00/100) =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381F0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61</w:t>
      </w:r>
      <w:r w:rsidRPr="00381F04">
        <w:rPr>
          <w:rFonts w:ascii="Times New Roman" w:hAnsi="Times New Roman" w:cs="Times New Roman"/>
          <w:sz w:val="24"/>
          <w:szCs w:val="24"/>
        </w:rPr>
        <w:t> %.</w:t>
      </w:r>
    </w:p>
    <w:p w14:paraId="5A871402" w14:textId="0762414A" w:rsidR="00374F57" w:rsidRPr="007767A7" w:rsidRDefault="00374F57" w:rsidP="00AA44B2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381F04">
        <w:rPr>
          <w:rFonts w:ascii="Times New Roman" w:hAnsi="Times New Roman" w:cs="Times New Roman"/>
          <w:sz w:val="24"/>
          <w:szCs w:val="24"/>
        </w:rPr>
        <w:t>Ответ: </w:t>
      </w:r>
      <w:r w:rsidRPr="00C56F5A">
        <w:rPr>
          <w:rFonts w:ascii="Times New Roman" w:hAnsi="Times New Roman" w:cs="Times New Roman"/>
          <w:sz w:val="24"/>
          <w:szCs w:val="24"/>
        </w:rPr>
        <w:t>содержание </w:t>
      </w:r>
      <w:proofErr w:type="spellStart"/>
      <w:r w:rsidRPr="00C56F5A">
        <w:rPr>
          <w:rFonts w:ascii="Times New Roman" w:hAnsi="Times New Roman" w:cs="Times New Roman"/>
          <w:sz w:val="24"/>
          <w:szCs w:val="24"/>
        </w:rPr>
        <w:t>NaCl</w:t>
      </w:r>
      <w:proofErr w:type="spellEnd"/>
      <w:r w:rsidRPr="00C56F5A">
        <w:rPr>
          <w:rFonts w:ascii="Times New Roman" w:hAnsi="Times New Roman" w:cs="Times New Roman"/>
          <w:sz w:val="24"/>
          <w:szCs w:val="24"/>
        </w:rPr>
        <w:t xml:space="preserve"> —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C56F5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61</w:t>
      </w:r>
      <w:proofErr w:type="gramStart"/>
      <w:r w:rsidRPr="00C56F5A">
        <w:rPr>
          <w:rFonts w:ascii="Times New Roman" w:hAnsi="Times New Roman" w:cs="Times New Roman"/>
          <w:sz w:val="24"/>
          <w:szCs w:val="24"/>
        </w:rPr>
        <w:t>% .</w:t>
      </w:r>
      <w:proofErr w:type="gramEnd"/>
    </w:p>
    <w:p w14:paraId="0B1777D5" w14:textId="77777777" w:rsidR="00374F57" w:rsidRDefault="00374F57" w:rsidP="00374F57">
      <w:pPr>
        <w:spacing w:line="360" w:lineRule="auto"/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  <w:r w:rsidRPr="00324ECF">
        <w:rPr>
          <w:rFonts w:ascii="Times New Roman" w:hAnsi="Times New Roman" w:cs="Times New Roman"/>
          <w:b/>
          <w:bCs/>
          <w:sz w:val="24"/>
          <w:szCs w:val="24"/>
        </w:rPr>
        <w:t>Вывод по опыту №</w:t>
      </w:r>
      <w:r>
        <w:rPr>
          <w:rFonts w:ascii="Times New Roman" w:hAnsi="Times New Roman" w:cs="Times New Roman"/>
          <w:b/>
          <w:bCs/>
          <w:sz w:val="24"/>
          <w:szCs w:val="24"/>
        </w:rPr>
        <w:t>3 (приложение 3)</w:t>
      </w:r>
      <w:r w:rsidRPr="00324ECF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1E5CD776" w14:textId="77777777" w:rsidR="00374F57" w:rsidRPr="00605081" w:rsidRDefault="00374F57" w:rsidP="00374F57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образцы квашеной капусты соответствуют ГОСТу</w:t>
      </w:r>
      <w:r w:rsidRPr="000A1DA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1DAF">
        <w:rPr>
          <w:rFonts w:ascii="Times New Roman" w:hAnsi="Times New Roman" w:cs="Times New Roman"/>
          <w:sz w:val="24"/>
          <w:szCs w:val="24"/>
        </w:rPr>
        <w:t>(по ГОСТ 34220</w:t>
      </w:r>
      <w:r w:rsidRPr="000A1DAF">
        <w:rPr>
          <w:rFonts w:ascii="Times New Roman" w:hAnsi="Times New Roman" w:cs="Times New Roman"/>
          <w:sz w:val="24"/>
          <w:szCs w:val="24"/>
        </w:rPr>
        <w:noBreakHyphen/>
        <w:t>2017)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05081">
        <w:rPr>
          <w:rFonts w:ascii="Times New Roman" w:hAnsi="Times New Roman" w:cs="Times New Roman"/>
          <w:sz w:val="24"/>
          <w:szCs w:val="24"/>
        </w:rPr>
        <w:t>Нормативные значения:</w:t>
      </w:r>
    </w:p>
    <w:p w14:paraId="6AC27C5E" w14:textId="77777777" w:rsidR="00374F57" w:rsidRPr="005551DC" w:rsidRDefault="00374F57" w:rsidP="00374F57">
      <w:pPr>
        <w:numPr>
          <w:ilvl w:val="0"/>
          <w:numId w:val="4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51DC">
        <w:rPr>
          <w:rFonts w:ascii="Times New Roman" w:hAnsi="Times New Roman" w:cs="Times New Roman"/>
          <w:sz w:val="24"/>
          <w:szCs w:val="24"/>
        </w:rPr>
        <w:t>Квашеная капуста, первый сорт: </w:t>
      </w:r>
      <w:r w:rsidRPr="00605081">
        <w:rPr>
          <w:rFonts w:ascii="Times New Roman" w:hAnsi="Times New Roman" w:cs="Times New Roman"/>
          <w:sz w:val="24"/>
          <w:szCs w:val="24"/>
        </w:rPr>
        <w:t>1,2–1,8 %</w:t>
      </w:r>
      <w:r w:rsidRPr="005551DC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5551DC">
        <w:rPr>
          <w:rFonts w:ascii="Times New Roman" w:hAnsi="Times New Roman" w:cs="Times New Roman"/>
          <w:sz w:val="24"/>
          <w:szCs w:val="24"/>
        </w:rPr>
        <w:t>NaCl</w:t>
      </w:r>
      <w:proofErr w:type="spellEnd"/>
      <w:r w:rsidRPr="005551DC">
        <w:rPr>
          <w:rFonts w:ascii="Times New Roman" w:hAnsi="Times New Roman" w:cs="Times New Roman"/>
          <w:sz w:val="24"/>
          <w:szCs w:val="24"/>
        </w:rPr>
        <w:t>.</w:t>
      </w:r>
    </w:p>
    <w:p w14:paraId="422A0C52" w14:textId="77777777" w:rsidR="00374F57" w:rsidRPr="005551DC" w:rsidRDefault="00374F57" w:rsidP="00374F57">
      <w:pPr>
        <w:numPr>
          <w:ilvl w:val="0"/>
          <w:numId w:val="4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51DC">
        <w:rPr>
          <w:rFonts w:ascii="Times New Roman" w:hAnsi="Times New Roman" w:cs="Times New Roman"/>
          <w:sz w:val="24"/>
          <w:szCs w:val="24"/>
        </w:rPr>
        <w:t>Квашеная капуста, второй сорт: </w:t>
      </w:r>
      <w:r w:rsidRPr="00605081">
        <w:rPr>
          <w:rFonts w:ascii="Times New Roman" w:hAnsi="Times New Roman" w:cs="Times New Roman"/>
          <w:sz w:val="24"/>
          <w:szCs w:val="24"/>
        </w:rPr>
        <w:t>1,2–2,0 %</w:t>
      </w:r>
      <w:r w:rsidRPr="005551DC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5551DC">
        <w:rPr>
          <w:rFonts w:ascii="Times New Roman" w:hAnsi="Times New Roman" w:cs="Times New Roman"/>
          <w:sz w:val="24"/>
          <w:szCs w:val="24"/>
        </w:rPr>
        <w:t>NaCl</w:t>
      </w:r>
      <w:proofErr w:type="spellEnd"/>
      <w:r w:rsidRPr="005551DC">
        <w:rPr>
          <w:rFonts w:ascii="Times New Roman" w:hAnsi="Times New Roman" w:cs="Times New Roman"/>
          <w:sz w:val="24"/>
          <w:szCs w:val="24"/>
        </w:rPr>
        <w:t>.</w:t>
      </w:r>
    </w:p>
    <w:p w14:paraId="62278E63" w14:textId="77777777" w:rsidR="00374F57" w:rsidRDefault="00374F57" w:rsidP="00374F57">
      <w:pPr>
        <w:spacing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6D69">
        <w:rPr>
          <w:rFonts w:ascii="Times New Roman" w:hAnsi="Times New Roman" w:cs="Times New Roman"/>
          <w:sz w:val="24"/>
          <w:szCs w:val="24"/>
        </w:rPr>
        <w:t xml:space="preserve">В образце №1 поваренной соли </w:t>
      </w:r>
      <w:r>
        <w:rPr>
          <w:rFonts w:ascii="Times New Roman" w:hAnsi="Times New Roman" w:cs="Times New Roman"/>
          <w:sz w:val="24"/>
          <w:szCs w:val="24"/>
        </w:rPr>
        <w:t xml:space="preserve">оказалось больше всего, что соответствует 2 сорту, в образце №2 оказалось меньше всего поваренной соли – 1 сорт и образец </w:t>
      </w:r>
      <w:proofErr w:type="gramStart"/>
      <w:r>
        <w:rPr>
          <w:rFonts w:ascii="Times New Roman" w:hAnsi="Times New Roman" w:cs="Times New Roman"/>
          <w:sz w:val="24"/>
          <w:szCs w:val="24"/>
        </w:rPr>
        <w:t>№3 – 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сорт.</w:t>
      </w:r>
    </w:p>
    <w:p w14:paraId="228E5BAF" w14:textId="77777777" w:rsidR="00374F57" w:rsidRDefault="00374F57" w:rsidP="00374F57">
      <w:pPr>
        <w:spacing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E6435">
        <w:rPr>
          <w:rFonts w:ascii="Times New Roman" w:hAnsi="Times New Roman" w:cs="Times New Roman"/>
          <w:sz w:val="24"/>
          <w:szCs w:val="24"/>
        </w:rPr>
        <w:t>Эксперимент подтвердил, что массовая доля поваренной соли</w:t>
      </w:r>
      <w:r>
        <w:rPr>
          <w:rFonts w:ascii="Times New Roman" w:hAnsi="Times New Roman" w:cs="Times New Roman"/>
          <w:sz w:val="24"/>
          <w:szCs w:val="24"/>
        </w:rPr>
        <w:t xml:space="preserve"> – важный показатель качества квашеной капусты, влияющий на вкус, консистенцию и безопасность продукта.</w:t>
      </w:r>
    </w:p>
    <w:p w14:paraId="4A601BBF" w14:textId="77777777" w:rsidR="00374F57" w:rsidRPr="00906D69" w:rsidRDefault="00374F57" w:rsidP="00374F57">
      <w:pPr>
        <w:spacing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E6435">
        <w:rPr>
          <w:rFonts w:ascii="Times New Roman" w:hAnsi="Times New Roman" w:cs="Times New Roman"/>
          <w:sz w:val="24"/>
          <w:szCs w:val="24"/>
        </w:rPr>
        <w:t>Промышленные образцы (ООО «Белая Дача» и ООО «Дары природы»)</w:t>
      </w:r>
      <w:r>
        <w:rPr>
          <w:rFonts w:ascii="Times New Roman" w:hAnsi="Times New Roman" w:cs="Times New Roman"/>
          <w:sz w:val="24"/>
          <w:szCs w:val="24"/>
        </w:rPr>
        <w:t xml:space="preserve"> продемонстрировали соответствие нормам ГОСТ для </w:t>
      </w:r>
      <w:proofErr w:type="gramStart"/>
      <w:r>
        <w:rPr>
          <w:rFonts w:ascii="Times New Roman" w:hAnsi="Times New Roman" w:cs="Times New Roman"/>
          <w:sz w:val="24"/>
          <w:szCs w:val="24"/>
        </w:rPr>
        <w:t>1-ого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сорта. Домашний образец имеет повышенное содержание соли (1,92%), что соответствует нормам ГОСТ для </w:t>
      </w:r>
      <w:proofErr w:type="gramStart"/>
      <w:r>
        <w:rPr>
          <w:rFonts w:ascii="Times New Roman" w:hAnsi="Times New Roman" w:cs="Times New Roman"/>
          <w:sz w:val="24"/>
          <w:szCs w:val="24"/>
        </w:rPr>
        <w:t>2-ого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сорта и требует корректировки рецептуры.</w:t>
      </w:r>
      <w:r w:rsidRPr="002E643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1539B0" w14:textId="77777777" w:rsidR="00374F57" w:rsidRDefault="00374F57" w:rsidP="00374F57">
      <w:pPr>
        <w:pStyle w:val="2"/>
        <w:ind w:left="-284" w:firstLine="142"/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20" w:name="_Toc220575103"/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Pr="00604F0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604F0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Опыт №4 «Определение титруемой кислотности с помощью т</w:t>
      </w:r>
      <w:r w:rsidRPr="00906D69">
        <w:rPr>
          <w:rFonts w:ascii="Times New Roman" w:hAnsi="Times New Roman" w:cs="Times New Roman"/>
          <w:bCs/>
          <w:sz w:val="24"/>
          <w:szCs w:val="24"/>
        </w:rPr>
        <w:t>ест</w:t>
      </w:r>
      <w:r w:rsidRPr="00906D69">
        <w:rPr>
          <w:rFonts w:ascii="Times New Roman" w:hAnsi="Times New Roman" w:cs="Times New Roman"/>
          <w:bCs/>
          <w:sz w:val="24"/>
          <w:szCs w:val="24"/>
        </w:rPr>
        <w:noBreakHyphen/>
        <w:t>систем</w:t>
      </w:r>
      <w:r>
        <w:rPr>
          <w:rFonts w:ascii="Times New Roman" w:hAnsi="Times New Roman" w:cs="Times New Roman"/>
          <w:bCs/>
          <w:sz w:val="24"/>
          <w:szCs w:val="24"/>
        </w:rPr>
        <w:t>ы</w:t>
      </w:r>
      <w:r w:rsidRPr="00906D69">
        <w:rPr>
          <w:rFonts w:ascii="Times New Roman" w:hAnsi="Times New Roman" w:cs="Times New Roman"/>
          <w:bCs/>
          <w:sz w:val="24"/>
          <w:szCs w:val="24"/>
        </w:rPr>
        <w:t> «</w:t>
      </w:r>
      <w:proofErr w:type="spellStart"/>
      <w:r w:rsidRPr="00906D69">
        <w:rPr>
          <w:rFonts w:ascii="Times New Roman" w:hAnsi="Times New Roman" w:cs="Times New Roman"/>
          <w:bCs/>
          <w:sz w:val="24"/>
          <w:szCs w:val="24"/>
        </w:rPr>
        <w:t>МедЭкоТест</w:t>
      </w:r>
      <w:proofErr w:type="spellEnd"/>
      <w:r w:rsidRPr="00906D69">
        <w:rPr>
          <w:rFonts w:ascii="Times New Roman" w:hAnsi="Times New Roman" w:cs="Times New Roman"/>
          <w:bCs/>
          <w:sz w:val="24"/>
          <w:szCs w:val="24"/>
        </w:rPr>
        <w:t>»</w:t>
      </w:r>
      <w:bookmarkEnd w:id="20"/>
      <w:r w:rsidRPr="00906D69">
        <w:rPr>
          <w:rFonts w:ascii="Times New Roman" w:hAnsi="Times New Roman" w:cs="Times New Roman"/>
          <w:bCs/>
          <w:sz w:val="24"/>
          <w:szCs w:val="24"/>
        </w:rPr>
        <w:t> </w:t>
      </w:r>
    </w:p>
    <w:p w14:paraId="1D5303D5" w14:textId="77777777" w:rsidR="00374F57" w:rsidRDefault="00374F57" w:rsidP="00374F57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14C6D5A1" w14:textId="77777777" w:rsidR="00374F57" w:rsidRPr="00BF01F4" w:rsidRDefault="00374F57" w:rsidP="00374F57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Тест-система МЭТ-Кислотность титр.-Т включает капельницу с раствором реагента 1, капельницу с раствором реагента 2, колориметрические пробирки.</w:t>
      </w:r>
    </w:p>
    <w:p w14:paraId="2AFE2D66" w14:textId="77777777" w:rsidR="00374F57" w:rsidRPr="00C56F5A" w:rsidRDefault="00374F57" w:rsidP="00374F57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bookmarkStart w:id="21" w:name="_Hlk218679354"/>
      <w:bookmarkStart w:id="22" w:name="_Hlk218678199"/>
      <w:r w:rsidRPr="00C56F5A">
        <w:rPr>
          <w:rFonts w:ascii="Times New Roman" w:hAnsi="Times New Roman" w:cs="Times New Roman"/>
          <w:sz w:val="24"/>
          <w:szCs w:val="24"/>
          <w:u w:val="single"/>
        </w:rPr>
        <w:t>Методика измерения</w:t>
      </w:r>
    </w:p>
    <w:p w14:paraId="74206676" w14:textId="77777777" w:rsidR="00374F57" w:rsidRPr="00C56F5A" w:rsidRDefault="00374F57" w:rsidP="00374F57">
      <w:pPr>
        <w:numPr>
          <w:ilvl w:val="0"/>
          <w:numId w:val="4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56F5A">
        <w:rPr>
          <w:rFonts w:ascii="Times New Roman" w:hAnsi="Times New Roman" w:cs="Times New Roman"/>
          <w:sz w:val="24"/>
          <w:szCs w:val="24"/>
        </w:rPr>
        <w:t>Подготовка образца:</w:t>
      </w:r>
    </w:p>
    <w:p w14:paraId="1A07B6DA" w14:textId="77777777" w:rsidR="00374F57" w:rsidRPr="00906D69" w:rsidRDefault="00374F57" w:rsidP="00374F57">
      <w:pPr>
        <w:numPr>
          <w:ilvl w:val="1"/>
          <w:numId w:val="5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06D69">
        <w:rPr>
          <w:rFonts w:ascii="Times New Roman" w:hAnsi="Times New Roman" w:cs="Times New Roman"/>
          <w:sz w:val="24"/>
          <w:szCs w:val="24"/>
        </w:rPr>
        <w:t>10 г квашеной капусты измельчи</w:t>
      </w:r>
      <w:r>
        <w:rPr>
          <w:rFonts w:ascii="Times New Roman" w:hAnsi="Times New Roman" w:cs="Times New Roman"/>
          <w:sz w:val="24"/>
          <w:szCs w:val="24"/>
        </w:rPr>
        <w:t>ли</w:t>
      </w:r>
      <w:r w:rsidRPr="00906D69">
        <w:rPr>
          <w:rFonts w:ascii="Times New Roman" w:hAnsi="Times New Roman" w:cs="Times New Roman"/>
          <w:sz w:val="24"/>
          <w:szCs w:val="24"/>
        </w:rPr>
        <w:t>, перенес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906D69">
        <w:rPr>
          <w:rFonts w:ascii="Times New Roman" w:hAnsi="Times New Roman" w:cs="Times New Roman"/>
          <w:sz w:val="24"/>
          <w:szCs w:val="24"/>
        </w:rPr>
        <w:t>и в колбу.</w:t>
      </w:r>
    </w:p>
    <w:p w14:paraId="34FE97F2" w14:textId="77777777" w:rsidR="00374F57" w:rsidRPr="00906D69" w:rsidRDefault="00374F57" w:rsidP="00374F57">
      <w:pPr>
        <w:numPr>
          <w:ilvl w:val="1"/>
          <w:numId w:val="5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06D69">
        <w:rPr>
          <w:rFonts w:ascii="Times New Roman" w:hAnsi="Times New Roman" w:cs="Times New Roman"/>
          <w:sz w:val="24"/>
          <w:szCs w:val="24"/>
        </w:rPr>
        <w:t>Добави</w:t>
      </w:r>
      <w:r>
        <w:rPr>
          <w:rFonts w:ascii="Times New Roman" w:hAnsi="Times New Roman" w:cs="Times New Roman"/>
          <w:sz w:val="24"/>
          <w:szCs w:val="24"/>
        </w:rPr>
        <w:t>ли</w:t>
      </w:r>
      <w:r w:rsidRPr="00906D69">
        <w:rPr>
          <w:rFonts w:ascii="Times New Roman" w:hAnsi="Times New Roman" w:cs="Times New Roman"/>
          <w:sz w:val="24"/>
          <w:szCs w:val="24"/>
        </w:rPr>
        <w:t xml:space="preserve"> 50 мл дистиллированной воды, перемеша</w:t>
      </w:r>
      <w:r>
        <w:rPr>
          <w:rFonts w:ascii="Times New Roman" w:hAnsi="Times New Roman" w:cs="Times New Roman"/>
          <w:sz w:val="24"/>
          <w:szCs w:val="24"/>
        </w:rPr>
        <w:t>ли</w:t>
      </w:r>
      <w:r w:rsidRPr="00906D69">
        <w:rPr>
          <w:rFonts w:ascii="Times New Roman" w:hAnsi="Times New Roman" w:cs="Times New Roman"/>
          <w:sz w:val="24"/>
          <w:szCs w:val="24"/>
        </w:rPr>
        <w:t>, отфильтрова</w:t>
      </w:r>
      <w:r>
        <w:rPr>
          <w:rFonts w:ascii="Times New Roman" w:hAnsi="Times New Roman" w:cs="Times New Roman"/>
          <w:sz w:val="24"/>
          <w:szCs w:val="24"/>
        </w:rPr>
        <w:t>ли</w:t>
      </w:r>
      <w:r w:rsidRPr="00906D69">
        <w:rPr>
          <w:rFonts w:ascii="Times New Roman" w:hAnsi="Times New Roman" w:cs="Times New Roman"/>
          <w:sz w:val="24"/>
          <w:szCs w:val="24"/>
        </w:rPr>
        <w:t>.</w:t>
      </w:r>
    </w:p>
    <w:p w14:paraId="2617F515" w14:textId="77777777" w:rsidR="00374F57" w:rsidRPr="00C56F5A" w:rsidRDefault="00374F57" w:rsidP="00374F57">
      <w:pPr>
        <w:numPr>
          <w:ilvl w:val="0"/>
          <w:numId w:val="4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56F5A">
        <w:rPr>
          <w:rFonts w:ascii="Times New Roman" w:hAnsi="Times New Roman" w:cs="Times New Roman"/>
          <w:sz w:val="24"/>
          <w:szCs w:val="24"/>
        </w:rPr>
        <w:t>Титрование:</w:t>
      </w:r>
    </w:p>
    <w:p w14:paraId="0021FC20" w14:textId="77777777" w:rsidR="00374F57" w:rsidRPr="00AA44B2" w:rsidRDefault="00374F57" w:rsidP="00374F57">
      <w:pPr>
        <w:pStyle w:val="a7"/>
        <w:numPr>
          <w:ilvl w:val="1"/>
          <w:numId w:val="5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44B2">
        <w:rPr>
          <w:rFonts w:ascii="Times New Roman" w:hAnsi="Times New Roman" w:cs="Times New Roman"/>
          <w:sz w:val="24"/>
          <w:szCs w:val="24"/>
        </w:rPr>
        <w:t>1 мл фильтрата (анализируемой пробы) поместили в колориметрическую пробирку и добавили 9 мл дистиллированной воды. Перемешали.</w:t>
      </w:r>
    </w:p>
    <w:p w14:paraId="32D214C5" w14:textId="77777777" w:rsidR="00374F57" w:rsidRPr="00AA44B2" w:rsidRDefault="00374F57" w:rsidP="00374F57">
      <w:pPr>
        <w:pStyle w:val="a7"/>
        <w:numPr>
          <w:ilvl w:val="1"/>
          <w:numId w:val="5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44B2">
        <w:rPr>
          <w:rFonts w:ascii="Times New Roman" w:hAnsi="Times New Roman" w:cs="Times New Roman"/>
          <w:sz w:val="24"/>
          <w:szCs w:val="24"/>
        </w:rPr>
        <w:t>Добавили 5 капель раствора реагента 1. Перемешали.</w:t>
      </w:r>
    </w:p>
    <w:p w14:paraId="40738570" w14:textId="77777777" w:rsidR="00374F57" w:rsidRPr="00AA44B2" w:rsidRDefault="00374F57" w:rsidP="00374F57">
      <w:pPr>
        <w:pStyle w:val="a7"/>
        <w:numPr>
          <w:ilvl w:val="1"/>
          <w:numId w:val="5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44B2">
        <w:rPr>
          <w:rFonts w:ascii="Times New Roman" w:hAnsi="Times New Roman" w:cs="Times New Roman"/>
          <w:sz w:val="24"/>
          <w:szCs w:val="24"/>
        </w:rPr>
        <w:t>Добавили раствор реагента 2 по каплям до перехода окраски раствора из желтой в синюю. Считали число капель (</w:t>
      </w:r>
      <w:r w:rsidRPr="00AA44B2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AA44B2">
        <w:rPr>
          <w:rFonts w:ascii="Times New Roman" w:hAnsi="Times New Roman" w:cs="Times New Roman"/>
          <w:sz w:val="24"/>
          <w:szCs w:val="24"/>
        </w:rPr>
        <w:t>). При этом перемешивали раствор после добавления каждой капли раствора реагента 2.</w:t>
      </w:r>
    </w:p>
    <w:p w14:paraId="2AD2E092" w14:textId="77777777" w:rsidR="00374F57" w:rsidRPr="00AA44B2" w:rsidRDefault="00374F57" w:rsidP="00374F57">
      <w:pPr>
        <w:pStyle w:val="a7"/>
        <w:numPr>
          <w:ilvl w:val="1"/>
          <w:numId w:val="5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44B2">
        <w:rPr>
          <w:rFonts w:ascii="Times New Roman" w:hAnsi="Times New Roman" w:cs="Times New Roman"/>
          <w:sz w:val="24"/>
          <w:szCs w:val="24"/>
        </w:rPr>
        <w:t>Эксперимент проводили в течение 5 дней.</w:t>
      </w:r>
    </w:p>
    <w:p w14:paraId="76FE146E" w14:textId="77777777" w:rsidR="00374F57" w:rsidRPr="00AA44B2" w:rsidRDefault="00374F57" w:rsidP="00374F57">
      <w:pPr>
        <w:pStyle w:val="a7"/>
        <w:numPr>
          <w:ilvl w:val="1"/>
          <w:numId w:val="5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44B2">
        <w:rPr>
          <w:rFonts w:ascii="Times New Roman" w:hAnsi="Times New Roman" w:cs="Times New Roman"/>
          <w:sz w:val="24"/>
          <w:szCs w:val="24"/>
        </w:rPr>
        <w:t>Посчитали среднее значение титруемой кислотности.</w:t>
      </w:r>
    </w:p>
    <w:p w14:paraId="0C62C689" w14:textId="77777777" w:rsidR="00374F57" w:rsidRPr="00C56F5A" w:rsidRDefault="00374F57" w:rsidP="00374F57">
      <w:pPr>
        <w:numPr>
          <w:ilvl w:val="0"/>
          <w:numId w:val="4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56F5A">
        <w:rPr>
          <w:rFonts w:ascii="Times New Roman" w:hAnsi="Times New Roman" w:cs="Times New Roman"/>
          <w:sz w:val="24"/>
          <w:szCs w:val="24"/>
        </w:rPr>
        <w:t xml:space="preserve">Расчёт титруемой кислотности (ТК, %):  </w:t>
      </w:r>
    </w:p>
    <w:p w14:paraId="446731F0" w14:textId="77777777" w:rsidR="00374F57" w:rsidRPr="00E97E1D" w:rsidRDefault="00374F57" w:rsidP="00374F57">
      <w:pPr>
        <w:spacing w:after="0" w:line="360" w:lineRule="auto"/>
        <w:ind w:left="709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C56F5A">
        <w:rPr>
          <w:rFonts w:ascii="Times New Roman" w:hAnsi="Times New Roman" w:cs="Times New Roman"/>
          <w:sz w:val="24"/>
          <w:szCs w:val="24"/>
        </w:rPr>
        <w:t>ТК = (</w:t>
      </w:r>
      <w:r w:rsidRPr="00C56F5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C56F5A">
        <w:rPr>
          <w:rFonts w:ascii="Times New Roman" w:hAnsi="Times New Roman" w:cs="Times New Roman"/>
          <w:sz w:val="24"/>
          <w:szCs w:val="24"/>
        </w:rPr>
        <w:t>-1)/20</w:t>
      </w:r>
      <w:r w:rsidRPr="00C56F5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r w:rsidRPr="00E97E1D">
        <w:rPr>
          <w:rFonts w:ascii="Times New Roman" w:hAnsi="Times New Roman" w:cs="Times New Roman"/>
          <w:i/>
          <w:iCs/>
          <w:sz w:val="24"/>
          <w:szCs w:val="24"/>
          <w:u w:val="single"/>
        </w:rPr>
        <w:t>Титрование образца №</w:t>
      </w: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>1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067"/>
        <w:gridCol w:w="5242"/>
      </w:tblGrid>
      <w:tr w:rsidR="00AA44B2" w14:paraId="4775D185" w14:textId="77777777" w:rsidTr="00AA44B2">
        <w:tc>
          <w:tcPr>
            <w:tcW w:w="988" w:type="dxa"/>
          </w:tcPr>
          <w:p w14:paraId="46B92DFE" w14:textId="00C2484F" w:rsidR="00AA44B2" w:rsidRDefault="00AA44B2" w:rsidP="00AA44B2">
            <w:pPr>
              <w:pStyle w:val="afb"/>
            </w:pPr>
            <w:r>
              <w:t>День</w:t>
            </w:r>
          </w:p>
        </w:tc>
        <w:tc>
          <w:tcPr>
            <w:tcW w:w="5242" w:type="dxa"/>
          </w:tcPr>
          <w:p w14:paraId="4926474F" w14:textId="73F2FBF9" w:rsidR="00AA44B2" w:rsidRDefault="00AA44B2" w:rsidP="00AA44B2">
            <w:pPr>
              <w:pStyle w:val="afb"/>
            </w:pPr>
            <w:r>
              <w:t>Расчет ТК</w:t>
            </w:r>
          </w:p>
        </w:tc>
      </w:tr>
      <w:tr w:rsidR="00AA44B2" w14:paraId="4DB22EBA" w14:textId="77777777" w:rsidTr="00AA44B2">
        <w:tc>
          <w:tcPr>
            <w:tcW w:w="988" w:type="dxa"/>
          </w:tcPr>
          <w:p w14:paraId="0DF3BE86" w14:textId="7B21D032" w:rsidR="00AA44B2" w:rsidRDefault="00AA44B2" w:rsidP="00AA44B2">
            <w:pPr>
              <w:pStyle w:val="afb"/>
            </w:pPr>
            <w:r>
              <w:t>1</w:t>
            </w:r>
          </w:p>
        </w:tc>
        <w:tc>
          <w:tcPr>
            <w:tcW w:w="5242" w:type="dxa"/>
          </w:tcPr>
          <w:p w14:paraId="5AE0E109" w14:textId="33A60C83" w:rsidR="00AA44B2" w:rsidRDefault="00AA44B2" w:rsidP="00AA44B2">
            <w:pPr>
              <w:pStyle w:val="afb"/>
            </w:pPr>
            <w:r>
              <w:rPr>
                <w:rFonts w:cs="Times New Roman"/>
                <w:szCs w:val="24"/>
              </w:rPr>
              <w:t>ТК = (</w:t>
            </w:r>
            <w:proofErr w:type="gramStart"/>
            <w:r>
              <w:rPr>
                <w:rFonts w:cs="Times New Roman"/>
                <w:szCs w:val="24"/>
              </w:rPr>
              <w:t>25-1</w:t>
            </w:r>
            <w:proofErr w:type="gramEnd"/>
            <w:r>
              <w:rPr>
                <w:rFonts w:cs="Times New Roman"/>
                <w:szCs w:val="24"/>
              </w:rPr>
              <w:t>)/20 = 1,2%</w:t>
            </w:r>
          </w:p>
        </w:tc>
      </w:tr>
      <w:tr w:rsidR="00AA44B2" w14:paraId="0B4C3C16" w14:textId="77777777" w:rsidTr="00AA44B2">
        <w:tc>
          <w:tcPr>
            <w:tcW w:w="988" w:type="dxa"/>
          </w:tcPr>
          <w:p w14:paraId="47B7757B" w14:textId="5B3D18DB" w:rsidR="00AA44B2" w:rsidRDefault="00AA44B2" w:rsidP="00AA44B2">
            <w:pPr>
              <w:pStyle w:val="afb"/>
            </w:pPr>
            <w:r>
              <w:t>2</w:t>
            </w:r>
          </w:p>
        </w:tc>
        <w:tc>
          <w:tcPr>
            <w:tcW w:w="5242" w:type="dxa"/>
          </w:tcPr>
          <w:p w14:paraId="6422C4BA" w14:textId="30E3012E" w:rsidR="00AA44B2" w:rsidRDefault="00AA44B2" w:rsidP="00AA44B2">
            <w:pPr>
              <w:pStyle w:val="afb"/>
            </w:pPr>
            <w:r>
              <w:rPr>
                <w:rFonts w:cs="Times New Roman"/>
                <w:szCs w:val="24"/>
              </w:rPr>
              <w:t>ТК = (</w:t>
            </w:r>
            <w:proofErr w:type="gramStart"/>
            <w:r>
              <w:rPr>
                <w:rFonts w:cs="Times New Roman"/>
                <w:szCs w:val="24"/>
              </w:rPr>
              <w:t>28-1</w:t>
            </w:r>
            <w:proofErr w:type="gramEnd"/>
            <w:r>
              <w:rPr>
                <w:rFonts w:cs="Times New Roman"/>
                <w:szCs w:val="24"/>
              </w:rPr>
              <w:t>)/20 = 1,3%</w:t>
            </w:r>
          </w:p>
        </w:tc>
      </w:tr>
      <w:tr w:rsidR="00AA44B2" w14:paraId="6C638C72" w14:textId="77777777" w:rsidTr="00AA44B2">
        <w:tc>
          <w:tcPr>
            <w:tcW w:w="988" w:type="dxa"/>
          </w:tcPr>
          <w:p w14:paraId="06A9CE3E" w14:textId="51EF6BCA" w:rsidR="00AA44B2" w:rsidRDefault="00AA44B2" w:rsidP="00AA44B2">
            <w:pPr>
              <w:pStyle w:val="afb"/>
            </w:pPr>
            <w:r>
              <w:t>3</w:t>
            </w:r>
          </w:p>
        </w:tc>
        <w:tc>
          <w:tcPr>
            <w:tcW w:w="5242" w:type="dxa"/>
          </w:tcPr>
          <w:p w14:paraId="3B59E77B" w14:textId="07CA3E90" w:rsidR="00AA44B2" w:rsidRDefault="00AA44B2" w:rsidP="00AA44B2">
            <w:pPr>
              <w:pStyle w:val="afb"/>
            </w:pPr>
            <w:r>
              <w:rPr>
                <w:rFonts w:cs="Times New Roman"/>
                <w:szCs w:val="24"/>
              </w:rPr>
              <w:t>ТК = (</w:t>
            </w:r>
            <w:proofErr w:type="gramStart"/>
            <w:r>
              <w:rPr>
                <w:rFonts w:cs="Times New Roman"/>
                <w:szCs w:val="24"/>
              </w:rPr>
              <w:t>27-1</w:t>
            </w:r>
            <w:proofErr w:type="gramEnd"/>
            <w:r>
              <w:rPr>
                <w:rFonts w:cs="Times New Roman"/>
                <w:szCs w:val="24"/>
              </w:rPr>
              <w:t>)/20 = 1,3%</w:t>
            </w:r>
          </w:p>
        </w:tc>
      </w:tr>
      <w:tr w:rsidR="00AA44B2" w14:paraId="45A34AE1" w14:textId="77777777" w:rsidTr="00AA44B2">
        <w:tc>
          <w:tcPr>
            <w:tcW w:w="988" w:type="dxa"/>
          </w:tcPr>
          <w:p w14:paraId="420FD452" w14:textId="6907033D" w:rsidR="00AA44B2" w:rsidRDefault="00AA44B2" w:rsidP="00AA44B2">
            <w:pPr>
              <w:pStyle w:val="afb"/>
            </w:pPr>
            <w:r>
              <w:t>4</w:t>
            </w:r>
          </w:p>
        </w:tc>
        <w:tc>
          <w:tcPr>
            <w:tcW w:w="5242" w:type="dxa"/>
          </w:tcPr>
          <w:p w14:paraId="745135B6" w14:textId="7ABE4A7E" w:rsidR="00AA44B2" w:rsidRDefault="00AA44B2" w:rsidP="00AA44B2">
            <w:pPr>
              <w:pStyle w:val="afb"/>
            </w:pPr>
            <w:r>
              <w:rPr>
                <w:rFonts w:cs="Times New Roman"/>
                <w:szCs w:val="24"/>
              </w:rPr>
              <w:t>ТК = (</w:t>
            </w:r>
            <w:proofErr w:type="gramStart"/>
            <w:r>
              <w:rPr>
                <w:rFonts w:cs="Times New Roman"/>
                <w:szCs w:val="24"/>
              </w:rPr>
              <w:t>29-1</w:t>
            </w:r>
            <w:proofErr w:type="gramEnd"/>
            <w:r>
              <w:rPr>
                <w:rFonts w:cs="Times New Roman"/>
                <w:szCs w:val="24"/>
              </w:rPr>
              <w:t>)/20 = 1,4%</w:t>
            </w:r>
          </w:p>
        </w:tc>
      </w:tr>
      <w:tr w:rsidR="00AA44B2" w14:paraId="4B1682BE" w14:textId="77777777" w:rsidTr="00AA44B2">
        <w:tc>
          <w:tcPr>
            <w:tcW w:w="988" w:type="dxa"/>
          </w:tcPr>
          <w:p w14:paraId="247C6F9C" w14:textId="4D1439B7" w:rsidR="00AA44B2" w:rsidRDefault="00AA44B2" w:rsidP="00AA44B2">
            <w:pPr>
              <w:pStyle w:val="afb"/>
            </w:pPr>
            <w:r>
              <w:t>5</w:t>
            </w:r>
          </w:p>
        </w:tc>
        <w:tc>
          <w:tcPr>
            <w:tcW w:w="5242" w:type="dxa"/>
          </w:tcPr>
          <w:p w14:paraId="54D26D4A" w14:textId="2E12CEBB" w:rsidR="00AA44B2" w:rsidRDefault="00AA44B2" w:rsidP="00AA44B2">
            <w:pPr>
              <w:pStyle w:val="afb"/>
            </w:pPr>
            <w:r>
              <w:rPr>
                <w:rFonts w:cs="Times New Roman"/>
                <w:szCs w:val="24"/>
              </w:rPr>
              <w:t>ТК = (</w:t>
            </w:r>
            <w:proofErr w:type="gramStart"/>
            <w:r>
              <w:rPr>
                <w:rFonts w:cs="Times New Roman"/>
                <w:szCs w:val="24"/>
              </w:rPr>
              <w:t>31-1</w:t>
            </w:r>
            <w:proofErr w:type="gramEnd"/>
            <w:r>
              <w:rPr>
                <w:rFonts w:cs="Times New Roman"/>
                <w:szCs w:val="24"/>
              </w:rPr>
              <w:t>)/20 = 1,5%</w:t>
            </w:r>
          </w:p>
        </w:tc>
      </w:tr>
      <w:tr w:rsidR="00AA44B2" w14:paraId="60632657" w14:textId="77777777" w:rsidTr="00AA44B2">
        <w:tc>
          <w:tcPr>
            <w:tcW w:w="988" w:type="dxa"/>
          </w:tcPr>
          <w:p w14:paraId="6EAF2EB1" w14:textId="7FFE4757" w:rsidR="00AA44B2" w:rsidRDefault="00AA44B2" w:rsidP="00AA44B2">
            <w:pPr>
              <w:pStyle w:val="afb"/>
            </w:pPr>
            <w:r>
              <w:t>Среднее</w:t>
            </w:r>
          </w:p>
        </w:tc>
        <w:tc>
          <w:tcPr>
            <w:tcW w:w="5242" w:type="dxa"/>
          </w:tcPr>
          <w:p w14:paraId="519F1E88" w14:textId="0C771A59" w:rsidR="00AA44B2" w:rsidRDefault="00AA44B2" w:rsidP="00AA44B2">
            <w:pPr>
              <w:pStyle w:val="afb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ТК</w:t>
            </w:r>
            <w:r w:rsidRPr="008E2287">
              <w:rPr>
                <w:rFonts w:cs="Times New Roman"/>
                <w:szCs w:val="24"/>
                <w:vertAlign w:val="subscript"/>
              </w:rPr>
              <w:t>ср</w:t>
            </w:r>
            <w:proofErr w:type="spellEnd"/>
            <w:r>
              <w:rPr>
                <w:rFonts w:cs="Times New Roman"/>
                <w:szCs w:val="24"/>
              </w:rPr>
              <w:t xml:space="preserve"> = 1,34</w:t>
            </w:r>
          </w:p>
        </w:tc>
      </w:tr>
    </w:tbl>
    <w:p w14:paraId="54924AF6" w14:textId="77777777" w:rsidR="00AA44B2" w:rsidRDefault="00AA44B2" w:rsidP="00374F57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05BB5BA8" w14:textId="77777777" w:rsidR="00374F57" w:rsidRPr="00E97E1D" w:rsidRDefault="00374F57" w:rsidP="00374F57">
      <w:pPr>
        <w:spacing w:after="0" w:line="360" w:lineRule="auto"/>
        <w:ind w:firstLine="851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E97E1D">
        <w:rPr>
          <w:rFonts w:ascii="Times New Roman" w:hAnsi="Times New Roman" w:cs="Times New Roman"/>
          <w:i/>
          <w:iCs/>
          <w:sz w:val="24"/>
          <w:szCs w:val="24"/>
          <w:u w:val="single"/>
        </w:rPr>
        <w:t>Титрование образца №</w:t>
      </w: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>2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067"/>
        <w:gridCol w:w="5242"/>
      </w:tblGrid>
      <w:tr w:rsidR="00AA44B2" w14:paraId="28BF1BF0" w14:textId="77777777" w:rsidTr="00550A83">
        <w:tc>
          <w:tcPr>
            <w:tcW w:w="988" w:type="dxa"/>
          </w:tcPr>
          <w:p w14:paraId="198BAB30" w14:textId="77777777" w:rsidR="00AA44B2" w:rsidRDefault="00AA44B2" w:rsidP="00550A83">
            <w:pPr>
              <w:pStyle w:val="afb"/>
            </w:pPr>
            <w:r>
              <w:t>День</w:t>
            </w:r>
          </w:p>
        </w:tc>
        <w:tc>
          <w:tcPr>
            <w:tcW w:w="5242" w:type="dxa"/>
          </w:tcPr>
          <w:p w14:paraId="1E331526" w14:textId="77777777" w:rsidR="00AA44B2" w:rsidRDefault="00AA44B2" w:rsidP="00550A83">
            <w:pPr>
              <w:pStyle w:val="afb"/>
            </w:pPr>
            <w:r>
              <w:t>Расчет ТК</w:t>
            </w:r>
          </w:p>
        </w:tc>
      </w:tr>
      <w:tr w:rsidR="00AA44B2" w14:paraId="254F259C" w14:textId="77777777" w:rsidTr="00550A83">
        <w:tc>
          <w:tcPr>
            <w:tcW w:w="988" w:type="dxa"/>
          </w:tcPr>
          <w:p w14:paraId="469F8474" w14:textId="77777777" w:rsidR="00AA44B2" w:rsidRDefault="00AA44B2" w:rsidP="00550A83">
            <w:pPr>
              <w:pStyle w:val="afb"/>
            </w:pPr>
            <w:r>
              <w:t>1</w:t>
            </w:r>
          </w:p>
        </w:tc>
        <w:tc>
          <w:tcPr>
            <w:tcW w:w="5242" w:type="dxa"/>
          </w:tcPr>
          <w:p w14:paraId="70A92DCE" w14:textId="09C5E155" w:rsidR="00AA44B2" w:rsidRDefault="00AA44B2" w:rsidP="00550A83">
            <w:pPr>
              <w:pStyle w:val="afb"/>
            </w:pPr>
            <w:r>
              <w:rPr>
                <w:rFonts w:cs="Times New Roman"/>
                <w:szCs w:val="24"/>
              </w:rPr>
              <w:t>ТК = (</w:t>
            </w:r>
            <w:proofErr w:type="gramStart"/>
            <w:r>
              <w:rPr>
                <w:rFonts w:cs="Times New Roman"/>
                <w:szCs w:val="24"/>
              </w:rPr>
              <w:t>17-1</w:t>
            </w:r>
            <w:proofErr w:type="gramEnd"/>
            <w:r>
              <w:rPr>
                <w:rFonts w:cs="Times New Roman"/>
                <w:szCs w:val="24"/>
              </w:rPr>
              <w:t>)/20 = 0,8%</w:t>
            </w:r>
          </w:p>
        </w:tc>
      </w:tr>
      <w:tr w:rsidR="00AA44B2" w14:paraId="5FB07BCE" w14:textId="77777777" w:rsidTr="00550A83">
        <w:tc>
          <w:tcPr>
            <w:tcW w:w="988" w:type="dxa"/>
          </w:tcPr>
          <w:p w14:paraId="68628931" w14:textId="77777777" w:rsidR="00AA44B2" w:rsidRDefault="00AA44B2" w:rsidP="00550A83">
            <w:pPr>
              <w:pStyle w:val="afb"/>
            </w:pPr>
            <w:r>
              <w:t>2</w:t>
            </w:r>
          </w:p>
        </w:tc>
        <w:tc>
          <w:tcPr>
            <w:tcW w:w="5242" w:type="dxa"/>
          </w:tcPr>
          <w:p w14:paraId="27360D7F" w14:textId="36D7F38F" w:rsidR="00AA44B2" w:rsidRDefault="00AA44B2" w:rsidP="00550A83">
            <w:pPr>
              <w:pStyle w:val="afb"/>
            </w:pPr>
            <w:r>
              <w:rPr>
                <w:rFonts w:cs="Times New Roman"/>
                <w:szCs w:val="24"/>
              </w:rPr>
              <w:t>ТК = (</w:t>
            </w:r>
            <w:proofErr w:type="gramStart"/>
            <w:r>
              <w:rPr>
                <w:rFonts w:cs="Times New Roman"/>
                <w:szCs w:val="24"/>
              </w:rPr>
              <w:t>17-1</w:t>
            </w:r>
            <w:proofErr w:type="gramEnd"/>
            <w:r>
              <w:rPr>
                <w:rFonts w:cs="Times New Roman"/>
                <w:szCs w:val="24"/>
              </w:rPr>
              <w:t>)/20 = 0,8%</w:t>
            </w:r>
          </w:p>
        </w:tc>
      </w:tr>
      <w:tr w:rsidR="00AA44B2" w14:paraId="45BF3E22" w14:textId="77777777" w:rsidTr="00550A83">
        <w:tc>
          <w:tcPr>
            <w:tcW w:w="988" w:type="dxa"/>
          </w:tcPr>
          <w:p w14:paraId="108A704C" w14:textId="77777777" w:rsidR="00AA44B2" w:rsidRDefault="00AA44B2" w:rsidP="00550A83">
            <w:pPr>
              <w:pStyle w:val="afb"/>
            </w:pPr>
            <w:r>
              <w:t>3</w:t>
            </w:r>
          </w:p>
        </w:tc>
        <w:tc>
          <w:tcPr>
            <w:tcW w:w="5242" w:type="dxa"/>
          </w:tcPr>
          <w:p w14:paraId="2A02BAA6" w14:textId="470AFE2E" w:rsidR="00AA44B2" w:rsidRDefault="00AA44B2" w:rsidP="00550A83">
            <w:pPr>
              <w:pStyle w:val="afb"/>
            </w:pPr>
            <w:r>
              <w:rPr>
                <w:rFonts w:cs="Times New Roman"/>
                <w:szCs w:val="24"/>
              </w:rPr>
              <w:t>ТК = (</w:t>
            </w:r>
            <w:proofErr w:type="gramStart"/>
            <w:r>
              <w:rPr>
                <w:rFonts w:cs="Times New Roman"/>
                <w:szCs w:val="24"/>
              </w:rPr>
              <w:t>18-1</w:t>
            </w:r>
            <w:proofErr w:type="gramEnd"/>
            <w:r>
              <w:rPr>
                <w:rFonts w:cs="Times New Roman"/>
                <w:szCs w:val="24"/>
              </w:rPr>
              <w:t>)/20 = 0,8%</w:t>
            </w:r>
          </w:p>
        </w:tc>
      </w:tr>
      <w:tr w:rsidR="00AA44B2" w14:paraId="3C270A68" w14:textId="77777777" w:rsidTr="00550A83">
        <w:tc>
          <w:tcPr>
            <w:tcW w:w="988" w:type="dxa"/>
          </w:tcPr>
          <w:p w14:paraId="54BF714C" w14:textId="77777777" w:rsidR="00AA44B2" w:rsidRDefault="00AA44B2" w:rsidP="00550A83">
            <w:pPr>
              <w:pStyle w:val="afb"/>
            </w:pPr>
            <w:r>
              <w:t>4</w:t>
            </w:r>
          </w:p>
        </w:tc>
        <w:tc>
          <w:tcPr>
            <w:tcW w:w="5242" w:type="dxa"/>
          </w:tcPr>
          <w:p w14:paraId="4F6A4D5F" w14:textId="15617C51" w:rsidR="00AA44B2" w:rsidRDefault="00AA44B2" w:rsidP="00550A83">
            <w:pPr>
              <w:pStyle w:val="afb"/>
            </w:pPr>
            <w:r>
              <w:rPr>
                <w:rFonts w:cs="Times New Roman"/>
                <w:szCs w:val="24"/>
              </w:rPr>
              <w:t>ТК = (</w:t>
            </w:r>
            <w:proofErr w:type="gramStart"/>
            <w:r>
              <w:rPr>
                <w:rFonts w:cs="Times New Roman"/>
                <w:szCs w:val="24"/>
              </w:rPr>
              <w:t>17-1</w:t>
            </w:r>
            <w:proofErr w:type="gramEnd"/>
            <w:r>
              <w:rPr>
                <w:rFonts w:cs="Times New Roman"/>
                <w:szCs w:val="24"/>
              </w:rPr>
              <w:t>)/20 = 0,8%</w:t>
            </w:r>
          </w:p>
        </w:tc>
      </w:tr>
      <w:tr w:rsidR="00AA44B2" w14:paraId="0C702AFB" w14:textId="77777777" w:rsidTr="00550A83">
        <w:tc>
          <w:tcPr>
            <w:tcW w:w="988" w:type="dxa"/>
          </w:tcPr>
          <w:p w14:paraId="40C709E7" w14:textId="77777777" w:rsidR="00AA44B2" w:rsidRDefault="00AA44B2" w:rsidP="00550A83">
            <w:pPr>
              <w:pStyle w:val="afb"/>
            </w:pPr>
            <w:r>
              <w:t>5</w:t>
            </w:r>
          </w:p>
        </w:tc>
        <w:tc>
          <w:tcPr>
            <w:tcW w:w="5242" w:type="dxa"/>
          </w:tcPr>
          <w:p w14:paraId="2ED3BFC1" w14:textId="79E88D89" w:rsidR="00AA44B2" w:rsidRDefault="00AA44B2" w:rsidP="00550A83">
            <w:pPr>
              <w:pStyle w:val="afb"/>
            </w:pPr>
            <w:r>
              <w:rPr>
                <w:rFonts w:cs="Times New Roman"/>
                <w:szCs w:val="24"/>
              </w:rPr>
              <w:t>ТК = (</w:t>
            </w:r>
            <w:proofErr w:type="gramStart"/>
            <w:r>
              <w:rPr>
                <w:rFonts w:cs="Times New Roman"/>
                <w:szCs w:val="24"/>
              </w:rPr>
              <w:t>17-1</w:t>
            </w:r>
            <w:proofErr w:type="gramEnd"/>
            <w:r>
              <w:rPr>
                <w:rFonts w:cs="Times New Roman"/>
                <w:szCs w:val="24"/>
              </w:rPr>
              <w:t>)/20 = 0,8%</w:t>
            </w:r>
          </w:p>
        </w:tc>
      </w:tr>
      <w:tr w:rsidR="00AA44B2" w14:paraId="3E851DD7" w14:textId="77777777" w:rsidTr="00550A83">
        <w:tc>
          <w:tcPr>
            <w:tcW w:w="988" w:type="dxa"/>
          </w:tcPr>
          <w:p w14:paraId="462D86D2" w14:textId="77777777" w:rsidR="00AA44B2" w:rsidRDefault="00AA44B2" w:rsidP="00550A83">
            <w:pPr>
              <w:pStyle w:val="afb"/>
            </w:pPr>
            <w:r>
              <w:t>Среднее</w:t>
            </w:r>
          </w:p>
        </w:tc>
        <w:tc>
          <w:tcPr>
            <w:tcW w:w="5242" w:type="dxa"/>
          </w:tcPr>
          <w:p w14:paraId="5B9A0380" w14:textId="4E192AD6" w:rsidR="00AA44B2" w:rsidRDefault="00AA44B2" w:rsidP="00550A83">
            <w:pPr>
              <w:pStyle w:val="afb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ТК</w:t>
            </w:r>
            <w:r w:rsidRPr="008E2287">
              <w:rPr>
                <w:rFonts w:cs="Times New Roman"/>
                <w:szCs w:val="24"/>
                <w:vertAlign w:val="subscript"/>
              </w:rPr>
              <w:t>ср</w:t>
            </w:r>
            <w:proofErr w:type="spellEnd"/>
            <w:r>
              <w:rPr>
                <w:rFonts w:cs="Times New Roman"/>
                <w:szCs w:val="24"/>
              </w:rPr>
              <w:t xml:space="preserve"> = 0,8</w:t>
            </w:r>
          </w:p>
        </w:tc>
      </w:tr>
    </w:tbl>
    <w:p w14:paraId="7DCF6CBE" w14:textId="77777777" w:rsidR="00AA44B2" w:rsidRDefault="00AA44B2" w:rsidP="00374F57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14:paraId="0E6EB798" w14:textId="77777777" w:rsidR="00374F57" w:rsidRPr="00E97E1D" w:rsidRDefault="00374F57" w:rsidP="00374F57">
      <w:pPr>
        <w:spacing w:after="0" w:line="360" w:lineRule="auto"/>
        <w:ind w:firstLine="851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E97E1D">
        <w:rPr>
          <w:rFonts w:ascii="Times New Roman" w:hAnsi="Times New Roman" w:cs="Times New Roman"/>
          <w:i/>
          <w:iCs/>
          <w:sz w:val="24"/>
          <w:szCs w:val="24"/>
          <w:u w:val="single"/>
        </w:rPr>
        <w:t>Титрование образца №</w:t>
      </w: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>3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067"/>
        <w:gridCol w:w="5242"/>
      </w:tblGrid>
      <w:tr w:rsidR="00094535" w14:paraId="00175296" w14:textId="77777777" w:rsidTr="00550A83">
        <w:tc>
          <w:tcPr>
            <w:tcW w:w="988" w:type="dxa"/>
          </w:tcPr>
          <w:p w14:paraId="0E6C58A5" w14:textId="77777777" w:rsidR="00094535" w:rsidRDefault="00094535" w:rsidP="00550A83">
            <w:pPr>
              <w:pStyle w:val="afb"/>
            </w:pPr>
            <w:r>
              <w:lastRenderedPageBreak/>
              <w:t>День</w:t>
            </w:r>
          </w:p>
        </w:tc>
        <w:tc>
          <w:tcPr>
            <w:tcW w:w="5242" w:type="dxa"/>
          </w:tcPr>
          <w:p w14:paraId="6D9173E0" w14:textId="77777777" w:rsidR="00094535" w:rsidRDefault="00094535" w:rsidP="00550A83">
            <w:pPr>
              <w:pStyle w:val="afb"/>
            </w:pPr>
            <w:r>
              <w:t>Расчет ТК</w:t>
            </w:r>
          </w:p>
        </w:tc>
      </w:tr>
      <w:tr w:rsidR="00094535" w14:paraId="6C3EFDD0" w14:textId="77777777" w:rsidTr="00550A83">
        <w:tc>
          <w:tcPr>
            <w:tcW w:w="988" w:type="dxa"/>
          </w:tcPr>
          <w:p w14:paraId="19C801DC" w14:textId="77777777" w:rsidR="00094535" w:rsidRDefault="00094535" w:rsidP="00550A83">
            <w:pPr>
              <w:pStyle w:val="afb"/>
            </w:pPr>
            <w:r>
              <w:t>1</w:t>
            </w:r>
          </w:p>
        </w:tc>
        <w:tc>
          <w:tcPr>
            <w:tcW w:w="5242" w:type="dxa"/>
          </w:tcPr>
          <w:p w14:paraId="28FC25B3" w14:textId="0EC7DEAD" w:rsidR="00094535" w:rsidRDefault="00094535" w:rsidP="00550A83">
            <w:pPr>
              <w:pStyle w:val="afb"/>
            </w:pPr>
            <w:r>
              <w:rPr>
                <w:rFonts w:cs="Times New Roman"/>
                <w:szCs w:val="24"/>
              </w:rPr>
              <w:t>ТК = (</w:t>
            </w:r>
            <w:proofErr w:type="gramStart"/>
            <w:r>
              <w:rPr>
                <w:rFonts w:cs="Times New Roman"/>
                <w:szCs w:val="24"/>
              </w:rPr>
              <w:t>19-1</w:t>
            </w:r>
            <w:proofErr w:type="gramEnd"/>
            <w:r>
              <w:rPr>
                <w:rFonts w:cs="Times New Roman"/>
                <w:szCs w:val="24"/>
              </w:rPr>
              <w:t>)/20 = 0,9%</w:t>
            </w:r>
          </w:p>
        </w:tc>
      </w:tr>
      <w:tr w:rsidR="00094535" w14:paraId="4A66839A" w14:textId="77777777" w:rsidTr="00550A83">
        <w:tc>
          <w:tcPr>
            <w:tcW w:w="988" w:type="dxa"/>
          </w:tcPr>
          <w:p w14:paraId="479C0E9F" w14:textId="77777777" w:rsidR="00094535" w:rsidRDefault="00094535" w:rsidP="00550A83">
            <w:pPr>
              <w:pStyle w:val="afb"/>
            </w:pPr>
            <w:r>
              <w:t>2</w:t>
            </w:r>
          </w:p>
        </w:tc>
        <w:tc>
          <w:tcPr>
            <w:tcW w:w="5242" w:type="dxa"/>
          </w:tcPr>
          <w:p w14:paraId="48E9BF8E" w14:textId="36F551EC" w:rsidR="00094535" w:rsidRDefault="00094535" w:rsidP="00550A83">
            <w:pPr>
              <w:pStyle w:val="afb"/>
            </w:pPr>
            <w:r>
              <w:rPr>
                <w:rFonts w:cs="Times New Roman"/>
                <w:szCs w:val="24"/>
              </w:rPr>
              <w:t>ТК = (</w:t>
            </w:r>
            <w:proofErr w:type="gramStart"/>
            <w:r>
              <w:rPr>
                <w:rFonts w:cs="Times New Roman"/>
                <w:szCs w:val="24"/>
              </w:rPr>
              <w:t>19-1</w:t>
            </w:r>
            <w:proofErr w:type="gramEnd"/>
            <w:r>
              <w:rPr>
                <w:rFonts w:cs="Times New Roman"/>
                <w:szCs w:val="24"/>
              </w:rPr>
              <w:t>)/20 = 0,9%</w:t>
            </w:r>
          </w:p>
        </w:tc>
      </w:tr>
      <w:tr w:rsidR="00094535" w14:paraId="7F32877F" w14:textId="77777777" w:rsidTr="00550A83">
        <w:tc>
          <w:tcPr>
            <w:tcW w:w="988" w:type="dxa"/>
          </w:tcPr>
          <w:p w14:paraId="59D37CB1" w14:textId="77777777" w:rsidR="00094535" w:rsidRDefault="00094535" w:rsidP="00550A83">
            <w:pPr>
              <w:pStyle w:val="afb"/>
            </w:pPr>
            <w:r>
              <w:t>3</w:t>
            </w:r>
          </w:p>
        </w:tc>
        <w:tc>
          <w:tcPr>
            <w:tcW w:w="5242" w:type="dxa"/>
          </w:tcPr>
          <w:p w14:paraId="216372A9" w14:textId="2459FBA4" w:rsidR="00094535" w:rsidRDefault="00094535" w:rsidP="00550A83">
            <w:pPr>
              <w:pStyle w:val="afb"/>
            </w:pPr>
            <w:r>
              <w:rPr>
                <w:rFonts w:cs="Times New Roman"/>
                <w:szCs w:val="24"/>
              </w:rPr>
              <w:t>ТК = (</w:t>
            </w:r>
            <w:proofErr w:type="gramStart"/>
            <w:r>
              <w:rPr>
                <w:rFonts w:cs="Times New Roman"/>
                <w:szCs w:val="24"/>
              </w:rPr>
              <w:t>18-1</w:t>
            </w:r>
            <w:proofErr w:type="gramEnd"/>
            <w:r>
              <w:rPr>
                <w:rFonts w:cs="Times New Roman"/>
                <w:szCs w:val="24"/>
              </w:rPr>
              <w:t>)/20 = 0,8%</w:t>
            </w:r>
          </w:p>
        </w:tc>
      </w:tr>
      <w:tr w:rsidR="00094535" w14:paraId="1A2B4532" w14:textId="77777777" w:rsidTr="00550A83">
        <w:tc>
          <w:tcPr>
            <w:tcW w:w="988" w:type="dxa"/>
          </w:tcPr>
          <w:p w14:paraId="508505A0" w14:textId="77777777" w:rsidR="00094535" w:rsidRDefault="00094535" w:rsidP="00550A83">
            <w:pPr>
              <w:pStyle w:val="afb"/>
            </w:pPr>
            <w:r>
              <w:t>4</w:t>
            </w:r>
          </w:p>
        </w:tc>
        <w:tc>
          <w:tcPr>
            <w:tcW w:w="5242" w:type="dxa"/>
          </w:tcPr>
          <w:p w14:paraId="1A35B9F2" w14:textId="050E38ED" w:rsidR="00094535" w:rsidRDefault="00094535" w:rsidP="00550A83">
            <w:pPr>
              <w:pStyle w:val="afb"/>
            </w:pPr>
            <w:r>
              <w:rPr>
                <w:rFonts w:cs="Times New Roman"/>
                <w:szCs w:val="24"/>
              </w:rPr>
              <w:t>ТК = (</w:t>
            </w:r>
            <w:proofErr w:type="gramStart"/>
            <w:r>
              <w:rPr>
                <w:rFonts w:cs="Times New Roman"/>
                <w:szCs w:val="24"/>
              </w:rPr>
              <w:t>19-1</w:t>
            </w:r>
            <w:proofErr w:type="gramEnd"/>
            <w:r>
              <w:rPr>
                <w:rFonts w:cs="Times New Roman"/>
                <w:szCs w:val="24"/>
              </w:rPr>
              <w:t>)/20 = 0,9%</w:t>
            </w:r>
          </w:p>
        </w:tc>
      </w:tr>
      <w:tr w:rsidR="00094535" w14:paraId="1DCAECAC" w14:textId="77777777" w:rsidTr="00550A83">
        <w:tc>
          <w:tcPr>
            <w:tcW w:w="988" w:type="dxa"/>
          </w:tcPr>
          <w:p w14:paraId="090A3F32" w14:textId="77777777" w:rsidR="00094535" w:rsidRDefault="00094535" w:rsidP="00550A83">
            <w:pPr>
              <w:pStyle w:val="afb"/>
            </w:pPr>
            <w:r>
              <w:t>5</w:t>
            </w:r>
          </w:p>
        </w:tc>
        <w:tc>
          <w:tcPr>
            <w:tcW w:w="5242" w:type="dxa"/>
          </w:tcPr>
          <w:p w14:paraId="69272532" w14:textId="1B9187E1" w:rsidR="00094535" w:rsidRDefault="00094535" w:rsidP="00550A83">
            <w:pPr>
              <w:pStyle w:val="afb"/>
            </w:pPr>
            <w:r>
              <w:rPr>
                <w:rFonts w:cs="Times New Roman"/>
                <w:szCs w:val="24"/>
              </w:rPr>
              <w:t>ТК = (</w:t>
            </w:r>
            <w:proofErr w:type="gramStart"/>
            <w:r>
              <w:rPr>
                <w:rFonts w:cs="Times New Roman"/>
                <w:szCs w:val="24"/>
              </w:rPr>
              <w:t>19-1</w:t>
            </w:r>
            <w:proofErr w:type="gramEnd"/>
            <w:r>
              <w:rPr>
                <w:rFonts w:cs="Times New Roman"/>
                <w:szCs w:val="24"/>
              </w:rPr>
              <w:t>)/20 = 0,9%</w:t>
            </w:r>
          </w:p>
        </w:tc>
      </w:tr>
      <w:tr w:rsidR="00094535" w14:paraId="31E41123" w14:textId="77777777" w:rsidTr="00550A83">
        <w:tc>
          <w:tcPr>
            <w:tcW w:w="988" w:type="dxa"/>
          </w:tcPr>
          <w:p w14:paraId="0CE63F7B" w14:textId="77777777" w:rsidR="00094535" w:rsidRDefault="00094535" w:rsidP="00550A83">
            <w:pPr>
              <w:pStyle w:val="afb"/>
            </w:pPr>
            <w:r>
              <w:t>Среднее</w:t>
            </w:r>
          </w:p>
        </w:tc>
        <w:tc>
          <w:tcPr>
            <w:tcW w:w="5242" w:type="dxa"/>
          </w:tcPr>
          <w:p w14:paraId="781DFF9D" w14:textId="3A554B8F" w:rsidR="00094535" w:rsidRDefault="00094535" w:rsidP="00550A83">
            <w:pPr>
              <w:pStyle w:val="afb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ТК</w:t>
            </w:r>
            <w:r w:rsidRPr="008E2287">
              <w:rPr>
                <w:rFonts w:cs="Times New Roman"/>
                <w:szCs w:val="24"/>
                <w:vertAlign w:val="subscript"/>
              </w:rPr>
              <w:t>ср</w:t>
            </w:r>
            <w:proofErr w:type="spellEnd"/>
            <w:r>
              <w:rPr>
                <w:rFonts w:cs="Times New Roman"/>
                <w:szCs w:val="24"/>
              </w:rPr>
              <w:t xml:space="preserve"> = 0,9</w:t>
            </w:r>
          </w:p>
        </w:tc>
      </w:tr>
    </w:tbl>
    <w:p w14:paraId="4540DEEB" w14:textId="77777777" w:rsidR="00094535" w:rsidRDefault="00094535" w:rsidP="00374F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E9AE5DC" w14:textId="2B157122" w:rsidR="00374F57" w:rsidRDefault="00374F57" w:rsidP="00374F57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Выводы по эксперименту №4 (</w:t>
      </w:r>
      <w:r w:rsidR="00094535">
        <w:rPr>
          <w:rFonts w:ascii="Times New Roman" w:hAnsi="Times New Roman" w:cs="Times New Roman"/>
          <w:b/>
          <w:bCs/>
          <w:sz w:val="24"/>
          <w:szCs w:val="24"/>
        </w:rPr>
        <w:t xml:space="preserve">см. </w:t>
      </w:r>
      <w:r>
        <w:rPr>
          <w:rFonts w:ascii="Times New Roman" w:hAnsi="Times New Roman" w:cs="Times New Roman"/>
          <w:b/>
          <w:bCs/>
          <w:sz w:val="24"/>
          <w:szCs w:val="24"/>
        </w:rPr>
        <w:t>приложение 4)</w:t>
      </w:r>
    </w:p>
    <w:p w14:paraId="0770E265" w14:textId="77777777" w:rsidR="00374F57" w:rsidRPr="00906D69" w:rsidRDefault="00374F57" w:rsidP="00374F57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906D69">
        <w:rPr>
          <w:rFonts w:ascii="Times New Roman" w:hAnsi="Times New Roman" w:cs="Times New Roman"/>
          <w:sz w:val="24"/>
          <w:szCs w:val="24"/>
        </w:rPr>
        <w:t>тб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906D69">
        <w:rPr>
          <w:rFonts w:ascii="Times New Roman" w:hAnsi="Times New Roman" w:cs="Times New Roman"/>
          <w:sz w:val="24"/>
          <w:szCs w:val="24"/>
        </w:rPr>
        <w:t>р проб</w:t>
      </w:r>
      <w:r>
        <w:rPr>
          <w:rFonts w:ascii="Times New Roman" w:hAnsi="Times New Roman" w:cs="Times New Roman"/>
          <w:sz w:val="24"/>
          <w:szCs w:val="24"/>
        </w:rPr>
        <w:t xml:space="preserve"> всех образцов</w:t>
      </w:r>
      <w:r w:rsidRPr="00906D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мы делали </w:t>
      </w:r>
      <w:r w:rsidRPr="00906D69">
        <w:rPr>
          <w:rFonts w:ascii="Times New Roman" w:hAnsi="Times New Roman" w:cs="Times New Roman"/>
          <w:sz w:val="24"/>
          <w:szCs w:val="24"/>
        </w:rPr>
        <w:t xml:space="preserve">каждые 24 часа в течение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906D69">
        <w:rPr>
          <w:rFonts w:ascii="Times New Roman" w:hAnsi="Times New Roman" w:cs="Times New Roman"/>
          <w:sz w:val="24"/>
          <w:szCs w:val="24"/>
        </w:rPr>
        <w:t> дней</w:t>
      </w:r>
      <w:r>
        <w:rPr>
          <w:rFonts w:ascii="Times New Roman" w:hAnsi="Times New Roman" w:cs="Times New Roman"/>
          <w:sz w:val="24"/>
          <w:szCs w:val="24"/>
        </w:rPr>
        <w:t>. На основании этого по</w:t>
      </w:r>
      <w:r w:rsidRPr="00906D69">
        <w:rPr>
          <w:rFonts w:ascii="Times New Roman" w:hAnsi="Times New Roman" w:cs="Times New Roman"/>
          <w:sz w:val="24"/>
          <w:szCs w:val="24"/>
        </w:rPr>
        <w:t>стро</w:t>
      </w:r>
      <w:r>
        <w:rPr>
          <w:rFonts w:ascii="Times New Roman" w:hAnsi="Times New Roman" w:cs="Times New Roman"/>
          <w:sz w:val="24"/>
          <w:szCs w:val="24"/>
        </w:rPr>
        <w:t>или</w:t>
      </w:r>
      <w:r w:rsidRPr="00906D69">
        <w:rPr>
          <w:rFonts w:ascii="Times New Roman" w:hAnsi="Times New Roman" w:cs="Times New Roman"/>
          <w:sz w:val="24"/>
          <w:szCs w:val="24"/>
        </w:rPr>
        <w:t xml:space="preserve"> график: «кислотность (%) </w:t>
      </w:r>
      <w:proofErr w:type="spellStart"/>
      <w:r w:rsidRPr="00906D69">
        <w:rPr>
          <w:rFonts w:ascii="Times New Roman" w:hAnsi="Times New Roman" w:cs="Times New Roman"/>
          <w:sz w:val="24"/>
          <w:szCs w:val="24"/>
        </w:rPr>
        <w:t>vs</w:t>
      </w:r>
      <w:proofErr w:type="spellEnd"/>
      <w:r w:rsidRPr="00906D69">
        <w:rPr>
          <w:rFonts w:ascii="Times New Roman" w:hAnsi="Times New Roman" w:cs="Times New Roman"/>
          <w:sz w:val="24"/>
          <w:szCs w:val="24"/>
        </w:rPr>
        <w:t xml:space="preserve"> время (дни)».</w:t>
      </w:r>
      <w:r>
        <w:rPr>
          <w:rFonts w:ascii="Times New Roman" w:hAnsi="Times New Roman" w:cs="Times New Roman"/>
          <w:sz w:val="24"/>
          <w:szCs w:val="24"/>
        </w:rPr>
        <w:t xml:space="preserve"> Сверили результаты с нормативами ГОСТ и с результатами эксперимента №2 и пришли к следующему выводу:</w:t>
      </w:r>
    </w:p>
    <w:bookmarkEnd w:id="21"/>
    <w:p w14:paraId="10A9FC62" w14:textId="77777777" w:rsidR="00374F57" w:rsidRPr="00094535" w:rsidRDefault="00374F57" w:rsidP="00374F57">
      <w:pPr>
        <w:pStyle w:val="a7"/>
        <w:numPr>
          <w:ilvl w:val="0"/>
          <w:numId w:val="6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94535">
        <w:rPr>
          <w:rFonts w:ascii="Times New Roman" w:hAnsi="Times New Roman" w:cs="Times New Roman"/>
          <w:sz w:val="24"/>
          <w:szCs w:val="24"/>
        </w:rPr>
        <w:t>Чем больше соли и продолжительность эксперимента (</w:t>
      </w:r>
      <w:proofErr w:type="gramStart"/>
      <w:r w:rsidRPr="00094535">
        <w:rPr>
          <w:rFonts w:ascii="Times New Roman" w:hAnsi="Times New Roman" w:cs="Times New Roman"/>
          <w:sz w:val="24"/>
          <w:szCs w:val="24"/>
        </w:rPr>
        <w:t>1-5</w:t>
      </w:r>
      <w:proofErr w:type="gramEnd"/>
      <w:r w:rsidRPr="00094535">
        <w:rPr>
          <w:rFonts w:ascii="Times New Roman" w:hAnsi="Times New Roman" w:cs="Times New Roman"/>
          <w:sz w:val="24"/>
          <w:szCs w:val="24"/>
        </w:rPr>
        <w:t xml:space="preserve"> дней), тем больше скорость накопления молочной кислоты в образце №1 (квашеная капуста домашнего приготовления). </w:t>
      </w:r>
    </w:p>
    <w:p w14:paraId="6443FE36" w14:textId="77777777" w:rsidR="00374F57" w:rsidRPr="00094535" w:rsidRDefault="00374F57" w:rsidP="00374F57">
      <w:pPr>
        <w:pStyle w:val="a7"/>
        <w:numPr>
          <w:ilvl w:val="0"/>
          <w:numId w:val="6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94535">
        <w:rPr>
          <w:rFonts w:ascii="Times New Roman" w:hAnsi="Times New Roman" w:cs="Times New Roman"/>
          <w:sz w:val="24"/>
          <w:szCs w:val="24"/>
        </w:rPr>
        <w:t xml:space="preserve">Все образцы квашеной капусты соответствуют ГОСТу 1о-ого или </w:t>
      </w:r>
      <w:proofErr w:type="gramStart"/>
      <w:r w:rsidRPr="00094535">
        <w:rPr>
          <w:rFonts w:ascii="Times New Roman" w:hAnsi="Times New Roman" w:cs="Times New Roman"/>
          <w:sz w:val="24"/>
          <w:szCs w:val="24"/>
        </w:rPr>
        <w:t>2-ого</w:t>
      </w:r>
      <w:proofErr w:type="gramEnd"/>
      <w:r w:rsidRPr="00094535">
        <w:rPr>
          <w:rFonts w:ascii="Times New Roman" w:hAnsi="Times New Roman" w:cs="Times New Roman"/>
          <w:sz w:val="24"/>
          <w:szCs w:val="24"/>
        </w:rPr>
        <w:t xml:space="preserve"> сорта. </w:t>
      </w:r>
    </w:p>
    <w:p w14:paraId="1F7C49D1" w14:textId="77777777" w:rsidR="00374F57" w:rsidRPr="00991286" w:rsidRDefault="00374F57" w:rsidP="00374F57">
      <w:pPr>
        <w:numPr>
          <w:ilvl w:val="0"/>
          <w:numId w:val="6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91286">
        <w:rPr>
          <w:rFonts w:ascii="Times New Roman" w:hAnsi="Times New Roman" w:cs="Times New Roman"/>
          <w:sz w:val="24"/>
          <w:szCs w:val="24"/>
        </w:rPr>
        <w:t>Тест</w:t>
      </w:r>
      <w:r w:rsidRPr="00991286">
        <w:rPr>
          <w:rFonts w:ascii="Times New Roman" w:hAnsi="Times New Roman" w:cs="Times New Roman"/>
          <w:sz w:val="24"/>
          <w:szCs w:val="24"/>
        </w:rPr>
        <w:noBreakHyphen/>
        <w:t>система «</w:t>
      </w:r>
      <w:proofErr w:type="spellStart"/>
      <w:r w:rsidRPr="00991286">
        <w:rPr>
          <w:rFonts w:ascii="Times New Roman" w:hAnsi="Times New Roman" w:cs="Times New Roman"/>
          <w:sz w:val="24"/>
          <w:szCs w:val="24"/>
        </w:rPr>
        <w:t>МедЭкоТест</w:t>
      </w:r>
      <w:proofErr w:type="spellEnd"/>
      <w:r w:rsidRPr="00991286">
        <w:rPr>
          <w:rFonts w:ascii="Times New Roman" w:hAnsi="Times New Roman" w:cs="Times New Roman"/>
          <w:sz w:val="24"/>
          <w:szCs w:val="24"/>
        </w:rPr>
        <w:t xml:space="preserve">» подтвердила свою эффективность для экспресс-оценки кислотности квашеной капусты. </w:t>
      </w:r>
      <w:bookmarkEnd w:id="22"/>
      <w:r w:rsidRPr="00991286">
        <w:rPr>
          <w:rFonts w:ascii="Times New Roman" w:hAnsi="Times New Roman" w:cs="Times New Roman"/>
          <w:sz w:val="24"/>
          <w:szCs w:val="24"/>
        </w:rPr>
        <w:br/>
      </w:r>
    </w:p>
    <w:p w14:paraId="7E28957D" w14:textId="77777777" w:rsidR="00374F57" w:rsidRPr="00F33DBA" w:rsidRDefault="00374F57" w:rsidP="00374F57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F33DBA">
        <w:rPr>
          <w:rFonts w:ascii="Times New Roman" w:hAnsi="Times New Roman" w:cs="Times New Roman"/>
          <w:sz w:val="24"/>
          <w:szCs w:val="24"/>
        </w:rPr>
        <w:br w:type="page"/>
      </w:r>
    </w:p>
    <w:p w14:paraId="75FBCFF2" w14:textId="63700E0A" w:rsidR="00374F57" w:rsidRPr="00B161B5" w:rsidRDefault="00374F57" w:rsidP="00374F57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B161B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Выводы экспериментальной части</w:t>
      </w:r>
    </w:p>
    <w:p w14:paraId="58657AB6" w14:textId="77777777" w:rsidR="00374F57" w:rsidRPr="00094535" w:rsidRDefault="00374F57" w:rsidP="00374F57">
      <w:pPr>
        <w:pStyle w:val="a7"/>
        <w:numPr>
          <w:ilvl w:val="0"/>
          <w:numId w:val="6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94535">
        <w:rPr>
          <w:rFonts w:ascii="Times New Roman" w:hAnsi="Times New Roman" w:cs="Times New Roman"/>
          <w:sz w:val="24"/>
          <w:szCs w:val="24"/>
        </w:rPr>
        <w:t>Мы исследовали 3 образца квашеной капусты по трем показателям: органолептическим, содержанию молочной кислоты и содержанию поваренной соли. В результате экспериментов наилучший результат получил образец №2 фирмы «Дары природы».</w:t>
      </w:r>
    </w:p>
    <w:p w14:paraId="48218570" w14:textId="77777777" w:rsidR="00374F57" w:rsidRPr="00094535" w:rsidRDefault="00374F57" w:rsidP="00374F57">
      <w:pPr>
        <w:pStyle w:val="a7"/>
        <w:numPr>
          <w:ilvl w:val="0"/>
          <w:numId w:val="67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94535">
        <w:rPr>
          <w:rFonts w:ascii="Times New Roman" w:hAnsi="Times New Roman" w:cs="Times New Roman"/>
          <w:sz w:val="24"/>
          <w:szCs w:val="24"/>
        </w:rPr>
        <w:t>В результате эксперимента №2 образец №1 (домашнего приготовления) относятся к перекисшей капусте — это продукты с избытком молочной кислоты.</w:t>
      </w:r>
    </w:p>
    <w:p w14:paraId="4908F40D" w14:textId="77777777" w:rsidR="00374F57" w:rsidRPr="00991286" w:rsidRDefault="00374F57" w:rsidP="00374F57">
      <w:pPr>
        <w:numPr>
          <w:ilvl w:val="0"/>
          <w:numId w:val="6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91286">
        <w:rPr>
          <w:rFonts w:ascii="Times New Roman" w:hAnsi="Times New Roman" w:cs="Times New Roman"/>
          <w:sz w:val="24"/>
          <w:szCs w:val="24"/>
        </w:rPr>
        <w:t>Тест</w:t>
      </w:r>
      <w:r w:rsidRPr="00991286">
        <w:rPr>
          <w:rFonts w:ascii="Times New Roman" w:hAnsi="Times New Roman" w:cs="Times New Roman"/>
          <w:sz w:val="24"/>
          <w:szCs w:val="24"/>
        </w:rPr>
        <w:noBreakHyphen/>
        <w:t>система «МедЭкоТест» показала следующие преимущества и ограничения:</w:t>
      </w:r>
    </w:p>
    <w:p w14:paraId="778772CE" w14:textId="77777777" w:rsidR="00374F57" w:rsidRPr="00991286" w:rsidRDefault="00374F57" w:rsidP="00374F57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91286">
        <w:rPr>
          <w:rFonts w:ascii="Times New Roman" w:hAnsi="Times New Roman" w:cs="Times New Roman"/>
          <w:sz w:val="24"/>
          <w:szCs w:val="24"/>
          <w:u w:val="single"/>
        </w:rPr>
        <w:t>Преимущества:</w:t>
      </w:r>
    </w:p>
    <w:p w14:paraId="224C521B" w14:textId="77777777" w:rsidR="00374F57" w:rsidRPr="00991286" w:rsidRDefault="00374F57" w:rsidP="00374F57">
      <w:pPr>
        <w:numPr>
          <w:ilvl w:val="0"/>
          <w:numId w:val="10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91286">
        <w:rPr>
          <w:rFonts w:ascii="Times New Roman" w:hAnsi="Times New Roman" w:cs="Times New Roman"/>
          <w:sz w:val="24"/>
          <w:szCs w:val="24"/>
        </w:rPr>
        <w:t>быстрота анализа (результат за 1–2 минуты);</w:t>
      </w:r>
    </w:p>
    <w:p w14:paraId="64F6A6A7" w14:textId="77777777" w:rsidR="00374F57" w:rsidRPr="00991286" w:rsidRDefault="00374F57" w:rsidP="00374F57">
      <w:pPr>
        <w:numPr>
          <w:ilvl w:val="0"/>
          <w:numId w:val="10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91286">
        <w:rPr>
          <w:rFonts w:ascii="Times New Roman" w:hAnsi="Times New Roman" w:cs="Times New Roman"/>
          <w:sz w:val="24"/>
          <w:szCs w:val="24"/>
        </w:rPr>
        <w:t>простота использования, не требует специального оборудования;</w:t>
      </w:r>
    </w:p>
    <w:p w14:paraId="6564547E" w14:textId="77777777" w:rsidR="00374F57" w:rsidRPr="00991286" w:rsidRDefault="00374F57" w:rsidP="00374F57">
      <w:pPr>
        <w:numPr>
          <w:ilvl w:val="0"/>
          <w:numId w:val="10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91286">
        <w:rPr>
          <w:rFonts w:ascii="Times New Roman" w:hAnsi="Times New Roman" w:cs="Times New Roman"/>
          <w:sz w:val="24"/>
          <w:szCs w:val="24"/>
        </w:rPr>
        <w:t>возможность проведения измерений в полевых условиях.</w:t>
      </w:r>
    </w:p>
    <w:p w14:paraId="550A6154" w14:textId="77777777" w:rsidR="00374F57" w:rsidRPr="00991286" w:rsidRDefault="00374F57" w:rsidP="00374F57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91286">
        <w:rPr>
          <w:rFonts w:ascii="Times New Roman" w:hAnsi="Times New Roman" w:cs="Times New Roman"/>
          <w:sz w:val="24"/>
          <w:szCs w:val="24"/>
          <w:u w:val="single"/>
        </w:rPr>
        <w:t>Ограничения:</w:t>
      </w:r>
    </w:p>
    <w:p w14:paraId="0A44C184" w14:textId="77777777" w:rsidR="00374F57" w:rsidRPr="00991286" w:rsidRDefault="00374F57" w:rsidP="00374F57">
      <w:pPr>
        <w:numPr>
          <w:ilvl w:val="0"/>
          <w:numId w:val="10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91286">
        <w:rPr>
          <w:rFonts w:ascii="Times New Roman" w:hAnsi="Times New Roman" w:cs="Times New Roman"/>
          <w:sz w:val="24"/>
          <w:szCs w:val="24"/>
        </w:rPr>
        <w:t>возможная погрешность из</w:t>
      </w:r>
      <w:r w:rsidRPr="00991286">
        <w:rPr>
          <w:rFonts w:ascii="Times New Roman" w:hAnsi="Times New Roman" w:cs="Times New Roman"/>
          <w:sz w:val="24"/>
          <w:szCs w:val="24"/>
        </w:rPr>
        <w:noBreakHyphen/>
        <w:t>за окраски сока (особенно при наличии моркови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991286">
        <w:rPr>
          <w:rFonts w:ascii="Times New Roman" w:hAnsi="Times New Roman" w:cs="Times New Roman"/>
          <w:sz w:val="24"/>
          <w:szCs w:val="24"/>
        </w:rPr>
        <w:t>;</w:t>
      </w:r>
    </w:p>
    <w:p w14:paraId="0AC08AF2" w14:textId="77777777" w:rsidR="00374F57" w:rsidRPr="00991286" w:rsidRDefault="00374F57" w:rsidP="00374F57">
      <w:pPr>
        <w:numPr>
          <w:ilvl w:val="0"/>
          <w:numId w:val="10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91286">
        <w:rPr>
          <w:rFonts w:ascii="Times New Roman" w:hAnsi="Times New Roman" w:cs="Times New Roman"/>
          <w:sz w:val="24"/>
          <w:szCs w:val="24"/>
        </w:rPr>
        <w:t>меньшая точность по сравнению с лабораторным титрованием (</w:t>
      </w:r>
      <w:r>
        <w:rPr>
          <w:rFonts w:ascii="Times New Roman" w:hAnsi="Times New Roman" w:cs="Times New Roman"/>
          <w:sz w:val="24"/>
          <w:szCs w:val="24"/>
        </w:rPr>
        <w:t>образец №1</w:t>
      </w:r>
      <w:r w:rsidRPr="00991286">
        <w:rPr>
          <w:rFonts w:ascii="Times New Roman" w:hAnsi="Times New Roman" w:cs="Times New Roman"/>
          <w:sz w:val="24"/>
          <w:szCs w:val="24"/>
        </w:rPr>
        <w:t>);</w:t>
      </w:r>
    </w:p>
    <w:p w14:paraId="179F1CEA" w14:textId="77777777" w:rsidR="00374F57" w:rsidRPr="00991286" w:rsidRDefault="00374F57" w:rsidP="00374F57">
      <w:pPr>
        <w:numPr>
          <w:ilvl w:val="0"/>
          <w:numId w:val="10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91286">
        <w:rPr>
          <w:rFonts w:ascii="Times New Roman" w:hAnsi="Times New Roman" w:cs="Times New Roman"/>
          <w:sz w:val="24"/>
          <w:szCs w:val="24"/>
        </w:rPr>
        <w:t>необходимость строгого соблюдения времени реакции и условий хранения</w:t>
      </w:r>
      <w:r>
        <w:rPr>
          <w:rFonts w:ascii="Times New Roman" w:hAnsi="Times New Roman" w:cs="Times New Roman"/>
          <w:sz w:val="24"/>
          <w:szCs w:val="24"/>
        </w:rPr>
        <w:t xml:space="preserve"> тест-системы</w:t>
      </w:r>
      <w:r>
        <w:rPr>
          <w:rStyle w:val="af8"/>
          <w:rFonts w:ascii="Times New Roman" w:hAnsi="Times New Roman" w:cs="Times New Roman"/>
          <w:sz w:val="24"/>
          <w:szCs w:val="24"/>
        </w:rPr>
        <w:footnoteReference w:id="10"/>
      </w:r>
      <w:r w:rsidRPr="00991286">
        <w:rPr>
          <w:rFonts w:ascii="Times New Roman" w:hAnsi="Times New Roman" w:cs="Times New Roman"/>
          <w:sz w:val="24"/>
          <w:szCs w:val="24"/>
        </w:rPr>
        <w:t> </w:t>
      </w:r>
    </w:p>
    <w:p w14:paraId="4E24FCEC" w14:textId="77777777" w:rsidR="00374F57" w:rsidRPr="00906D69" w:rsidRDefault="00374F57" w:rsidP="00374F57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7C07C13F" w14:textId="77777777" w:rsidR="00374F57" w:rsidRDefault="00374F57" w:rsidP="00374F57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</w:p>
    <w:p w14:paraId="508D9415" w14:textId="77777777" w:rsidR="00374F57" w:rsidRDefault="00374F57" w:rsidP="00374F57">
      <w:pPr>
        <w:pStyle w:val="1"/>
        <w:numPr>
          <w:ilvl w:val="0"/>
          <w:numId w:val="18"/>
        </w:numPr>
        <w:spacing w:before="240"/>
        <w:ind w:right="2126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bookmarkStart w:id="23" w:name="_Toc220575104"/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Заключение</w:t>
      </w:r>
      <w:bookmarkEnd w:id="23"/>
    </w:p>
    <w:p w14:paraId="6276CFC1" w14:textId="77777777" w:rsidR="00374F57" w:rsidRPr="00F97131" w:rsidRDefault="00374F57" w:rsidP="00374F57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</w:rPr>
      </w:pPr>
    </w:p>
    <w:p w14:paraId="030D0F0F" w14:textId="77777777" w:rsidR="00374F57" w:rsidRDefault="00374F57" w:rsidP="00374F57">
      <w:pPr>
        <w:pStyle w:val="afb"/>
        <w:spacing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данного исследования изучен теоретический материал, проведено измерение титруемой кислотности квашеной капусты – ключевого показателя качества ферментативного продукта. Полученные результаты позволяют сделать следующие выводы:</w:t>
      </w:r>
    </w:p>
    <w:p w14:paraId="2707742A" w14:textId="77777777" w:rsidR="00374F57" w:rsidRPr="003365BE" w:rsidRDefault="00374F57" w:rsidP="00374F57">
      <w:pPr>
        <w:pStyle w:val="afb"/>
        <w:numPr>
          <w:ilvl w:val="0"/>
          <w:numId w:val="7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65BE">
        <w:rPr>
          <w:rFonts w:ascii="Times New Roman" w:hAnsi="Times New Roman" w:cs="Times New Roman"/>
          <w:sz w:val="24"/>
          <w:szCs w:val="24"/>
        </w:rPr>
        <w:t>Метод титрования Тест-система МЭТ-Кислотность титр надёжен и более прост в использовании.</w:t>
      </w:r>
    </w:p>
    <w:p w14:paraId="64002E33" w14:textId="77777777" w:rsidR="00374F57" w:rsidRPr="003365BE" w:rsidRDefault="00374F57" w:rsidP="00374F57">
      <w:pPr>
        <w:pStyle w:val="afb"/>
        <w:numPr>
          <w:ilvl w:val="0"/>
          <w:numId w:val="7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65BE">
        <w:rPr>
          <w:rFonts w:ascii="Times New Roman" w:hAnsi="Times New Roman" w:cs="Times New Roman"/>
          <w:sz w:val="24"/>
          <w:szCs w:val="24"/>
        </w:rPr>
        <w:t xml:space="preserve">Поваренная соль влияет на динамику кислотообразования. Образец №2 с пониженным содержанием соли (1,53 %) показал наименьшую кислотность (0,8 %). Это подтверждает роль </w:t>
      </w:r>
      <w:proofErr w:type="spellStart"/>
      <w:r w:rsidRPr="003365BE">
        <w:rPr>
          <w:rFonts w:ascii="Times New Roman" w:hAnsi="Times New Roman" w:cs="Times New Roman"/>
          <w:sz w:val="24"/>
          <w:szCs w:val="24"/>
        </w:rPr>
        <w:t>NaCl</w:t>
      </w:r>
      <w:proofErr w:type="spellEnd"/>
      <w:r w:rsidRPr="003365BE">
        <w:rPr>
          <w:rFonts w:ascii="Times New Roman" w:hAnsi="Times New Roman" w:cs="Times New Roman"/>
          <w:sz w:val="24"/>
          <w:szCs w:val="24"/>
        </w:rPr>
        <w:t xml:space="preserve"> как регулятора скорости брожения: соль подавляет нежелательные микроорганизмы, но в избытке тормозит</w:t>
      </w:r>
    </w:p>
    <w:p w14:paraId="75F93B2F" w14:textId="77777777" w:rsidR="00374F57" w:rsidRDefault="00374F57" w:rsidP="00374F57">
      <w:pPr>
        <w:pStyle w:val="afb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365BE">
        <w:rPr>
          <w:rFonts w:ascii="Times New Roman" w:hAnsi="Times New Roman" w:cs="Times New Roman"/>
          <w:sz w:val="24"/>
          <w:szCs w:val="24"/>
        </w:rPr>
        <w:t>и молочнокислые бактерии.</w:t>
      </w:r>
    </w:p>
    <w:p w14:paraId="7560600C" w14:textId="77777777" w:rsidR="00374F57" w:rsidRPr="00094535" w:rsidRDefault="00374F57" w:rsidP="00374F57">
      <w:pPr>
        <w:pStyle w:val="a7"/>
        <w:numPr>
          <w:ilvl w:val="0"/>
          <w:numId w:val="79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094535">
        <w:rPr>
          <w:rFonts w:ascii="Times New Roman" w:hAnsi="Times New Roman" w:cs="Times New Roman"/>
          <w:bCs/>
          <w:sz w:val="24"/>
          <w:szCs w:val="24"/>
        </w:rPr>
        <w:t>С помощью тест-систем производства ООО "</w:t>
      </w:r>
      <w:proofErr w:type="spellStart"/>
      <w:r w:rsidRPr="00094535">
        <w:rPr>
          <w:rFonts w:ascii="Times New Roman" w:hAnsi="Times New Roman" w:cs="Times New Roman"/>
          <w:bCs/>
          <w:sz w:val="24"/>
          <w:szCs w:val="24"/>
        </w:rPr>
        <w:t>МедЭкоТест</w:t>
      </w:r>
      <w:proofErr w:type="spellEnd"/>
      <w:r w:rsidRPr="00094535">
        <w:rPr>
          <w:rFonts w:ascii="Times New Roman" w:hAnsi="Times New Roman" w:cs="Times New Roman"/>
          <w:bCs/>
          <w:sz w:val="24"/>
          <w:szCs w:val="24"/>
        </w:rPr>
        <w:t>" можно определять содержание (%) молочной кислоты в ферментированных продуктах (квашеной капусте), следить за изменением этого содержания при самостоятельном изготовлении квашеной капусты.</w:t>
      </w:r>
    </w:p>
    <w:p w14:paraId="0D51B4CF" w14:textId="77777777" w:rsidR="00374F57" w:rsidRPr="00094535" w:rsidRDefault="00374F57" w:rsidP="00374F57">
      <w:pPr>
        <w:pStyle w:val="a7"/>
        <w:numPr>
          <w:ilvl w:val="0"/>
          <w:numId w:val="79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094535">
        <w:rPr>
          <w:rFonts w:ascii="Times New Roman" w:hAnsi="Times New Roman" w:cs="Times New Roman"/>
          <w:bCs/>
          <w:sz w:val="24"/>
          <w:szCs w:val="24"/>
        </w:rPr>
        <w:t>Квашенная капуста является кладезем витаминов, минералов, незаменимых аминокислот и других полезных веществ. Потребление квашенной капусты благоприятно влияет на организм человека.</w:t>
      </w:r>
    </w:p>
    <w:p w14:paraId="129213D6" w14:textId="77777777" w:rsidR="00374F57" w:rsidRPr="00094535" w:rsidRDefault="00374F57" w:rsidP="00374F57">
      <w:pPr>
        <w:pStyle w:val="a7"/>
        <w:numPr>
          <w:ilvl w:val="0"/>
          <w:numId w:val="79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94535">
        <w:rPr>
          <w:rFonts w:ascii="Times New Roman" w:hAnsi="Times New Roman" w:cs="Times New Roman"/>
          <w:bCs/>
          <w:sz w:val="24"/>
          <w:szCs w:val="24"/>
        </w:rPr>
        <w:t>Полученные результаты могут быть использованы для контроля качества продукции и оптимизации процесса ферментации.</w:t>
      </w:r>
    </w:p>
    <w:p w14:paraId="090FB9C9" w14:textId="77777777" w:rsidR="00374F57" w:rsidRPr="003365BE" w:rsidRDefault="00374F57" w:rsidP="00374F57">
      <w:pPr>
        <w:pStyle w:val="afb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3B56FA9C" w14:textId="77777777" w:rsidR="00374F57" w:rsidRPr="001271B7" w:rsidRDefault="00374F57" w:rsidP="00374F5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271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Перспективы дальнейших исследований</w:t>
      </w:r>
    </w:p>
    <w:p w14:paraId="12D8FB0E" w14:textId="77777777" w:rsidR="00374F57" w:rsidRDefault="00374F57" w:rsidP="00374F57">
      <w:pPr>
        <w:pStyle w:val="afb"/>
        <w:numPr>
          <w:ilvl w:val="0"/>
          <w:numId w:val="8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65BE">
        <w:rPr>
          <w:rFonts w:ascii="Times New Roman" w:hAnsi="Times New Roman" w:cs="Times New Roman"/>
          <w:sz w:val="24"/>
          <w:szCs w:val="24"/>
        </w:rPr>
        <w:t>Изучение влияния температурных режимов ферментации на кислотность.</w:t>
      </w:r>
    </w:p>
    <w:p w14:paraId="29240D65" w14:textId="77777777" w:rsidR="00374F57" w:rsidRDefault="00374F57" w:rsidP="00374F57">
      <w:pPr>
        <w:pStyle w:val="afb"/>
        <w:numPr>
          <w:ilvl w:val="0"/>
          <w:numId w:val="8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65BE">
        <w:rPr>
          <w:rFonts w:ascii="Times New Roman" w:hAnsi="Times New Roman" w:cs="Times New Roman"/>
          <w:sz w:val="24"/>
          <w:szCs w:val="24"/>
        </w:rPr>
        <w:t>Сравнение эффективности разных заквасочных культур.</w:t>
      </w:r>
    </w:p>
    <w:p w14:paraId="6722B634" w14:textId="77777777" w:rsidR="00374F57" w:rsidRDefault="00374F57" w:rsidP="00374F57">
      <w:pPr>
        <w:pStyle w:val="afb"/>
        <w:numPr>
          <w:ilvl w:val="0"/>
          <w:numId w:val="8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65BE">
        <w:rPr>
          <w:rFonts w:ascii="Times New Roman" w:hAnsi="Times New Roman" w:cs="Times New Roman"/>
          <w:sz w:val="24"/>
          <w:szCs w:val="24"/>
        </w:rPr>
        <w:t>Анализ корреляции между титруемой кислотностью и органолептическими свойствами (дегустационные тесты).</w:t>
      </w:r>
    </w:p>
    <w:p w14:paraId="39B4D2EA" w14:textId="77777777" w:rsidR="00374F57" w:rsidRDefault="00374F57" w:rsidP="00374F57">
      <w:pPr>
        <w:pStyle w:val="afb"/>
        <w:numPr>
          <w:ilvl w:val="0"/>
          <w:numId w:val="8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65BE">
        <w:rPr>
          <w:rFonts w:ascii="Times New Roman" w:hAnsi="Times New Roman" w:cs="Times New Roman"/>
          <w:sz w:val="24"/>
          <w:szCs w:val="24"/>
        </w:rPr>
        <w:t>Исследование динамики других органических кислот (уксусной, </w:t>
      </w:r>
      <w:proofErr w:type="gramStart"/>
      <w:r w:rsidRPr="003365BE">
        <w:rPr>
          <w:rFonts w:ascii="Times New Roman" w:hAnsi="Times New Roman" w:cs="Times New Roman"/>
          <w:sz w:val="24"/>
          <w:szCs w:val="24"/>
        </w:rPr>
        <w:t>янтарной)в</w:t>
      </w:r>
      <w:proofErr w:type="gramEnd"/>
      <w:r w:rsidRPr="003365BE">
        <w:rPr>
          <w:rFonts w:ascii="Times New Roman" w:hAnsi="Times New Roman" w:cs="Times New Roman"/>
          <w:sz w:val="24"/>
          <w:szCs w:val="24"/>
        </w:rPr>
        <w:t> процессе брожения.</w:t>
      </w:r>
    </w:p>
    <w:p w14:paraId="690C35AB" w14:textId="77777777" w:rsidR="00374F57" w:rsidRPr="003365BE" w:rsidRDefault="00374F57" w:rsidP="00374F57">
      <w:pPr>
        <w:pStyle w:val="afb"/>
        <w:numPr>
          <w:ilvl w:val="0"/>
          <w:numId w:val="8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65BE">
        <w:rPr>
          <w:rFonts w:ascii="Times New Roman" w:hAnsi="Times New Roman" w:cs="Times New Roman"/>
          <w:sz w:val="24"/>
          <w:szCs w:val="24"/>
        </w:rPr>
        <w:t>Изучить влияние разных видов соли (морская, йодированная) на брожение.</w:t>
      </w:r>
    </w:p>
    <w:p w14:paraId="1473D916" w14:textId="77777777" w:rsidR="00374F57" w:rsidRPr="003365BE" w:rsidRDefault="00374F57" w:rsidP="00374F57">
      <w:pPr>
        <w:pStyle w:val="afb"/>
        <w:spacing w:line="360" w:lineRule="auto"/>
        <w:ind w:left="1571"/>
        <w:rPr>
          <w:rFonts w:ascii="Times New Roman" w:hAnsi="Times New Roman" w:cs="Times New Roman"/>
          <w:sz w:val="24"/>
          <w:szCs w:val="24"/>
        </w:rPr>
      </w:pPr>
    </w:p>
    <w:p w14:paraId="3B5BCD0D" w14:textId="77777777" w:rsidR="00374F57" w:rsidRDefault="00374F57" w:rsidP="00374F5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51803EA" w14:textId="24CD2CA1" w:rsidR="00374F57" w:rsidRPr="00094535" w:rsidRDefault="00374F57" w:rsidP="00094535">
      <w:pPr>
        <w:pStyle w:val="1"/>
        <w:numPr>
          <w:ilvl w:val="0"/>
          <w:numId w:val="18"/>
        </w:numPr>
        <w:spacing w:before="240"/>
        <w:ind w:left="502" w:right="2126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bookmarkStart w:id="24" w:name="_Toc220575105"/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Список литературы</w:t>
      </w:r>
      <w:bookmarkEnd w:id="24"/>
    </w:p>
    <w:p w14:paraId="355B1DDF" w14:textId="77777777" w:rsidR="00374F57" w:rsidRPr="007B5271" w:rsidRDefault="00374F57" w:rsidP="00374F57">
      <w:pPr>
        <w:pStyle w:val="af2"/>
        <w:numPr>
          <w:ilvl w:val="0"/>
          <w:numId w:val="81"/>
        </w:numPr>
        <w:spacing w:line="360" w:lineRule="auto"/>
        <w:rPr>
          <w:color w:val="000000"/>
        </w:rPr>
      </w:pPr>
      <w:r w:rsidRPr="007B5271">
        <w:rPr>
          <w:color w:val="000000"/>
        </w:rPr>
        <w:t xml:space="preserve">Кейс № 6. Измерение титруемой кислотности в ферментированных продуктах (квашеной капусте) </w:t>
      </w:r>
      <w:r w:rsidRPr="007B5271">
        <w:rPr>
          <w:rStyle w:val="fontStyleText"/>
          <w:sz w:val="24"/>
          <w:szCs w:val="24"/>
        </w:rPr>
        <w:t xml:space="preserve">[Электронный ресурс] </w:t>
      </w:r>
      <w:hyperlink r:id="rId9" w:history="1">
        <w:r w:rsidRPr="007B5271">
          <w:rPr>
            <w:rStyle w:val="af0"/>
          </w:rPr>
          <w:t>file_68d97ff4206e1.docx</w:t>
        </w:r>
      </w:hyperlink>
    </w:p>
    <w:p w14:paraId="0395C337" w14:textId="77777777" w:rsidR="00374F57" w:rsidRDefault="00374F57" w:rsidP="00374F57">
      <w:pPr>
        <w:pStyle w:val="af2"/>
        <w:numPr>
          <w:ilvl w:val="0"/>
          <w:numId w:val="81"/>
        </w:numPr>
        <w:spacing w:line="360" w:lineRule="auto"/>
        <w:rPr>
          <w:color w:val="000000"/>
        </w:rPr>
      </w:pPr>
      <w:r w:rsidRPr="007B5271">
        <w:rPr>
          <w:rStyle w:val="fontStyleText"/>
          <w:sz w:val="24"/>
          <w:szCs w:val="24"/>
        </w:rPr>
        <w:t xml:space="preserve">[Электронный ресурс] </w:t>
      </w:r>
      <w:hyperlink r:id="rId10" w:history="1">
        <w:r w:rsidRPr="007B5271">
          <w:rPr>
            <w:rStyle w:val="af0"/>
          </w:rPr>
          <w:t>О закваске капусты с научной точки зрения - Газета.Ru</w:t>
        </w:r>
      </w:hyperlink>
    </w:p>
    <w:p w14:paraId="236EC83C" w14:textId="77777777" w:rsidR="00374F57" w:rsidRPr="002827AE" w:rsidRDefault="00374F57" w:rsidP="00374F57">
      <w:pPr>
        <w:pStyle w:val="af2"/>
        <w:numPr>
          <w:ilvl w:val="0"/>
          <w:numId w:val="81"/>
        </w:numPr>
        <w:spacing w:line="360" w:lineRule="auto"/>
        <w:rPr>
          <w:rStyle w:val="fontStyleText"/>
          <w:color w:val="000000"/>
          <w:sz w:val="24"/>
          <w:szCs w:val="24"/>
        </w:rPr>
      </w:pPr>
      <w:r w:rsidRPr="002827AE">
        <w:rPr>
          <w:rStyle w:val="fontStyleText"/>
          <w:rFonts w:eastAsiaTheme="minorHAnsi"/>
          <w:sz w:val="24"/>
          <w:szCs w:val="24"/>
        </w:rPr>
        <w:t xml:space="preserve">[Электронный ресурс] </w:t>
      </w:r>
      <w:hyperlink r:id="rId11" w:history="1">
        <w:r w:rsidRPr="00E12963">
          <w:rPr>
            <w:rStyle w:val="af0"/>
          </w:rPr>
          <w:t xml:space="preserve">ГОСТ </w:t>
        </w:r>
        <w:proofErr w:type="gramStart"/>
        <w:r w:rsidRPr="00E12963">
          <w:rPr>
            <w:rStyle w:val="af0"/>
          </w:rPr>
          <w:t>34220-2017</w:t>
        </w:r>
        <w:proofErr w:type="gramEnd"/>
        <w:r w:rsidRPr="00E12963">
          <w:rPr>
            <w:rStyle w:val="af0"/>
          </w:rPr>
          <w:t xml:space="preserve"> Овощи соленые и квашеные. Общие технические условия</w:t>
        </w:r>
      </w:hyperlink>
    </w:p>
    <w:p w14:paraId="6C046290" w14:textId="77777777" w:rsidR="00374F57" w:rsidRPr="007B5271" w:rsidRDefault="00374F57" w:rsidP="00374F57">
      <w:pPr>
        <w:pStyle w:val="af2"/>
        <w:numPr>
          <w:ilvl w:val="0"/>
          <w:numId w:val="81"/>
        </w:numPr>
        <w:spacing w:line="360" w:lineRule="auto"/>
        <w:rPr>
          <w:rStyle w:val="fontStyleText"/>
          <w:color w:val="000000"/>
          <w:sz w:val="24"/>
          <w:szCs w:val="24"/>
        </w:rPr>
      </w:pPr>
      <w:r w:rsidRPr="007B5271">
        <w:rPr>
          <w:rStyle w:val="fontStyleText"/>
          <w:sz w:val="24"/>
          <w:szCs w:val="24"/>
        </w:rPr>
        <w:t>[Электронный ресурс]</w:t>
      </w:r>
      <w:hyperlink r:id="rId12" w:history="1">
        <w:r w:rsidRPr="002827AE">
          <w:rPr>
            <w:rStyle w:val="af0"/>
          </w:rPr>
          <w:t xml:space="preserve">Скачать ГОСТ </w:t>
        </w:r>
        <w:proofErr w:type="gramStart"/>
        <w:r w:rsidRPr="002827AE">
          <w:rPr>
            <w:rStyle w:val="af0"/>
          </w:rPr>
          <w:t>25555.0-82</w:t>
        </w:r>
        <w:proofErr w:type="gramEnd"/>
        <w:r w:rsidRPr="002827AE">
          <w:rPr>
            <w:rStyle w:val="af0"/>
          </w:rPr>
          <w:t xml:space="preserve"> Продукты переработки плодов и овощей. Методы определения титруемой кислотности</w:t>
        </w:r>
      </w:hyperlink>
      <w:r w:rsidRPr="002827AE">
        <w:t xml:space="preserve"> </w:t>
      </w:r>
    </w:p>
    <w:p w14:paraId="7F461410" w14:textId="77777777" w:rsidR="00374F57" w:rsidRPr="007B5271" w:rsidRDefault="00374F57" w:rsidP="00374F57">
      <w:pPr>
        <w:pStyle w:val="af2"/>
        <w:numPr>
          <w:ilvl w:val="0"/>
          <w:numId w:val="81"/>
        </w:numPr>
        <w:spacing w:line="360" w:lineRule="auto"/>
        <w:rPr>
          <w:rStyle w:val="fontStyleText"/>
          <w:color w:val="000000"/>
          <w:sz w:val="24"/>
          <w:szCs w:val="24"/>
        </w:rPr>
      </w:pPr>
      <w:r w:rsidRPr="007B5271">
        <w:rPr>
          <w:rStyle w:val="fontStyleText"/>
          <w:sz w:val="24"/>
          <w:szCs w:val="24"/>
        </w:rPr>
        <w:t>[Электронный ресурс]</w:t>
      </w:r>
      <w:r>
        <w:rPr>
          <w:rStyle w:val="fontStyleText"/>
          <w:sz w:val="24"/>
          <w:szCs w:val="24"/>
        </w:rPr>
        <w:t xml:space="preserve"> </w:t>
      </w:r>
      <w:hyperlink r:id="rId13" w:history="1">
        <w:r w:rsidRPr="00027974">
          <w:rPr>
            <w:rStyle w:val="af0"/>
          </w:rPr>
          <w:t>18 Методы определения титруемой и активной кислотности</w:t>
        </w:r>
      </w:hyperlink>
    </w:p>
    <w:p w14:paraId="3E7C9D6D" w14:textId="77777777" w:rsidR="00374F57" w:rsidRPr="002827AE" w:rsidRDefault="00374F57" w:rsidP="00374F57">
      <w:pPr>
        <w:pStyle w:val="af2"/>
        <w:numPr>
          <w:ilvl w:val="0"/>
          <w:numId w:val="81"/>
        </w:numPr>
        <w:spacing w:line="360" w:lineRule="auto"/>
        <w:rPr>
          <w:color w:val="000000"/>
        </w:rPr>
      </w:pPr>
      <w:r w:rsidRPr="007B5271">
        <w:rPr>
          <w:rStyle w:val="fontStyleText"/>
          <w:sz w:val="24"/>
          <w:szCs w:val="24"/>
        </w:rPr>
        <w:t>[Электронный ресурс]</w:t>
      </w:r>
      <w:r>
        <w:rPr>
          <w:rStyle w:val="fontStyleText"/>
          <w:sz w:val="24"/>
          <w:szCs w:val="24"/>
        </w:rPr>
        <w:t xml:space="preserve"> </w:t>
      </w:r>
      <w:hyperlink r:id="rId14" w:history="1">
        <w:r w:rsidRPr="002827AE">
          <w:rPr>
            <w:rStyle w:val="af0"/>
          </w:rPr>
          <w:t xml:space="preserve">Тест-системы и наборы | </w:t>
        </w:r>
        <w:proofErr w:type="spellStart"/>
        <w:r w:rsidRPr="002827AE">
          <w:rPr>
            <w:rStyle w:val="af0"/>
          </w:rPr>
          <w:t>МедЭкоТест</w:t>
        </w:r>
        <w:proofErr w:type="spellEnd"/>
      </w:hyperlink>
    </w:p>
    <w:p w14:paraId="4DB042ED" w14:textId="77777777" w:rsidR="00374F57" w:rsidRDefault="00374F57" w:rsidP="00374F57">
      <w:pPr>
        <w:pStyle w:val="af2"/>
        <w:numPr>
          <w:ilvl w:val="0"/>
          <w:numId w:val="81"/>
        </w:numPr>
        <w:spacing w:line="360" w:lineRule="auto"/>
        <w:rPr>
          <w:color w:val="000000"/>
        </w:rPr>
      </w:pPr>
      <w:r w:rsidRPr="007B5271">
        <w:rPr>
          <w:rStyle w:val="fontStyleText"/>
          <w:sz w:val="24"/>
          <w:szCs w:val="24"/>
        </w:rPr>
        <w:t>[Электронный ресурс]</w:t>
      </w:r>
      <w:r>
        <w:rPr>
          <w:rStyle w:val="fontStyleText"/>
          <w:sz w:val="24"/>
          <w:szCs w:val="24"/>
        </w:rPr>
        <w:t xml:space="preserve"> </w:t>
      </w:r>
      <w:hyperlink r:id="rId15" w:history="1">
        <w:r w:rsidRPr="002827AE">
          <w:rPr>
            <w:rStyle w:val="af0"/>
          </w:rPr>
          <w:t>Про квашеную капусту: почему мы не угадываем, “сколько соли” - и сколько ее нужно: безошибочный метод свекрови. И измерять ложками не нужно | В саду у Валентинки | Дзен</w:t>
        </w:r>
      </w:hyperlink>
    </w:p>
    <w:p w14:paraId="7E046040" w14:textId="77777777" w:rsidR="00374F57" w:rsidRPr="007B5271" w:rsidRDefault="00374F57" w:rsidP="00374F57">
      <w:pPr>
        <w:pStyle w:val="af2"/>
        <w:numPr>
          <w:ilvl w:val="0"/>
          <w:numId w:val="81"/>
        </w:numPr>
        <w:spacing w:line="360" w:lineRule="auto"/>
        <w:rPr>
          <w:color w:val="000000"/>
        </w:rPr>
      </w:pPr>
      <w:r w:rsidRPr="007B5271">
        <w:rPr>
          <w:rStyle w:val="fontStyleText"/>
          <w:sz w:val="24"/>
          <w:szCs w:val="24"/>
        </w:rPr>
        <w:t>[Электронный ресурс]</w:t>
      </w:r>
      <w:r>
        <w:rPr>
          <w:rStyle w:val="fontStyleText"/>
          <w:sz w:val="24"/>
          <w:szCs w:val="24"/>
        </w:rPr>
        <w:t xml:space="preserve"> </w:t>
      </w:r>
      <w:hyperlink r:id="rId16" w:history="1">
        <w:r w:rsidRPr="001275D0">
          <w:rPr>
            <w:rStyle w:val="af0"/>
          </w:rPr>
          <w:t>Сравнительный анализ физико-химических показателей и органолептических свойств квашенной капусты разных видов</w:t>
        </w:r>
      </w:hyperlink>
    </w:p>
    <w:p w14:paraId="08ED7582" w14:textId="77777777" w:rsidR="00374F57" w:rsidRDefault="00374F57" w:rsidP="00374F5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C1B241" w14:textId="77777777" w:rsidR="00374F57" w:rsidRDefault="00374F57" w:rsidP="00374F5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9E019AA" w14:textId="77777777" w:rsidR="00374F57" w:rsidRDefault="00374F57" w:rsidP="00374F5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45757D" w14:textId="77777777" w:rsidR="00374F57" w:rsidRDefault="00374F57" w:rsidP="00374F5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B8F102" w14:textId="77777777" w:rsidR="00374F57" w:rsidRDefault="00374F57" w:rsidP="00374F5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02C732" w14:textId="77777777" w:rsidR="00374F57" w:rsidRDefault="00374F57" w:rsidP="00374F5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A0B177" w14:textId="77777777" w:rsidR="00374F57" w:rsidRDefault="00374F57" w:rsidP="00374F5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C4F614" w14:textId="77777777" w:rsidR="00374F57" w:rsidRDefault="00374F57" w:rsidP="00374F5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211A8E" w14:textId="77777777" w:rsidR="00374F57" w:rsidRDefault="00374F57" w:rsidP="00374F5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04A9C2" w14:textId="77777777" w:rsidR="00374F57" w:rsidRDefault="00374F57" w:rsidP="00374F5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F127BA" w14:textId="77777777" w:rsidR="00374F57" w:rsidRDefault="00374F57" w:rsidP="00374F5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8E09E0" w14:textId="77777777" w:rsidR="00374F57" w:rsidRDefault="00374F57" w:rsidP="00374F5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1DA13B" w14:textId="77777777" w:rsidR="00374F57" w:rsidRDefault="00374F57" w:rsidP="00374F5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BF1985" w14:textId="77777777" w:rsidR="00374F57" w:rsidRDefault="00374F57" w:rsidP="00374F5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42C8ED" w14:textId="77777777" w:rsidR="00374F57" w:rsidRDefault="00374F57" w:rsidP="00374F5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22FC20" w14:textId="77777777" w:rsidR="00374F57" w:rsidRDefault="00374F57" w:rsidP="00374F5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2F0ACE" w14:textId="77777777" w:rsidR="00374F57" w:rsidRPr="00512DB6" w:rsidRDefault="00374F57" w:rsidP="00374F5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C85946" w14:textId="77777777" w:rsidR="00094535" w:rsidRDefault="00094535" w:rsidP="00374F57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2FBE36A3" w14:textId="6E35D8BA" w:rsidR="00374F57" w:rsidRDefault="00374F57" w:rsidP="00374F57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7D457A">
        <w:rPr>
          <w:rFonts w:ascii="Times New Roman" w:hAnsi="Times New Roman" w:cs="Times New Roman"/>
          <w:i/>
          <w:sz w:val="24"/>
          <w:szCs w:val="24"/>
        </w:rPr>
        <w:lastRenderedPageBreak/>
        <w:t>Приложение 1</w:t>
      </w:r>
    </w:p>
    <w:p w14:paraId="3101824C" w14:textId="7B159616" w:rsidR="00374F57" w:rsidRPr="00094535" w:rsidRDefault="00374F57" w:rsidP="00094535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4A0E40">
        <w:rPr>
          <w:rFonts w:ascii="Times New Roman" w:hAnsi="Times New Roman" w:cs="Times New Roman"/>
          <w:b/>
          <w:bCs/>
          <w:iCs/>
          <w:sz w:val="24"/>
          <w:szCs w:val="24"/>
        </w:rPr>
        <w:t>Органолептические показатели квашеной капусты</w:t>
      </w:r>
    </w:p>
    <w:tbl>
      <w:tblPr>
        <w:tblStyle w:val="af3"/>
        <w:tblW w:w="0" w:type="auto"/>
        <w:tblLayout w:type="fixed"/>
        <w:tblLook w:val="04A0" w:firstRow="1" w:lastRow="0" w:firstColumn="1" w:lastColumn="0" w:noHBand="0" w:noVBand="1"/>
      </w:tblPr>
      <w:tblGrid>
        <w:gridCol w:w="1426"/>
        <w:gridCol w:w="1688"/>
        <w:gridCol w:w="1843"/>
        <w:gridCol w:w="1779"/>
        <w:gridCol w:w="1309"/>
        <w:gridCol w:w="1300"/>
      </w:tblGrid>
      <w:tr w:rsidR="00374F57" w:rsidRPr="00EF3A2A" w14:paraId="34FA68D9" w14:textId="77777777" w:rsidTr="00550A83">
        <w:tc>
          <w:tcPr>
            <w:tcW w:w="1426" w:type="dxa"/>
            <w:vMerge w:val="restart"/>
            <w:hideMark/>
          </w:tcPr>
          <w:p w14:paraId="21F07773" w14:textId="77777777" w:rsidR="00374F57" w:rsidRPr="00EF3A2A" w:rsidRDefault="00374F57" w:rsidP="00550A83">
            <w:pPr>
              <w:jc w:val="center"/>
              <w:rPr>
                <w:rFonts w:cs="Times New Roman"/>
                <w:b/>
                <w:bCs/>
                <w:szCs w:val="24"/>
              </w:rPr>
            </w:pPr>
            <w:proofErr w:type="gramStart"/>
            <w:r w:rsidRPr="00EF3A2A">
              <w:rPr>
                <w:rFonts w:cs="Times New Roman"/>
                <w:b/>
                <w:bCs/>
                <w:szCs w:val="24"/>
              </w:rPr>
              <w:t>Показа</w:t>
            </w:r>
            <w:r>
              <w:rPr>
                <w:rFonts w:cs="Times New Roman"/>
                <w:b/>
                <w:bCs/>
                <w:szCs w:val="24"/>
              </w:rPr>
              <w:t>-</w:t>
            </w:r>
            <w:proofErr w:type="spellStart"/>
            <w:r w:rsidRPr="00EF3A2A">
              <w:rPr>
                <w:rFonts w:cs="Times New Roman"/>
                <w:b/>
                <w:bCs/>
                <w:szCs w:val="24"/>
              </w:rPr>
              <w:t>тели</w:t>
            </w:r>
            <w:proofErr w:type="spellEnd"/>
            <w:proofErr w:type="gramEnd"/>
          </w:p>
        </w:tc>
        <w:tc>
          <w:tcPr>
            <w:tcW w:w="5310" w:type="dxa"/>
            <w:gridSpan w:val="3"/>
            <w:hideMark/>
          </w:tcPr>
          <w:p w14:paraId="21234874" w14:textId="77777777" w:rsidR="00374F57" w:rsidRPr="00EF3A2A" w:rsidRDefault="00374F57" w:rsidP="00550A83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EF3A2A">
              <w:rPr>
                <w:rFonts w:cs="Times New Roman"/>
                <w:b/>
                <w:bCs/>
                <w:szCs w:val="24"/>
              </w:rPr>
              <w:t>Качество исследуемых образцов</w:t>
            </w:r>
          </w:p>
        </w:tc>
        <w:tc>
          <w:tcPr>
            <w:tcW w:w="2609" w:type="dxa"/>
            <w:gridSpan w:val="2"/>
            <w:hideMark/>
          </w:tcPr>
          <w:p w14:paraId="619F3D2A" w14:textId="77777777" w:rsidR="00374F57" w:rsidRPr="00EF3A2A" w:rsidRDefault="00374F57" w:rsidP="00550A83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EF3A2A">
              <w:rPr>
                <w:rFonts w:cs="Times New Roman"/>
                <w:b/>
                <w:bCs/>
                <w:szCs w:val="24"/>
              </w:rPr>
              <w:t xml:space="preserve">Нормы (ГОСТ </w:t>
            </w:r>
            <w:proofErr w:type="gramStart"/>
            <w:r w:rsidRPr="00EF3A2A">
              <w:rPr>
                <w:rFonts w:cs="Times New Roman"/>
                <w:b/>
                <w:bCs/>
                <w:szCs w:val="24"/>
              </w:rPr>
              <w:t>3858-73</w:t>
            </w:r>
            <w:proofErr w:type="gramEnd"/>
            <w:r w:rsidRPr="00EF3A2A">
              <w:rPr>
                <w:rFonts w:cs="Times New Roman"/>
                <w:b/>
                <w:bCs/>
                <w:szCs w:val="24"/>
              </w:rPr>
              <w:t>)</w:t>
            </w:r>
          </w:p>
        </w:tc>
      </w:tr>
      <w:tr w:rsidR="00374F57" w:rsidRPr="00EF3A2A" w14:paraId="2AF151E0" w14:textId="77777777" w:rsidTr="00550A83">
        <w:tc>
          <w:tcPr>
            <w:tcW w:w="1426" w:type="dxa"/>
            <w:vMerge/>
            <w:hideMark/>
          </w:tcPr>
          <w:p w14:paraId="05951897" w14:textId="77777777" w:rsidR="00374F57" w:rsidRPr="00EF3A2A" w:rsidRDefault="00374F57" w:rsidP="00550A83">
            <w:pPr>
              <w:jc w:val="center"/>
              <w:rPr>
                <w:rFonts w:cs="Times New Roman"/>
                <w:i/>
                <w:iCs/>
                <w:szCs w:val="24"/>
              </w:rPr>
            </w:pPr>
          </w:p>
        </w:tc>
        <w:tc>
          <w:tcPr>
            <w:tcW w:w="1688" w:type="dxa"/>
            <w:hideMark/>
          </w:tcPr>
          <w:p w14:paraId="43DCFE78" w14:textId="77777777" w:rsidR="00374F57" w:rsidRPr="00EF3A2A" w:rsidRDefault="00374F57" w:rsidP="00550A83">
            <w:pPr>
              <w:jc w:val="center"/>
              <w:rPr>
                <w:rFonts w:cs="Times New Roman"/>
                <w:i/>
                <w:iCs/>
                <w:szCs w:val="24"/>
              </w:rPr>
            </w:pPr>
            <w:r w:rsidRPr="00A154A6">
              <w:rPr>
                <w:rFonts w:cs="Times New Roman"/>
                <w:sz w:val="22"/>
              </w:rPr>
              <w:t>Образец №1 (домашняя)</w:t>
            </w:r>
          </w:p>
        </w:tc>
        <w:tc>
          <w:tcPr>
            <w:tcW w:w="1843" w:type="dxa"/>
            <w:hideMark/>
          </w:tcPr>
          <w:p w14:paraId="101B227B" w14:textId="77777777" w:rsidR="00374F57" w:rsidRPr="00EF3A2A" w:rsidRDefault="00374F57" w:rsidP="00550A83">
            <w:pPr>
              <w:jc w:val="center"/>
              <w:rPr>
                <w:rFonts w:cs="Times New Roman"/>
                <w:i/>
                <w:iCs/>
                <w:szCs w:val="24"/>
              </w:rPr>
            </w:pPr>
            <w:r w:rsidRPr="00A154A6">
              <w:rPr>
                <w:rFonts w:cs="Times New Roman"/>
                <w:sz w:val="22"/>
              </w:rPr>
              <w:t>Образец № 2 (ООО «Белая Дача»)</w:t>
            </w:r>
          </w:p>
        </w:tc>
        <w:tc>
          <w:tcPr>
            <w:tcW w:w="1779" w:type="dxa"/>
            <w:hideMark/>
          </w:tcPr>
          <w:p w14:paraId="7C0676D6" w14:textId="77777777" w:rsidR="00374F57" w:rsidRPr="00EF3A2A" w:rsidRDefault="00374F57" w:rsidP="00550A83">
            <w:pPr>
              <w:jc w:val="center"/>
              <w:rPr>
                <w:rFonts w:cs="Times New Roman"/>
                <w:i/>
                <w:iCs/>
                <w:szCs w:val="24"/>
              </w:rPr>
            </w:pPr>
            <w:r w:rsidRPr="00A154A6">
              <w:rPr>
                <w:rFonts w:cs="Times New Roman"/>
                <w:sz w:val="22"/>
              </w:rPr>
              <w:t>Образец № 3 (ООО «Дары природы», «Зелёная линия»)</w:t>
            </w:r>
          </w:p>
        </w:tc>
        <w:tc>
          <w:tcPr>
            <w:tcW w:w="1309" w:type="dxa"/>
            <w:hideMark/>
          </w:tcPr>
          <w:p w14:paraId="1F09EBC0" w14:textId="77777777" w:rsidR="00374F57" w:rsidRPr="00EF3A2A" w:rsidRDefault="00374F57" w:rsidP="00550A83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EF3A2A">
              <w:rPr>
                <w:rFonts w:cs="Times New Roman"/>
                <w:b/>
                <w:bCs/>
                <w:szCs w:val="24"/>
              </w:rPr>
              <w:t>1 сорт</w:t>
            </w:r>
          </w:p>
        </w:tc>
        <w:tc>
          <w:tcPr>
            <w:tcW w:w="1300" w:type="dxa"/>
            <w:hideMark/>
          </w:tcPr>
          <w:p w14:paraId="5AA5EFE7" w14:textId="77777777" w:rsidR="00374F57" w:rsidRPr="00EF3A2A" w:rsidRDefault="00374F57" w:rsidP="00550A83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EF3A2A">
              <w:rPr>
                <w:rFonts w:cs="Times New Roman"/>
                <w:b/>
                <w:bCs/>
                <w:szCs w:val="24"/>
              </w:rPr>
              <w:t>II сорт</w:t>
            </w:r>
          </w:p>
        </w:tc>
      </w:tr>
      <w:tr w:rsidR="00374F57" w:rsidRPr="00EF3A2A" w14:paraId="4F2703C6" w14:textId="77777777" w:rsidTr="00550A83">
        <w:tc>
          <w:tcPr>
            <w:tcW w:w="1426" w:type="dxa"/>
            <w:hideMark/>
          </w:tcPr>
          <w:p w14:paraId="06DED9DE" w14:textId="77777777" w:rsidR="00374F57" w:rsidRPr="00EF3A2A" w:rsidRDefault="00374F57" w:rsidP="00550A83">
            <w:pPr>
              <w:rPr>
                <w:rFonts w:cs="Times New Roman"/>
                <w:szCs w:val="24"/>
              </w:rPr>
            </w:pPr>
            <w:r w:rsidRPr="00EF3A2A">
              <w:rPr>
                <w:rFonts w:cs="Times New Roman"/>
                <w:szCs w:val="24"/>
              </w:rPr>
              <w:t>Внешний вид</w:t>
            </w:r>
          </w:p>
        </w:tc>
        <w:tc>
          <w:tcPr>
            <w:tcW w:w="1688" w:type="dxa"/>
            <w:hideMark/>
          </w:tcPr>
          <w:p w14:paraId="2E58C4CF" w14:textId="77777777" w:rsidR="00374F57" w:rsidRPr="00EF3A2A" w:rsidRDefault="00374F57" w:rsidP="00550A83">
            <w:pPr>
              <w:rPr>
                <w:rFonts w:cs="Times New Roman"/>
                <w:szCs w:val="24"/>
              </w:rPr>
            </w:pPr>
            <w:r w:rsidRPr="00EF3A2A">
              <w:rPr>
                <w:rFonts w:cs="Times New Roman"/>
                <w:szCs w:val="24"/>
              </w:rPr>
              <w:t xml:space="preserve">1 сорт </w:t>
            </w:r>
          </w:p>
          <w:p w14:paraId="1E8304A8" w14:textId="77777777" w:rsidR="00374F57" w:rsidRDefault="00374F57" w:rsidP="00550A83">
            <w:r>
              <w:t xml:space="preserve">Равномерное шинкование полосками шириной около </w:t>
            </w:r>
            <w:proofErr w:type="gramStart"/>
            <w:r>
              <w:t>4-5</w:t>
            </w:r>
            <w:proofErr w:type="gramEnd"/>
            <w:r>
              <w:t xml:space="preserve"> мм, отсутствие крупных кусков кочерги;</w:t>
            </w:r>
          </w:p>
          <w:p w14:paraId="23565123" w14:textId="77777777" w:rsidR="00374F57" w:rsidRDefault="00374F57" w:rsidP="00550A83">
            <w:r>
              <w:t>с</w:t>
            </w:r>
            <w:r w:rsidRPr="00EF3A2A">
              <w:t>ок квашеной капусты прозрачный</w:t>
            </w:r>
          </w:p>
          <w:p w14:paraId="417376B8" w14:textId="77777777" w:rsidR="00374F57" w:rsidRPr="00EF3A2A" w:rsidRDefault="00374F57" w:rsidP="00550A83"/>
          <w:p w14:paraId="059E43DE" w14:textId="77777777" w:rsidR="00374F57" w:rsidRPr="00EF3A2A" w:rsidRDefault="00374F57" w:rsidP="00550A83">
            <w:pPr>
              <w:rPr>
                <w:rFonts w:cs="Times New Roman"/>
                <w:szCs w:val="24"/>
              </w:rPr>
            </w:pPr>
          </w:p>
        </w:tc>
        <w:tc>
          <w:tcPr>
            <w:tcW w:w="1843" w:type="dxa"/>
            <w:hideMark/>
          </w:tcPr>
          <w:p w14:paraId="239E5904" w14:textId="77777777" w:rsidR="00374F57" w:rsidRPr="004A0E40" w:rsidRDefault="00374F57" w:rsidP="00550A83">
            <w:r>
              <w:t xml:space="preserve">2 </w:t>
            </w:r>
            <w:r w:rsidRPr="004A0E40">
              <w:t>сорт</w:t>
            </w:r>
            <w:r w:rsidRPr="004A0E40">
              <w:rPr>
                <w:color w:val="333333"/>
              </w:rPr>
              <w:t xml:space="preserve"> </w:t>
            </w:r>
          </w:p>
          <w:p w14:paraId="0CC9BF3B" w14:textId="77777777" w:rsidR="00374F57" w:rsidRDefault="00374F57" w:rsidP="00550A83">
            <w:pPr>
              <w:tabs>
                <w:tab w:val="num" w:pos="454"/>
              </w:tabs>
            </w:pPr>
            <w:r>
              <w:t xml:space="preserve">Шинкование неравномерное, присутствуют более крупные фрагменты (до </w:t>
            </w:r>
            <w:proofErr w:type="gramStart"/>
            <w:r>
              <w:t>8-10</w:t>
            </w:r>
            <w:proofErr w:type="gramEnd"/>
            <w:r>
              <w:t xml:space="preserve"> мм), </w:t>
            </w:r>
            <w:r w:rsidRPr="00EF3A2A">
              <w:t>стволистые и грубые частицы кочерыги</w:t>
            </w:r>
            <w:r>
              <w:t>; заметное количество моркови;</w:t>
            </w:r>
            <w:r w:rsidRPr="00EF3A2A">
              <w:t xml:space="preserve"> </w:t>
            </w:r>
          </w:p>
          <w:p w14:paraId="32B9E691" w14:textId="77777777" w:rsidR="00374F57" w:rsidRPr="00EF3A2A" w:rsidRDefault="00374F57" w:rsidP="00550A83">
            <w:pPr>
              <w:tabs>
                <w:tab w:val="num" w:pos="454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</w:t>
            </w:r>
            <w:r w:rsidRPr="00EF3A2A">
              <w:rPr>
                <w:rFonts w:cs="Times New Roman"/>
                <w:szCs w:val="24"/>
              </w:rPr>
              <w:t>ок квашеной капусты слегка мутноватый</w:t>
            </w:r>
          </w:p>
          <w:p w14:paraId="20CF21FE" w14:textId="77777777" w:rsidR="00374F57" w:rsidRPr="00EF3A2A" w:rsidRDefault="00374F57" w:rsidP="00550A83">
            <w:pPr>
              <w:rPr>
                <w:rFonts w:cs="Times New Roman"/>
                <w:szCs w:val="24"/>
              </w:rPr>
            </w:pPr>
          </w:p>
        </w:tc>
        <w:tc>
          <w:tcPr>
            <w:tcW w:w="1779" w:type="dxa"/>
            <w:hideMark/>
          </w:tcPr>
          <w:p w14:paraId="4557D488" w14:textId="77777777" w:rsidR="00374F57" w:rsidRPr="00EF3A2A" w:rsidRDefault="00374F57" w:rsidP="00550A83">
            <w:pPr>
              <w:rPr>
                <w:rFonts w:cs="Times New Roman"/>
                <w:szCs w:val="24"/>
              </w:rPr>
            </w:pPr>
            <w:r w:rsidRPr="00EF3A2A">
              <w:rPr>
                <w:rFonts w:cs="Times New Roman"/>
                <w:szCs w:val="24"/>
              </w:rPr>
              <w:t>1 сорт</w:t>
            </w:r>
          </w:p>
          <w:p w14:paraId="55813547" w14:textId="77777777" w:rsidR="00374F57" w:rsidRPr="00EF3A2A" w:rsidRDefault="00374F57" w:rsidP="00550A83">
            <w:pPr>
              <w:rPr>
                <w:rFonts w:cs="Times New Roman"/>
                <w:szCs w:val="24"/>
              </w:rPr>
            </w:pPr>
            <w:r w:rsidRPr="00EF3A2A">
              <w:t>Аккуратное шин</w:t>
            </w:r>
            <w:r>
              <w:t>к</w:t>
            </w:r>
            <w:r w:rsidRPr="00EF3A2A">
              <w:t>ование</w:t>
            </w:r>
            <w:r>
              <w:t xml:space="preserve"> </w:t>
            </w:r>
            <w:r w:rsidRPr="00EF3A2A">
              <w:rPr>
                <w:rFonts w:cs="Times New Roman"/>
                <w:szCs w:val="24"/>
              </w:rPr>
              <w:t>узкими полосками шириной не более 5 мм</w:t>
            </w:r>
            <w:r w:rsidRPr="00EF3A2A">
              <w:t>, равномерное распределение компонентов</w:t>
            </w:r>
            <w:r>
              <w:t>, отсутствие посторонних включений;</w:t>
            </w:r>
            <w:r w:rsidRPr="00EF3A2A">
              <w:rPr>
                <w:rFonts w:cs="Times New Roman"/>
                <w:szCs w:val="24"/>
              </w:rPr>
              <w:t xml:space="preserve"> </w:t>
            </w:r>
          </w:p>
          <w:p w14:paraId="58E5D6C2" w14:textId="77777777" w:rsidR="00374F57" w:rsidRPr="00EF3A2A" w:rsidRDefault="00374F57" w:rsidP="00550A83">
            <w:r>
              <w:t>с</w:t>
            </w:r>
            <w:r w:rsidRPr="00EF3A2A">
              <w:t>ок квашеной капусты прозрачный</w:t>
            </w:r>
          </w:p>
          <w:p w14:paraId="046CB4E2" w14:textId="77777777" w:rsidR="00374F57" w:rsidRPr="00EF3A2A" w:rsidRDefault="00374F57" w:rsidP="00550A83">
            <w:pPr>
              <w:rPr>
                <w:rFonts w:cs="Times New Roman"/>
                <w:szCs w:val="24"/>
              </w:rPr>
            </w:pPr>
          </w:p>
        </w:tc>
        <w:tc>
          <w:tcPr>
            <w:tcW w:w="2609" w:type="dxa"/>
            <w:gridSpan w:val="2"/>
            <w:hideMark/>
          </w:tcPr>
          <w:p w14:paraId="596404DD" w14:textId="77777777" w:rsidR="00374F57" w:rsidRPr="00EF3A2A" w:rsidRDefault="00374F57" w:rsidP="00550A83">
            <w:pPr>
              <w:rPr>
                <w:rFonts w:cs="Times New Roman"/>
                <w:szCs w:val="24"/>
              </w:rPr>
            </w:pPr>
            <w:r w:rsidRPr="00EF3A2A">
              <w:rPr>
                <w:rFonts w:cs="Times New Roman"/>
                <w:szCs w:val="24"/>
              </w:rPr>
              <w:t>Равномерно нашинкованная полосками не шире 5мм или нарезанная и нарубленная в виде частиц различной формы не более 12мм в наибольшем измерении, без крупных частиц кочерыги и кусков листьев или в виде цельных кочанов или их половинок. Кочаны или половинки упругие, сохранившие форму, но с рассеченной кочерыгой.</w:t>
            </w:r>
          </w:p>
          <w:p w14:paraId="6D1B660D" w14:textId="77777777" w:rsidR="00374F57" w:rsidRPr="00EF3A2A" w:rsidRDefault="00374F57" w:rsidP="00550A83">
            <w:pPr>
              <w:rPr>
                <w:rFonts w:cs="Times New Roman"/>
                <w:szCs w:val="24"/>
              </w:rPr>
            </w:pPr>
            <w:r w:rsidRPr="00EF3A2A">
              <w:rPr>
                <w:rFonts w:cs="Times New Roman"/>
                <w:szCs w:val="24"/>
              </w:rPr>
              <w:t xml:space="preserve">Овощные и плодоовощные компоненты, пряности равномерно распределены в квашеной капусте. </w:t>
            </w:r>
          </w:p>
        </w:tc>
      </w:tr>
      <w:tr w:rsidR="00374F57" w:rsidRPr="00EF3A2A" w14:paraId="3109033F" w14:textId="77777777" w:rsidTr="00550A83">
        <w:tc>
          <w:tcPr>
            <w:tcW w:w="1426" w:type="dxa"/>
            <w:hideMark/>
          </w:tcPr>
          <w:p w14:paraId="26C890EF" w14:textId="77777777" w:rsidR="00374F57" w:rsidRPr="00EF3A2A" w:rsidRDefault="00374F57" w:rsidP="00550A83">
            <w:pPr>
              <w:rPr>
                <w:rFonts w:cs="Times New Roman"/>
                <w:szCs w:val="24"/>
              </w:rPr>
            </w:pPr>
            <w:r w:rsidRPr="00EF3A2A">
              <w:rPr>
                <w:rFonts w:cs="Times New Roman"/>
                <w:szCs w:val="24"/>
              </w:rPr>
              <w:t>Консистенция (определяют при разжевывании или надавливании ножом)</w:t>
            </w:r>
          </w:p>
        </w:tc>
        <w:tc>
          <w:tcPr>
            <w:tcW w:w="1688" w:type="dxa"/>
            <w:hideMark/>
          </w:tcPr>
          <w:p w14:paraId="776CD7AB" w14:textId="77777777" w:rsidR="00374F57" w:rsidRPr="00EF3A2A" w:rsidRDefault="00374F57" w:rsidP="00550A83">
            <w:pPr>
              <w:rPr>
                <w:rFonts w:cs="Times New Roman"/>
                <w:szCs w:val="24"/>
              </w:rPr>
            </w:pPr>
            <w:r w:rsidRPr="00EF3A2A">
              <w:rPr>
                <w:rFonts w:cs="Times New Roman"/>
                <w:szCs w:val="24"/>
              </w:rPr>
              <w:t>2 сорт</w:t>
            </w:r>
          </w:p>
          <w:p w14:paraId="259AB9D4" w14:textId="77777777" w:rsidR="00374F57" w:rsidRPr="00EF3A2A" w:rsidRDefault="00374F57" w:rsidP="00550A83">
            <w:pPr>
              <w:rPr>
                <w:rFonts w:cs="Times New Roman"/>
                <w:szCs w:val="24"/>
              </w:rPr>
            </w:pPr>
            <w:r w:rsidRPr="00EF3A2A">
              <w:rPr>
                <w:rFonts w:cs="Times New Roman"/>
                <w:szCs w:val="24"/>
              </w:rPr>
              <w:t xml:space="preserve">сочная, </w:t>
            </w:r>
            <w:r w:rsidRPr="004A0E40">
              <w:rPr>
                <w:rFonts w:cs="Times New Roman"/>
                <w:szCs w:val="24"/>
              </w:rPr>
              <w:t>местами мягкая — возможно, из</w:t>
            </w:r>
            <w:r w:rsidRPr="004A0E40">
              <w:rPr>
                <w:rFonts w:cs="Times New Roman"/>
                <w:szCs w:val="24"/>
              </w:rPr>
              <w:noBreakHyphen/>
              <w:t>за избыточной ферментации или нарушения условий хранения</w:t>
            </w:r>
          </w:p>
        </w:tc>
        <w:tc>
          <w:tcPr>
            <w:tcW w:w="1843" w:type="dxa"/>
            <w:hideMark/>
          </w:tcPr>
          <w:p w14:paraId="3BD7B37C" w14:textId="77777777" w:rsidR="00374F57" w:rsidRPr="00EF3A2A" w:rsidRDefault="00374F57" w:rsidP="00550A83">
            <w:pPr>
              <w:rPr>
                <w:rFonts w:cs="Times New Roman"/>
                <w:szCs w:val="24"/>
              </w:rPr>
            </w:pPr>
            <w:r w:rsidRPr="00EF3A2A">
              <w:rPr>
                <w:rFonts w:cs="Times New Roman"/>
                <w:szCs w:val="24"/>
              </w:rPr>
              <w:t xml:space="preserve">1 сорт сочная, </w:t>
            </w:r>
            <w:r w:rsidRPr="004A0E40">
              <w:rPr>
                <w:rFonts w:cs="Times New Roman"/>
                <w:szCs w:val="24"/>
              </w:rPr>
              <w:t>умеренно плотная и хрустящая</w:t>
            </w:r>
          </w:p>
        </w:tc>
        <w:tc>
          <w:tcPr>
            <w:tcW w:w="1779" w:type="dxa"/>
            <w:hideMark/>
          </w:tcPr>
          <w:p w14:paraId="5D0D8219" w14:textId="77777777" w:rsidR="00374F57" w:rsidRPr="00EF3A2A" w:rsidRDefault="00374F57" w:rsidP="00550A83">
            <w:pPr>
              <w:rPr>
                <w:rFonts w:cs="Times New Roman"/>
                <w:szCs w:val="24"/>
              </w:rPr>
            </w:pPr>
            <w:r w:rsidRPr="00EF3A2A">
              <w:rPr>
                <w:rFonts w:cs="Times New Roman"/>
                <w:szCs w:val="24"/>
              </w:rPr>
              <w:t xml:space="preserve">1 сорт </w:t>
            </w:r>
          </w:p>
          <w:p w14:paraId="6A44E20E" w14:textId="77777777" w:rsidR="00374F57" w:rsidRPr="00EF3A2A" w:rsidRDefault="00374F57" w:rsidP="00550A83">
            <w:pPr>
              <w:rPr>
                <w:rFonts w:cs="Times New Roman"/>
                <w:szCs w:val="24"/>
              </w:rPr>
            </w:pPr>
            <w:r w:rsidRPr="00EF3A2A">
              <w:rPr>
                <w:rFonts w:cs="Times New Roman"/>
                <w:szCs w:val="24"/>
              </w:rPr>
              <w:t>сочная, умеренно плотная и хрустящая</w:t>
            </w:r>
          </w:p>
        </w:tc>
        <w:tc>
          <w:tcPr>
            <w:tcW w:w="1309" w:type="dxa"/>
            <w:hideMark/>
          </w:tcPr>
          <w:p w14:paraId="6FA11F48" w14:textId="77777777" w:rsidR="00374F57" w:rsidRPr="00EF3A2A" w:rsidRDefault="00374F57" w:rsidP="00550A83">
            <w:pPr>
              <w:rPr>
                <w:rFonts w:cs="Times New Roman"/>
                <w:szCs w:val="24"/>
              </w:rPr>
            </w:pPr>
            <w:r w:rsidRPr="00EF3A2A">
              <w:rPr>
                <w:rFonts w:cs="Times New Roman"/>
                <w:szCs w:val="24"/>
              </w:rPr>
              <w:t>Сочная, плотная, хрустящая</w:t>
            </w:r>
          </w:p>
        </w:tc>
        <w:tc>
          <w:tcPr>
            <w:tcW w:w="1300" w:type="dxa"/>
            <w:hideMark/>
          </w:tcPr>
          <w:p w14:paraId="1339F216" w14:textId="77777777" w:rsidR="00374F57" w:rsidRPr="00EF3A2A" w:rsidRDefault="00374F57" w:rsidP="00550A83">
            <w:pPr>
              <w:rPr>
                <w:rFonts w:cs="Times New Roman"/>
                <w:szCs w:val="24"/>
              </w:rPr>
            </w:pPr>
            <w:r w:rsidRPr="00EF3A2A">
              <w:rPr>
                <w:rFonts w:cs="Times New Roman"/>
                <w:szCs w:val="24"/>
              </w:rPr>
              <w:t>Сочная, умеренно плотная и умеренно хрустящая</w:t>
            </w:r>
          </w:p>
        </w:tc>
      </w:tr>
      <w:tr w:rsidR="00374F57" w:rsidRPr="00EF3A2A" w14:paraId="739A6ED0" w14:textId="77777777" w:rsidTr="00550A83">
        <w:tc>
          <w:tcPr>
            <w:tcW w:w="1426" w:type="dxa"/>
            <w:hideMark/>
          </w:tcPr>
          <w:p w14:paraId="41CE45C7" w14:textId="77777777" w:rsidR="00374F57" w:rsidRPr="00EF3A2A" w:rsidRDefault="00374F57" w:rsidP="00550A83">
            <w:pPr>
              <w:rPr>
                <w:rFonts w:cs="Times New Roman"/>
                <w:szCs w:val="24"/>
              </w:rPr>
            </w:pPr>
            <w:r w:rsidRPr="00EF3A2A">
              <w:rPr>
                <w:rFonts w:cs="Times New Roman"/>
                <w:szCs w:val="24"/>
              </w:rPr>
              <w:t>Запах</w:t>
            </w:r>
          </w:p>
        </w:tc>
        <w:tc>
          <w:tcPr>
            <w:tcW w:w="1688" w:type="dxa"/>
            <w:hideMark/>
          </w:tcPr>
          <w:p w14:paraId="2157BE7C" w14:textId="77777777" w:rsidR="00374F57" w:rsidRPr="00EF3A2A" w:rsidRDefault="00374F57" w:rsidP="00550A83">
            <w:pPr>
              <w:rPr>
                <w:rFonts w:cs="Times New Roman"/>
                <w:szCs w:val="24"/>
              </w:rPr>
            </w:pPr>
            <w:r w:rsidRPr="00EF3A2A">
              <w:rPr>
                <w:rFonts w:cs="Times New Roman"/>
                <w:szCs w:val="24"/>
              </w:rPr>
              <w:t>1 сорт</w:t>
            </w:r>
          </w:p>
          <w:p w14:paraId="3E3350B2" w14:textId="77777777" w:rsidR="00374F57" w:rsidRPr="00EF3A2A" w:rsidRDefault="00374F57" w:rsidP="00550A83">
            <w:pPr>
              <w:rPr>
                <w:rFonts w:cs="Times New Roman"/>
                <w:szCs w:val="24"/>
              </w:rPr>
            </w:pPr>
            <w:r w:rsidRPr="00EF3A2A">
              <w:rPr>
                <w:rFonts w:cs="Times New Roman"/>
                <w:szCs w:val="24"/>
              </w:rPr>
              <w:t xml:space="preserve">ароматный, характерный </w:t>
            </w:r>
            <w:r w:rsidRPr="00EF3A2A">
              <w:rPr>
                <w:rFonts w:cs="Times New Roman"/>
                <w:szCs w:val="24"/>
              </w:rPr>
              <w:lastRenderedPageBreak/>
              <w:t>для квашеной капусты</w:t>
            </w:r>
          </w:p>
        </w:tc>
        <w:tc>
          <w:tcPr>
            <w:tcW w:w="1843" w:type="dxa"/>
            <w:hideMark/>
          </w:tcPr>
          <w:p w14:paraId="51AB989A" w14:textId="77777777" w:rsidR="00374F57" w:rsidRPr="00EF3A2A" w:rsidRDefault="00374F57" w:rsidP="00550A83">
            <w:pPr>
              <w:rPr>
                <w:rFonts w:cs="Times New Roman"/>
                <w:szCs w:val="24"/>
              </w:rPr>
            </w:pPr>
            <w:r w:rsidRPr="00EF3A2A">
              <w:rPr>
                <w:rFonts w:cs="Times New Roman"/>
                <w:szCs w:val="24"/>
              </w:rPr>
              <w:lastRenderedPageBreak/>
              <w:t>1 сорт</w:t>
            </w:r>
          </w:p>
          <w:p w14:paraId="3F0A20EA" w14:textId="77777777" w:rsidR="00374F57" w:rsidRPr="00EF3A2A" w:rsidRDefault="00374F57" w:rsidP="00550A83">
            <w:pPr>
              <w:rPr>
                <w:rFonts w:cs="Times New Roman"/>
                <w:szCs w:val="24"/>
              </w:rPr>
            </w:pPr>
            <w:r w:rsidRPr="00EF3A2A">
              <w:rPr>
                <w:rFonts w:cs="Times New Roman"/>
                <w:szCs w:val="24"/>
              </w:rPr>
              <w:t xml:space="preserve">ароматный, характерный для квашеной </w:t>
            </w:r>
            <w:r w:rsidRPr="00EF3A2A">
              <w:rPr>
                <w:rFonts w:cs="Times New Roman"/>
                <w:szCs w:val="24"/>
              </w:rPr>
              <w:lastRenderedPageBreak/>
              <w:t xml:space="preserve">капусты </w:t>
            </w:r>
            <w:r>
              <w:rPr>
                <w:rFonts w:cs="Times New Roman"/>
                <w:szCs w:val="24"/>
              </w:rPr>
              <w:t>без посторонних ароматов</w:t>
            </w:r>
          </w:p>
        </w:tc>
        <w:tc>
          <w:tcPr>
            <w:tcW w:w="1779" w:type="dxa"/>
            <w:hideMark/>
          </w:tcPr>
          <w:p w14:paraId="029D8A1A" w14:textId="77777777" w:rsidR="00374F57" w:rsidRPr="00EF3A2A" w:rsidRDefault="00374F57" w:rsidP="00550A83">
            <w:pPr>
              <w:rPr>
                <w:rFonts w:cs="Times New Roman"/>
                <w:szCs w:val="24"/>
              </w:rPr>
            </w:pPr>
            <w:r w:rsidRPr="00EF3A2A">
              <w:rPr>
                <w:rFonts w:cs="Times New Roman"/>
                <w:szCs w:val="24"/>
              </w:rPr>
              <w:lastRenderedPageBreak/>
              <w:t>1 сорт</w:t>
            </w:r>
          </w:p>
          <w:p w14:paraId="70C7B9CB" w14:textId="77777777" w:rsidR="00374F57" w:rsidRPr="00EF3A2A" w:rsidRDefault="00374F57" w:rsidP="00550A83">
            <w:pPr>
              <w:rPr>
                <w:rFonts w:cs="Times New Roman"/>
                <w:szCs w:val="24"/>
              </w:rPr>
            </w:pPr>
            <w:r w:rsidRPr="001F5692">
              <w:rPr>
                <w:rFonts w:cs="Times New Roman"/>
                <w:szCs w:val="24"/>
              </w:rPr>
              <w:t xml:space="preserve">типичный для квашеной капусты, </w:t>
            </w:r>
            <w:r w:rsidRPr="001F5692">
              <w:rPr>
                <w:rFonts w:cs="Times New Roman"/>
                <w:szCs w:val="24"/>
              </w:rPr>
              <w:lastRenderedPageBreak/>
              <w:t>лёгкий аромат пряностей (возможно, добавлены специи)</w:t>
            </w:r>
          </w:p>
        </w:tc>
        <w:tc>
          <w:tcPr>
            <w:tcW w:w="2609" w:type="dxa"/>
            <w:gridSpan w:val="2"/>
            <w:hideMark/>
          </w:tcPr>
          <w:p w14:paraId="392FA359" w14:textId="77777777" w:rsidR="00374F57" w:rsidRPr="00EF3A2A" w:rsidRDefault="00374F57" w:rsidP="00550A83">
            <w:pPr>
              <w:rPr>
                <w:rFonts w:cs="Times New Roman"/>
                <w:szCs w:val="24"/>
              </w:rPr>
            </w:pPr>
            <w:r w:rsidRPr="00EF3A2A">
              <w:rPr>
                <w:rFonts w:cs="Times New Roman"/>
                <w:szCs w:val="24"/>
              </w:rPr>
              <w:lastRenderedPageBreak/>
              <w:t xml:space="preserve">Ароматный, характерный для квашеной капусты. В капусте с приправами </w:t>
            </w:r>
            <w:r w:rsidRPr="00EF3A2A">
              <w:rPr>
                <w:rFonts w:cs="Times New Roman"/>
                <w:szCs w:val="24"/>
              </w:rPr>
              <w:lastRenderedPageBreak/>
              <w:t>и пряностями ясно ощущается аромат добавленных пряностей. Сок обладает ароматом капусты</w:t>
            </w:r>
          </w:p>
        </w:tc>
      </w:tr>
      <w:tr w:rsidR="00374F57" w:rsidRPr="00EF3A2A" w14:paraId="4F81FE71" w14:textId="77777777" w:rsidTr="00550A83">
        <w:tc>
          <w:tcPr>
            <w:tcW w:w="1426" w:type="dxa"/>
            <w:vMerge w:val="restart"/>
            <w:hideMark/>
          </w:tcPr>
          <w:p w14:paraId="069A0778" w14:textId="77777777" w:rsidR="00374F57" w:rsidRPr="00EF3A2A" w:rsidRDefault="00374F57" w:rsidP="00550A83">
            <w:pPr>
              <w:rPr>
                <w:rFonts w:cs="Times New Roman"/>
                <w:szCs w:val="24"/>
              </w:rPr>
            </w:pPr>
            <w:r w:rsidRPr="00EF3A2A">
              <w:rPr>
                <w:rFonts w:cs="Times New Roman"/>
                <w:szCs w:val="24"/>
              </w:rPr>
              <w:t>Вкус</w:t>
            </w:r>
          </w:p>
        </w:tc>
        <w:tc>
          <w:tcPr>
            <w:tcW w:w="1688" w:type="dxa"/>
            <w:vMerge w:val="restart"/>
            <w:hideMark/>
          </w:tcPr>
          <w:p w14:paraId="5E1D3B44" w14:textId="77777777" w:rsidR="00374F57" w:rsidRPr="00EF3A2A" w:rsidRDefault="00374F57" w:rsidP="00550A83">
            <w:pPr>
              <w:rPr>
                <w:rFonts w:cs="Times New Roman"/>
                <w:szCs w:val="24"/>
              </w:rPr>
            </w:pPr>
            <w:r w:rsidRPr="00EF3A2A">
              <w:rPr>
                <w:rFonts w:cs="Times New Roman"/>
                <w:szCs w:val="24"/>
              </w:rPr>
              <w:t>2 сорт</w:t>
            </w:r>
          </w:p>
          <w:p w14:paraId="22779425" w14:textId="77777777" w:rsidR="00374F57" w:rsidRPr="00EF3A2A" w:rsidRDefault="00374F57" w:rsidP="00550A83">
            <w:pPr>
              <w:ind w:left="38"/>
              <w:rPr>
                <w:rFonts w:cs="Times New Roman"/>
                <w:szCs w:val="24"/>
              </w:rPr>
            </w:pPr>
            <w:r w:rsidRPr="001F5692">
              <w:rPr>
                <w:rFonts w:cs="Times New Roman"/>
                <w:szCs w:val="24"/>
              </w:rPr>
              <w:t>резко кислый, с лёгкой горечью в послевкусии — указывает на повышенную титруемую кислотность</w:t>
            </w:r>
          </w:p>
        </w:tc>
        <w:tc>
          <w:tcPr>
            <w:tcW w:w="1843" w:type="dxa"/>
            <w:vMerge w:val="restart"/>
            <w:hideMark/>
          </w:tcPr>
          <w:p w14:paraId="607B0D41" w14:textId="77777777" w:rsidR="00374F57" w:rsidRPr="00EF3A2A" w:rsidRDefault="00374F57" w:rsidP="00550A83">
            <w:pPr>
              <w:rPr>
                <w:rFonts w:cs="Times New Roman"/>
                <w:szCs w:val="24"/>
              </w:rPr>
            </w:pPr>
            <w:r w:rsidRPr="00EF3A2A">
              <w:rPr>
                <w:rFonts w:cs="Times New Roman"/>
                <w:szCs w:val="24"/>
              </w:rPr>
              <w:t>1 сорт</w:t>
            </w:r>
          </w:p>
          <w:p w14:paraId="6BB87132" w14:textId="77777777" w:rsidR="00374F57" w:rsidRPr="00EF3A2A" w:rsidRDefault="00374F57" w:rsidP="00550A83">
            <w:pPr>
              <w:rPr>
                <w:rFonts w:cs="Times New Roman"/>
                <w:szCs w:val="24"/>
              </w:rPr>
            </w:pPr>
            <w:r w:rsidRPr="001F5692">
              <w:rPr>
                <w:rFonts w:cs="Times New Roman"/>
                <w:szCs w:val="24"/>
              </w:rPr>
              <w:t>выраженный кисло</w:t>
            </w:r>
            <w:r w:rsidRPr="001F5692">
              <w:rPr>
                <w:rFonts w:cs="Times New Roman"/>
                <w:szCs w:val="24"/>
              </w:rPr>
              <w:noBreakHyphen/>
              <w:t>солёный, сбалансированный; без посторонних привкусов</w:t>
            </w:r>
          </w:p>
        </w:tc>
        <w:tc>
          <w:tcPr>
            <w:tcW w:w="1779" w:type="dxa"/>
            <w:vMerge w:val="restart"/>
            <w:hideMark/>
          </w:tcPr>
          <w:p w14:paraId="1DDB6B4D" w14:textId="77777777" w:rsidR="00374F57" w:rsidRPr="00EF3A2A" w:rsidRDefault="00374F57" w:rsidP="00550A83">
            <w:pPr>
              <w:ind w:left="38"/>
              <w:rPr>
                <w:rFonts w:cs="Times New Roman"/>
                <w:szCs w:val="24"/>
              </w:rPr>
            </w:pPr>
            <w:r w:rsidRPr="00EF3A2A">
              <w:rPr>
                <w:rFonts w:cs="Times New Roman"/>
                <w:szCs w:val="24"/>
              </w:rPr>
              <w:t xml:space="preserve">1 сорт </w:t>
            </w:r>
          </w:p>
          <w:p w14:paraId="05B01E40" w14:textId="77777777" w:rsidR="00374F57" w:rsidRPr="00EF3A2A" w:rsidRDefault="00374F57" w:rsidP="00550A83">
            <w:pPr>
              <w:ind w:left="38"/>
              <w:rPr>
                <w:rFonts w:cs="Times New Roman"/>
                <w:szCs w:val="24"/>
              </w:rPr>
            </w:pPr>
            <w:r w:rsidRPr="00EF3A2A">
              <w:rPr>
                <w:rFonts w:cs="Times New Roman"/>
                <w:szCs w:val="24"/>
              </w:rPr>
              <w:t>более резко выраженный кисло-соленый вкус без горечи</w:t>
            </w:r>
          </w:p>
          <w:p w14:paraId="50853658" w14:textId="77777777" w:rsidR="00374F57" w:rsidRPr="00EF3A2A" w:rsidRDefault="00374F57" w:rsidP="00550A83">
            <w:pPr>
              <w:rPr>
                <w:rFonts w:cs="Times New Roman"/>
                <w:szCs w:val="24"/>
              </w:rPr>
            </w:pPr>
          </w:p>
        </w:tc>
        <w:tc>
          <w:tcPr>
            <w:tcW w:w="1309" w:type="dxa"/>
            <w:hideMark/>
          </w:tcPr>
          <w:p w14:paraId="2182B78B" w14:textId="77777777" w:rsidR="00374F57" w:rsidRPr="00EF3A2A" w:rsidRDefault="00374F57" w:rsidP="00550A83">
            <w:pPr>
              <w:rPr>
                <w:rFonts w:cs="Times New Roman"/>
                <w:szCs w:val="24"/>
              </w:rPr>
            </w:pPr>
            <w:r w:rsidRPr="00EF3A2A">
              <w:rPr>
                <w:rFonts w:cs="Times New Roman"/>
                <w:szCs w:val="24"/>
              </w:rPr>
              <w:t>Кисловато- солоноватый приятный, без горечи</w:t>
            </w:r>
          </w:p>
        </w:tc>
        <w:tc>
          <w:tcPr>
            <w:tcW w:w="1300" w:type="dxa"/>
            <w:hideMark/>
          </w:tcPr>
          <w:p w14:paraId="2EC826B7" w14:textId="77777777" w:rsidR="00374F57" w:rsidRPr="00EF3A2A" w:rsidRDefault="00374F57" w:rsidP="00550A83">
            <w:pPr>
              <w:rPr>
                <w:rFonts w:cs="Times New Roman"/>
                <w:szCs w:val="24"/>
              </w:rPr>
            </w:pPr>
            <w:r w:rsidRPr="00EF3A2A">
              <w:rPr>
                <w:rFonts w:cs="Times New Roman"/>
                <w:szCs w:val="24"/>
              </w:rPr>
              <w:t>Более резко выраженный кисло-соленый вкус</w:t>
            </w:r>
          </w:p>
        </w:tc>
      </w:tr>
      <w:tr w:rsidR="00374F57" w:rsidRPr="00EF3A2A" w14:paraId="22F87727" w14:textId="77777777" w:rsidTr="00550A83">
        <w:tc>
          <w:tcPr>
            <w:tcW w:w="1426" w:type="dxa"/>
            <w:vMerge/>
            <w:hideMark/>
          </w:tcPr>
          <w:p w14:paraId="490B0539" w14:textId="77777777" w:rsidR="00374F57" w:rsidRPr="00EF3A2A" w:rsidRDefault="00374F57" w:rsidP="00550A83">
            <w:pPr>
              <w:rPr>
                <w:rFonts w:cs="Times New Roman"/>
                <w:szCs w:val="24"/>
              </w:rPr>
            </w:pPr>
          </w:p>
        </w:tc>
        <w:tc>
          <w:tcPr>
            <w:tcW w:w="1688" w:type="dxa"/>
            <w:vMerge/>
            <w:hideMark/>
          </w:tcPr>
          <w:p w14:paraId="46D4432F" w14:textId="77777777" w:rsidR="00374F57" w:rsidRPr="00EF3A2A" w:rsidRDefault="00374F57" w:rsidP="00550A83">
            <w:pPr>
              <w:rPr>
                <w:rFonts w:cs="Times New Roman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14:paraId="582235FE" w14:textId="77777777" w:rsidR="00374F57" w:rsidRPr="00EF3A2A" w:rsidRDefault="00374F57" w:rsidP="00550A83">
            <w:pPr>
              <w:rPr>
                <w:rFonts w:cs="Times New Roman"/>
                <w:szCs w:val="24"/>
              </w:rPr>
            </w:pPr>
          </w:p>
        </w:tc>
        <w:tc>
          <w:tcPr>
            <w:tcW w:w="1779" w:type="dxa"/>
            <w:vMerge/>
            <w:hideMark/>
          </w:tcPr>
          <w:p w14:paraId="337E3BE6" w14:textId="77777777" w:rsidR="00374F57" w:rsidRPr="00EF3A2A" w:rsidRDefault="00374F57" w:rsidP="00550A83">
            <w:pPr>
              <w:rPr>
                <w:rFonts w:cs="Times New Roman"/>
                <w:szCs w:val="24"/>
              </w:rPr>
            </w:pPr>
          </w:p>
        </w:tc>
        <w:tc>
          <w:tcPr>
            <w:tcW w:w="2609" w:type="dxa"/>
            <w:gridSpan w:val="2"/>
            <w:hideMark/>
          </w:tcPr>
          <w:p w14:paraId="0CCCAC3E" w14:textId="77777777" w:rsidR="00374F57" w:rsidRPr="00EF3A2A" w:rsidRDefault="00374F57" w:rsidP="00550A83">
            <w:pPr>
              <w:rPr>
                <w:rFonts w:cs="Times New Roman"/>
                <w:szCs w:val="24"/>
              </w:rPr>
            </w:pPr>
            <w:r w:rsidRPr="00EF3A2A">
              <w:rPr>
                <w:rFonts w:cs="Times New Roman"/>
                <w:szCs w:val="24"/>
              </w:rPr>
              <w:t>Вкус сока более острый, чем вкус квашеной капусты без сока</w:t>
            </w:r>
          </w:p>
        </w:tc>
      </w:tr>
      <w:tr w:rsidR="00374F57" w:rsidRPr="00EF3A2A" w14:paraId="2EBC1E9B" w14:textId="77777777" w:rsidTr="00550A83">
        <w:tc>
          <w:tcPr>
            <w:tcW w:w="1426" w:type="dxa"/>
            <w:vMerge w:val="restart"/>
            <w:hideMark/>
          </w:tcPr>
          <w:p w14:paraId="30FFE896" w14:textId="77777777" w:rsidR="00374F57" w:rsidRPr="00EF3A2A" w:rsidRDefault="00374F57" w:rsidP="00550A83">
            <w:pPr>
              <w:rPr>
                <w:rFonts w:cs="Times New Roman"/>
                <w:szCs w:val="24"/>
              </w:rPr>
            </w:pPr>
            <w:r w:rsidRPr="00EF3A2A">
              <w:rPr>
                <w:rFonts w:cs="Times New Roman"/>
                <w:szCs w:val="24"/>
              </w:rPr>
              <w:t>Цвет</w:t>
            </w:r>
          </w:p>
        </w:tc>
        <w:tc>
          <w:tcPr>
            <w:tcW w:w="1688" w:type="dxa"/>
            <w:vMerge w:val="restart"/>
            <w:hideMark/>
          </w:tcPr>
          <w:p w14:paraId="648A9F07" w14:textId="77777777" w:rsidR="00374F57" w:rsidRPr="00EF3A2A" w:rsidRDefault="00374F57" w:rsidP="00550A83">
            <w:pPr>
              <w:rPr>
                <w:rFonts w:cs="Times New Roman"/>
                <w:szCs w:val="24"/>
              </w:rPr>
            </w:pPr>
            <w:r w:rsidRPr="00EF3A2A">
              <w:rPr>
                <w:rFonts w:cs="Times New Roman"/>
                <w:szCs w:val="24"/>
              </w:rPr>
              <w:t>1 сорт</w:t>
            </w:r>
          </w:p>
          <w:p w14:paraId="3503B5E5" w14:textId="77777777" w:rsidR="00374F57" w:rsidRPr="00EF3A2A" w:rsidRDefault="00374F57" w:rsidP="00550A83">
            <w:pPr>
              <w:rPr>
                <w:rFonts w:cs="Times New Roman"/>
                <w:szCs w:val="24"/>
              </w:rPr>
            </w:pPr>
            <w:r w:rsidRPr="00EF3A2A">
              <w:rPr>
                <w:rFonts w:cs="Times New Roman"/>
                <w:szCs w:val="24"/>
              </w:rPr>
              <w:t>соломенный с оранжевым оттенком из-за присутствия большого количества моркови</w:t>
            </w:r>
          </w:p>
        </w:tc>
        <w:tc>
          <w:tcPr>
            <w:tcW w:w="1843" w:type="dxa"/>
            <w:vMerge w:val="restart"/>
            <w:hideMark/>
          </w:tcPr>
          <w:p w14:paraId="6A65F0AC" w14:textId="77777777" w:rsidR="00374F57" w:rsidRPr="00EF3A2A" w:rsidRDefault="00374F57" w:rsidP="00550A83">
            <w:pPr>
              <w:rPr>
                <w:rFonts w:cs="Times New Roman"/>
                <w:szCs w:val="24"/>
              </w:rPr>
            </w:pPr>
            <w:r w:rsidRPr="00EF3A2A">
              <w:rPr>
                <w:rFonts w:cs="Times New Roman"/>
                <w:szCs w:val="24"/>
              </w:rPr>
              <w:t>1 сорт</w:t>
            </w:r>
          </w:p>
          <w:p w14:paraId="63CEF88F" w14:textId="77777777" w:rsidR="00374F57" w:rsidRPr="00EF3A2A" w:rsidRDefault="00374F57" w:rsidP="00550A83">
            <w:pPr>
              <w:rPr>
                <w:rFonts w:cs="Times New Roman"/>
                <w:szCs w:val="24"/>
              </w:rPr>
            </w:pPr>
            <w:r w:rsidRPr="00EF3A2A">
              <w:rPr>
                <w:rFonts w:cs="Times New Roman"/>
                <w:szCs w:val="24"/>
              </w:rPr>
              <w:t>светло-соломенный с желтоватым оттенком</w:t>
            </w:r>
          </w:p>
        </w:tc>
        <w:tc>
          <w:tcPr>
            <w:tcW w:w="1779" w:type="dxa"/>
            <w:vMerge w:val="restart"/>
            <w:hideMark/>
          </w:tcPr>
          <w:p w14:paraId="16226C61" w14:textId="77777777" w:rsidR="00374F57" w:rsidRPr="00EF3A2A" w:rsidRDefault="00374F57" w:rsidP="00550A83">
            <w:pPr>
              <w:rPr>
                <w:rFonts w:cs="Times New Roman"/>
                <w:szCs w:val="24"/>
              </w:rPr>
            </w:pPr>
            <w:r w:rsidRPr="00EF3A2A">
              <w:rPr>
                <w:rFonts w:cs="Times New Roman"/>
                <w:szCs w:val="24"/>
              </w:rPr>
              <w:t>1 сорт</w:t>
            </w:r>
          </w:p>
          <w:p w14:paraId="41A48454" w14:textId="77777777" w:rsidR="00374F57" w:rsidRPr="00EF3A2A" w:rsidRDefault="00374F57" w:rsidP="00550A83">
            <w:pPr>
              <w:rPr>
                <w:rFonts w:cs="Times New Roman"/>
                <w:szCs w:val="24"/>
              </w:rPr>
            </w:pPr>
            <w:r w:rsidRPr="00EF3A2A">
              <w:rPr>
                <w:rFonts w:cs="Times New Roman"/>
                <w:szCs w:val="24"/>
              </w:rPr>
              <w:t>желтый (оттенок, характерный для пряностей)</w:t>
            </w:r>
          </w:p>
        </w:tc>
        <w:tc>
          <w:tcPr>
            <w:tcW w:w="1309" w:type="dxa"/>
            <w:hideMark/>
          </w:tcPr>
          <w:p w14:paraId="5F75621B" w14:textId="77777777" w:rsidR="00374F57" w:rsidRPr="00EF3A2A" w:rsidRDefault="00374F57" w:rsidP="00550A83">
            <w:pPr>
              <w:rPr>
                <w:rFonts w:cs="Times New Roman"/>
                <w:szCs w:val="24"/>
              </w:rPr>
            </w:pPr>
            <w:r w:rsidRPr="00EF3A2A">
              <w:rPr>
                <w:rFonts w:cs="Times New Roman"/>
                <w:szCs w:val="24"/>
              </w:rPr>
              <w:t>Светловато-соломенный с желтоватым оттенком</w:t>
            </w:r>
          </w:p>
        </w:tc>
        <w:tc>
          <w:tcPr>
            <w:tcW w:w="1300" w:type="dxa"/>
            <w:hideMark/>
          </w:tcPr>
          <w:p w14:paraId="35418C9C" w14:textId="77777777" w:rsidR="00374F57" w:rsidRPr="00EF3A2A" w:rsidRDefault="00374F57" w:rsidP="00550A83">
            <w:pPr>
              <w:rPr>
                <w:rFonts w:cs="Times New Roman"/>
                <w:szCs w:val="24"/>
              </w:rPr>
            </w:pPr>
            <w:r w:rsidRPr="00EF3A2A">
              <w:rPr>
                <w:rFonts w:cs="Times New Roman"/>
                <w:szCs w:val="24"/>
              </w:rPr>
              <w:t>Светловато-желтый с зеленоватым оттенком</w:t>
            </w:r>
          </w:p>
        </w:tc>
      </w:tr>
      <w:tr w:rsidR="00374F57" w:rsidRPr="00EF3A2A" w14:paraId="4FBCB827" w14:textId="77777777" w:rsidTr="00550A83">
        <w:tc>
          <w:tcPr>
            <w:tcW w:w="1426" w:type="dxa"/>
            <w:vMerge/>
            <w:hideMark/>
          </w:tcPr>
          <w:p w14:paraId="01EEE34C" w14:textId="77777777" w:rsidR="00374F57" w:rsidRPr="00EF3A2A" w:rsidRDefault="00374F57" w:rsidP="00550A83">
            <w:pPr>
              <w:rPr>
                <w:rFonts w:cs="Times New Roman"/>
                <w:szCs w:val="24"/>
              </w:rPr>
            </w:pPr>
          </w:p>
        </w:tc>
        <w:tc>
          <w:tcPr>
            <w:tcW w:w="1688" w:type="dxa"/>
            <w:vMerge/>
            <w:hideMark/>
          </w:tcPr>
          <w:p w14:paraId="44929CEC" w14:textId="77777777" w:rsidR="00374F57" w:rsidRPr="00EF3A2A" w:rsidRDefault="00374F57" w:rsidP="00550A83">
            <w:pPr>
              <w:rPr>
                <w:rFonts w:cs="Times New Roman"/>
                <w:szCs w:val="24"/>
              </w:rPr>
            </w:pPr>
          </w:p>
        </w:tc>
        <w:tc>
          <w:tcPr>
            <w:tcW w:w="1843" w:type="dxa"/>
            <w:vMerge/>
            <w:hideMark/>
          </w:tcPr>
          <w:p w14:paraId="479ADA0F" w14:textId="77777777" w:rsidR="00374F57" w:rsidRPr="00EF3A2A" w:rsidRDefault="00374F57" w:rsidP="00550A83">
            <w:pPr>
              <w:rPr>
                <w:rFonts w:cs="Times New Roman"/>
                <w:szCs w:val="24"/>
              </w:rPr>
            </w:pPr>
          </w:p>
        </w:tc>
        <w:tc>
          <w:tcPr>
            <w:tcW w:w="1779" w:type="dxa"/>
            <w:vMerge/>
            <w:hideMark/>
          </w:tcPr>
          <w:p w14:paraId="1AAC5781" w14:textId="77777777" w:rsidR="00374F57" w:rsidRPr="00EF3A2A" w:rsidRDefault="00374F57" w:rsidP="00550A83">
            <w:pPr>
              <w:rPr>
                <w:rFonts w:cs="Times New Roman"/>
                <w:szCs w:val="24"/>
              </w:rPr>
            </w:pPr>
          </w:p>
        </w:tc>
        <w:tc>
          <w:tcPr>
            <w:tcW w:w="2609" w:type="dxa"/>
            <w:gridSpan w:val="2"/>
            <w:hideMark/>
          </w:tcPr>
          <w:p w14:paraId="60A5B279" w14:textId="77777777" w:rsidR="00374F57" w:rsidRPr="00EF3A2A" w:rsidRDefault="00374F57" w:rsidP="00550A83">
            <w:pPr>
              <w:rPr>
                <w:rFonts w:cs="Times New Roman"/>
                <w:szCs w:val="24"/>
              </w:rPr>
            </w:pPr>
            <w:r w:rsidRPr="00EF3A2A">
              <w:rPr>
                <w:rFonts w:cs="Times New Roman"/>
                <w:szCs w:val="24"/>
              </w:rPr>
              <w:t>В капусте с приправами и пряностями могут быть оттенки, зависящие от цвета добавленных приправ и пряностей.</w:t>
            </w:r>
          </w:p>
        </w:tc>
      </w:tr>
    </w:tbl>
    <w:p w14:paraId="15F19519" w14:textId="77777777" w:rsidR="00374F57" w:rsidRDefault="00374F57" w:rsidP="00374F57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6FF1AD41" w14:textId="77777777" w:rsidR="00374F57" w:rsidRDefault="00374F57" w:rsidP="00374F57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25909A44" w14:textId="77777777" w:rsidR="00374F57" w:rsidRDefault="00374F57" w:rsidP="00374F57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377ADBB9" w14:textId="77777777" w:rsidR="00374F57" w:rsidRDefault="00374F57" w:rsidP="00374F57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7F4C2ACF" w14:textId="77777777" w:rsidR="00374F57" w:rsidRDefault="00374F57" w:rsidP="00374F57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281348E7" w14:textId="77777777" w:rsidR="00374F57" w:rsidRDefault="00374F57" w:rsidP="00374F57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06E08995" w14:textId="77777777" w:rsidR="00374F57" w:rsidRDefault="00374F57" w:rsidP="00374F57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6F0ACD6D" w14:textId="77777777" w:rsidR="00374F57" w:rsidRDefault="00374F57" w:rsidP="00374F57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0C77C690" w14:textId="77777777" w:rsidR="00374F57" w:rsidRDefault="00374F57" w:rsidP="00374F57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59185090" w14:textId="77777777" w:rsidR="00094535" w:rsidRDefault="00094535" w:rsidP="00374F57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2B098497" w14:textId="77777777" w:rsidR="00094535" w:rsidRDefault="00094535" w:rsidP="00374F57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6A092E71" w14:textId="77777777" w:rsidR="00374F57" w:rsidRDefault="00374F57" w:rsidP="00374F57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7D47A4BA" w14:textId="77777777" w:rsidR="00374F57" w:rsidRDefault="00374F57" w:rsidP="00374F57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1</w:t>
      </w:r>
    </w:p>
    <w:p w14:paraId="40876131" w14:textId="77777777" w:rsidR="00374F57" w:rsidRPr="00913DAC" w:rsidRDefault="00374F57" w:rsidP="00374F57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913DAC">
        <w:rPr>
          <w:rFonts w:ascii="Times New Roman" w:hAnsi="Times New Roman" w:cs="Times New Roman"/>
          <w:b/>
          <w:bCs/>
          <w:iCs/>
          <w:sz w:val="24"/>
          <w:szCs w:val="24"/>
        </w:rPr>
        <w:t>Фото эксперимента №1</w:t>
      </w:r>
    </w:p>
    <w:p w14:paraId="24A864C0" w14:textId="77777777" w:rsidR="00374F57" w:rsidRDefault="00374F57" w:rsidP="00374F57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0ECCBDB0" wp14:editId="5F95C0E8">
            <wp:extent cx="4381891" cy="1943288"/>
            <wp:effectExtent l="0" t="0" r="0" b="0"/>
            <wp:docPr id="1947114180" name="Рисунок 3" descr="Изображение выглядит как Кухонная утварь, текст, посуда, вилк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114180" name="Рисунок 3" descr="Изображение выглядит как Кухонная утварь, текст, посуда, вилка&#10;&#10;Содержимое, созданное искусственным интеллектом, может быть неверным.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7" t="37962" b="3088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92334" cy="1947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0F16786C" wp14:editId="6C168F8A">
            <wp:extent cx="4391980" cy="2150216"/>
            <wp:effectExtent l="0" t="3175" r="5715" b="5715"/>
            <wp:docPr id="2042027580" name="Рисунок 2" descr="Изображение выглядит как Кухонная утварь, текст, в помещении, ед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027580" name="Рисунок 2" descr="Изображение выглядит как Кухонная утварь, текст, в помещении, еда&#10;&#10;Содержимое, созданное искусственным интеллектом, может быть неверным.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81" b="2663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99122" cy="2153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388D85D6" wp14:editId="28544161">
            <wp:extent cx="3239693" cy="3809440"/>
            <wp:effectExtent l="635" t="0" r="0" b="0"/>
            <wp:docPr id="1067073344" name="Рисунок 1" descr="Изображение выглядит как текст, в помещении, Детское искусство, овощи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073344" name="Рисунок 1" descr="Изображение выглядит как текст, в помещении, Детское искусство, овощи&#10;&#10;Содержимое, созданное искусственным интеллектом, может быть неверным.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5" t="9927" r="12902" b="2141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48405" cy="3819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2DEC52" w14:textId="77777777" w:rsidR="00374F57" w:rsidRDefault="00374F57" w:rsidP="00374F57">
      <w:pPr>
        <w:rPr>
          <w:rFonts w:ascii="Times New Roman" w:hAnsi="Times New Roman" w:cs="Times New Roman"/>
          <w:i/>
          <w:sz w:val="24"/>
          <w:szCs w:val="24"/>
        </w:rPr>
      </w:pPr>
    </w:p>
    <w:p w14:paraId="06056C02" w14:textId="77777777" w:rsidR="00094535" w:rsidRDefault="00094535" w:rsidP="00374F57">
      <w:pPr>
        <w:rPr>
          <w:rFonts w:ascii="Times New Roman" w:hAnsi="Times New Roman" w:cs="Times New Roman"/>
          <w:i/>
          <w:sz w:val="24"/>
          <w:szCs w:val="24"/>
        </w:rPr>
      </w:pPr>
    </w:p>
    <w:p w14:paraId="5BCFE612" w14:textId="77777777" w:rsidR="00374F57" w:rsidRDefault="00374F57" w:rsidP="00374F57">
      <w:pPr>
        <w:rPr>
          <w:rFonts w:ascii="Times New Roman" w:hAnsi="Times New Roman" w:cs="Times New Roman"/>
          <w:i/>
          <w:sz w:val="24"/>
          <w:szCs w:val="24"/>
        </w:rPr>
      </w:pPr>
    </w:p>
    <w:p w14:paraId="51BA2A1D" w14:textId="77777777" w:rsidR="00374F57" w:rsidRDefault="00374F57" w:rsidP="00374F57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2</w:t>
      </w:r>
    </w:p>
    <w:p w14:paraId="6DEE71C0" w14:textId="77777777" w:rsidR="00374F57" w:rsidRPr="00913DAC" w:rsidRDefault="00374F57" w:rsidP="00374F57">
      <w:pPr>
        <w:rPr>
          <w:rFonts w:ascii="Times New Roman" w:hAnsi="Times New Roman" w:cs="Times New Roman"/>
          <w:iCs/>
          <w:sz w:val="24"/>
          <w:szCs w:val="24"/>
        </w:rPr>
      </w:pPr>
      <w:r w:rsidRPr="00913DAC">
        <w:rPr>
          <w:rFonts w:ascii="Times New Roman" w:hAnsi="Times New Roman" w:cs="Times New Roman"/>
          <w:b/>
          <w:bCs/>
          <w:iCs/>
          <w:sz w:val="24"/>
          <w:szCs w:val="24"/>
        </w:rPr>
        <w:t>Результаты определения кислотности</w:t>
      </w:r>
      <w:r w:rsidRPr="00913DAC">
        <w:rPr>
          <w:rFonts w:ascii="Times New Roman" w:hAnsi="Times New Roman" w:cs="Times New Roman"/>
          <w:iCs/>
          <w:sz w:val="24"/>
          <w:szCs w:val="24"/>
        </w:rPr>
        <w:t> </w:t>
      </w:r>
    </w:p>
    <w:tbl>
      <w:tblPr>
        <w:tblStyle w:val="af3"/>
        <w:tblW w:w="9634" w:type="dxa"/>
        <w:tblLayout w:type="fixed"/>
        <w:tblLook w:val="04A0" w:firstRow="1" w:lastRow="0" w:firstColumn="1" w:lastColumn="0" w:noHBand="0" w:noVBand="1"/>
      </w:tblPr>
      <w:tblGrid>
        <w:gridCol w:w="2122"/>
        <w:gridCol w:w="1842"/>
        <w:gridCol w:w="1843"/>
        <w:gridCol w:w="1701"/>
        <w:gridCol w:w="2126"/>
      </w:tblGrid>
      <w:tr w:rsidR="00374F57" w:rsidRPr="00913DAC" w14:paraId="52A147C9" w14:textId="77777777" w:rsidTr="00550A83">
        <w:tc>
          <w:tcPr>
            <w:tcW w:w="2122" w:type="dxa"/>
            <w:hideMark/>
          </w:tcPr>
          <w:p w14:paraId="6F8EBD12" w14:textId="77777777" w:rsidR="00374F57" w:rsidRPr="007758D0" w:rsidRDefault="00374F57" w:rsidP="00550A83">
            <w:pPr>
              <w:pStyle w:val="afb"/>
              <w:rPr>
                <w:b/>
                <w:bCs/>
              </w:rPr>
            </w:pPr>
            <w:r w:rsidRPr="007758D0">
              <w:rPr>
                <w:b/>
                <w:bCs/>
              </w:rPr>
              <w:t>Образец</w:t>
            </w:r>
          </w:p>
        </w:tc>
        <w:tc>
          <w:tcPr>
            <w:tcW w:w="1842" w:type="dxa"/>
            <w:hideMark/>
          </w:tcPr>
          <w:p w14:paraId="51F85226" w14:textId="77777777" w:rsidR="00374F57" w:rsidRPr="007758D0" w:rsidRDefault="00374F57" w:rsidP="00550A83">
            <w:pPr>
              <w:pStyle w:val="afb"/>
              <w:rPr>
                <w:b/>
                <w:bCs/>
              </w:rPr>
            </w:pPr>
            <w:r w:rsidRPr="007758D0">
              <w:rPr>
                <w:b/>
                <w:bCs/>
              </w:rPr>
              <w:t>Объём, израсходованный на титрование (V), мл</w:t>
            </w:r>
          </w:p>
        </w:tc>
        <w:tc>
          <w:tcPr>
            <w:tcW w:w="1843" w:type="dxa"/>
            <w:hideMark/>
          </w:tcPr>
          <w:p w14:paraId="3E746A53" w14:textId="77777777" w:rsidR="00374F57" w:rsidRPr="007758D0" w:rsidRDefault="00374F57" w:rsidP="00550A83">
            <w:pPr>
              <w:pStyle w:val="afb"/>
              <w:rPr>
                <w:b/>
                <w:bCs/>
              </w:rPr>
            </w:pPr>
            <w:r w:rsidRPr="007758D0">
              <w:rPr>
                <w:b/>
                <w:bCs/>
              </w:rPr>
              <w:t>Кол-во капель КОН</w:t>
            </w:r>
          </w:p>
        </w:tc>
        <w:tc>
          <w:tcPr>
            <w:tcW w:w="1701" w:type="dxa"/>
            <w:hideMark/>
          </w:tcPr>
          <w:p w14:paraId="131FC8EC" w14:textId="77777777" w:rsidR="00374F57" w:rsidRPr="007758D0" w:rsidRDefault="00374F57" w:rsidP="00550A83">
            <w:pPr>
              <w:pStyle w:val="afb"/>
              <w:rPr>
                <w:b/>
                <w:bCs/>
              </w:rPr>
            </w:pPr>
            <w:r w:rsidRPr="007758D0">
              <w:rPr>
                <w:b/>
                <w:bCs/>
              </w:rPr>
              <w:t>Кислотность (</w:t>
            </w:r>
            <w:r w:rsidRPr="00E15875">
              <w:rPr>
                <w:b/>
                <w:bCs/>
                <w:iCs/>
              </w:rPr>
              <w:t>X</w:t>
            </w:r>
            <w:r w:rsidRPr="007758D0">
              <w:rPr>
                <w:b/>
                <w:bCs/>
                <w:i/>
              </w:rPr>
              <w:t>),</w:t>
            </w:r>
            <w:r w:rsidRPr="007758D0">
              <w:rPr>
                <w:b/>
                <w:bCs/>
              </w:rPr>
              <w:t xml:space="preserve"> %</w:t>
            </w:r>
          </w:p>
        </w:tc>
        <w:tc>
          <w:tcPr>
            <w:tcW w:w="2126" w:type="dxa"/>
            <w:hideMark/>
          </w:tcPr>
          <w:p w14:paraId="456BC63F" w14:textId="77777777" w:rsidR="00374F57" w:rsidRPr="007758D0" w:rsidRDefault="00374F57" w:rsidP="00550A83">
            <w:pPr>
              <w:pStyle w:val="afb"/>
              <w:rPr>
                <w:b/>
                <w:bCs/>
              </w:rPr>
            </w:pPr>
            <w:r w:rsidRPr="007758D0">
              <w:rPr>
                <w:b/>
                <w:bCs/>
              </w:rPr>
              <w:t>Соответствие норме</w:t>
            </w:r>
          </w:p>
        </w:tc>
      </w:tr>
      <w:tr w:rsidR="00374F57" w:rsidRPr="00913DAC" w14:paraId="0F959175" w14:textId="77777777" w:rsidTr="00550A83">
        <w:tc>
          <w:tcPr>
            <w:tcW w:w="2122" w:type="dxa"/>
            <w:hideMark/>
          </w:tcPr>
          <w:p w14:paraId="104BCF40" w14:textId="77777777" w:rsidR="00374F57" w:rsidRPr="007758D0" w:rsidRDefault="00374F57" w:rsidP="00550A83">
            <w:pPr>
              <w:pStyle w:val="afb"/>
            </w:pPr>
            <w:r w:rsidRPr="007758D0">
              <w:t>№ 1 (домашняя)</w:t>
            </w:r>
          </w:p>
        </w:tc>
        <w:tc>
          <w:tcPr>
            <w:tcW w:w="1842" w:type="dxa"/>
          </w:tcPr>
          <w:p w14:paraId="475A8CF0" w14:textId="77777777" w:rsidR="00374F57" w:rsidRPr="00913DAC" w:rsidRDefault="00374F57" w:rsidP="00550A83">
            <w:pPr>
              <w:pStyle w:val="afb"/>
            </w:pPr>
            <w:r>
              <w:t>27</w:t>
            </w:r>
          </w:p>
        </w:tc>
        <w:tc>
          <w:tcPr>
            <w:tcW w:w="1843" w:type="dxa"/>
          </w:tcPr>
          <w:p w14:paraId="77DD9FFC" w14:textId="77777777" w:rsidR="00374F57" w:rsidRPr="00913DAC" w:rsidRDefault="00374F57" w:rsidP="00550A83">
            <w:pPr>
              <w:pStyle w:val="afb"/>
            </w:pPr>
            <w:r>
              <w:t>406</w:t>
            </w:r>
          </w:p>
        </w:tc>
        <w:tc>
          <w:tcPr>
            <w:tcW w:w="1701" w:type="dxa"/>
          </w:tcPr>
          <w:p w14:paraId="0C4F8DB9" w14:textId="77777777" w:rsidR="00374F57" w:rsidRPr="00913DAC" w:rsidRDefault="00374F57" w:rsidP="00550A83">
            <w:pPr>
              <w:pStyle w:val="afb"/>
            </w:pPr>
            <w:r>
              <w:t>1,45</w:t>
            </w:r>
          </w:p>
        </w:tc>
        <w:tc>
          <w:tcPr>
            <w:tcW w:w="2126" w:type="dxa"/>
            <w:hideMark/>
          </w:tcPr>
          <w:p w14:paraId="62FC9965" w14:textId="77777777" w:rsidR="00374F57" w:rsidRPr="00913DAC" w:rsidRDefault="00374F57" w:rsidP="00550A83">
            <w:pPr>
              <w:pStyle w:val="afb"/>
            </w:pPr>
            <w:r w:rsidRPr="00E15875">
              <w:t xml:space="preserve">Соответствует норме для </w:t>
            </w:r>
            <w:r>
              <w:t>2</w:t>
            </w:r>
            <w:r w:rsidRPr="00E15875">
              <w:t>-го сорта</w:t>
            </w:r>
          </w:p>
        </w:tc>
      </w:tr>
      <w:tr w:rsidR="00374F57" w:rsidRPr="00913DAC" w14:paraId="383FFE60" w14:textId="77777777" w:rsidTr="00550A83">
        <w:tc>
          <w:tcPr>
            <w:tcW w:w="2122" w:type="dxa"/>
            <w:hideMark/>
          </w:tcPr>
          <w:p w14:paraId="77FA0034" w14:textId="77777777" w:rsidR="00374F57" w:rsidRPr="007758D0" w:rsidRDefault="00374F57" w:rsidP="00550A83">
            <w:pPr>
              <w:pStyle w:val="afb"/>
            </w:pPr>
            <w:r w:rsidRPr="007758D0">
              <w:t>№ 2 (ООО «Белая Дача»)</w:t>
            </w:r>
          </w:p>
        </w:tc>
        <w:tc>
          <w:tcPr>
            <w:tcW w:w="1842" w:type="dxa"/>
          </w:tcPr>
          <w:p w14:paraId="4CE6CEC4" w14:textId="77777777" w:rsidR="00374F57" w:rsidRPr="00913DAC" w:rsidRDefault="00374F57" w:rsidP="00550A83">
            <w:pPr>
              <w:pStyle w:val="afb"/>
            </w:pPr>
            <w:r>
              <w:t>16,2</w:t>
            </w:r>
          </w:p>
        </w:tc>
        <w:tc>
          <w:tcPr>
            <w:tcW w:w="1843" w:type="dxa"/>
          </w:tcPr>
          <w:p w14:paraId="4D97030E" w14:textId="77777777" w:rsidR="00374F57" w:rsidRPr="00913DAC" w:rsidRDefault="00374F57" w:rsidP="00550A83">
            <w:pPr>
              <w:pStyle w:val="afb"/>
            </w:pPr>
            <w:r>
              <w:t>243</w:t>
            </w:r>
          </w:p>
        </w:tc>
        <w:tc>
          <w:tcPr>
            <w:tcW w:w="1701" w:type="dxa"/>
          </w:tcPr>
          <w:p w14:paraId="355CFF5C" w14:textId="77777777" w:rsidR="00374F57" w:rsidRPr="00913DAC" w:rsidRDefault="00374F57" w:rsidP="00550A83">
            <w:pPr>
              <w:pStyle w:val="afb"/>
            </w:pPr>
            <w:r>
              <w:t>0,87</w:t>
            </w:r>
          </w:p>
        </w:tc>
        <w:tc>
          <w:tcPr>
            <w:tcW w:w="2126" w:type="dxa"/>
            <w:hideMark/>
          </w:tcPr>
          <w:p w14:paraId="4BBD4D01" w14:textId="77777777" w:rsidR="00374F57" w:rsidRPr="00913DAC" w:rsidRDefault="00374F57" w:rsidP="00550A83">
            <w:pPr>
              <w:pStyle w:val="afb"/>
            </w:pPr>
            <w:r w:rsidRPr="00E15875">
              <w:t>Соответствует норме для 1-го сорта</w:t>
            </w:r>
          </w:p>
        </w:tc>
      </w:tr>
      <w:tr w:rsidR="00374F57" w:rsidRPr="00913DAC" w14:paraId="392868FB" w14:textId="77777777" w:rsidTr="00550A83">
        <w:tc>
          <w:tcPr>
            <w:tcW w:w="2122" w:type="dxa"/>
            <w:hideMark/>
          </w:tcPr>
          <w:p w14:paraId="0A0E68A5" w14:textId="77777777" w:rsidR="00374F57" w:rsidRPr="007758D0" w:rsidRDefault="00374F57" w:rsidP="00550A83">
            <w:pPr>
              <w:pStyle w:val="afb"/>
            </w:pPr>
            <w:r w:rsidRPr="007758D0">
              <w:t>№ 3 (ООО «Дары природы»)</w:t>
            </w:r>
          </w:p>
        </w:tc>
        <w:tc>
          <w:tcPr>
            <w:tcW w:w="1842" w:type="dxa"/>
            <w:hideMark/>
          </w:tcPr>
          <w:p w14:paraId="65D12528" w14:textId="77777777" w:rsidR="00374F57" w:rsidRPr="00913DAC" w:rsidRDefault="00374F57" w:rsidP="00550A83">
            <w:pPr>
              <w:pStyle w:val="afb"/>
            </w:pPr>
            <w:r>
              <w:t>17</w:t>
            </w:r>
          </w:p>
        </w:tc>
        <w:tc>
          <w:tcPr>
            <w:tcW w:w="1843" w:type="dxa"/>
            <w:hideMark/>
          </w:tcPr>
          <w:p w14:paraId="238B579C" w14:textId="77777777" w:rsidR="00374F57" w:rsidRPr="00913DAC" w:rsidRDefault="00374F57" w:rsidP="00550A83">
            <w:pPr>
              <w:pStyle w:val="afb"/>
            </w:pPr>
            <w:r>
              <w:t>250</w:t>
            </w:r>
          </w:p>
        </w:tc>
        <w:tc>
          <w:tcPr>
            <w:tcW w:w="1701" w:type="dxa"/>
            <w:hideMark/>
          </w:tcPr>
          <w:p w14:paraId="33ACBA9D" w14:textId="77777777" w:rsidR="00374F57" w:rsidRPr="00913DAC" w:rsidRDefault="00374F57" w:rsidP="00550A83">
            <w:pPr>
              <w:pStyle w:val="afb"/>
            </w:pPr>
            <w:r>
              <w:t>0,91</w:t>
            </w:r>
          </w:p>
        </w:tc>
        <w:tc>
          <w:tcPr>
            <w:tcW w:w="2126" w:type="dxa"/>
            <w:hideMark/>
          </w:tcPr>
          <w:p w14:paraId="047FE2B2" w14:textId="77777777" w:rsidR="00374F57" w:rsidRPr="00913DAC" w:rsidRDefault="00374F57" w:rsidP="00550A83">
            <w:pPr>
              <w:pStyle w:val="afb"/>
            </w:pPr>
            <w:r w:rsidRPr="00913DAC">
              <w:t>Соответствует норме для 1-го сорта</w:t>
            </w:r>
          </w:p>
        </w:tc>
      </w:tr>
    </w:tbl>
    <w:p w14:paraId="5E50465D" w14:textId="77777777" w:rsidR="00374F57" w:rsidRDefault="00374F57" w:rsidP="00374F57">
      <w:pPr>
        <w:rPr>
          <w:rFonts w:ascii="Times New Roman" w:hAnsi="Times New Roman" w:cs="Times New Roman"/>
          <w:iCs/>
          <w:sz w:val="24"/>
          <w:szCs w:val="24"/>
        </w:rPr>
      </w:pPr>
    </w:p>
    <w:p w14:paraId="48A84E2D" w14:textId="77777777" w:rsidR="00374F57" w:rsidRPr="004F23C3" w:rsidRDefault="00374F57" w:rsidP="00374F57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4F23C3">
        <w:rPr>
          <w:rFonts w:ascii="Times New Roman" w:hAnsi="Times New Roman" w:cs="Times New Roman"/>
          <w:b/>
          <w:bCs/>
          <w:iCs/>
          <w:sz w:val="24"/>
          <w:szCs w:val="24"/>
        </w:rPr>
        <w:t>Результаты эксперимент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ов</w:t>
      </w:r>
      <w:r w:rsidRPr="004F23C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№1,2</w:t>
      </w:r>
    </w:p>
    <w:p w14:paraId="7BCBFFDE" w14:textId="77777777" w:rsidR="00374F57" w:rsidRDefault="00374F57" w:rsidP="00374F57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435CE986" wp14:editId="7B0CA868">
            <wp:extent cx="5486400" cy="3200400"/>
            <wp:effectExtent l="0" t="0" r="0" b="0"/>
            <wp:docPr id="230524912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C23DA96" w14:textId="77777777" w:rsidR="00374F57" w:rsidRDefault="00374F57" w:rsidP="00374F57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66859EE8" w14:textId="77777777" w:rsidR="00374F57" w:rsidRDefault="00374F57" w:rsidP="00374F57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2F2E1222" w14:textId="77777777" w:rsidR="00374F57" w:rsidRDefault="00374F57" w:rsidP="00374F57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157A72C1" w14:textId="77777777" w:rsidR="00374F57" w:rsidRDefault="00374F57" w:rsidP="00374F57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159105C5" w14:textId="77777777" w:rsidR="00374F57" w:rsidRDefault="00374F57" w:rsidP="00374F57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7EB6495C" w14:textId="77777777" w:rsidR="00094535" w:rsidRDefault="00094535" w:rsidP="00374F57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77971E1F" w14:textId="77777777" w:rsidR="00374F57" w:rsidRDefault="00374F57" w:rsidP="00374F57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7B6B7701" w14:textId="77777777" w:rsidR="00374F57" w:rsidRDefault="00374F57" w:rsidP="00374F57">
      <w:pPr>
        <w:rPr>
          <w:rFonts w:ascii="Times New Roman" w:hAnsi="Times New Roman" w:cs="Times New Roman"/>
          <w:i/>
          <w:sz w:val="24"/>
          <w:szCs w:val="24"/>
        </w:rPr>
      </w:pPr>
    </w:p>
    <w:p w14:paraId="64C1695B" w14:textId="77777777" w:rsidR="00374F57" w:rsidRDefault="00374F57" w:rsidP="00374F57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2</w:t>
      </w:r>
    </w:p>
    <w:p w14:paraId="6AF3BBF8" w14:textId="77777777" w:rsidR="00374F57" w:rsidRPr="00913DAC" w:rsidRDefault="00374F57" w:rsidP="00374F57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913DAC">
        <w:rPr>
          <w:rFonts w:ascii="Times New Roman" w:hAnsi="Times New Roman" w:cs="Times New Roman"/>
          <w:b/>
          <w:bCs/>
          <w:iCs/>
          <w:sz w:val="24"/>
          <w:szCs w:val="24"/>
        </w:rPr>
        <w:t>Фото эксперимента №2</w:t>
      </w:r>
    </w:p>
    <w:p w14:paraId="237F1939" w14:textId="77777777" w:rsidR="00374F57" w:rsidRDefault="00374F57" w:rsidP="00374F57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D09DF7D" wp14:editId="45BE2E81">
            <wp:simplePos x="0" y="0"/>
            <wp:positionH relativeFrom="column">
              <wp:posOffset>-635</wp:posOffset>
            </wp:positionH>
            <wp:positionV relativeFrom="paragraph">
              <wp:posOffset>2953385</wp:posOffset>
            </wp:positionV>
            <wp:extent cx="3543300" cy="2672080"/>
            <wp:effectExtent l="0" t="0" r="0" b="0"/>
            <wp:wrapTight wrapText="bothSides">
              <wp:wrapPolygon edited="0">
                <wp:start x="0" y="0"/>
                <wp:lineTo x="0" y="21405"/>
                <wp:lineTo x="21484" y="21405"/>
                <wp:lineTo x="21484" y="0"/>
                <wp:lineTo x="0" y="0"/>
              </wp:wrapPolygon>
            </wp:wrapTight>
            <wp:docPr id="276693044" name="Рисунок 8" descr="Изображение выглядит как текст, безалкогольный напиток, сок, пить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3044" name="Рисунок 8" descr="Изображение выглядит как текст, безалкогольный напиток, сок, пить&#10;&#10;Содержимое, созданное искусственным интеллектом, может быть неверным.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" t="1285" r="21233" b="20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7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2BAC30F6" wp14:editId="07DF0CD6">
            <wp:extent cx="3543300" cy="2857500"/>
            <wp:effectExtent l="0" t="0" r="0" b="0"/>
            <wp:docPr id="5081728" name="Рисунок 7" descr="Изображение выглядит как сок, посуда, стол, миск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1728" name="Рисунок 7" descr="Изображение выглядит как сок, посуда, стол, миска&#10;&#10;Содержимое, созданное искусственным интеллектом, может быть неверным.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9" t="16567" r="33725" b="19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F76A8F" w14:textId="77777777" w:rsidR="00374F57" w:rsidRDefault="00374F57" w:rsidP="00374F57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77BFDB65" w14:textId="77777777" w:rsidR="00374F57" w:rsidRDefault="00374F57" w:rsidP="00374F57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16509DAA" w14:textId="77777777" w:rsidR="00374F57" w:rsidRDefault="00374F57" w:rsidP="00374F57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2DBD52DC" w14:textId="77777777" w:rsidR="00374F57" w:rsidRDefault="00374F57" w:rsidP="00374F57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53207C11" w14:textId="77777777" w:rsidR="00374F57" w:rsidRDefault="00374F57" w:rsidP="00374F57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20447038" w14:textId="77777777" w:rsidR="00374F57" w:rsidRDefault="00374F57" w:rsidP="00374F57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7C91D83A" w14:textId="77777777" w:rsidR="00374F57" w:rsidRDefault="00374F57" w:rsidP="00374F57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022118A5" w14:textId="77777777" w:rsidR="00374F57" w:rsidRDefault="00374F57" w:rsidP="00374F57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4ABB10E3" w14:textId="77777777" w:rsidR="00374F57" w:rsidRDefault="00374F57" w:rsidP="00374F57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12FC1B74" wp14:editId="6CB5DCF9">
            <wp:simplePos x="0" y="0"/>
            <wp:positionH relativeFrom="column">
              <wp:posOffset>37465</wp:posOffset>
            </wp:positionH>
            <wp:positionV relativeFrom="paragraph">
              <wp:posOffset>113665</wp:posOffset>
            </wp:positionV>
            <wp:extent cx="3543300" cy="2419350"/>
            <wp:effectExtent l="0" t="0" r="0" b="0"/>
            <wp:wrapTight wrapText="bothSides">
              <wp:wrapPolygon edited="0">
                <wp:start x="0" y="0"/>
                <wp:lineTo x="0" y="21430"/>
                <wp:lineTo x="21484" y="21430"/>
                <wp:lineTo x="21484" y="0"/>
                <wp:lineTo x="0" y="0"/>
              </wp:wrapPolygon>
            </wp:wrapTight>
            <wp:docPr id="1660433312" name="Рисунок 5" descr="Изображение выглядит как текст, меню, посуда, стол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433312" name="Рисунок 5" descr="Изображение выглядит как текст, меню, посуда, стол&#10;&#10;Содержимое, созданное искусственным интеллектом, может быть неверным.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4" t="3285" r="27512" b="36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3AEFC" w14:textId="77777777" w:rsidR="00374F57" w:rsidRDefault="00374F57" w:rsidP="00374F57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27DCADD9" w14:textId="77777777" w:rsidR="00374F57" w:rsidRDefault="00374F57" w:rsidP="00374F57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58062F6E" w14:textId="77777777" w:rsidR="00374F57" w:rsidRDefault="00374F57" w:rsidP="00374F57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00566163" w14:textId="77777777" w:rsidR="00374F57" w:rsidRDefault="00374F57" w:rsidP="00374F57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0CE2BEF4" w14:textId="77777777" w:rsidR="00374F57" w:rsidRDefault="00374F57" w:rsidP="00374F57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71C43BA7" w14:textId="77777777" w:rsidR="00374F57" w:rsidRDefault="00374F57" w:rsidP="00374F57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103179E9" w14:textId="77777777" w:rsidR="00374F57" w:rsidRDefault="00374F57" w:rsidP="00374F57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551E9AC3" w14:textId="77777777" w:rsidR="00374F57" w:rsidRDefault="00374F57" w:rsidP="00374F57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72C06437" w14:textId="77777777" w:rsidR="00094535" w:rsidRDefault="00094535" w:rsidP="00374F57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56D692EC" w14:textId="77777777" w:rsidR="00094535" w:rsidRDefault="00094535" w:rsidP="00374F57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122410BF" w14:textId="77777777" w:rsidR="00374F57" w:rsidRDefault="00374F57" w:rsidP="00374F57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3</w:t>
      </w:r>
    </w:p>
    <w:p w14:paraId="0CA32411" w14:textId="77777777" w:rsidR="00374F57" w:rsidRPr="003F2EA6" w:rsidRDefault="00374F57" w:rsidP="00374F57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3F2EA6">
        <w:rPr>
          <w:rFonts w:ascii="Times New Roman" w:hAnsi="Times New Roman" w:cs="Times New Roman"/>
          <w:b/>
          <w:bCs/>
          <w:iCs/>
          <w:sz w:val="24"/>
          <w:szCs w:val="24"/>
        </w:rPr>
        <w:t>Результаты эксперимента №3</w:t>
      </w:r>
    </w:p>
    <w:tbl>
      <w:tblPr>
        <w:tblStyle w:val="af3"/>
        <w:tblW w:w="9098" w:type="dxa"/>
        <w:tblLook w:val="04A0" w:firstRow="1" w:lastRow="0" w:firstColumn="1" w:lastColumn="0" w:noHBand="0" w:noVBand="1"/>
      </w:tblPr>
      <w:tblGrid>
        <w:gridCol w:w="3177"/>
        <w:gridCol w:w="1590"/>
        <w:gridCol w:w="1000"/>
        <w:gridCol w:w="1369"/>
        <w:gridCol w:w="1962"/>
      </w:tblGrid>
      <w:tr w:rsidR="00374F57" w:rsidRPr="00816616" w14:paraId="5E32024C" w14:textId="77777777" w:rsidTr="00550A83">
        <w:tc>
          <w:tcPr>
            <w:tcW w:w="1980" w:type="dxa"/>
            <w:hideMark/>
          </w:tcPr>
          <w:p w14:paraId="69AB47E3" w14:textId="77777777" w:rsidR="00374F57" w:rsidRPr="00816616" w:rsidRDefault="00374F57" w:rsidP="00550A83">
            <w:pPr>
              <w:pStyle w:val="afb"/>
            </w:pPr>
            <w:r w:rsidRPr="00816616">
              <w:t>№ </w:t>
            </w:r>
            <w:r>
              <w:t>образца</w:t>
            </w:r>
          </w:p>
        </w:tc>
        <w:tc>
          <w:tcPr>
            <w:tcW w:w="2922" w:type="dxa"/>
            <w:hideMark/>
          </w:tcPr>
          <w:p w14:paraId="6AF1B3A4" w14:textId="77777777" w:rsidR="00374F57" w:rsidRPr="00816616" w:rsidRDefault="00374F57" w:rsidP="00550A83">
            <w:pPr>
              <w:pStyle w:val="afb"/>
            </w:pPr>
            <w:r w:rsidRPr="00EF2F1F">
              <w:rPr>
                <w:i/>
                <w:iCs/>
              </w:rPr>
              <w:t>V</w:t>
            </w:r>
            <w:r w:rsidRPr="00EF2F1F">
              <w:rPr>
                <w:vertAlign w:val="subscript"/>
              </w:rPr>
              <w:t>AgNO3</w:t>
            </w:r>
            <w:r w:rsidRPr="00816616">
              <w:t>, мл</w:t>
            </w:r>
          </w:p>
        </w:tc>
        <w:tc>
          <w:tcPr>
            <w:tcW w:w="1019" w:type="dxa"/>
            <w:hideMark/>
          </w:tcPr>
          <w:p w14:paraId="55859529" w14:textId="77777777" w:rsidR="00374F57" w:rsidRPr="00816616" w:rsidRDefault="00374F57" w:rsidP="00550A83">
            <w:pPr>
              <w:pStyle w:val="afb"/>
            </w:pPr>
            <w:proofErr w:type="spellStart"/>
            <w:r w:rsidRPr="00EF2F1F">
              <w:rPr>
                <w:i/>
                <w:iCs/>
              </w:rPr>
              <w:t>V</w:t>
            </w:r>
            <w:r w:rsidRPr="00EF2F1F">
              <w:rPr>
                <w:vertAlign w:val="subscript"/>
              </w:rPr>
              <w:t>хол</w:t>
            </w:r>
            <w:proofErr w:type="spellEnd"/>
            <w:r w:rsidRPr="00816616">
              <w:t>, мл</w:t>
            </w:r>
          </w:p>
        </w:tc>
        <w:tc>
          <w:tcPr>
            <w:tcW w:w="1393" w:type="dxa"/>
            <w:hideMark/>
          </w:tcPr>
          <w:p w14:paraId="00B82608" w14:textId="77777777" w:rsidR="00374F57" w:rsidRPr="00816616" w:rsidRDefault="00374F57" w:rsidP="00550A83">
            <w:pPr>
              <w:pStyle w:val="afb"/>
            </w:pPr>
            <w:r w:rsidRPr="00B74DCA">
              <w:rPr>
                <w:i/>
                <w:iCs/>
              </w:rPr>
              <w:t>w</w:t>
            </w:r>
            <w:r w:rsidRPr="00B74DCA">
              <w:t>(</w:t>
            </w:r>
            <w:proofErr w:type="spellStart"/>
            <w:r w:rsidRPr="00B74DCA">
              <w:t>NaCl</w:t>
            </w:r>
            <w:proofErr w:type="spellEnd"/>
            <w:r w:rsidRPr="00B74DCA">
              <w:t>),</w:t>
            </w:r>
            <w:r w:rsidRPr="00816616">
              <w:t> %</w:t>
            </w:r>
          </w:p>
        </w:tc>
        <w:tc>
          <w:tcPr>
            <w:tcW w:w="0" w:type="auto"/>
          </w:tcPr>
          <w:p w14:paraId="3397B61B" w14:textId="77777777" w:rsidR="00374F57" w:rsidRPr="003F2EA6" w:rsidRDefault="00374F57" w:rsidP="00550A83">
            <w:pPr>
              <w:pStyle w:val="afb"/>
            </w:pPr>
            <w:r w:rsidRPr="003F2EA6">
              <w:t>Соответствие нормам</w:t>
            </w:r>
          </w:p>
        </w:tc>
      </w:tr>
      <w:tr w:rsidR="00374F57" w:rsidRPr="00816616" w14:paraId="5BBEBCE4" w14:textId="77777777" w:rsidTr="00550A83">
        <w:tc>
          <w:tcPr>
            <w:tcW w:w="1980" w:type="dxa"/>
            <w:hideMark/>
          </w:tcPr>
          <w:p w14:paraId="3F8F16CE" w14:textId="77777777" w:rsidR="00374F57" w:rsidRPr="00816616" w:rsidRDefault="00374F57" w:rsidP="00550A83">
            <w:pPr>
              <w:pStyle w:val="afb"/>
            </w:pPr>
            <w:r w:rsidRPr="007758D0">
              <w:t>№ 1 (домашняя)</w:t>
            </w:r>
          </w:p>
        </w:tc>
        <w:tc>
          <w:tcPr>
            <w:tcW w:w="2922" w:type="dxa"/>
            <w:hideMark/>
          </w:tcPr>
          <w:p w14:paraId="6F6AC249" w14:textId="77777777" w:rsidR="00374F57" w:rsidRPr="00816616" w:rsidRDefault="00374F57" w:rsidP="00550A83">
            <w:pPr>
              <w:pStyle w:val="afb"/>
            </w:pPr>
            <w:r>
              <w:t>6</w:t>
            </w:r>
            <w:r w:rsidRPr="00816616">
              <w:t>,</w:t>
            </w:r>
            <w:r>
              <w:t>60</w:t>
            </w:r>
          </w:p>
        </w:tc>
        <w:tc>
          <w:tcPr>
            <w:tcW w:w="1019" w:type="dxa"/>
            <w:hideMark/>
          </w:tcPr>
          <w:p w14:paraId="6DAC6879" w14:textId="77777777" w:rsidR="00374F57" w:rsidRPr="00816616" w:rsidRDefault="00374F57" w:rsidP="00550A83">
            <w:pPr>
              <w:pStyle w:val="afb"/>
            </w:pPr>
            <w:r w:rsidRPr="00816616">
              <w:t>0,10</w:t>
            </w:r>
          </w:p>
        </w:tc>
        <w:tc>
          <w:tcPr>
            <w:tcW w:w="1393" w:type="dxa"/>
            <w:hideMark/>
          </w:tcPr>
          <w:p w14:paraId="0A30D0D6" w14:textId="77777777" w:rsidR="00374F57" w:rsidRPr="00816616" w:rsidRDefault="00374F57" w:rsidP="00550A83">
            <w:pPr>
              <w:pStyle w:val="afb"/>
            </w:pPr>
            <w:r>
              <w:t>1</w:t>
            </w:r>
            <w:r w:rsidRPr="00816616">
              <w:t>,</w:t>
            </w:r>
            <w:r>
              <w:t>92</w:t>
            </w:r>
          </w:p>
        </w:tc>
        <w:tc>
          <w:tcPr>
            <w:tcW w:w="0" w:type="auto"/>
          </w:tcPr>
          <w:p w14:paraId="0DC8645B" w14:textId="77777777" w:rsidR="00374F57" w:rsidRDefault="00374F57" w:rsidP="00550A83">
            <w:pPr>
              <w:pStyle w:val="afb"/>
            </w:pPr>
            <w:r w:rsidRPr="003F2EA6">
              <w:t>Соответствует </w:t>
            </w:r>
            <w:proofErr w:type="gramStart"/>
            <w:r w:rsidRPr="003F2EA6">
              <w:t>2</w:t>
            </w:r>
            <w:r>
              <w:t>-ому</w:t>
            </w:r>
            <w:proofErr w:type="gramEnd"/>
            <w:r>
              <w:t xml:space="preserve"> сорту, превышает норму для </w:t>
            </w:r>
            <w:proofErr w:type="gramStart"/>
            <w:r>
              <w:t>1-ого</w:t>
            </w:r>
            <w:proofErr w:type="gramEnd"/>
            <w:r>
              <w:t xml:space="preserve"> сорта </w:t>
            </w:r>
          </w:p>
        </w:tc>
      </w:tr>
      <w:tr w:rsidR="00374F57" w:rsidRPr="00816616" w14:paraId="1C09E579" w14:textId="77777777" w:rsidTr="00550A83">
        <w:tc>
          <w:tcPr>
            <w:tcW w:w="1980" w:type="dxa"/>
            <w:hideMark/>
          </w:tcPr>
          <w:p w14:paraId="3F615BC2" w14:textId="77777777" w:rsidR="00374F57" w:rsidRPr="00816616" w:rsidRDefault="00374F57" w:rsidP="00550A83">
            <w:pPr>
              <w:pStyle w:val="afb"/>
            </w:pPr>
            <w:r w:rsidRPr="007758D0">
              <w:t>№ 2 (ООО «Белая Дача»)</w:t>
            </w:r>
          </w:p>
        </w:tc>
        <w:tc>
          <w:tcPr>
            <w:tcW w:w="2922" w:type="dxa"/>
            <w:hideMark/>
          </w:tcPr>
          <w:p w14:paraId="1509EEA8" w14:textId="77777777" w:rsidR="00374F57" w:rsidRPr="00816616" w:rsidRDefault="00374F57" w:rsidP="00550A83">
            <w:pPr>
              <w:pStyle w:val="afb"/>
            </w:pPr>
            <w:r>
              <w:t>5</w:t>
            </w:r>
            <w:r w:rsidRPr="00816616">
              <w:t>,</w:t>
            </w:r>
            <w:r>
              <w:t>3</w:t>
            </w:r>
            <w:r w:rsidRPr="00816616">
              <w:t>5</w:t>
            </w:r>
          </w:p>
        </w:tc>
        <w:tc>
          <w:tcPr>
            <w:tcW w:w="1019" w:type="dxa"/>
            <w:hideMark/>
          </w:tcPr>
          <w:p w14:paraId="391559F4" w14:textId="77777777" w:rsidR="00374F57" w:rsidRPr="00816616" w:rsidRDefault="00374F57" w:rsidP="00550A83">
            <w:pPr>
              <w:pStyle w:val="afb"/>
            </w:pPr>
            <w:r w:rsidRPr="00816616">
              <w:t>0,10</w:t>
            </w:r>
          </w:p>
        </w:tc>
        <w:tc>
          <w:tcPr>
            <w:tcW w:w="1393" w:type="dxa"/>
            <w:hideMark/>
          </w:tcPr>
          <w:p w14:paraId="0328C4F4" w14:textId="77777777" w:rsidR="00374F57" w:rsidRPr="00816616" w:rsidRDefault="00374F57" w:rsidP="00550A83">
            <w:pPr>
              <w:pStyle w:val="afb"/>
            </w:pPr>
            <w:r>
              <w:t>1</w:t>
            </w:r>
            <w:r w:rsidRPr="00816616">
              <w:t>,</w:t>
            </w:r>
            <w:r>
              <w:t>53</w:t>
            </w:r>
          </w:p>
        </w:tc>
        <w:tc>
          <w:tcPr>
            <w:tcW w:w="0" w:type="auto"/>
          </w:tcPr>
          <w:p w14:paraId="4E1879EA" w14:textId="77777777" w:rsidR="00374F57" w:rsidRDefault="00374F57" w:rsidP="00550A83">
            <w:pPr>
              <w:pStyle w:val="afb"/>
            </w:pPr>
            <w:r w:rsidRPr="003F2EA6">
              <w:t>Соответствует 1-му сорту</w:t>
            </w:r>
          </w:p>
        </w:tc>
      </w:tr>
      <w:tr w:rsidR="00374F57" w:rsidRPr="00816616" w14:paraId="08209C2C" w14:textId="77777777" w:rsidTr="00550A83">
        <w:tc>
          <w:tcPr>
            <w:tcW w:w="1980" w:type="dxa"/>
            <w:hideMark/>
          </w:tcPr>
          <w:p w14:paraId="42B506CF" w14:textId="77777777" w:rsidR="00374F57" w:rsidRPr="00816616" w:rsidRDefault="00374F57" w:rsidP="00550A83">
            <w:pPr>
              <w:pStyle w:val="afb"/>
            </w:pPr>
            <w:r w:rsidRPr="007758D0">
              <w:t>№ 3 (ООО «Дары природы»)</w:t>
            </w:r>
          </w:p>
        </w:tc>
        <w:tc>
          <w:tcPr>
            <w:tcW w:w="2922" w:type="dxa"/>
            <w:hideMark/>
          </w:tcPr>
          <w:p w14:paraId="35D3015A" w14:textId="77777777" w:rsidR="00374F57" w:rsidRPr="00816616" w:rsidRDefault="00374F57" w:rsidP="00550A83">
            <w:pPr>
              <w:pStyle w:val="afb"/>
            </w:pPr>
            <w:r>
              <w:t>5</w:t>
            </w:r>
            <w:r w:rsidRPr="00816616">
              <w:t>,6</w:t>
            </w:r>
            <w:r>
              <w:t>3</w:t>
            </w:r>
          </w:p>
        </w:tc>
        <w:tc>
          <w:tcPr>
            <w:tcW w:w="1019" w:type="dxa"/>
            <w:hideMark/>
          </w:tcPr>
          <w:p w14:paraId="7AE79E7A" w14:textId="77777777" w:rsidR="00374F57" w:rsidRPr="00816616" w:rsidRDefault="00374F57" w:rsidP="00550A83">
            <w:pPr>
              <w:pStyle w:val="afb"/>
            </w:pPr>
            <w:r w:rsidRPr="00816616">
              <w:t>0,10</w:t>
            </w:r>
          </w:p>
        </w:tc>
        <w:tc>
          <w:tcPr>
            <w:tcW w:w="1393" w:type="dxa"/>
            <w:hideMark/>
          </w:tcPr>
          <w:p w14:paraId="22B7A4C9" w14:textId="77777777" w:rsidR="00374F57" w:rsidRPr="00816616" w:rsidRDefault="00374F57" w:rsidP="00550A83">
            <w:pPr>
              <w:pStyle w:val="afb"/>
            </w:pPr>
            <w:r>
              <w:t>1</w:t>
            </w:r>
            <w:r w:rsidRPr="00816616">
              <w:t>,</w:t>
            </w:r>
            <w:r>
              <w:t>61</w:t>
            </w:r>
          </w:p>
        </w:tc>
        <w:tc>
          <w:tcPr>
            <w:tcW w:w="0" w:type="auto"/>
          </w:tcPr>
          <w:p w14:paraId="7A396D3C" w14:textId="77777777" w:rsidR="00374F57" w:rsidRDefault="00374F57" w:rsidP="00550A83">
            <w:pPr>
              <w:pStyle w:val="afb"/>
            </w:pPr>
            <w:r w:rsidRPr="003F2EA6">
              <w:t>Соответствует 1-му сорту</w:t>
            </w:r>
          </w:p>
        </w:tc>
      </w:tr>
    </w:tbl>
    <w:p w14:paraId="661403BF" w14:textId="77777777" w:rsidR="00374F57" w:rsidRDefault="00374F57" w:rsidP="00374F57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7EB2044" wp14:editId="69EBF035">
            <wp:simplePos x="0" y="0"/>
            <wp:positionH relativeFrom="column">
              <wp:posOffset>31115</wp:posOffset>
            </wp:positionH>
            <wp:positionV relativeFrom="paragraph">
              <wp:posOffset>327025</wp:posOffset>
            </wp:positionV>
            <wp:extent cx="5486400" cy="3200400"/>
            <wp:effectExtent l="0" t="0" r="0" b="0"/>
            <wp:wrapSquare wrapText="bothSides"/>
            <wp:docPr id="1168022388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</w:p>
    <w:p w14:paraId="28E0A655" w14:textId="77777777" w:rsidR="00374F57" w:rsidRDefault="00374F57" w:rsidP="00374F57">
      <w:pPr>
        <w:widowControl w:val="0"/>
        <w:tabs>
          <w:tab w:val="left" w:pos="1318"/>
          <w:tab w:val="left" w:pos="1319"/>
        </w:tabs>
        <w:autoSpaceDE w:val="0"/>
        <w:autoSpaceDN w:val="0"/>
        <w:spacing w:after="0" w:line="360" w:lineRule="auto"/>
        <w:ind w:firstLine="1315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4D59CC97" w14:textId="77777777" w:rsidR="00374F57" w:rsidRDefault="00374F57" w:rsidP="00374F57">
      <w:pPr>
        <w:widowControl w:val="0"/>
        <w:tabs>
          <w:tab w:val="left" w:pos="1318"/>
          <w:tab w:val="left" w:pos="1319"/>
        </w:tabs>
        <w:autoSpaceDE w:val="0"/>
        <w:autoSpaceDN w:val="0"/>
        <w:spacing w:after="0" w:line="360" w:lineRule="auto"/>
        <w:ind w:firstLine="1315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90AA22A" w14:textId="77777777" w:rsidR="00374F57" w:rsidRDefault="00374F57" w:rsidP="00374F57">
      <w:pPr>
        <w:widowControl w:val="0"/>
        <w:tabs>
          <w:tab w:val="left" w:pos="1318"/>
          <w:tab w:val="left" w:pos="1319"/>
        </w:tabs>
        <w:autoSpaceDE w:val="0"/>
        <w:autoSpaceDN w:val="0"/>
        <w:spacing w:after="0" w:line="360" w:lineRule="auto"/>
        <w:ind w:firstLine="1315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77FBC88C" w14:textId="77777777" w:rsidR="00374F57" w:rsidRDefault="00374F57" w:rsidP="00374F57">
      <w:pPr>
        <w:widowControl w:val="0"/>
        <w:tabs>
          <w:tab w:val="left" w:pos="1318"/>
          <w:tab w:val="left" w:pos="1319"/>
        </w:tabs>
        <w:autoSpaceDE w:val="0"/>
        <w:autoSpaceDN w:val="0"/>
        <w:spacing w:after="0" w:line="360" w:lineRule="auto"/>
        <w:ind w:firstLine="1315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114991E8" w14:textId="77777777" w:rsidR="00374F57" w:rsidRDefault="00374F57" w:rsidP="00374F57">
      <w:pPr>
        <w:widowControl w:val="0"/>
        <w:tabs>
          <w:tab w:val="left" w:pos="1318"/>
          <w:tab w:val="left" w:pos="1319"/>
        </w:tabs>
        <w:autoSpaceDE w:val="0"/>
        <w:autoSpaceDN w:val="0"/>
        <w:spacing w:after="0" w:line="360" w:lineRule="auto"/>
        <w:ind w:firstLine="1315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4E6F2C40" w14:textId="77777777" w:rsidR="00374F57" w:rsidRDefault="00374F57" w:rsidP="00374F57">
      <w:pPr>
        <w:widowControl w:val="0"/>
        <w:tabs>
          <w:tab w:val="left" w:pos="1318"/>
          <w:tab w:val="left" w:pos="1319"/>
        </w:tabs>
        <w:autoSpaceDE w:val="0"/>
        <w:autoSpaceDN w:val="0"/>
        <w:spacing w:after="0" w:line="360" w:lineRule="auto"/>
        <w:ind w:firstLine="1315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1A016B38" w14:textId="77777777" w:rsidR="00374F57" w:rsidRDefault="00374F57" w:rsidP="00374F57">
      <w:pPr>
        <w:widowControl w:val="0"/>
        <w:tabs>
          <w:tab w:val="left" w:pos="1318"/>
          <w:tab w:val="left" w:pos="1319"/>
        </w:tabs>
        <w:autoSpaceDE w:val="0"/>
        <w:autoSpaceDN w:val="0"/>
        <w:spacing w:after="0" w:line="360" w:lineRule="auto"/>
        <w:ind w:firstLine="1315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437B0043" w14:textId="77777777" w:rsidR="00374F57" w:rsidRDefault="00374F57" w:rsidP="00374F57">
      <w:pPr>
        <w:widowControl w:val="0"/>
        <w:tabs>
          <w:tab w:val="left" w:pos="1318"/>
          <w:tab w:val="left" w:pos="1319"/>
        </w:tabs>
        <w:autoSpaceDE w:val="0"/>
        <w:autoSpaceDN w:val="0"/>
        <w:spacing w:after="0" w:line="360" w:lineRule="auto"/>
        <w:ind w:firstLine="1315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60C5D7AA" w14:textId="77777777" w:rsidR="00374F57" w:rsidRDefault="00374F57" w:rsidP="00374F57">
      <w:pPr>
        <w:widowControl w:val="0"/>
        <w:tabs>
          <w:tab w:val="left" w:pos="1318"/>
          <w:tab w:val="left" w:pos="1319"/>
        </w:tabs>
        <w:autoSpaceDE w:val="0"/>
        <w:autoSpaceDN w:val="0"/>
        <w:spacing w:after="0" w:line="360" w:lineRule="auto"/>
        <w:ind w:firstLine="1315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20EF7FFB" w14:textId="77777777" w:rsidR="00374F57" w:rsidRDefault="00374F57" w:rsidP="00374F57">
      <w:pPr>
        <w:widowControl w:val="0"/>
        <w:tabs>
          <w:tab w:val="left" w:pos="1318"/>
          <w:tab w:val="left" w:pos="1319"/>
        </w:tabs>
        <w:autoSpaceDE w:val="0"/>
        <w:autoSpaceDN w:val="0"/>
        <w:spacing w:after="0" w:line="360" w:lineRule="auto"/>
        <w:ind w:firstLine="1315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1F0D9741" w14:textId="77777777" w:rsidR="00374F57" w:rsidRDefault="00374F57" w:rsidP="00374F57">
      <w:pPr>
        <w:widowControl w:val="0"/>
        <w:tabs>
          <w:tab w:val="left" w:pos="1318"/>
          <w:tab w:val="left" w:pos="1319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67704EA2" w14:textId="77777777" w:rsidR="00374F57" w:rsidRDefault="00374F57" w:rsidP="00374F57">
      <w:pPr>
        <w:widowControl w:val="0"/>
        <w:tabs>
          <w:tab w:val="left" w:pos="1318"/>
          <w:tab w:val="left" w:pos="1319"/>
        </w:tabs>
        <w:autoSpaceDE w:val="0"/>
        <w:autoSpaceDN w:val="0"/>
        <w:spacing w:after="0" w:line="36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669D2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3</w:t>
      </w:r>
    </w:p>
    <w:p w14:paraId="5A859BA1" w14:textId="77777777" w:rsidR="00374F57" w:rsidRPr="003F2EA6" w:rsidRDefault="00374F57" w:rsidP="00374F57">
      <w:pPr>
        <w:widowControl w:val="0"/>
        <w:tabs>
          <w:tab w:val="left" w:pos="1318"/>
          <w:tab w:val="left" w:pos="1319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3F2EA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Фото эксперимента №3</w:t>
      </w:r>
    </w:p>
    <w:p w14:paraId="52B05637" w14:textId="77777777" w:rsidR="00374F57" w:rsidRPr="007669D2" w:rsidRDefault="00374F57" w:rsidP="00374F57">
      <w:pPr>
        <w:widowControl w:val="0"/>
        <w:tabs>
          <w:tab w:val="left" w:pos="1318"/>
          <w:tab w:val="left" w:pos="1319"/>
        </w:tabs>
        <w:autoSpaceDE w:val="0"/>
        <w:autoSpaceDN w:val="0"/>
        <w:spacing w:after="0" w:line="360" w:lineRule="auto"/>
        <w:ind w:firstLine="1315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51E856F1" w14:textId="77777777" w:rsidR="00374F57" w:rsidRDefault="00374F57" w:rsidP="00374F57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16282E02" wp14:editId="1E79B60E">
            <wp:extent cx="5394325" cy="3136900"/>
            <wp:effectExtent l="0" t="0" r="0" b="6350"/>
            <wp:docPr id="1538515552" name="Рисунок 1" descr="Изображение выглядит как в помещении, свеча, кружка, очки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515552" name="Рисунок 1" descr="Изображение выглядит как в помещении, свеча, кружка, очки&#10;&#10;Содержимое, созданное искусственным интеллектом, может быть неверным.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3" b="29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25" cy="313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5C4905" w14:textId="77777777" w:rsidR="00374F57" w:rsidRDefault="00374F57" w:rsidP="00374F57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14:paraId="446A2D1E" w14:textId="77777777" w:rsidR="00374F57" w:rsidRDefault="00374F57" w:rsidP="00374F57">
      <w:pPr>
        <w:spacing w:after="0" w:line="240" w:lineRule="auto"/>
        <w:jc w:val="right"/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</w:pPr>
      <w:r w:rsidRPr="00E93665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>4</w:t>
      </w:r>
    </w:p>
    <w:p w14:paraId="3851ABBE" w14:textId="77777777" w:rsidR="00374F57" w:rsidRPr="00D24204" w:rsidRDefault="00374F57" w:rsidP="00374F57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  <w:r w:rsidRPr="00D24204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Результаты эксперимента №4</w:t>
      </w:r>
    </w:p>
    <w:p w14:paraId="30367BAE" w14:textId="77777777" w:rsidR="00374F57" w:rsidRDefault="00374F57" w:rsidP="00374F5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14:paraId="35338C04" w14:textId="77777777" w:rsidR="00374F57" w:rsidRPr="00BF67C3" w:rsidRDefault="00374F57" w:rsidP="00374F5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3E49FAD2" wp14:editId="081F62FE">
            <wp:extent cx="5340350" cy="3765550"/>
            <wp:effectExtent l="0" t="0" r="12700" b="6350"/>
            <wp:docPr id="897523414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158F4C13" w14:textId="77777777" w:rsidR="00374F57" w:rsidRDefault="00374F57" w:rsidP="00374F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566277B" w14:textId="77777777" w:rsidR="00374F57" w:rsidRDefault="00374F57" w:rsidP="00374F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B056477" w14:textId="77777777" w:rsidR="00374F57" w:rsidRDefault="00374F57" w:rsidP="00374F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8EBE75A" w14:textId="77777777" w:rsidR="00374F57" w:rsidRDefault="00374F57" w:rsidP="00374F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D170B0F" w14:textId="77777777" w:rsidR="00374F57" w:rsidRDefault="00374F57" w:rsidP="00374F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8103476" w14:textId="77777777" w:rsidR="00374F57" w:rsidRDefault="00374F57" w:rsidP="00374F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0B96FEF" w14:textId="77777777" w:rsidR="00374F57" w:rsidRDefault="00374F57" w:rsidP="00374F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507C7DD" w14:textId="77777777" w:rsidR="00374F57" w:rsidRDefault="00374F57" w:rsidP="00374F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68B5149" w14:textId="77777777" w:rsidR="00374F57" w:rsidRDefault="00374F57" w:rsidP="00374F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9BA4751" w14:textId="77777777" w:rsidR="00374F57" w:rsidRDefault="00374F57" w:rsidP="00374F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A4EDA8C" w14:textId="77777777" w:rsidR="00374F57" w:rsidRDefault="00374F57" w:rsidP="00374F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E230AD2" w14:textId="77777777" w:rsidR="00374F57" w:rsidRDefault="00374F57" w:rsidP="00374F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162EB96" w14:textId="77777777" w:rsidR="00374F57" w:rsidRDefault="00374F57" w:rsidP="00374F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AF4B668" w14:textId="77777777" w:rsidR="00374F57" w:rsidRDefault="00374F57" w:rsidP="00374F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906703F" w14:textId="77777777" w:rsidR="00374F57" w:rsidRDefault="00374F57" w:rsidP="00374F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70D1121" w14:textId="77777777" w:rsidR="00374F57" w:rsidRDefault="00374F57" w:rsidP="00374F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B56FC94" w14:textId="77777777" w:rsidR="00374F57" w:rsidRDefault="00374F57" w:rsidP="00374F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3246839" w14:textId="77777777" w:rsidR="00374F57" w:rsidRDefault="00374F57" w:rsidP="00374F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6BF1DDC" w14:textId="77777777" w:rsidR="00374F57" w:rsidRDefault="00374F57" w:rsidP="00374F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CE961E1" w14:textId="77777777" w:rsidR="00374F57" w:rsidRDefault="00374F57" w:rsidP="00374F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05CD03B" w14:textId="77777777" w:rsidR="00374F57" w:rsidRDefault="00374F57" w:rsidP="00374F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3AD1297" w14:textId="77777777" w:rsidR="00374F57" w:rsidRDefault="00374F57" w:rsidP="00374F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367F81A" w14:textId="77777777" w:rsidR="00374F57" w:rsidRDefault="00374F57" w:rsidP="00374F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6A5A7DB" w14:textId="77777777" w:rsidR="00374F57" w:rsidRDefault="00374F57" w:rsidP="00374F57">
      <w:pPr>
        <w:spacing w:after="0" w:line="240" w:lineRule="auto"/>
        <w:jc w:val="right"/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</w:pPr>
      <w:r w:rsidRPr="00E93665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>4</w:t>
      </w:r>
    </w:p>
    <w:p w14:paraId="5C254F0E" w14:textId="77777777" w:rsidR="00374F57" w:rsidRPr="00D80D6A" w:rsidRDefault="00374F57" w:rsidP="00374F57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80D6A">
        <w:rPr>
          <w:rFonts w:ascii="Times New Roman" w:eastAsia="Calibri" w:hAnsi="Times New Roman" w:cs="Times New Roman"/>
          <w:b/>
          <w:bCs/>
          <w:sz w:val="24"/>
          <w:szCs w:val="24"/>
        </w:rPr>
        <w:t>Фото эксперимента №4</w:t>
      </w:r>
    </w:p>
    <w:p w14:paraId="1E56A567" w14:textId="77777777" w:rsidR="00374F57" w:rsidRDefault="00374F57" w:rsidP="00374F5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725"/>
        <w:gridCol w:w="5520"/>
        <w:gridCol w:w="3100"/>
      </w:tblGrid>
      <w:tr w:rsidR="00374F57" w14:paraId="7F93FC57" w14:textId="77777777" w:rsidTr="00550A83">
        <w:tc>
          <w:tcPr>
            <w:tcW w:w="704" w:type="dxa"/>
          </w:tcPr>
          <w:p w14:paraId="7D1427AC" w14:textId="77777777" w:rsidR="00374F57" w:rsidRDefault="00374F57" w:rsidP="00550A83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День</w:t>
            </w:r>
          </w:p>
        </w:tc>
        <w:tc>
          <w:tcPr>
            <w:tcW w:w="5526" w:type="dxa"/>
          </w:tcPr>
          <w:p w14:paraId="0942E7BA" w14:textId="77777777" w:rsidR="00374F57" w:rsidRDefault="00374F57" w:rsidP="00550A83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Фото</w:t>
            </w:r>
          </w:p>
        </w:tc>
        <w:tc>
          <w:tcPr>
            <w:tcW w:w="3115" w:type="dxa"/>
          </w:tcPr>
          <w:p w14:paraId="66C06FF5" w14:textId="77777777" w:rsidR="00374F57" w:rsidRDefault="00374F57" w:rsidP="00550A83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Результат ТК</w:t>
            </w:r>
          </w:p>
        </w:tc>
      </w:tr>
      <w:tr w:rsidR="00374F57" w14:paraId="20CB71AF" w14:textId="77777777" w:rsidTr="00550A83">
        <w:tc>
          <w:tcPr>
            <w:tcW w:w="704" w:type="dxa"/>
          </w:tcPr>
          <w:p w14:paraId="6B449CD9" w14:textId="77777777" w:rsidR="00374F57" w:rsidRDefault="00374F57" w:rsidP="00550A83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5526" w:type="dxa"/>
          </w:tcPr>
          <w:p w14:paraId="359AB479" w14:textId="522A9E27" w:rsidR="00374F57" w:rsidRDefault="00D80D6A" w:rsidP="00550A83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noProof/>
                <w:szCs w:val="24"/>
              </w:rPr>
              <w:drawing>
                <wp:anchor distT="0" distB="0" distL="114300" distR="114300" simplePos="0" relativeHeight="251665408" behindDoc="1" locked="0" layoutInCell="1" allowOverlap="1" wp14:anchorId="1B29CA36" wp14:editId="1447D613">
                  <wp:simplePos x="0" y="0"/>
                  <wp:positionH relativeFrom="column">
                    <wp:posOffset>2118995</wp:posOffset>
                  </wp:positionH>
                  <wp:positionV relativeFrom="paragraph">
                    <wp:posOffset>66040</wp:posOffset>
                  </wp:positionV>
                  <wp:extent cx="1013460" cy="1536700"/>
                  <wp:effectExtent l="0" t="0" r="0" b="6350"/>
                  <wp:wrapTight wrapText="bothSides">
                    <wp:wrapPolygon edited="0">
                      <wp:start x="0" y="0"/>
                      <wp:lineTo x="0" y="21421"/>
                      <wp:lineTo x="21113" y="21421"/>
                      <wp:lineTo x="21113" y="0"/>
                      <wp:lineTo x="0" y="0"/>
                    </wp:wrapPolygon>
                  </wp:wrapTight>
                  <wp:docPr id="825838981" name="Рисунок 2" descr="Изображение выглядит как текст, канцтовары, рукописный текст, письмо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838981" name="Рисунок 2" descr="Изображение выглядит как текст, канцтовары, рукописный текст, письмо&#10;&#10;Содержимое, созданное искусственным интеллектом, может быть неверным.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03" r="15874" b="32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53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Calibri" w:cs="Times New Roman"/>
                <w:noProof/>
                <w:szCs w:val="24"/>
              </w:rPr>
              <w:drawing>
                <wp:anchor distT="0" distB="0" distL="114300" distR="114300" simplePos="0" relativeHeight="251664384" behindDoc="1" locked="0" layoutInCell="1" allowOverlap="1" wp14:anchorId="70634D54" wp14:editId="771C5077">
                  <wp:simplePos x="0" y="0"/>
                  <wp:positionH relativeFrom="column">
                    <wp:posOffset>1029335</wp:posOffset>
                  </wp:positionH>
                  <wp:positionV relativeFrom="paragraph">
                    <wp:posOffset>66040</wp:posOffset>
                  </wp:positionV>
                  <wp:extent cx="1144270" cy="1536700"/>
                  <wp:effectExtent l="0" t="0" r="0" b="6350"/>
                  <wp:wrapTight wrapText="bothSides">
                    <wp:wrapPolygon edited="0">
                      <wp:start x="0" y="0"/>
                      <wp:lineTo x="0" y="21421"/>
                      <wp:lineTo x="21216" y="21421"/>
                      <wp:lineTo x="21216" y="0"/>
                      <wp:lineTo x="0" y="0"/>
                    </wp:wrapPolygon>
                  </wp:wrapTight>
                  <wp:docPr id="547090028" name="Рисунок 3" descr="Изображение выглядит как текст, канцтовары, бумага, рукописный текс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090028" name="Рисунок 3" descr="Изображение выглядит как текст, канцтовары, бумага, рукописный текст&#10;&#10;Содержимое, созданное искусственным интеллектом, может быть неверным.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24" r="27526" b="285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270" cy="153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Calibri" w:cs="Times New Roman"/>
                <w:noProof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4106D1E7" wp14:editId="3AFC2B77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72390</wp:posOffset>
                  </wp:positionV>
                  <wp:extent cx="1082515" cy="1536700"/>
                  <wp:effectExtent l="0" t="0" r="3810" b="6350"/>
                  <wp:wrapNone/>
                  <wp:docPr id="1361820379" name="Рисунок 1" descr="Изображение выглядит как текст, офисные принадлежности, рукописный текст, бумаг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1820379" name="Рисунок 1" descr="Изображение выглядит как текст, офисные принадлежности, рукописный текст, бумага&#10;&#10;Содержимое, созданное искусственным интеллектом, может быть неверным.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93" r="31694" b="23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12" cy="1541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14:paraId="0B0A626C" w14:textId="77777777" w:rsidR="00374F57" w:rsidRDefault="00374F57" w:rsidP="00550A83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Образец </w:t>
            </w:r>
            <w:proofErr w:type="gramStart"/>
            <w:r>
              <w:rPr>
                <w:rFonts w:eastAsia="Calibri" w:cs="Times New Roman"/>
                <w:szCs w:val="24"/>
              </w:rPr>
              <w:t>№1 – 1,2%</w:t>
            </w:r>
            <w:proofErr w:type="gramEnd"/>
          </w:p>
          <w:p w14:paraId="286E8242" w14:textId="77777777" w:rsidR="00374F57" w:rsidRDefault="00374F57" w:rsidP="00550A83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Образец </w:t>
            </w:r>
            <w:proofErr w:type="gramStart"/>
            <w:r>
              <w:rPr>
                <w:rFonts w:eastAsia="Calibri" w:cs="Times New Roman"/>
                <w:szCs w:val="24"/>
              </w:rPr>
              <w:t>№2 – 0,8%</w:t>
            </w:r>
            <w:proofErr w:type="gramEnd"/>
          </w:p>
          <w:p w14:paraId="3287DA38" w14:textId="77777777" w:rsidR="00374F57" w:rsidRDefault="00374F57" w:rsidP="00550A83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Образец №3 – 0,9%</w:t>
            </w:r>
          </w:p>
        </w:tc>
      </w:tr>
      <w:tr w:rsidR="00374F57" w14:paraId="0853A83A" w14:textId="77777777" w:rsidTr="00550A83">
        <w:tc>
          <w:tcPr>
            <w:tcW w:w="704" w:type="dxa"/>
          </w:tcPr>
          <w:p w14:paraId="37D50A29" w14:textId="77777777" w:rsidR="00374F57" w:rsidRDefault="00374F57" w:rsidP="00550A83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2</w:t>
            </w:r>
          </w:p>
        </w:tc>
        <w:tc>
          <w:tcPr>
            <w:tcW w:w="5526" w:type="dxa"/>
          </w:tcPr>
          <w:p w14:paraId="02F39A98" w14:textId="77777777" w:rsidR="00374F57" w:rsidRDefault="00374F57" w:rsidP="00550A83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noProof/>
                <w:szCs w:val="24"/>
              </w:rPr>
              <w:drawing>
                <wp:anchor distT="0" distB="0" distL="114300" distR="114300" simplePos="0" relativeHeight="251666432" behindDoc="1" locked="0" layoutInCell="1" allowOverlap="1" wp14:anchorId="0985FD03" wp14:editId="2539F1C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2914650" cy="1382395"/>
                  <wp:effectExtent l="0" t="0" r="0" b="8255"/>
                  <wp:wrapTight wrapText="bothSides">
                    <wp:wrapPolygon edited="0">
                      <wp:start x="0" y="0"/>
                      <wp:lineTo x="0" y="21431"/>
                      <wp:lineTo x="21459" y="21431"/>
                      <wp:lineTo x="21459" y="0"/>
                      <wp:lineTo x="0" y="0"/>
                    </wp:wrapPolygon>
                  </wp:wrapTight>
                  <wp:docPr id="323198647" name="Рисунок 4" descr="Изображение выглядит как текст, рукописный текст, письмо, ручк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198647" name="Рисунок 4" descr="Изображение выглядит как текст, рукописный текст, письмо, ручка&#10;&#10;Содержимое, созданное искусственным интеллектом, может быть неверным.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382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14:paraId="567E6893" w14:textId="77777777" w:rsidR="00374F57" w:rsidRDefault="00374F57" w:rsidP="00550A83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Образец </w:t>
            </w:r>
            <w:proofErr w:type="gramStart"/>
            <w:r>
              <w:rPr>
                <w:rFonts w:eastAsia="Calibri" w:cs="Times New Roman"/>
                <w:szCs w:val="24"/>
              </w:rPr>
              <w:t>№1 – 1,3%</w:t>
            </w:r>
            <w:proofErr w:type="gramEnd"/>
            <w:r>
              <w:rPr>
                <w:rFonts w:eastAsia="Calibri" w:cs="Times New Roman"/>
                <w:szCs w:val="24"/>
              </w:rPr>
              <w:t xml:space="preserve"> (выпал осадок оранжевого цвета)</w:t>
            </w:r>
          </w:p>
          <w:p w14:paraId="4A7EA173" w14:textId="77777777" w:rsidR="00374F57" w:rsidRDefault="00374F57" w:rsidP="00550A83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Образец </w:t>
            </w:r>
            <w:proofErr w:type="gramStart"/>
            <w:r>
              <w:rPr>
                <w:rFonts w:eastAsia="Calibri" w:cs="Times New Roman"/>
                <w:szCs w:val="24"/>
              </w:rPr>
              <w:t>№2 – 0,8%</w:t>
            </w:r>
            <w:proofErr w:type="gramEnd"/>
          </w:p>
          <w:p w14:paraId="7704A5A5" w14:textId="77777777" w:rsidR="00374F57" w:rsidRDefault="00374F57" w:rsidP="00550A83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Образец №3 – 0,9%</w:t>
            </w:r>
          </w:p>
        </w:tc>
      </w:tr>
      <w:tr w:rsidR="00374F57" w14:paraId="1D1C88D7" w14:textId="77777777" w:rsidTr="00550A83">
        <w:tc>
          <w:tcPr>
            <w:tcW w:w="704" w:type="dxa"/>
          </w:tcPr>
          <w:p w14:paraId="0C696129" w14:textId="77777777" w:rsidR="00374F57" w:rsidRDefault="00374F57" w:rsidP="00550A83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3</w:t>
            </w:r>
          </w:p>
        </w:tc>
        <w:tc>
          <w:tcPr>
            <w:tcW w:w="5526" w:type="dxa"/>
          </w:tcPr>
          <w:p w14:paraId="41C11C30" w14:textId="77777777" w:rsidR="00374F57" w:rsidRDefault="00374F57" w:rsidP="00550A83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noProof/>
                <w:szCs w:val="24"/>
              </w:rPr>
              <w:drawing>
                <wp:inline distT="0" distB="0" distL="0" distR="0" wp14:anchorId="0942799B" wp14:editId="22FB7EBE">
                  <wp:extent cx="2914650" cy="1584428"/>
                  <wp:effectExtent l="0" t="0" r="0" b="0"/>
                  <wp:docPr id="842849464" name="Рисунок 1" descr="Изображение выглядит как текст, офисные принадлежности, рукописный текст, ручк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849464" name="Рисунок 1" descr="Изображение выглядит как текст, офисные принадлежности, рукописный текст, ручка&#10;&#10;Содержимое, созданное искусственным интеллектом, может быть неверным.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5" t="8837" r="4864" b="26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887" cy="1595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2863436B" w14:textId="77777777" w:rsidR="00374F57" w:rsidRDefault="00374F57" w:rsidP="00550A83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Образец </w:t>
            </w:r>
            <w:proofErr w:type="gramStart"/>
            <w:r>
              <w:rPr>
                <w:rFonts w:eastAsia="Calibri" w:cs="Times New Roman"/>
                <w:szCs w:val="24"/>
              </w:rPr>
              <w:t>№1 – 1,3%</w:t>
            </w:r>
            <w:proofErr w:type="gramEnd"/>
            <w:r>
              <w:rPr>
                <w:rFonts w:eastAsia="Calibri" w:cs="Times New Roman"/>
                <w:szCs w:val="24"/>
              </w:rPr>
              <w:t xml:space="preserve"> (выпал осадок оранжевого цвета)</w:t>
            </w:r>
          </w:p>
          <w:p w14:paraId="031E1B85" w14:textId="77777777" w:rsidR="00374F57" w:rsidRDefault="00374F57" w:rsidP="00550A83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Образец </w:t>
            </w:r>
            <w:proofErr w:type="gramStart"/>
            <w:r>
              <w:rPr>
                <w:rFonts w:eastAsia="Calibri" w:cs="Times New Roman"/>
                <w:szCs w:val="24"/>
              </w:rPr>
              <w:t>№2 – 0,8%</w:t>
            </w:r>
            <w:proofErr w:type="gramEnd"/>
          </w:p>
          <w:p w14:paraId="351260E9" w14:textId="77777777" w:rsidR="00374F57" w:rsidRDefault="00374F57" w:rsidP="00550A83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Образец №3 – 0,8%</w:t>
            </w:r>
          </w:p>
        </w:tc>
      </w:tr>
      <w:tr w:rsidR="00374F57" w14:paraId="77691BA2" w14:textId="77777777" w:rsidTr="00550A83">
        <w:tc>
          <w:tcPr>
            <w:tcW w:w="704" w:type="dxa"/>
          </w:tcPr>
          <w:p w14:paraId="6ABA6171" w14:textId="77777777" w:rsidR="00374F57" w:rsidRDefault="00374F57" w:rsidP="00550A83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4</w:t>
            </w:r>
          </w:p>
        </w:tc>
        <w:tc>
          <w:tcPr>
            <w:tcW w:w="5526" w:type="dxa"/>
          </w:tcPr>
          <w:p w14:paraId="0B3914E1" w14:textId="77777777" w:rsidR="00374F57" w:rsidRDefault="00374F57" w:rsidP="00550A83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noProof/>
                <w:szCs w:val="24"/>
              </w:rPr>
              <w:drawing>
                <wp:inline distT="0" distB="0" distL="0" distR="0" wp14:anchorId="6AC11824" wp14:editId="351C8A89">
                  <wp:extent cx="1780523" cy="2913385"/>
                  <wp:effectExtent l="4763" t="0" r="0" b="0"/>
                  <wp:docPr id="1644212629" name="Рисунок 2" descr="Изображение выглядит как текст, бумага, рукописный текст, искусство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4212629" name="Рисунок 2" descr="Изображение выглядит как текст, бумага, рукописный текст, искусство&#10;&#10;Содержимое, созданное искусственным интеллектом, может быть неверным.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26" t="12013" b="2971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99462" cy="2944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27E2B3A3" w14:textId="77777777" w:rsidR="00374F57" w:rsidRDefault="00374F57" w:rsidP="00550A83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Образец </w:t>
            </w:r>
            <w:proofErr w:type="gramStart"/>
            <w:r>
              <w:rPr>
                <w:rFonts w:eastAsia="Calibri" w:cs="Times New Roman"/>
                <w:szCs w:val="24"/>
              </w:rPr>
              <w:t>№1 – 1,3%</w:t>
            </w:r>
            <w:proofErr w:type="gramEnd"/>
            <w:r>
              <w:rPr>
                <w:rFonts w:eastAsia="Calibri" w:cs="Times New Roman"/>
                <w:szCs w:val="24"/>
              </w:rPr>
              <w:t xml:space="preserve"> (выпал осадок оранжевого цвета)</w:t>
            </w:r>
          </w:p>
          <w:p w14:paraId="3F123B06" w14:textId="77777777" w:rsidR="00374F57" w:rsidRDefault="00374F57" w:rsidP="00550A83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Образец </w:t>
            </w:r>
            <w:proofErr w:type="gramStart"/>
            <w:r>
              <w:rPr>
                <w:rFonts w:eastAsia="Calibri" w:cs="Times New Roman"/>
                <w:szCs w:val="24"/>
              </w:rPr>
              <w:t>№2 – 0,8%</w:t>
            </w:r>
            <w:proofErr w:type="gramEnd"/>
          </w:p>
          <w:p w14:paraId="396F219B" w14:textId="77777777" w:rsidR="00374F57" w:rsidRDefault="00374F57" w:rsidP="00550A83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Образец №3 – 0,9%</w:t>
            </w:r>
          </w:p>
        </w:tc>
      </w:tr>
      <w:tr w:rsidR="00374F57" w14:paraId="421AE546" w14:textId="77777777" w:rsidTr="00550A83">
        <w:tc>
          <w:tcPr>
            <w:tcW w:w="704" w:type="dxa"/>
          </w:tcPr>
          <w:p w14:paraId="16561E60" w14:textId="77777777" w:rsidR="00374F57" w:rsidRDefault="00374F57" w:rsidP="00550A83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5</w:t>
            </w:r>
          </w:p>
        </w:tc>
        <w:tc>
          <w:tcPr>
            <w:tcW w:w="5526" w:type="dxa"/>
          </w:tcPr>
          <w:p w14:paraId="00D7FA8F" w14:textId="77777777" w:rsidR="00374F57" w:rsidRDefault="00374F57" w:rsidP="00550A83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noProof/>
                <w:szCs w:val="24"/>
              </w:rPr>
              <w:drawing>
                <wp:inline distT="0" distB="0" distL="0" distR="0" wp14:anchorId="6F441C70" wp14:editId="0A352D6E">
                  <wp:extent cx="1495972" cy="2954104"/>
                  <wp:effectExtent l="0" t="5397" r="4127" b="4128"/>
                  <wp:docPr id="1788378187" name="Рисунок 3" descr="Изображение выглядит как текст, рукописный текст, письмо, бумаг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378187" name="Рисунок 3" descr="Изображение выглядит как текст, рукописный текст, письмо, бумага&#10;&#10;Содержимое, созданное искусственным интеллектом, может быть неверным.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07" t="5093" b="2671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06757" cy="2975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78B3DD78" w14:textId="77777777" w:rsidR="00374F57" w:rsidRDefault="00374F57" w:rsidP="00550A83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Образец </w:t>
            </w:r>
            <w:proofErr w:type="gramStart"/>
            <w:r>
              <w:rPr>
                <w:rFonts w:eastAsia="Calibri" w:cs="Times New Roman"/>
                <w:szCs w:val="24"/>
              </w:rPr>
              <w:t>№1 – 1,3%</w:t>
            </w:r>
            <w:proofErr w:type="gramEnd"/>
            <w:r>
              <w:rPr>
                <w:rFonts w:eastAsia="Calibri" w:cs="Times New Roman"/>
                <w:szCs w:val="24"/>
              </w:rPr>
              <w:t xml:space="preserve"> (выпал осадок оранжевого цвета)</w:t>
            </w:r>
          </w:p>
          <w:p w14:paraId="2744342A" w14:textId="77777777" w:rsidR="00374F57" w:rsidRDefault="00374F57" w:rsidP="00550A83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Образец </w:t>
            </w:r>
            <w:proofErr w:type="gramStart"/>
            <w:r>
              <w:rPr>
                <w:rFonts w:eastAsia="Calibri" w:cs="Times New Roman"/>
                <w:szCs w:val="24"/>
              </w:rPr>
              <w:t>№2 – 0,8%</w:t>
            </w:r>
            <w:proofErr w:type="gramEnd"/>
          </w:p>
          <w:p w14:paraId="7E92001A" w14:textId="77777777" w:rsidR="00374F57" w:rsidRDefault="00374F57" w:rsidP="00550A83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Образец №3 – 0,9%</w:t>
            </w:r>
          </w:p>
        </w:tc>
      </w:tr>
    </w:tbl>
    <w:p w14:paraId="1CDA83C7" w14:textId="77777777" w:rsidR="00374F57" w:rsidRDefault="00374F57" w:rsidP="00374F5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5FE1880" w14:textId="77777777" w:rsidR="00374F57" w:rsidRDefault="00374F57" w:rsidP="00374F5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F10E51C" w14:textId="77777777" w:rsidR="00374F57" w:rsidRDefault="00374F57" w:rsidP="00374F5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632215D" w14:textId="77777777" w:rsidR="00374F57" w:rsidRDefault="00374F57" w:rsidP="00374F5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C36BD7C" w14:textId="77777777" w:rsidR="00374F57" w:rsidRDefault="00374F57" w:rsidP="00374F5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B100994" w14:textId="77777777" w:rsidR="00374F57" w:rsidRPr="003B5DE3" w:rsidRDefault="00374F57" w:rsidP="00374F57">
      <w:pPr>
        <w:spacing w:after="0" w:line="240" w:lineRule="auto"/>
        <w:jc w:val="right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3B5DE3">
        <w:rPr>
          <w:rFonts w:ascii="Times New Roman" w:eastAsia="Calibri" w:hAnsi="Times New Roman" w:cs="Times New Roman"/>
          <w:i/>
          <w:iCs/>
          <w:sz w:val="24"/>
          <w:szCs w:val="24"/>
        </w:rPr>
        <w:t>Приложение 4</w:t>
      </w:r>
    </w:p>
    <w:p w14:paraId="514C29D6" w14:textId="77777777" w:rsidR="00374F57" w:rsidRDefault="00374F57" w:rsidP="00374F57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24204">
        <w:rPr>
          <w:rFonts w:ascii="Times New Roman" w:eastAsia="Calibri" w:hAnsi="Times New Roman" w:cs="Times New Roman"/>
          <w:b/>
          <w:bCs/>
          <w:sz w:val="24"/>
          <w:szCs w:val="24"/>
        </w:rPr>
        <w:t>Результаты измерений</w:t>
      </w:r>
    </w:p>
    <w:p w14:paraId="71EDE3FC" w14:textId="77777777" w:rsidR="00374F57" w:rsidRPr="00D24204" w:rsidRDefault="00374F57" w:rsidP="00374F57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tbl>
      <w:tblPr>
        <w:tblStyle w:val="af3"/>
        <w:tblW w:w="9067" w:type="dxa"/>
        <w:tblLayout w:type="fixed"/>
        <w:tblLook w:val="04A0" w:firstRow="1" w:lastRow="0" w:firstColumn="1" w:lastColumn="0" w:noHBand="0" w:noVBand="1"/>
      </w:tblPr>
      <w:tblGrid>
        <w:gridCol w:w="2122"/>
        <w:gridCol w:w="1736"/>
        <w:gridCol w:w="1736"/>
        <w:gridCol w:w="1736"/>
        <w:gridCol w:w="1737"/>
      </w:tblGrid>
      <w:tr w:rsidR="00374F57" w:rsidRPr="00D24204" w14:paraId="2B8DB62C" w14:textId="77777777" w:rsidTr="00550A83">
        <w:tc>
          <w:tcPr>
            <w:tcW w:w="2122" w:type="dxa"/>
            <w:hideMark/>
          </w:tcPr>
          <w:p w14:paraId="4E50344E" w14:textId="77777777" w:rsidR="00374F57" w:rsidRPr="00D24204" w:rsidRDefault="00374F57" w:rsidP="00550A83">
            <w:pPr>
              <w:rPr>
                <w:rFonts w:eastAsia="Calibri" w:cs="Times New Roman"/>
                <w:szCs w:val="24"/>
              </w:rPr>
            </w:pPr>
            <w:r w:rsidRPr="00D24204">
              <w:rPr>
                <w:rFonts w:eastAsia="Calibri" w:cs="Times New Roman"/>
                <w:szCs w:val="24"/>
              </w:rPr>
              <w:t>Образец</w:t>
            </w:r>
          </w:p>
        </w:tc>
        <w:tc>
          <w:tcPr>
            <w:tcW w:w="1736" w:type="dxa"/>
            <w:hideMark/>
          </w:tcPr>
          <w:p w14:paraId="75F3749E" w14:textId="77777777" w:rsidR="00374F57" w:rsidRPr="00D24204" w:rsidRDefault="00374F57" w:rsidP="00550A83">
            <w:pPr>
              <w:rPr>
                <w:rFonts w:eastAsia="Calibri" w:cs="Times New Roman"/>
                <w:szCs w:val="24"/>
              </w:rPr>
            </w:pPr>
            <w:r w:rsidRPr="00D24204">
              <w:rPr>
                <w:rFonts w:eastAsia="Calibri" w:cs="Times New Roman"/>
                <w:szCs w:val="24"/>
              </w:rPr>
              <w:t>Среднее значение</w:t>
            </w:r>
            <w:r>
              <w:rPr>
                <w:rFonts w:eastAsia="Calibri" w:cs="Times New Roman"/>
                <w:szCs w:val="24"/>
              </w:rPr>
              <w:t xml:space="preserve"> экспресс теста</w:t>
            </w:r>
            <w:r w:rsidRPr="00D24204">
              <w:rPr>
                <w:rFonts w:eastAsia="Calibri" w:cs="Times New Roman"/>
                <w:szCs w:val="24"/>
              </w:rPr>
              <w:t>, %</w:t>
            </w:r>
          </w:p>
        </w:tc>
        <w:tc>
          <w:tcPr>
            <w:tcW w:w="1736" w:type="dxa"/>
            <w:hideMark/>
          </w:tcPr>
          <w:p w14:paraId="17CDBAE6" w14:textId="77777777" w:rsidR="00374F57" w:rsidRPr="00D24204" w:rsidRDefault="00374F57" w:rsidP="00550A83">
            <w:pPr>
              <w:rPr>
                <w:rFonts w:eastAsia="Calibri" w:cs="Times New Roman"/>
                <w:szCs w:val="24"/>
              </w:rPr>
            </w:pPr>
            <w:r w:rsidRPr="00D24204">
              <w:rPr>
                <w:rFonts w:eastAsia="Calibri" w:cs="Times New Roman"/>
                <w:szCs w:val="24"/>
              </w:rPr>
              <w:t>Соответствие норме</w:t>
            </w:r>
            <w:r>
              <w:rPr>
                <w:rFonts w:eastAsia="Calibri" w:cs="Times New Roman"/>
                <w:szCs w:val="24"/>
              </w:rPr>
              <w:t xml:space="preserve"> экспресс теста</w:t>
            </w:r>
            <w:r w:rsidRPr="00D24204">
              <w:rPr>
                <w:rFonts w:eastAsia="Calibri" w:cs="Times New Roman"/>
                <w:szCs w:val="24"/>
              </w:rPr>
              <w:t> </w:t>
            </w:r>
          </w:p>
        </w:tc>
        <w:tc>
          <w:tcPr>
            <w:tcW w:w="1736" w:type="dxa"/>
            <w:hideMark/>
          </w:tcPr>
          <w:p w14:paraId="4A87D9CD" w14:textId="77777777" w:rsidR="00374F57" w:rsidRPr="00D24204" w:rsidRDefault="00374F57" w:rsidP="00550A83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Значение кислотности традиционного метода,</w:t>
            </w:r>
            <w:r w:rsidRPr="00D24204">
              <w:rPr>
                <w:rFonts w:eastAsia="Calibri" w:cs="Times New Roman"/>
                <w:szCs w:val="24"/>
              </w:rPr>
              <w:t> %</w:t>
            </w:r>
          </w:p>
        </w:tc>
        <w:tc>
          <w:tcPr>
            <w:tcW w:w="1737" w:type="dxa"/>
            <w:hideMark/>
          </w:tcPr>
          <w:p w14:paraId="58BB7BEA" w14:textId="77777777" w:rsidR="00374F57" w:rsidRPr="00D24204" w:rsidRDefault="00374F57" w:rsidP="00550A83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Соответствие норме традиционного метода</w:t>
            </w:r>
          </w:p>
        </w:tc>
      </w:tr>
      <w:tr w:rsidR="00374F57" w:rsidRPr="00D24204" w14:paraId="019AD312" w14:textId="77777777" w:rsidTr="00550A83">
        <w:tc>
          <w:tcPr>
            <w:tcW w:w="2122" w:type="dxa"/>
            <w:hideMark/>
          </w:tcPr>
          <w:p w14:paraId="76927A9E" w14:textId="77777777" w:rsidR="00374F57" w:rsidRPr="00D24204" w:rsidRDefault="00374F57" w:rsidP="00550A83">
            <w:pPr>
              <w:rPr>
                <w:rFonts w:eastAsia="Calibri" w:cs="Times New Roman"/>
                <w:szCs w:val="24"/>
              </w:rPr>
            </w:pPr>
            <w:r w:rsidRPr="00D24204">
              <w:rPr>
                <w:rFonts w:eastAsia="Calibri" w:cs="Times New Roman"/>
                <w:szCs w:val="24"/>
              </w:rPr>
              <w:t>№ 1 (домашняя)</w:t>
            </w:r>
          </w:p>
        </w:tc>
        <w:tc>
          <w:tcPr>
            <w:tcW w:w="1736" w:type="dxa"/>
            <w:hideMark/>
          </w:tcPr>
          <w:p w14:paraId="6C76E7EC" w14:textId="77777777" w:rsidR="00374F57" w:rsidRPr="00D24204" w:rsidRDefault="00374F57" w:rsidP="00550A83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1,34</w:t>
            </w:r>
          </w:p>
        </w:tc>
        <w:tc>
          <w:tcPr>
            <w:tcW w:w="1736" w:type="dxa"/>
            <w:hideMark/>
          </w:tcPr>
          <w:p w14:paraId="28AC3190" w14:textId="77777777" w:rsidR="00374F57" w:rsidRPr="00D24204" w:rsidRDefault="00374F57" w:rsidP="00550A83">
            <w:pPr>
              <w:rPr>
                <w:rFonts w:eastAsia="Calibri" w:cs="Times New Roman"/>
                <w:szCs w:val="24"/>
              </w:rPr>
            </w:pPr>
            <w:r w:rsidRPr="00E15875">
              <w:t xml:space="preserve">Соответствует норме для </w:t>
            </w:r>
            <w:r>
              <w:t>2</w:t>
            </w:r>
            <w:r w:rsidRPr="00E15875">
              <w:t>-го сорта</w:t>
            </w:r>
          </w:p>
        </w:tc>
        <w:tc>
          <w:tcPr>
            <w:tcW w:w="1736" w:type="dxa"/>
            <w:hideMark/>
          </w:tcPr>
          <w:p w14:paraId="70F61948" w14:textId="77777777" w:rsidR="00374F57" w:rsidRPr="00D24204" w:rsidRDefault="00374F57" w:rsidP="00550A83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1,45</w:t>
            </w:r>
          </w:p>
        </w:tc>
        <w:tc>
          <w:tcPr>
            <w:tcW w:w="1737" w:type="dxa"/>
            <w:hideMark/>
          </w:tcPr>
          <w:p w14:paraId="2C34D34C" w14:textId="77777777" w:rsidR="00374F57" w:rsidRPr="00D24204" w:rsidRDefault="00374F57" w:rsidP="00550A83">
            <w:pPr>
              <w:rPr>
                <w:rFonts w:eastAsia="Calibri" w:cs="Times New Roman"/>
                <w:szCs w:val="24"/>
              </w:rPr>
            </w:pPr>
            <w:r w:rsidRPr="00E15875">
              <w:t xml:space="preserve">Соответствует норме для </w:t>
            </w:r>
            <w:r>
              <w:t>2</w:t>
            </w:r>
            <w:r w:rsidRPr="00E15875">
              <w:t>-го сорта</w:t>
            </w:r>
          </w:p>
        </w:tc>
      </w:tr>
      <w:tr w:rsidR="00374F57" w:rsidRPr="00D24204" w14:paraId="30C3BABB" w14:textId="77777777" w:rsidTr="00550A83">
        <w:tc>
          <w:tcPr>
            <w:tcW w:w="2122" w:type="dxa"/>
            <w:hideMark/>
          </w:tcPr>
          <w:p w14:paraId="2B9FFF74" w14:textId="77777777" w:rsidR="00374F57" w:rsidRPr="00D24204" w:rsidRDefault="00374F57" w:rsidP="00550A83">
            <w:pPr>
              <w:rPr>
                <w:rFonts w:eastAsia="Calibri" w:cs="Times New Roman"/>
                <w:szCs w:val="24"/>
              </w:rPr>
            </w:pPr>
            <w:r w:rsidRPr="00D24204">
              <w:rPr>
                <w:rFonts w:eastAsia="Calibri" w:cs="Times New Roman"/>
                <w:szCs w:val="24"/>
              </w:rPr>
              <w:t>№ 2 (ООО «Белая Дача»)</w:t>
            </w:r>
          </w:p>
        </w:tc>
        <w:tc>
          <w:tcPr>
            <w:tcW w:w="1736" w:type="dxa"/>
            <w:hideMark/>
          </w:tcPr>
          <w:p w14:paraId="3417DB89" w14:textId="77777777" w:rsidR="00374F57" w:rsidRPr="00D24204" w:rsidRDefault="00374F57" w:rsidP="00550A83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0,8</w:t>
            </w:r>
          </w:p>
        </w:tc>
        <w:tc>
          <w:tcPr>
            <w:tcW w:w="1736" w:type="dxa"/>
            <w:hideMark/>
          </w:tcPr>
          <w:p w14:paraId="124DE64F" w14:textId="77777777" w:rsidR="00374F57" w:rsidRPr="00D24204" w:rsidRDefault="00374F57" w:rsidP="00550A83">
            <w:pPr>
              <w:rPr>
                <w:rFonts w:eastAsia="Calibri" w:cs="Times New Roman"/>
                <w:szCs w:val="24"/>
              </w:rPr>
            </w:pPr>
            <w:r w:rsidRPr="00E15875">
              <w:t>Соответствует норме для 1-го сорта</w:t>
            </w:r>
          </w:p>
        </w:tc>
        <w:tc>
          <w:tcPr>
            <w:tcW w:w="1736" w:type="dxa"/>
            <w:hideMark/>
          </w:tcPr>
          <w:p w14:paraId="51892420" w14:textId="77777777" w:rsidR="00374F57" w:rsidRPr="00D24204" w:rsidRDefault="00374F57" w:rsidP="00550A83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0,87</w:t>
            </w:r>
          </w:p>
        </w:tc>
        <w:tc>
          <w:tcPr>
            <w:tcW w:w="1737" w:type="dxa"/>
            <w:hideMark/>
          </w:tcPr>
          <w:p w14:paraId="153BC365" w14:textId="77777777" w:rsidR="00374F57" w:rsidRPr="00D24204" w:rsidRDefault="00374F57" w:rsidP="00550A83">
            <w:pPr>
              <w:rPr>
                <w:rFonts w:eastAsia="Calibri" w:cs="Times New Roman"/>
                <w:szCs w:val="24"/>
              </w:rPr>
            </w:pPr>
            <w:r w:rsidRPr="00E15875">
              <w:t>Соответствует норме для 1-го сорта</w:t>
            </w:r>
          </w:p>
        </w:tc>
      </w:tr>
      <w:tr w:rsidR="00374F57" w:rsidRPr="00D24204" w14:paraId="2CA4BD67" w14:textId="77777777" w:rsidTr="00550A83">
        <w:tc>
          <w:tcPr>
            <w:tcW w:w="2122" w:type="dxa"/>
            <w:hideMark/>
          </w:tcPr>
          <w:p w14:paraId="5FDF64E2" w14:textId="77777777" w:rsidR="00374F57" w:rsidRPr="00D24204" w:rsidRDefault="00374F57" w:rsidP="00550A83">
            <w:pPr>
              <w:rPr>
                <w:rFonts w:eastAsia="Calibri" w:cs="Times New Roman"/>
                <w:szCs w:val="24"/>
              </w:rPr>
            </w:pPr>
            <w:r w:rsidRPr="00D24204">
              <w:rPr>
                <w:rFonts w:eastAsia="Calibri" w:cs="Times New Roman"/>
                <w:szCs w:val="24"/>
              </w:rPr>
              <w:t>№ 3 (ООО «Дары природы»)</w:t>
            </w:r>
          </w:p>
        </w:tc>
        <w:tc>
          <w:tcPr>
            <w:tcW w:w="1736" w:type="dxa"/>
            <w:hideMark/>
          </w:tcPr>
          <w:p w14:paraId="182E20D9" w14:textId="77777777" w:rsidR="00374F57" w:rsidRPr="00D24204" w:rsidRDefault="00374F57" w:rsidP="00550A83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0,9</w:t>
            </w:r>
          </w:p>
        </w:tc>
        <w:tc>
          <w:tcPr>
            <w:tcW w:w="1736" w:type="dxa"/>
            <w:hideMark/>
          </w:tcPr>
          <w:p w14:paraId="3CAEEA24" w14:textId="77777777" w:rsidR="00374F57" w:rsidRPr="00D24204" w:rsidRDefault="00374F57" w:rsidP="00550A83">
            <w:pPr>
              <w:rPr>
                <w:rFonts w:eastAsia="Calibri" w:cs="Times New Roman"/>
                <w:szCs w:val="24"/>
              </w:rPr>
            </w:pPr>
            <w:r w:rsidRPr="00913DAC">
              <w:t>Соответствует норме для 1-го сорта</w:t>
            </w:r>
          </w:p>
        </w:tc>
        <w:tc>
          <w:tcPr>
            <w:tcW w:w="1736" w:type="dxa"/>
            <w:hideMark/>
          </w:tcPr>
          <w:p w14:paraId="1D594198" w14:textId="77777777" w:rsidR="00374F57" w:rsidRPr="00D24204" w:rsidRDefault="00374F57" w:rsidP="00550A83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0,91</w:t>
            </w:r>
          </w:p>
        </w:tc>
        <w:tc>
          <w:tcPr>
            <w:tcW w:w="1737" w:type="dxa"/>
            <w:hideMark/>
          </w:tcPr>
          <w:p w14:paraId="043627E2" w14:textId="77777777" w:rsidR="00374F57" w:rsidRPr="00D24204" w:rsidRDefault="00374F57" w:rsidP="00550A83">
            <w:pPr>
              <w:rPr>
                <w:rFonts w:eastAsia="Calibri" w:cs="Times New Roman"/>
                <w:szCs w:val="24"/>
              </w:rPr>
            </w:pPr>
            <w:r w:rsidRPr="00913DAC">
              <w:t>Соответствует норме для 1-го сорта</w:t>
            </w:r>
          </w:p>
        </w:tc>
      </w:tr>
    </w:tbl>
    <w:p w14:paraId="4702EA04" w14:textId="77777777" w:rsidR="00374F57" w:rsidRDefault="00374F57" w:rsidP="00374F5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5D86DE0" w14:textId="77777777" w:rsidR="00374F57" w:rsidRDefault="00374F57" w:rsidP="00374F5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AFBFCB8" w14:textId="77777777" w:rsidR="00374F57" w:rsidRDefault="00374F57" w:rsidP="00374F5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01B1095" w14:textId="77777777" w:rsidR="00374F57" w:rsidRDefault="00374F57" w:rsidP="00374F5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9581A25" w14:textId="77777777" w:rsidR="00374F57" w:rsidRPr="009E3D5E" w:rsidRDefault="00374F57" w:rsidP="00374F5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FEC7DA6" w14:textId="77777777" w:rsidR="00374F57" w:rsidRPr="006831BD" w:rsidRDefault="00374F57" w:rsidP="00374F57">
      <w:pPr>
        <w:rPr>
          <w:rFonts w:ascii="Times New Roman" w:hAnsi="Times New Roman" w:cs="Times New Roman"/>
          <w:sz w:val="28"/>
          <w:szCs w:val="28"/>
        </w:rPr>
      </w:pPr>
    </w:p>
    <w:sectPr w:rsidR="00374F57" w:rsidRPr="006831BD">
      <w:headerReference w:type="defaul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3A96A5" w14:textId="77777777" w:rsidR="00F97B03" w:rsidRDefault="00F97B03" w:rsidP="003F5EC0">
      <w:pPr>
        <w:spacing w:after="0" w:line="240" w:lineRule="auto"/>
      </w:pPr>
      <w:r>
        <w:separator/>
      </w:r>
    </w:p>
  </w:endnote>
  <w:endnote w:type="continuationSeparator" w:id="0">
    <w:p w14:paraId="5E6F56AE" w14:textId="77777777" w:rsidR="00F97B03" w:rsidRDefault="00F97B03" w:rsidP="003F5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E3A183" w14:textId="77777777" w:rsidR="00F97B03" w:rsidRDefault="00F97B03" w:rsidP="003F5EC0">
      <w:pPr>
        <w:spacing w:after="0" w:line="240" w:lineRule="auto"/>
      </w:pPr>
      <w:r>
        <w:separator/>
      </w:r>
    </w:p>
  </w:footnote>
  <w:footnote w:type="continuationSeparator" w:id="0">
    <w:p w14:paraId="5476A402" w14:textId="77777777" w:rsidR="00F97B03" w:rsidRDefault="00F97B03" w:rsidP="003F5EC0">
      <w:pPr>
        <w:spacing w:after="0" w:line="240" w:lineRule="auto"/>
      </w:pPr>
      <w:r>
        <w:continuationSeparator/>
      </w:r>
    </w:p>
  </w:footnote>
  <w:footnote w:id="1">
    <w:p w14:paraId="651F56E4" w14:textId="77777777" w:rsidR="00374F57" w:rsidRDefault="00374F57" w:rsidP="00374F57">
      <w:pPr>
        <w:pStyle w:val="af6"/>
      </w:pPr>
      <w:r>
        <w:rPr>
          <w:rStyle w:val="af8"/>
        </w:rPr>
        <w:footnoteRef/>
      </w:r>
      <w:r>
        <w:t xml:space="preserve"> </w:t>
      </w:r>
      <w:hyperlink r:id="rId1" w:history="1">
        <w:r w:rsidRPr="007B5271">
          <w:rPr>
            <w:rStyle w:val="af0"/>
          </w:rPr>
          <w:t>file_68d97ff4206e1.docx</w:t>
        </w:r>
      </w:hyperlink>
    </w:p>
  </w:footnote>
  <w:footnote w:id="2">
    <w:p w14:paraId="7E554DAE" w14:textId="77777777" w:rsidR="00374F57" w:rsidRDefault="00374F57" w:rsidP="00374F57">
      <w:pPr>
        <w:pStyle w:val="af6"/>
      </w:pPr>
      <w:r>
        <w:rPr>
          <w:rStyle w:val="af8"/>
        </w:rPr>
        <w:footnoteRef/>
      </w:r>
      <w:r>
        <w:t xml:space="preserve"> </w:t>
      </w:r>
      <w:hyperlink r:id="rId2" w:history="1">
        <w:r w:rsidRPr="004D67FE">
          <w:rPr>
            <w:rStyle w:val="af0"/>
          </w:rPr>
          <w:t>О закваске капусты с научной точки зрения - Газета.Ru</w:t>
        </w:r>
      </w:hyperlink>
    </w:p>
  </w:footnote>
  <w:footnote w:id="3">
    <w:p w14:paraId="2991F8C9" w14:textId="77777777" w:rsidR="00374F57" w:rsidRDefault="00374F57" w:rsidP="00374F57">
      <w:pPr>
        <w:pStyle w:val="af6"/>
      </w:pPr>
      <w:r>
        <w:rPr>
          <w:rStyle w:val="af8"/>
        </w:rPr>
        <w:footnoteRef/>
      </w:r>
      <w:r>
        <w:t xml:space="preserve"> </w:t>
      </w:r>
      <w:hyperlink r:id="rId3" w:history="1">
        <w:r w:rsidRPr="00E12963">
          <w:rPr>
            <w:rStyle w:val="af0"/>
          </w:rPr>
          <w:t xml:space="preserve">ГОСТ </w:t>
        </w:r>
        <w:proofErr w:type="gramStart"/>
        <w:r w:rsidRPr="00E12963">
          <w:rPr>
            <w:rStyle w:val="af0"/>
          </w:rPr>
          <w:t>34220-2017</w:t>
        </w:r>
        <w:proofErr w:type="gramEnd"/>
        <w:r w:rsidRPr="00E12963">
          <w:rPr>
            <w:rStyle w:val="af0"/>
          </w:rPr>
          <w:t xml:space="preserve"> Овощи соленые и квашеные. Общие технические условия</w:t>
        </w:r>
      </w:hyperlink>
    </w:p>
  </w:footnote>
  <w:footnote w:id="4">
    <w:p w14:paraId="6001F223" w14:textId="77777777" w:rsidR="00374F57" w:rsidRDefault="00374F57" w:rsidP="00374F57">
      <w:pPr>
        <w:pStyle w:val="af6"/>
      </w:pPr>
      <w:r>
        <w:rPr>
          <w:rStyle w:val="af8"/>
        </w:rPr>
        <w:footnoteRef/>
      </w:r>
      <w:r>
        <w:t xml:space="preserve"> </w:t>
      </w:r>
      <w:hyperlink r:id="rId4" w:history="1">
        <w:r w:rsidRPr="002827AE">
          <w:rPr>
            <w:rStyle w:val="af0"/>
          </w:rPr>
          <w:t xml:space="preserve">Скачать ГОСТ </w:t>
        </w:r>
        <w:proofErr w:type="gramStart"/>
        <w:r w:rsidRPr="002827AE">
          <w:rPr>
            <w:rStyle w:val="af0"/>
          </w:rPr>
          <w:t>25555.0-82</w:t>
        </w:r>
        <w:proofErr w:type="gramEnd"/>
        <w:r w:rsidRPr="002827AE">
          <w:rPr>
            <w:rStyle w:val="af0"/>
          </w:rPr>
          <w:t xml:space="preserve"> Продукты переработки плодов и овощей. Методы определения титруемой кислотности</w:t>
        </w:r>
      </w:hyperlink>
    </w:p>
  </w:footnote>
  <w:footnote w:id="5">
    <w:p w14:paraId="45B30E9E" w14:textId="77777777" w:rsidR="00374F57" w:rsidRDefault="00374F57" w:rsidP="00374F57">
      <w:pPr>
        <w:pStyle w:val="af6"/>
      </w:pPr>
      <w:r>
        <w:rPr>
          <w:rStyle w:val="af8"/>
        </w:rPr>
        <w:footnoteRef/>
      </w:r>
      <w:r>
        <w:t xml:space="preserve"> </w:t>
      </w:r>
      <w:hyperlink r:id="rId5" w:history="1">
        <w:r w:rsidRPr="00027974">
          <w:rPr>
            <w:rStyle w:val="af0"/>
          </w:rPr>
          <w:t>18 Методы определения титруемой и активной кислотности</w:t>
        </w:r>
      </w:hyperlink>
    </w:p>
  </w:footnote>
  <w:footnote w:id="6">
    <w:p w14:paraId="01449E71" w14:textId="77777777" w:rsidR="00374F57" w:rsidRDefault="00374F57" w:rsidP="00374F57">
      <w:pPr>
        <w:pStyle w:val="af6"/>
      </w:pPr>
      <w:r>
        <w:rPr>
          <w:rStyle w:val="af8"/>
        </w:rPr>
        <w:footnoteRef/>
      </w:r>
      <w:r>
        <w:t xml:space="preserve"> </w:t>
      </w:r>
      <w:hyperlink r:id="rId6" w:history="1">
        <w:r w:rsidRPr="002827AE">
          <w:rPr>
            <w:rStyle w:val="af0"/>
          </w:rPr>
          <w:t xml:space="preserve">Тест-системы и наборы | </w:t>
        </w:r>
        <w:proofErr w:type="spellStart"/>
        <w:r w:rsidRPr="002827AE">
          <w:rPr>
            <w:rStyle w:val="af0"/>
          </w:rPr>
          <w:t>МедЭкоТест</w:t>
        </w:r>
        <w:proofErr w:type="spellEnd"/>
      </w:hyperlink>
    </w:p>
  </w:footnote>
  <w:footnote w:id="7">
    <w:p w14:paraId="407EFCC3" w14:textId="77777777" w:rsidR="00374F57" w:rsidRDefault="00374F57" w:rsidP="00374F57">
      <w:pPr>
        <w:pStyle w:val="af6"/>
      </w:pPr>
      <w:r>
        <w:rPr>
          <w:rStyle w:val="af8"/>
        </w:rPr>
        <w:footnoteRef/>
      </w:r>
      <w:r>
        <w:t xml:space="preserve"> </w:t>
      </w:r>
      <w:hyperlink r:id="rId7" w:history="1">
        <w:r w:rsidRPr="002827AE">
          <w:rPr>
            <w:rStyle w:val="af0"/>
          </w:rPr>
          <w:t>Про квашеную капусту: почему мы не угадываем, “сколько соли” - и сколько ее нужно: безошибочный метод свекрови. И измерять ложками не нужно | В саду у Валентинки | Дзен</w:t>
        </w:r>
      </w:hyperlink>
    </w:p>
  </w:footnote>
  <w:footnote w:id="8">
    <w:p w14:paraId="62B3A905" w14:textId="77777777" w:rsidR="00374F57" w:rsidRDefault="00374F57" w:rsidP="00374F57">
      <w:pPr>
        <w:pStyle w:val="af6"/>
      </w:pPr>
      <w:r>
        <w:rPr>
          <w:rStyle w:val="af8"/>
        </w:rPr>
        <w:footnoteRef/>
      </w:r>
      <w:r>
        <w:t xml:space="preserve"> </w:t>
      </w:r>
      <w:hyperlink r:id="rId8" w:history="1">
        <w:r w:rsidRPr="001275D0">
          <w:rPr>
            <w:rStyle w:val="af0"/>
          </w:rPr>
          <w:t>Сравнительный анализ физико-химических показателей и органолептических свойств квашенной капусты разных видов</w:t>
        </w:r>
      </w:hyperlink>
    </w:p>
  </w:footnote>
  <w:footnote w:id="9">
    <w:p w14:paraId="21680481" w14:textId="77777777" w:rsidR="00374F57" w:rsidRDefault="00374F57" w:rsidP="00374F57">
      <w:pPr>
        <w:pStyle w:val="af6"/>
      </w:pPr>
      <w:r>
        <w:rPr>
          <w:rStyle w:val="af8"/>
        </w:rPr>
        <w:footnoteRef/>
      </w:r>
      <w:r>
        <w:t xml:space="preserve"> </w:t>
      </w:r>
      <w:hyperlink r:id="rId9" w:history="1">
        <w:r w:rsidRPr="00F33DBA">
          <w:rPr>
            <w:rStyle w:val="af0"/>
          </w:rPr>
          <w:t>2.10. Оценка качества квашеной капусты</w:t>
        </w:r>
      </w:hyperlink>
    </w:p>
  </w:footnote>
  <w:footnote w:id="10">
    <w:p w14:paraId="2E817A9E" w14:textId="77777777" w:rsidR="00374F57" w:rsidRDefault="00374F57" w:rsidP="00374F57">
      <w:pPr>
        <w:pStyle w:val="af6"/>
      </w:pPr>
      <w:r>
        <w:rPr>
          <w:rStyle w:val="af8"/>
        </w:rPr>
        <w:footnoteRef/>
      </w:r>
      <w:r>
        <w:t xml:space="preserve"> </w:t>
      </w:r>
      <w:hyperlink r:id="rId10" w:history="1">
        <w:r w:rsidRPr="00991286">
          <w:rPr>
            <w:rStyle w:val="af0"/>
          </w:rPr>
          <w:t>file_68d97ff4206e1.docx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CDAEA" w14:textId="5B376A35" w:rsidR="003F5EC0" w:rsidRPr="00753679" w:rsidRDefault="00753679" w:rsidP="00753679">
    <w:pPr>
      <w:pStyle w:val="ac"/>
      <w:jc w:val="right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noProof/>
        <w:sz w:val="28"/>
        <w:szCs w:val="28"/>
        <w:lang w:val="en-US"/>
      </w:rPr>
      <w:drawing>
        <wp:anchor distT="0" distB="0" distL="114300" distR="114300" simplePos="0" relativeHeight="251658240" behindDoc="1" locked="0" layoutInCell="1" allowOverlap="1" wp14:anchorId="246A871F" wp14:editId="365A8C55">
          <wp:simplePos x="0" y="0"/>
          <wp:positionH relativeFrom="column">
            <wp:posOffset>-3810</wp:posOffset>
          </wp:positionH>
          <wp:positionV relativeFrom="paragraph">
            <wp:posOffset>-1905</wp:posOffset>
          </wp:positionV>
          <wp:extent cx="1339850" cy="335915"/>
          <wp:effectExtent l="0" t="0" r="0" b="6985"/>
          <wp:wrapTight wrapText="bothSides">
            <wp:wrapPolygon edited="0">
              <wp:start x="614" y="0"/>
              <wp:lineTo x="0" y="8575"/>
              <wp:lineTo x="0" y="14699"/>
              <wp:lineTo x="614" y="20824"/>
              <wp:lineTo x="21191" y="20824"/>
              <wp:lineTo x="21191" y="9800"/>
              <wp:lineTo x="20883" y="0"/>
              <wp:lineTo x="614" y="0"/>
            </wp:wrapPolygon>
          </wp:wrapTight>
          <wp:docPr id="1080413276" name="Рисунок 1" descr="Изображение выглядит как снимок экрана, Графика, графический дизайн, Шрифт&#10;&#10;Автоматически созданное описание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0413276" name="Рисунок 1" descr="Изображение выглядит как снимок экрана, Графика, графический дизайн, Шрифт&#10;&#10;Автоматически созданное описание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9850" cy="335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3" w:history="1">
      <w:r w:rsidR="003F5EC0" w:rsidRPr="00F55CDD">
        <w:rPr>
          <w:rStyle w:val="af0"/>
          <w:rFonts w:ascii="Times New Roman" w:hAnsi="Times New Roman" w:cs="Times New Roman"/>
          <w:sz w:val="28"/>
          <w:szCs w:val="28"/>
        </w:rPr>
        <w:t xml:space="preserve">Наука и образование </w:t>
      </w:r>
      <w:r w:rsidR="003F5EC0" w:rsidRPr="00F55CDD">
        <w:rPr>
          <w:rStyle w:val="af0"/>
          <w:rFonts w:ascii="Times New Roman" w:hAnsi="Times New Roman" w:cs="Times New Roman"/>
          <w:sz w:val="28"/>
          <w:szCs w:val="28"/>
          <w:lang w:val="en-US"/>
        </w:rPr>
        <w:t>ON</w:t>
      </w:r>
      <w:r w:rsidR="003F5EC0" w:rsidRPr="00753679">
        <w:rPr>
          <w:rStyle w:val="af0"/>
          <w:rFonts w:ascii="Times New Roman" w:hAnsi="Times New Roman" w:cs="Times New Roman"/>
          <w:sz w:val="28"/>
          <w:szCs w:val="28"/>
        </w:rPr>
        <w:t>-</w:t>
      </w:r>
      <w:r w:rsidR="003F5EC0" w:rsidRPr="00F55CDD">
        <w:rPr>
          <w:rStyle w:val="af0"/>
          <w:rFonts w:ascii="Times New Roman" w:hAnsi="Times New Roman" w:cs="Times New Roman"/>
          <w:sz w:val="28"/>
          <w:szCs w:val="28"/>
          <w:lang w:val="en-US"/>
        </w:rPr>
        <w:t>LINE</w:t>
      </w:r>
    </w:hyperlink>
  </w:p>
  <w:p w14:paraId="4CBA1E79" w14:textId="77777777" w:rsidR="00F55CDD" w:rsidRPr="00753679" w:rsidRDefault="00F55CDD">
    <w:pPr>
      <w:pStyle w:val="ac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41EEA"/>
    <w:multiLevelType w:val="hybridMultilevel"/>
    <w:tmpl w:val="6810A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F11AE"/>
    <w:multiLevelType w:val="multilevel"/>
    <w:tmpl w:val="FF146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235718"/>
    <w:multiLevelType w:val="multilevel"/>
    <w:tmpl w:val="E940C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8B6831"/>
    <w:multiLevelType w:val="multilevel"/>
    <w:tmpl w:val="2BB895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sz w:val="24"/>
      </w:rPr>
    </w:lvl>
    <w:lvl w:ilvl="1">
      <w:start w:val="7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09DE363C"/>
    <w:multiLevelType w:val="hybridMultilevel"/>
    <w:tmpl w:val="9D94D99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0A1D300B"/>
    <w:multiLevelType w:val="multilevel"/>
    <w:tmpl w:val="91807D6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B4750C1"/>
    <w:multiLevelType w:val="multilevel"/>
    <w:tmpl w:val="7842F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783D1A"/>
    <w:multiLevelType w:val="multilevel"/>
    <w:tmpl w:val="8D7A1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DE11446"/>
    <w:multiLevelType w:val="hybridMultilevel"/>
    <w:tmpl w:val="DA126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2F6281"/>
    <w:multiLevelType w:val="hybridMultilevel"/>
    <w:tmpl w:val="EBB66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310FEA"/>
    <w:multiLevelType w:val="multilevel"/>
    <w:tmpl w:val="8D1E4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E5D2C37"/>
    <w:multiLevelType w:val="multilevel"/>
    <w:tmpl w:val="079C5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F696155"/>
    <w:multiLevelType w:val="multilevel"/>
    <w:tmpl w:val="6BAC0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F723781"/>
    <w:multiLevelType w:val="multilevel"/>
    <w:tmpl w:val="57D4DA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32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3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32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32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32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32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32"/>
      </w:rPr>
    </w:lvl>
  </w:abstractNum>
  <w:abstractNum w:abstractNumId="14" w15:restartNumberingAfterBreak="0">
    <w:nsid w:val="10B35F3F"/>
    <w:multiLevelType w:val="multilevel"/>
    <w:tmpl w:val="45647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3A84E24"/>
    <w:multiLevelType w:val="multilevel"/>
    <w:tmpl w:val="0C9AC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44B3189"/>
    <w:multiLevelType w:val="multilevel"/>
    <w:tmpl w:val="45786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4577CB1"/>
    <w:multiLevelType w:val="hybridMultilevel"/>
    <w:tmpl w:val="5EB488DE"/>
    <w:lvl w:ilvl="0" w:tplc="DDDCFC1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192D04DC"/>
    <w:multiLevelType w:val="hybridMultilevel"/>
    <w:tmpl w:val="346C8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9E05940"/>
    <w:multiLevelType w:val="multilevel"/>
    <w:tmpl w:val="68FC2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A0B5EA0"/>
    <w:multiLevelType w:val="multilevel"/>
    <w:tmpl w:val="D368E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A612A7A"/>
    <w:multiLevelType w:val="multilevel"/>
    <w:tmpl w:val="A462D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A766758"/>
    <w:multiLevelType w:val="hybridMultilevel"/>
    <w:tmpl w:val="ABD2303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1AED3B1C"/>
    <w:multiLevelType w:val="multilevel"/>
    <w:tmpl w:val="FB92BD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32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3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32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32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32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32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32"/>
      </w:rPr>
    </w:lvl>
  </w:abstractNum>
  <w:abstractNum w:abstractNumId="24" w15:restartNumberingAfterBreak="0">
    <w:nsid w:val="1C6165AE"/>
    <w:multiLevelType w:val="multilevel"/>
    <w:tmpl w:val="1A322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E6D6B88"/>
    <w:multiLevelType w:val="hybridMultilevel"/>
    <w:tmpl w:val="33C6A330"/>
    <w:lvl w:ilvl="0" w:tplc="D410E1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3A4E40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21621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F00DB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F4607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6FA5E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84AA2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B1A1F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E07F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E833A28"/>
    <w:multiLevelType w:val="multilevel"/>
    <w:tmpl w:val="974262B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1F117F59"/>
    <w:multiLevelType w:val="multilevel"/>
    <w:tmpl w:val="57D4DA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32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3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32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32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32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32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32"/>
      </w:rPr>
    </w:lvl>
  </w:abstractNum>
  <w:abstractNum w:abstractNumId="28" w15:restartNumberingAfterBreak="0">
    <w:nsid w:val="1FBD5FE8"/>
    <w:multiLevelType w:val="hybridMultilevel"/>
    <w:tmpl w:val="F6B07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0CF53D4"/>
    <w:multiLevelType w:val="multilevel"/>
    <w:tmpl w:val="2BB895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sz w:val="24"/>
      </w:rPr>
    </w:lvl>
    <w:lvl w:ilvl="1">
      <w:start w:val="7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 w15:restartNumberingAfterBreak="0">
    <w:nsid w:val="236521E7"/>
    <w:multiLevelType w:val="multilevel"/>
    <w:tmpl w:val="C7325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2415723A"/>
    <w:multiLevelType w:val="hybridMultilevel"/>
    <w:tmpl w:val="CCD0D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6392297"/>
    <w:multiLevelType w:val="multilevel"/>
    <w:tmpl w:val="51A0E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8417EC8"/>
    <w:multiLevelType w:val="multilevel"/>
    <w:tmpl w:val="68D409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7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4" w15:restartNumberingAfterBreak="0">
    <w:nsid w:val="29235B0B"/>
    <w:multiLevelType w:val="multilevel"/>
    <w:tmpl w:val="DF460D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295427B5"/>
    <w:multiLevelType w:val="multilevel"/>
    <w:tmpl w:val="E44E4B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9765EAD"/>
    <w:multiLevelType w:val="hybridMultilevel"/>
    <w:tmpl w:val="D820F0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29A26680"/>
    <w:multiLevelType w:val="hybridMultilevel"/>
    <w:tmpl w:val="F2D46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CB301F4"/>
    <w:multiLevelType w:val="multilevel"/>
    <w:tmpl w:val="45647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2983EB6"/>
    <w:multiLevelType w:val="multilevel"/>
    <w:tmpl w:val="051E8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3B1384C"/>
    <w:multiLevelType w:val="multilevel"/>
    <w:tmpl w:val="1EBEB6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1" w15:restartNumberingAfterBreak="0">
    <w:nsid w:val="34722D83"/>
    <w:multiLevelType w:val="multilevel"/>
    <w:tmpl w:val="8D7A1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35257C20"/>
    <w:multiLevelType w:val="multilevel"/>
    <w:tmpl w:val="69682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69A7579"/>
    <w:multiLevelType w:val="hybridMultilevel"/>
    <w:tmpl w:val="0BAAE7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36F05110"/>
    <w:multiLevelType w:val="multilevel"/>
    <w:tmpl w:val="45647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373E72F5"/>
    <w:multiLevelType w:val="multilevel"/>
    <w:tmpl w:val="40BE0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A5F7B11"/>
    <w:multiLevelType w:val="multilevel"/>
    <w:tmpl w:val="FAA65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3F3C2262"/>
    <w:multiLevelType w:val="multilevel"/>
    <w:tmpl w:val="45647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3FBB3514"/>
    <w:multiLevelType w:val="multilevel"/>
    <w:tmpl w:val="EDA2E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3FED26CF"/>
    <w:multiLevelType w:val="multilevel"/>
    <w:tmpl w:val="0EA09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4031576A"/>
    <w:multiLevelType w:val="hybridMultilevel"/>
    <w:tmpl w:val="90849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168753D"/>
    <w:multiLevelType w:val="multilevel"/>
    <w:tmpl w:val="3FCA83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>
      <w:start w:val="7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2" w15:restartNumberingAfterBreak="0">
    <w:nsid w:val="41A40445"/>
    <w:multiLevelType w:val="hybridMultilevel"/>
    <w:tmpl w:val="D76CE45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3" w15:restartNumberingAfterBreak="0">
    <w:nsid w:val="42C37D17"/>
    <w:multiLevelType w:val="multilevel"/>
    <w:tmpl w:val="3F4E1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43125895"/>
    <w:multiLevelType w:val="multilevel"/>
    <w:tmpl w:val="C44064F0"/>
    <w:lvl w:ilvl="0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4"/>
      </w:rPr>
    </w:lvl>
    <w:lvl w:ilvl="1">
      <w:start w:val="2"/>
      <w:numFmt w:val="decimal"/>
      <w:isLgl/>
      <w:lvlText w:val="%1.%2."/>
      <w:lvlJc w:val="left"/>
      <w:pPr>
        <w:ind w:left="502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55" w15:restartNumberingAfterBreak="0">
    <w:nsid w:val="44AC48B3"/>
    <w:multiLevelType w:val="multilevel"/>
    <w:tmpl w:val="45647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48436406"/>
    <w:multiLevelType w:val="hybridMultilevel"/>
    <w:tmpl w:val="22CEC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A100340"/>
    <w:multiLevelType w:val="multilevel"/>
    <w:tmpl w:val="B84EF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4C076E66"/>
    <w:multiLevelType w:val="hybridMultilevel"/>
    <w:tmpl w:val="3F26FD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CF81284"/>
    <w:multiLevelType w:val="multilevel"/>
    <w:tmpl w:val="30709A0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4D190F85"/>
    <w:multiLevelType w:val="multilevel"/>
    <w:tmpl w:val="4C6C4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4E3B7B5C"/>
    <w:multiLevelType w:val="hybridMultilevel"/>
    <w:tmpl w:val="964C5A72"/>
    <w:lvl w:ilvl="0" w:tplc="371A45C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8B4D9B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7EA1CF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4CAE09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B70B29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3C0D22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38E8D3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56499B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30AE04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2" w15:restartNumberingAfterBreak="0">
    <w:nsid w:val="507A300B"/>
    <w:multiLevelType w:val="multilevel"/>
    <w:tmpl w:val="9A809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509F182B"/>
    <w:multiLevelType w:val="multilevel"/>
    <w:tmpl w:val="A9E43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518934A2"/>
    <w:multiLevelType w:val="multilevel"/>
    <w:tmpl w:val="F5627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51F4332F"/>
    <w:multiLevelType w:val="multilevel"/>
    <w:tmpl w:val="7C486C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6" w15:restartNumberingAfterBreak="0">
    <w:nsid w:val="53041AAD"/>
    <w:multiLevelType w:val="hybridMultilevel"/>
    <w:tmpl w:val="D5F2327C"/>
    <w:lvl w:ilvl="0" w:tplc="47E6C5F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371529E"/>
    <w:multiLevelType w:val="multilevel"/>
    <w:tmpl w:val="45647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555D0E9E"/>
    <w:multiLevelType w:val="multilevel"/>
    <w:tmpl w:val="1048F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56DB56EA"/>
    <w:multiLevelType w:val="multilevel"/>
    <w:tmpl w:val="2EDAB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57506FFE"/>
    <w:multiLevelType w:val="multilevel"/>
    <w:tmpl w:val="73947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58AF7A07"/>
    <w:multiLevelType w:val="hybridMultilevel"/>
    <w:tmpl w:val="544E9EF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2" w15:restartNumberingAfterBreak="0">
    <w:nsid w:val="590B327D"/>
    <w:multiLevelType w:val="multilevel"/>
    <w:tmpl w:val="D9CE69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>
      <w:start w:val="7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3" w15:restartNumberingAfterBreak="0">
    <w:nsid w:val="5AAB1289"/>
    <w:multiLevelType w:val="multilevel"/>
    <w:tmpl w:val="B7CEFE2A"/>
    <w:lvl w:ilvl="0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eastAsiaTheme="minorHAnsi" w:hAnsi="Times New Roman" w:cs="Times New Roman" w:hint="default"/>
        <w:b w:val="0"/>
        <w:sz w:val="24"/>
        <w:u w:val="singl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inorHAnsi" w:hint="default"/>
      </w:rPr>
    </w:lvl>
  </w:abstractNum>
  <w:abstractNum w:abstractNumId="74" w15:restartNumberingAfterBreak="0">
    <w:nsid w:val="5AAE0CD3"/>
    <w:multiLevelType w:val="multilevel"/>
    <w:tmpl w:val="5E6CB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5C8C2566"/>
    <w:multiLevelType w:val="multilevel"/>
    <w:tmpl w:val="F4528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5D8C20E8"/>
    <w:multiLevelType w:val="multilevel"/>
    <w:tmpl w:val="2B748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5FA80D69"/>
    <w:multiLevelType w:val="multilevel"/>
    <w:tmpl w:val="510C929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78" w15:restartNumberingAfterBreak="0">
    <w:nsid w:val="5FCF63C9"/>
    <w:multiLevelType w:val="multilevel"/>
    <w:tmpl w:val="D22CA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604578ED"/>
    <w:multiLevelType w:val="multilevel"/>
    <w:tmpl w:val="E64EB9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629B120C"/>
    <w:multiLevelType w:val="multilevel"/>
    <w:tmpl w:val="25F80A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1" w15:restartNumberingAfterBreak="0">
    <w:nsid w:val="62B047BB"/>
    <w:multiLevelType w:val="hybridMultilevel"/>
    <w:tmpl w:val="489627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31731C1"/>
    <w:multiLevelType w:val="multilevel"/>
    <w:tmpl w:val="0A7EB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63D07B76"/>
    <w:multiLevelType w:val="multilevel"/>
    <w:tmpl w:val="6C3A7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64072F72"/>
    <w:multiLevelType w:val="hybridMultilevel"/>
    <w:tmpl w:val="BFC6A2C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5" w15:restartNumberingAfterBreak="0">
    <w:nsid w:val="644D31E6"/>
    <w:multiLevelType w:val="multilevel"/>
    <w:tmpl w:val="09FA3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647238B4"/>
    <w:multiLevelType w:val="hybridMultilevel"/>
    <w:tmpl w:val="FE56C1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7" w15:restartNumberingAfterBreak="0">
    <w:nsid w:val="663E1982"/>
    <w:multiLevelType w:val="multilevel"/>
    <w:tmpl w:val="45647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69250DBF"/>
    <w:multiLevelType w:val="multilevel"/>
    <w:tmpl w:val="330CC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6B991EBE"/>
    <w:multiLevelType w:val="multilevel"/>
    <w:tmpl w:val="52DE6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6DBE5607"/>
    <w:multiLevelType w:val="hybridMultilevel"/>
    <w:tmpl w:val="1834D9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F184BD4"/>
    <w:multiLevelType w:val="multilevel"/>
    <w:tmpl w:val="87B827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6FFC696A"/>
    <w:multiLevelType w:val="multilevel"/>
    <w:tmpl w:val="ADD07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7113457F"/>
    <w:multiLevelType w:val="hybridMultilevel"/>
    <w:tmpl w:val="B05405DC"/>
    <w:lvl w:ilvl="0" w:tplc="02BC3E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02E0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6655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7E48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524E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50FF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12A6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98F8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80A0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4" w15:restartNumberingAfterBreak="0">
    <w:nsid w:val="728F1605"/>
    <w:multiLevelType w:val="hybridMultilevel"/>
    <w:tmpl w:val="516646BC"/>
    <w:lvl w:ilvl="0" w:tplc="24981D2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2C54D98"/>
    <w:multiLevelType w:val="multilevel"/>
    <w:tmpl w:val="E572D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73055EAE"/>
    <w:multiLevelType w:val="multilevel"/>
    <w:tmpl w:val="F69C5F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sz w:val="24"/>
      </w:rPr>
    </w:lvl>
    <w:lvl w:ilvl="1">
      <w:start w:val="7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7" w15:restartNumberingAfterBreak="0">
    <w:nsid w:val="751A3C66"/>
    <w:multiLevelType w:val="multilevel"/>
    <w:tmpl w:val="C11AB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75727093"/>
    <w:multiLevelType w:val="multilevel"/>
    <w:tmpl w:val="068ED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775435C6"/>
    <w:multiLevelType w:val="hybridMultilevel"/>
    <w:tmpl w:val="39ACD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798E11F7"/>
    <w:multiLevelType w:val="hybridMultilevel"/>
    <w:tmpl w:val="BBFC472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1" w15:restartNumberingAfterBreak="0">
    <w:nsid w:val="7A277658"/>
    <w:multiLevelType w:val="hybridMultilevel"/>
    <w:tmpl w:val="AB5A0ADA"/>
    <w:lvl w:ilvl="0" w:tplc="A8507FF8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2" w15:restartNumberingAfterBreak="0">
    <w:nsid w:val="7B5672BC"/>
    <w:multiLevelType w:val="multilevel"/>
    <w:tmpl w:val="B91CE2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7C7D16E6"/>
    <w:multiLevelType w:val="multilevel"/>
    <w:tmpl w:val="67F49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7DCC47EF"/>
    <w:multiLevelType w:val="multilevel"/>
    <w:tmpl w:val="BB727C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7E5A1F83"/>
    <w:multiLevelType w:val="hybridMultilevel"/>
    <w:tmpl w:val="5D667928"/>
    <w:lvl w:ilvl="0" w:tplc="72209E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4258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50F8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1EE7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401E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D648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A69A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3477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322C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6" w15:restartNumberingAfterBreak="0">
    <w:nsid w:val="7E92731C"/>
    <w:multiLevelType w:val="multilevel"/>
    <w:tmpl w:val="7FCC1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7F3F7647"/>
    <w:multiLevelType w:val="multilevel"/>
    <w:tmpl w:val="8BD63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7F7D3440"/>
    <w:multiLevelType w:val="multilevel"/>
    <w:tmpl w:val="84981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7FD26538"/>
    <w:multiLevelType w:val="hybridMultilevel"/>
    <w:tmpl w:val="DC0A2B8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864247348">
    <w:abstractNumId w:val="54"/>
  </w:num>
  <w:num w:numId="2" w16cid:durableId="1785686897">
    <w:abstractNumId w:val="77"/>
  </w:num>
  <w:num w:numId="3" w16cid:durableId="1055473214">
    <w:abstractNumId w:val="25"/>
  </w:num>
  <w:num w:numId="4" w16cid:durableId="1545948786">
    <w:abstractNumId w:val="37"/>
  </w:num>
  <w:num w:numId="5" w16cid:durableId="824467292">
    <w:abstractNumId w:val="56"/>
  </w:num>
  <w:num w:numId="6" w16cid:durableId="242955619">
    <w:abstractNumId w:val="86"/>
  </w:num>
  <w:num w:numId="7" w16cid:durableId="1821920274">
    <w:abstractNumId w:val="43"/>
  </w:num>
  <w:num w:numId="8" w16cid:durableId="1723746442">
    <w:abstractNumId w:val="73"/>
  </w:num>
  <w:num w:numId="9" w16cid:durableId="776170182">
    <w:abstractNumId w:val="94"/>
  </w:num>
  <w:num w:numId="10" w16cid:durableId="1237546685">
    <w:abstractNumId w:val="105"/>
  </w:num>
  <w:num w:numId="11" w16cid:durableId="888343161">
    <w:abstractNumId w:val="93"/>
  </w:num>
  <w:num w:numId="12" w16cid:durableId="985354004">
    <w:abstractNumId w:val="101"/>
  </w:num>
  <w:num w:numId="13" w16cid:durableId="27146954">
    <w:abstractNumId w:val="61"/>
  </w:num>
  <w:num w:numId="14" w16cid:durableId="975531705">
    <w:abstractNumId w:val="27"/>
  </w:num>
  <w:num w:numId="15" w16cid:durableId="2058234727">
    <w:abstractNumId w:val="13"/>
  </w:num>
  <w:num w:numId="16" w16cid:durableId="1353799367">
    <w:abstractNumId w:val="23"/>
  </w:num>
  <w:num w:numId="17" w16cid:durableId="2053380480">
    <w:abstractNumId w:val="65"/>
  </w:num>
  <w:num w:numId="18" w16cid:durableId="153374457">
    <w:abstractNumId w:val="96"/>
  </w:num>
  <w:num w:numId="19" w16cid:durableId="1374966302">
    <w:abstractNumId w:val="33"/>
  </w:num>
  <w:num w:numId="20" w16cid:durableId="559560951">
    <w:abstractNumId w:val="66"/>
  </w:num>
  <w:num w:numId="21" w16cid:durableId="604071495">
    <w:abstractNumId w:val="90"/>
  </w:num>
  <w:num w:numId="22" w16cid:durableId="1933278961">
    <w:abstractNumId w:val="40"/>
  </w:num>
  <w:num w:numId="23" w16cid:durableId="1380940464">
    <w:abstractNumId w:val="6"/>
  </w:num>
  <w:num w:numId="24" w16cid:durableId="1388067195">
    <w:abstractNumId w:val="9"/>
  </w:num>
  <w:num w:numId="25" w16cid:durableId="1889413334">
    <w:abstractNumId w:val="78"/>
  </w:num>
  <w:num w:numId="26" w16cid:durableId="777679997">
    <w:abstractNumId w:val="38"/>
  </w:num>
  <w:num w:numId="27" w16cid:durableId="147013885">
    <w:abstractNumId w:val="51"/>
  </w:num>
  <w:num w:numId="28" w16cid:durableId="4135196">
    <w:abstractNumId w:val="17"/>
  </w:num>
  <w:num w:numId="29" w16cid:durableId="1167793993">
    <w:abstractNumId w:val="16"/>
  </w:num>
  <w:num w:numId="30" w16cid:durableId="743918712">
    <w:abstractNumId w:val="67"/>
  </w:num>
  <w:num w:numId="31" w16cid:durableId="488794910">
    <w:abstractNumId w:val="79"/>
  </w:num>
  <w:num w:numId="32" w16cid:durableId="202787671">
    <w:abstractNumId w:val="91"/>
  </w:num>
  <w:num w:numId="33" w16cid:durableId="488062145">
    <w:abstractNumId w:val="104"/>
  </w:num>
  <w:num w:numId="34" w16cid:durableId="900605062">
    <w:abstractNumId w:val="87"/>
  </w:num>
  <w:num w:numId="35" w16cid:durableId="997421016">
    <w:abstractNumId w:val="14"/>
  </w:num>
  <w:num w:numId="36" w16cid:durableId="1941791992">
    <w:abstractNumId w:val="55"/>
  </w:num>
  <w:num w:numId="37" w16cid:durableId="1618564114">
    <w:abstractNumId w:val="59"/>
  </w:num>
  <w:num w:numId="38" w16cid:durableId="1306079639">
    <w:abstractNumId w:val="5"/>
  </w:num>
  <w:num w:numId="39" w16cid:durableId="1124428878">
    <w:abstractNumId w:val="35"/>
  </w:num>
  <w:num w:numId="40" w16cid:durableId="2087919865">
    <w:abstractNumId w:val="102"/>
  </w:num>
  <w:num w:numId="41" w16cid:durableId="1366295793">
    <w:abstractNumId w:val="76"/>
  </w:num>
  <w:num w:numId="42" w16cid:durableId="1698046130">
    <w:abstractNumId w:val="60"/>
  </w:num>
  <w:num w:numId="43" w16cid:durableId="762843298">
    <w:abstractNumId w:val="44"/>
  </w:num>
  <w:num w:numId="44" w16cid:durableId="1333558385">
    <w:abstractNumId w:val="47"/>
  </w:num>
  <w:num w:numId="45" w16cid:durableId="463622419">
    <w:abstractNumId w:val="15"/>
  </w:num>
  <w:num w:numId="46" w16cid:durableId="1603957343">
    <w:abstractNumId w:val="74"/>
  </w:num>
  <w:num w:numId="47" w16cid:durableId="1828085929">
    <w:abstractNumId w:val="95"/>
  </w:num>
  <w:num w:numId="48" w16cid:durableId="619916321">
    <w:abstractNumId w:val="1"/>
  </w:num>
  <w:num w:numId="49" w16cid:durableId="214128540">
    <w:abstractNumId w:val="42"/>
  </w:num>
  <w:num w:numId="50" w16cid:durableId="1828593275">
    <w:abstractNumId w:val="45"/>
  </w:num>
  <w:num w:numId="51" w16cid:durableId="1079794060">
    <w:abstractNumId w:val="108"/>
  </w:num>
  <w:num w:numId="52" w16cid:durableId="542442277">
    <w:abstractNumId w:val="32"/>
  </w:num>
  <w:num w:numId="53" w16cid:durableId="1372926524">
    <w:abstractNumId w:val="98"/>
  </w:num>
  <w:num w:numId="54" w16cid:durableId="994145846">
    <w:abstractNumId w:val="41"/>
  </w:num>
  <w:num w:numId="55" w16cid:durableId="1890459533">
    <w:abstractNumId w:val="7"/>
  </w:num>
  <w:num w:numId="56" w16cid:durableId="143936198">
    <w:abstractNumId w:val="83"/>
  </w:num>
  <w:num w:numId="57" w16cid:durableId="495802764">
    <w:abstractNumId w:val="107"/>
  </w:num>
  <w:num w:numId="58" w16cid:durableId="450437180">
    <w:abstractNumId w:val="92"/>
  </w:num>
  <w:num w:numId="59" w16cid:durableId="960263831">
    <w:abstractNumId w:val="63"/>
  </w:num>
  <w:num w:numId="60" w16cid:durableId="1327514261">
    <w:abstractNumId w:val="48"/>
  </w:num>
  <w:num w:numId="61" w16cid:durableId="428353683">
    <w:abstractNumId w:val="21"/>
  </w:num>
  <w:num w:numId="62" w16cid:durableId="1496147522">
    <w:abstractNumId w:val="46"/>
  </w:num>
  <w:num w:numId="63" w16cid:durableId="1123378997">
    <w:abstractNumId w:val="26"/>
  </w:num>
  <w:num w:numId="64" w16cid:durableId="397830156">
    <w:abstractNumId w:val="85"/>
  </w:num>
  <w:num w:numId="65" w16cid:durableId="1703018952">
    <w:abstractNumId w:val="82"/>
  </w:num>
  <w:num w:numId="66" w16cid:durableId="1779520667">
    <w:abstractNumId w:val="11"/>
  </w:num>
  <w:num w:numId="67" w16cid:durableId="803616867">
    <w:abstractNumId w:val="99"/>
  </w:num>
  <w:num w:numId="68" w16cid:durableId="549608954">
    <w:abstractNumId w:val="4"/>
  </w:num>
  <w:num w:numId="69" w16cid:durableId="1417744637">
    <w:abstractNumId w:val="84"/>
  </w:num>
  <w:num w:numId="70" w16cid:durableId="24142403">
    <w:abstractNumId w:val="109"/>
  </w:num>
  <w:num w:numId="71" w16cid:durableId="1400012139">
    <w:abstractNumId w:val="71"/>
  </w:num>
  <w:num w:numId="72" w16cid:durableId="2085906958">
    <w:abstractNumId w:val="10"/>
  </w:num>
  <w:num w:numId="73" w16cid:durableId="160974190">
    <w:abstractNumId w:val="69"/>
  </w:num>
  <w:num w:numId="74" w16cid:durableId="497427304">
    <w:abstractNumId w:val="64"/>
  </w:num>
  <w:num w:numId="75" w16cid:durableId="1524123499">
    <w:abstractNumId w:val="106"/>
  </w:num>
  <w:num w:numId="76" w16cid:durableId="585574823">
    <w:abstractNumId w:val="72"/>
  </w:num>
  <w:num w:numId="77" w16cid:durableId="340855902">
    <w:abstractNumId w:val="29"/>
  </w:num>
  <w:num w:numId="78" w16cid:durableId="636450196">
    <w:abstractNumId w:val="100"/>
  </w:num>
  <w:num w:numId="79" w16cid:durableId="1317487870">
    <w:abstractNumId w:val="3"/>
  </w:num>
  <w:num w:numId="80" w16cid:durableId="1515922160">
    <w:abstractNumId w:val="22"/>
  </w:num>
  <w:num w:numId="81" w16cid:durableId="1636177020">
    <w:abstractNumId w:val="28"/>
  </w:num>
  <w:num w:numId="82" w16cid:durableId="1276719463">
    <w:abstractNumId w:val="19"/>
  </w:num>
  <w:num w:numId="83" w16cid:durableId="318850649">
    <w:abstractNumId w:val="18"/>
  </w:num>
  <w:num w:numId="84" w16cid:durableId="664936418">
    <w:abstractNumId w:val="53"/>
  </w:num>
  <w:num w:numId="85" w16cid:durableId="1944143192">
    <w:abstractNumId w:val="88"/>
  </w:num>
  <w:num w:numId="86" w16cid:durableId="652486260">
    <w:abstractNumId w:val="81"/>
  </w:num>
  <w:num w:numId="87" w16cid:durableId="1036269022">
    <w:abstractNumId w:val="50"/>
  </w:num>
  <w:num w:numId="88" w16cid:durableId="1679582052">
    <w:abstractNumId w:val="39"/>
  </w:num>
  <w:num w:numId="89" w16cid:durableId="1951620115">
    <w:abstractNumId w:val="80"/>
  </w:num>
  <w:num w:numId="90" w16cid:durableId="93945317">
    <w:abstractNumId w:val="0"/>
  </w:num>
  <w:num w:numId="91" w16cid:durableId="73282571">
    <w:abstractNumId w:val="30"/>
  </w:num>
  <w:num w:numId="92" w16cid:durableId="403450312">
    <w:abstractNumId w:val="68"/>
  </w:num>
  <w:num w:numId="93" w16cid:durableId="262344529">
    <w:abstractNumId w:val="52"/>
  </w:num>
  <w:num w:numId="94" w16cid:durableId="1821574611">
    <w:abstractNumId w:val="20"/>
  </w:num>
  <w:num w:numId="95" w16cid:durableId="20402901">
    <w:abstractNumId w:val="49"/>
  </w:num>
  <w:num w:numId="96" w16cid:durableId="817915777">
    <w:abstractNumId w:val="103"/>
  </w:num>
  <w:num w:numId="97" w16cid:durableId="211422958">
    <w:abstractNumId w:val="24"/>
  </w:num>
  <w:num w:numId="98" w16cid:durableId="26952948">
    <w:abstractNumId w:val="89"/>
  </w:num>
  <w:num w:numId="99" w16cid:durableId="1417020297">
    <w:abstractNumId w:val="12"/>
  </w:num>
  <w:num w:numId="100" w16cid:durableId="1084374595">
    <w:abstractNumId w:val="62"/>
  </w:num>
  <w:num w:numId="101" w16cid:durableId="353843249">
    <w:abstractNumId w:val="75"/>
  </w:num>
  <w:num w:numId="102" w16cid:durableId="1317029292">
    <w:abstractNumId w:val="31"/>
  </w:num>
  <w:num w:numId="103" w16cid:durableId="766730497">
    <w:abstractNumId w:val="36"/>
  </w:num>
  <w:num w:numId="104" w16cid:durableId="821774747">
    <w:abstractNumId w:val="70"/>
  </w:num>
  <w:num w:numId="105" w16cid:durableId="1809937746">
    <w:abstractNumId w:val="57"/>
  </w:num>
  <w:num w:numId="106" w16cid:durableId="1492722119">
    <w:abstractNumId w:val="97"/>
  </w:num>
  <w:num w:numId="107" w16cid:durableId="678822285">
    <w:abstractNumId w:val="2"/>
  </w:num>
  <w:num w:numId="108" w16cid:durableId="1345354820">
    <w:abstractNumId w:val="34"/>
  </w:num>
  <w:num w:numId="109" w16cid:durableId="1539587234">
    <w:abstractNumId w:val="58"/>
  </w:num>
  <w:num w:numId="110" w16cid:durableId="99687809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1BD"/>
    <w:rsid w:val="00031A37"/>
    <w:rsid w:val="000572AD"/>
    <w:rsid w:val="00094535"/>
    <w:rsid w:val="0009776B"/>
    <w:rsid w:val="000A12EE"/>
    <w:rsid w:val="001F3ED8"/>
    <w:rsid w:val="0024291D"/>
    <w:rsid w:val="00374F57"/>
    <w:rsid w:val="003C7D7F"/>
    <w:rsid w:val="003F5EC0"/>
    <w:rsid w:val="004150DF"/>
    <w:rsid w:val="00473563"/>
    <w:rsid w:val="00676EFC"/>
    <w:rsid w:val="006831BD"/>
    <w:rsid w:val="006E1E7C"/>
    <w:rsid w:val="00753679"/>
    <w:rsid w:val="007C75EA"/>
    <w:rsid w:val="007F5B8D"/>
    <w:rsid w:val="009576E7"/>
    <w:rsid w:val="0097064E"/>
    <w:rsid w:val="00AA44B2"/>
    <w:rsid w:val="00AC10CC"/>
    <w:rsid w:val="00C251C8"/>
    <w:rsid w:val="00CB6E16"/>
    <w:rsid w:val="00D62DBA"/>
    <w:rsid w:val="00D80D6A"/>
    <w:rsid w:val="00DC3001"/>
    <w:rsid w:val="00E66BEA"/>
    <w:rsid w:val="00ED02F1"/>
    <w:rsid w:val="00F04AC9"/>
    <w:rsid w:val="00F55CDD"/>
    <w:rsid w:val="00F873A9"/>
    <w:rsid w:val="00F9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16D65A"/>
  <w15:chartTrackingRefBased/>
  <w15:docId w15:val="{074F883A-CFD3-4989-A609-B7988B75F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4535"/>
  </w:style>
  <w:style w:type="paragraph" w:styleId="1">
    <w:name w:val="heading 1"/>
    <w:basedOn w:val="a"/>
    <w:next w:val="a"/>
    <w:link w:val="10"/>
    <w:uiPriority w:val="9"/>
    <w:qFormat/>
    <w:rsid w:val="006831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6831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31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31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31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31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31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31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31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31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6831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831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831B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831BD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831B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831B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831B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831B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831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831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831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831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831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831B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831B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831BD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831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831BD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6831BD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3F5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F5EC0"/>
  </w:style>
  <w:style w:type="paragraph" w:styleId="ae">
    <w:name w:val="footer"/>
    <w:basedOn w:val="a"/>
    <w:link w:val="af"/>
    <w:uiPriority w:val="99"/>
    <w:unhideWhenUsed/>
    <w:rsid w:val="003F5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F5EC0"/>
  </w:style>
  <w:style w:type="character" w:styleId="af0">
    <w:name w:val="Hyperlink"/>
    <w:basedOn w:val="a0"/>
    <w:uiPriority w:val="99"/>
    <w:unhideWhenUsed/>
    <w:rsid w:val="00F55CDD"/>
    <w:rPr>
      <w:color w:val="467886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F55CDD"/>
    <w:rPr>
      <w:color w:val="605E5C"/>
      <w:shd w:val="clear" w:color="auto" w:fill="E1DFDD"/>
    </w:rPr>
  </w:style>
  <w:style w:type="paragraph" w:styleId="af2">
    <w:name w:val="Normal (Web)"/>
    <w:basedOn w:val="a"/>
    <w:uiPriority w:val="99"/>
    <w:unhideWhenUsed/>
    <w:rsid w:val="00374F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table" w:styleId="af3">
    <w:name w:val="Table Grid"/>
    <w:basedOn w:val="a1"/>
    <w:uiPriority w:val="39"/>
    <w:rsid w:val="00374F57"/>
    <w:pPr>
      <w:spacing w:after="0" w:line="240" w:lineRule="auto"/>
    </w:pPr>
    <w:rPr>
      <w:rFonts w:ascii="Times New Roman" w:hAnsi="Times New Roman"/>
      <w:kern w:val="0"/>
      <w:sz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uiPriority w:val="99"/>
    <w:semiHidden/>
    <w:unhideWhenUsed/>
    <w:rsid w:val="00374F57"/>
    <w:pPr>
      <w:spacing w:after="0" w:line="240" w:lineRule="auto"/>
    </w:pPr>
    <w:rPr>
      <w:rFonts w:ascii="Tahoma" w:hAnsi="Tahoma" w:cs="Tahoma"/>
      <w:kern w:val="0"/>
      <w:sz w:val="16"/>
      <w:szCs w:val="16"/>
      <w14:ligatures w14:val="none"/>
    </w:rPr>
  </w:style>
  <w:style w:type="character" w:customStyle="1" w:styleId="af5">
    <w:name w:val="Текст выноски Знак"/>
    <w:basedOn w:val="a0"/>
    <w:link w:val="af4"/>
    <w:uiPriority w:val="99"/>
    <w:semiHidden/>
    <w:rsid w:val="00374F57"/>
    <w:rPr>
      <w:rFonts w:ascii="Tahoma" w:hAnsi="Tahoma" w:cs="Tahoma"/>
      <w:kern w:val="0"/>
      <w:sz w:val="16"/>
      <w:szCs w:val="16"/>
      <w14:ligatures w14:val="none"/>
    </w:rPr>
  </w:style>
  <w:style w:type="paragraph" w:styleId="af6">
    <w:name w:val="footnote text"/>
    <w:basedOn w:val="a"/>
    <w:link w:val="af7"/>
    <w:uiPriority w:val="99"/>
    <w:semiHidden/>
    <w:unhideWhenUsed/>
    <w:rsid w:val="00374F57"/>
    <w:pPr>
      <w:spacing w:after="0" w:line="240" w:lineRule="auto"/>
    </w:pPr>
    <w:rPr>
      <w:kern w:val="0"/>
      <w:sz w:val="20"/>
      <w:szCs w:val="20"/>
      <w14:ligatures w14:val="none"/>
    </w:rPr>
  </w:style>
  <w:style w:type="character" w:customStyle="1" w:styleId="af7">
    <w:name w:val="Текст сноски Знак"/>
    <w:basedOn w:val="a0"/>
    <w:link w:val="af6"/>
    <w:uiPriority w:val="99"/>
    <w:semiHidden/>
    <w:rsid w:val="00374F57"/>
    <w:rPr>
      <w:kern w:val="0"/>
      <w:sz w:val="20"/>
      <w:szCs w:val="20"/>
      <w14:ligatures w14:val="none"/>
    </w:rPr>
  </w:style>
  <w:style w:type="character" w:styleId="af8">
    <w:name w:val="footnote reference"/>
    <w:basedOn w:val="a0"/>
    <w:uiPriority w:val="99"/>
    <w:semiHidden/>
    <w:unhideWhenUsed/>
    <w:rsid w:val="00374F57"/>
    <w:rPr>
      <w:vertAlign w:val="superscript"/>
    </w:rPr>
  </w:style>
  <w:style w:type="paragraph" w:styleId="af9">
    <w:name w:val="TOC Heading"/>
    <w:basedOn w:val="1"/>
    <w:next w:val="a"/>
    <w:uiPriority w:val="39"/>
    <w:unhideWhenUsed/>
    <w:qFormat/>
    <w:rsid w:val="00374F57"/>
    <w:pPr>
      <w:spacing w:before="240" w:after="0"/>
      <w:outlineLvl w:val="9"/>
    </w:pPr>
    <w:rPr>
      <w:kern w:val="0"/>
      <w:sz w:val="32"/>
      <w:szCs w:val="32"/>
      <w:lang w:eastAsia="ru-RU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374F57"/>
    <w:pPr>
      <w:tabs>
        <w:tab w:val="left" w:pos="480"/>
        <w:tab w:val="right" w:leader="dot" w:pos="9345"/>
      </w:tabs>
      <w:spacing w:after="100"/>
    </w:pPr>
    <w:rPr>
      <w:rFonts w:ascii="Calibri" w:eastAsia="Calibri" w:hAnsi="Calibri" w:cs="Calibri"/>
      <w:kern w:val="0"/>
      <w:lang w:eastAsia="ru-RU"/>
      <w14:ligatures w14:val="none"/>
    </w:rPr>
  </w:style>
  <w:style w:type="paragraph" w:styleId="23">
    <w:name w:val="toc 2"/>
    <w:basedOn w:val="a"/>
    <w:next w:val="a"/>
    <w:autoRedefine/>
    <w:uiPriority w:val="39"/>
    <w:unhideWhenUsed/>
    <w:rsid w:val="00374F57"/>
    <w:pPr>
      <w:spacing w:after="100"/>
      <w:ind w:left="220"/>
    </w:pPr>
    <w:rPr>
      <w:rFonts w:eastAsiaTheme="minorEastAsia" w:cs="Times New Roman"/>
      <w:kern w:val="0"/>
      <w:lang w:eastAsia="ru-RU"/>
      <w14:ligatures w14:val="none"/>
    </w:rPr>
  </w:style>
  <w:style w:type="character" w:styleId="afa">
    <w:name w:val="Strong"/>
    <w:basedOn w:val="a0"/>
    <w:uiPriority w:val="22"/>
    <w:qFormat/>
    <w:rsid w:val="00374F57"/>
    <w:rPr>
      <w:b/>
      <w:bCs/>
    </w:rPr>
  </w:style>
  <w:style w:type="paragraph" w:styleId="afb">
    <w:name w:val="No Spacing"/>
    <w:uiPriority w:val="1"/>
    <w:qFormat/>
    <w:rsid w:val="00374F57"/>
    <w:pPr>
      <w:spacing w:after="0" w:line="240" w:lineRule="auto"/>
    </w:pPr>
    <w:rPr>
      <w:kern w:val="0"/>
      <w14:ligatures w14:val="none"/>
    </w:rPr>
  </w:style>
  <w:style w:type="paragraph" w:styleId="31">
    <w:name w:val="toc 3"/>
    <w:basedOn w:val="a"/>
    <w:next w:val="a"/>
    <w:autoRedefine/>
    <w:uiPriority w:val="39"/>
    <w:unhideWhenUsed/>
    <w:rsid w:val="00374F57"/>
    <w:pPr>
      <w:spacing w:after="100" w:line="276" w:lineRule="auto"/>
      <w:ind w:left="440"/>
    </w:pPr>
    <w:rPr>
      <w:kern w:val="0"/>
      <w14:ligatures w14:val="none"/>
    </w:rPr>
  </w:style>
  <w:style w:type="character" w:customStyle="1" w:styleId="fontStyleText">
    <w:name w:val="fontStyleText"/>
    <w:rsid w:val="00374F57"/>
    <w:rPr>
      <w:rFonts w:ascii="Times New Roman" w:eastAsia="Times New Roman" w:hAnsi="Times New Roman" w:cs="Times New Roman"/>
      <w:b w:val="0"/>
      <w:bCs w:val="0"/>
      <w:i w:val="0"/>
      <w:iCs w:val="0"/>
      <w:sz w:val="28"/>
      <w:szCs w:val="28"/>
    </w:rPr>
  </w:style>
  <w:style w:type="paragraph" w:customStyle="1" w:styleId="paragraphStyleText">
    <w:name w:val="paragraphStyleText"/>
    <w:basedOn w:val="a"/>
    <w:rsid w:val="00374F57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color w:val="000000"/>
      <w:kern w:val="0"/>
      <w:lang w:eastAsia="ru-RU"/>
      <w14:ligatures w14:val="none"/>
    </w:rPr>
  </w:style>
  <w:style w:type="paragraph" w:customStyle="1" w:styleId="futurismarkdown-listitem">
    <w:name w:val="futurismarkdown-listitem"/>
    <w:basedOn w:val="a"/>
    <w:rsid w:val="00374F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markdown-word">
    <w:name w:val="markdown-word"/>
    <w:basedOn w:val="a0"/>
    <w:rsid w:val="00374F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tudfile.net/preview/10762551/page:10/" TargetMode="External"/><Relationship Id="rId18" Type="http://schemas.openxmlformats.org/officeDocument/2006/relationships/image" Target="media/image4.jpg"/><Relationship Id="rId26" Type="http://schemas.openxmlformats.org/officeDocument/2006/relationships/chart" Target="charts/chart3.xml"/><Relationship Id="rId3" Type="http://schemas.openxmlformats.org/officeDocument/2006/relationships/settings" Target="settings.xml"/><Relationship Id="rId21" Type="http://schemas.openxmlformats.org/officeDocument/2006/relationships/image" Target="media/image6.jp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hyperlink" Target="https://files.stroyinf.ru/Data2/1/4294828/4294828899.pdf" TargetMode="External"/><Relationship Id="rId17" Type="http://schemas.openxmlformats.org/officeDocument/2006/relationships/image" Target="media/image3.jpg"/><Relationship Id="rId25" Type="http://schemas.openxmlformats.org/officeDocument/2006/relationships/image" Target="media/image9.jpg"/><Relationship Id="rId33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hyperlink" Target="https://school-science.ru/21/1/57725?ysclid=mkz5qfd92332210817" TargetMode="External"/><Relationship Id="rId20" Type="http://schemas.openxmlformats.org/officeDocument/2006/relationships/chart" Target="charts/chart1.xml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gostassistent.ru/doc/99b379e4-6af6-42b6-9e84-7c16014e30a9?utm_source=yandex.ru&amp;utm_medium=organic&amp;utm_campaign=yandex.ru&amp;utm_referrer=yandex.ru" TargetMode="External"/><Relationship Id="rId24" Type="http://schemas.openxmlformats.org/officeDocument/2006/relationships/chart" Target="charts/chart2.xml"/><Relationship Id="rId32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hyperlink" Target="https://dzen.ru/a/aQL2AGz0_HS_E7Ai" TargetMode="External"/><Relationship Id="rId23" Type="http://schemas.openxmlformats.org/officeDocument/2006/relationships/image" Target="media/image8.jpg"/><Relationship Id="rId28" Type="http://schemas.openxmlformats.org/officeDocument/2006/relationships/image" Target="media/image11.jpeg"/><Relationship Id="rId36" Type="http://schemas.openxmlformats.org/officeDocument/2006/relationships/theme" Target="theme/theme1.xml"/><Relationship Id="rId10" Type="http://schemas.openxmlformats.org/officeDocument/2006/relationships/hyperlink" Target="https://www.gazeta.ru/science/2014/12/06_a_6329389.shtml?ysclid=mkz57oxgxf519372151&amp;utm_auth=false" TargetMode="External"/><Relationship Id="rId19" Type="http://schemas.openxmlformats.org/officeDocument/2006/relationships/image" Target="media/image5.jp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https://view.officeapps.live.com/op/view.aspx?src=https%3A%2F%2Fsrd.mosschool2086.ru%2Ffiles%2Ffile_68d97ff4206e1.docx&amp;wdOrigin=BROWSELINK" TargetMode="External"/><Relationship Id="rId14" Type="http://schemas.openxmlformats.org/officeDocument/2006/relationships/hyperlink" Target="https://medecotest.ru/test/" TargetMode="External"/><Relationship Id="rId22" Type="http://schemas.openxmlformats.org/officeDocument/2006/relationships/image" Target="media/image7.jp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fontTable" Target="fontTable.xml"/><Relationship Id="rId8" Type="http://schemas.openxmlformats.org/officeDocument/2006/relationships/image" Target="media/image2.sv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ol-science.ru/21/1/57725?ysclid=mkz5qfd92332210817" TargetMode="External"/><Relationship Id="rId3" Type="http://schemas.openxmlformats.org/officeDocument/2006/relationships/hyperlink" Target="https://gostassistent.ru/doc/99b379e4-6af6-42b6-9e84-7c16014e30a9?utm_source=yandex.ru&amp;utm_medium=organic&amp;utm_campaign=yandex.ru&amp;utm_referrer=yandex.ru" TargetMode="External"/><Relationship Id="rId7" Type="http://schemas.openxmlformats.org/officeDocument/2006/relationships/hyperlink" Target="https://dzen.ru/a/aQL2AGz0_HS_E7Ai" TargetMode="External"/><Relationship Id="rId2" Type="http://schemas.openxmlformats.org/officeDocument/2006/relationships/hyperlink" Target="https://www.gazeta.ru/science/2014/12/06_a_6329389.shtml?ysclid=mk11f1147w630311215&amp;utm_auth=false&amp;updated" TargetMode="External"/><Relationship Id="rId1" Type="http://schemas.openxmlformats.org/officeDocument/2006/relationships/hyperlink" Target="https://view.officeapps.live.com/op/view.aspx?src=https%3A%2F%2Fsrd.mosschool2086.ru%2Ffiles%2Ffile_68d97ff4206e1.docx&amp;wdOrigin=BROWSELINK" TargetMode="External"/><Relationship Id="rId6" Type="http://schemas.openxmlformats.org/officeDocument/2006/relationships/hyperlink" Target="https://medecotest.ru/test/" TargetMode="External"/><Relationship Id="rId5" Type="http://schemas.openxmlformats.org/officeDocument/2006/relationships/hyperlink" Target="https://studfile.net/preview/10762551/page:10/" TargetMode="External"/><Relationship Id="rId10" Type="http://schemas.openxmlformats.org/officeDocument/2006/relationships/hyperlink" Target="https://view.officeapps.live.com/op/view.aspx?src=https%3A%2F%2Fsrd.mosschool2086.ru%2Ffiles%2Ffile_68d97ff4206e1.docx&amp;wdOrigin=BROWSELINK" TargetMode="External"/><Relationship Id="rId4" Type="http://schemas.openxmlformats.org/officeDocument/2006/relationships/hyperlink" Target="https://files.stroyinf.ru/Data2/1/4294828/4294828899.pdf" TargetMode="External"/><Relationship Id="rId9" Type="http://schemas.openxmlformats.org/officeDocument/2006/relationships/hyperlink" Target="https://studfile.net/preview/12871897/page:34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eee-science.ru/" TargetMode="External"/><Relationship Id="rId2" Type="http://schemas.openxmlformats.org/officeDocument/2006/relationships/image" Target="media/image17.png"/><Relationship Id="rId1" Type="http://schemas.openxmlformats.org/officeDocument/2006/relationships/hyperlink" Target="https://eee-science.ru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"/>
                <a:ea typeface="+mn-ea"/>
                <a:cs typeface="+mn-cs"/>
              </a:defRPr>
            </a:pPr>
            <a:r>
              <a:rPr lang="ru-RU" sz="12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Результаты экспериментов 1,2</a:t>
            </a:r>
          </a:p>
        </c:rich>
      </c:tx>
      <c:layout>
        <c:manualLayout>
          <c:xMode val="edge"/>
          <c:yMode val="edge"/>
          <c:x val="0.38288185331000291"/>
          <c:y val="1.587301587301587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Образец №1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Органолептические свойства</c:v>
                </c:pt>
                <c:pt idx="1">
                  <c:v>Массовая доля титруемых кислот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</c:v>
                </c:pt>
                <c:pt idx="1">
                  <c:v>1.45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51-4FA3-9571-A6B77EF52F2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Образец №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Органолептические свойства</c:v>
                </c:pt>
                <c:pt idx="1">
                  <c:v>Массовая доля титруемых кислот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</c:v>
                </c:pt>
                <c:pt idx="1">
                  <c:v>0.87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851-4FA3-9571-A6B77EF52F2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Образец №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Органолептические свойства</c:v>
                </c:pt>
                <c:pt idx="1">
                  <c:v>Массовая доля титруемых кислот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5</c:v>
                </c:pt>
                <c:pt idx="1">
                  <c:v>0.91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851-4FA3-9571-A6B77EF52F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52057215"/>
        <c:axId val="852043295"/>
      </c:barChart>
      <c:catAx>
        <c:axId val="8520572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52043295"/>
        <c:crosses val="autoZero"/>
        <c:auto val="1"/>
        <c:lblAlgn val="ctr"/>
        <c:lblOffset val="100"/>
        <c:noMultiLvlLbl val="0"/>
      </c:catAx>
      <c:valAx>
        <c:axId val="8520432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520572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Результаты экспериментов 1,2,3</a:t>
            </a:r>
          </a:p>
        </c:rich>
      </c:tx>
      <c:layout>
        <c:manualLayout>
          <c:xMode val="edge"/>
          <c:yMode val="edge"/>
          <c:x val="0.38288185331000291"/>
          <c:y val="1.587301587301587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3.3354476523767863E-2"/>
          <c:y val="2.1795713035870516E-2"/>
          <c:w val="0.92960848643919514"/>
          <c:h val="0.669986564179477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Образец №1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Органолептические свойства</c:v>
                </c:pt>
                <c:pt idx="1">
                  <c:v>Массовая доля титруемых кислот</c:v>
                </c:pt>
                <c:pt idx="2">
                  <c:v>Массовая доля повареной соли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</c:v>
                </c:pt>
                <c:pt idx="1">
                  <c:v>1.45</c:v>
                </c:pt>
                <c:pt idx="2">
                  <c:v>1.92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1B8-4928-BBB0-3BE8A4D6E8D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Образец №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Органолептические свойства</c:v>
                </c:pt>
                <c:pt idx="1">
                  <c:v>Массовая доля титруемых кислот</c:v>
                </c:pt>
                <c:pt idx="2">
                  <c:v>Массовая доля повареной соли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</c:v>
                </c:pt>
                <c:pt idx="1">
                  <c:v>0.87</c:v>
                </c:pt>
                <c:pt idx="2">
                  <c:v>1.53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1B8-4928-BBB0-3BE8A4D6E8D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Образец №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Органолептические свойства</c:v>
                </c:pt>
                <c:pt idx="1">
                  <c:v>Массовая доля титруемых кислот</c:v>
                </c:pt>
                <c:pt idx="2">
                  <c:v>Массовая доля повареной соли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5</c:v>
                </c:pt>
                <c:pt idx="1">
                  <c:v>0.91</c:v>
                </c:pt>
                <c:pt idx="2">
                  <c:v>1.61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1B8-4928-BBB0-3BE8A4D6E8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52057215"/>
        <c:axId val="852043295"/>
      </c:barChart>
      <c:catAx>
        <c:axId val="8520572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52043295"/>
        <c:crosses val="autoZero"/>
        <c:auto val="1"/>
        <c:lblAlgn val="ctr"/>
        <c:lblOffset val="100"/>
        <c:noMultiLvlLbl val="0"/>
      </c:catAx>
      <c:valAx>
        <c:axId val="8520432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520572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Результаты</a:t>
            </a:r>
            <a:r>
              <a:rPr lang="ru-RU" sz="1200" baseline="0"/>
              <a:t> опыта экспресс-теста</a:t>
            </a:r>
            <a:endParaRPr lang="ru-RU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день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Образец №1</c:v>
                </c:pt>
                <c:pt idx="1">
                  <c:v>Образец №2</c:v>
                </c:pt>
                <c:pt idx="2">
                  <c:v>Образец №3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1.2</c:v>
                </c:pt>
                <c:pt idx="1">
                  <c:v>0.8</c:v>
                </c:pt>
                <c:pt idx="2">
                  <c:v>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0DD-4422-87DB-586F238B97B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день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Образец №1</c:v>
                </c:pt>
                <c:pt idx="1">
                  <c:v>Образец №2</c:v>
                </c:pt>
                <c:pt idx="2">
                  <c:v>Образец №3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1.3</c:v>
                </c:pt>
                <c:pt idx="1">
                  <c:v>0.8</c:v>
                </c:pt>
                <c:pt idx="2">
                  <c:v>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0DD-4422-87DB-586F238B97B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 3 день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Образец №1</c:v>
                </c:pt>
                <c:pt idx="1">
                  <c:v>Образец №2</c:v>
                </c:pt>
                <c:pt idx="2">
                  <c:v>Образец №3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1.3</c:v>
                </c:pt>
                <c:pt idx="1">
                  <c:v>0.8</c:v>
                </c:pt>
                <c:pt idx="2">
                  <c:v>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0DD-4422-87DB-586F238B97B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 день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Образец №1</c:v>
                </c:pt>
                <c:pt idx="1">
                  <c:v>Образец №2</c:v>
                </c:pt>
                <c:pt idx="2">
                  <c:v>Образец №3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1.4</c:v>
                </c:pt>
                <c:pt idx="1">
                  <c:v>0.8</c:v>
                </c:pt>
                <c:pt idx="2">
                  <c:v>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0DD-4422-87DB-586F238B97B9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 день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Образец №1</c:v>
                </c:pt>
                <c:pt idx="1">
                  <c:v>Образец №2</c:v>
                </c:pt>
                <c:pt idx="2">
                  <c:v>Образец №3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1.5</c:v>
                </c:pt>
                <c:pt idx="1">
                  <c:v>0.8</c:v>
                </c:pt>
                <c:pt idx="2">
                  <c:v>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0DD-4422-87DB-586F238B97B9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Ср.ТК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Образец №1</c:v>
                </c:pt>
                <c:pt idx="1">
                  <c:v>Образец №2</c:v>
                </c:pt>
                <c:pt idx="2">
                  <c:v>Образец №3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1.34</c:v>
                </c:pt>
                <c:pt idx="1">
                  <c:v>0.8</c:v>
                </c:pt>
                <c:pt idx="2">
                  <c:v>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0DD-4422-87DB-586F238B97B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592071968"/>
        <c:axId val="592067648"/>
      </c:barChart>
      <c:catAx>
        <c:axId val="5920719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2067648"/>
        <c:crosses val="autoZero"/>
        <c:auto val="1"/>
        <c:lblAlgn val="ctr"/>
        <c:lblOffset val="100"/>
        <c:noMultiLvlLbl val="0"/>
      </c:catAx>
      <c:valAx>
        <c:axId val="592067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207196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29</Pages>
  <Words>4976</Words>
  <Characters>28365</Characters>
  <Application>Microsoft Office Word</Application>
  <DocSecurity>0</DocSecurity>
  <Lines>236</Lines>
  <Paragraphs>66</Paragraphs>
  <ScaleCrop>false</ScaleCrop>
  <Company/>
  <LinksUpToDate>false</LinksUpToDate>
  <CharactersWithSpaces>33275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Скопина</dc:creator>
  <cp:keywords/>
  <dc:description/>
  <cp:lastModifiedBy>Ирина Куксова</cp:lastModifiedBy>
  <cp:revision>2</cp:revision>
  <cp:lastPrinted>2024-09-19T08:17:00Z</cp:lastPrinted>
  <dcterms:created xsi:type="dcterms:W3CDTF">2026-05-03T10:53:00Z</dcterms:created>
  <dcterms:modified xsi:type="dcterms:W3CDTF">2026-05-03T10:53:00Z</dcterms:modified>
</cp:coreProperties>
</file>