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0CBD48" w14:textId="246024A2" w:rsidR="001650B8" w:rsidRPr="001650B8" w:rsidRDefault="001650B8" w:rsidP="001650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650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униципальное автономное общеобразовательное учреждение города Новосибирска "Инженерный лицей Новосибирского государственного технического университета" (МАОУ "Инженерный лицей НГТУ")</w:t>
      </w:r>
    </w:p>
    <w:p w14:paraId="5D3B1172" w14:textId="77777777" w:rsidR="006831BD" w:rsidRDefault="006831BD" w:rsidP="001650B8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E428B" w14:textId="77777777" w:rsidR="001650B8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0B8">
        <w:rPr>
          <w:rFonts w:ascii="Times New Roman" w:hAnsi="Times New Roman" w:cs="Times New Roman"/>
          <w:sz w:val="28"/>
          <w:szCs w:val="28"/>
        </w:rPr>
        <w:t>«VIII Международный конкурс сочинений 2025/26</w:t>
      </w:r>
    </w:p>
    <w:p w14:paraId="28848B36" w14:textId="4C8B46F7" w:rsidR="006831BD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0B8">
        <w:rPr>
          <w:rFonts w:ascii="Times New Roman" w:hAnsi="Times New Roman" w:cs="Times New Roman"/>
          <w:sz w:val="28"/>
          <w:szCs w:val="28"/>
        </w:rPr>
        <w:t xml:space="preserve"> “С русским языком можно творить чудеса!”»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75A4F26" w:rsidR="006831BD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6F69682D" w:rsidR="006831BD" w:rsidRDefault="00D76252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C70189">
        <w:rPr>
          <w:rFonts w:ascii="Times New Roman" w:hAnsi="Times New Roman" w:cs="Times New Roman"/>
          <w:b/>
          <w:bCs/>
          <w:sz w:val="40"/>
          <w:szCs w:val="40"/>
        </w:rPr>
        <w:t>Важная часть моей жизни</w:t>
      </w:r>
      <w:r w:rsidR="009022F1">
        <w:rPr>
          <w:rFonts w:ascii="Times New Roman" w:hAnsi="Times New Roman" w:cs="Times New Roman"/>
          <w:b/>
          <w:bCs/>
          <w:sz w:val="40"/>
          <w:szCs w:val="40"/>
        </w:rPr>
        <w:t xml:space="preserve"> -</w:t>
      </w:r>
      <w:r w:rsidR="00491B1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022F1">
        <w:rPr>
          <w:rFonts w:ascii="Times New Roman" w:hAnsi="Times New Roman" w:cs="Times New Roman"/>
          <w:b/>
          <w:bCs/>
          <w:sz w:val="40"/>
          <w:szCs w:val="40"/>
        </w:rPr>
        <w:t>дорога к</w:t>
      </w:r>
      <w:r w:rsidR="004A6DB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491B1E">
        <w:rPr>
          <w:rFonts w:ascii="Times New Roman" w:hAnsi="Times New Roman" w:cs="Times New Roman"/>
          <w:b/>
          <w:bCs/>
          <w:sz w:val="40"/>
          <w:szCs w:val="40"/>
        </w:rPr>
        <w:t>успешно</w:t>
      </w:r>
      <w:r w:rsidR="009022F1">
        <w:rPr>
          <w:rFonts w:ascii="Times New Roman" w:hAnsi="Times New Roman" w:cs="Times New Roman"/>
          <w:b/>
          <w:bCs/>
          <w:sz w:val="40"/>
          <w:szCs w:val="40"/>
        </w:rPr>
        <w:t>му</w:t>
      </w:r>
      <w:r w:rsidR="00491B1E">
        <w:rPr>
          <w:rFonts w:ascii="Times New Roman" w:hAnsi="Times New Roman" w:cs="Times New Roman"/>
          <w:b/>
          <w:bCs/>
          <w:sz w:val="40"/>
          <w:szCs w:val="40"/>
        </w:rPr>
        <w:t xml:space="preserve"> будуще</w:t>
      </w:r>
      <w:r w:rsidR="009022F1">
        <w:rPr>
          <w:rFonts w:ascii="Times New Roman" w:hAnsi="Times New Roman" w:cs="Times New Roman"/>
          <w:b/>
          <w:bCs/>
          <w:sz w:val="40"/>
          <w:szCs w:val="40"/>
        </w:rPr>
        <w:t>му</w:t>
      </w:r>
      <w:r w:rsidR="004A6DBD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FB19813" w:rsidR="006831BD" w:rsidRPr="001650B8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1650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650B8" w:rsidRPr="001650B8">
        <w:rPr>
          <w:rFonts w:ascii="Times New Roman" w:hAnsi="Times New Roman" w:cs="Times New Roman"/>
          <w:sz w:val="28"/>
          <w:szCs w:val="28"/>
        </w:rPr>
        <w:t>Б</w:t>
      </w:r>
      <w:r w:rsidR="00C70189">
        <w:rPr>
          <w:rFonts w:ascii="Times New Roman" w:hAnsi="Times New Roman" w:cs="Times New Roman"/>
          <w:sz w:val="28"/>
          <w:szCs w:val="28"/>
        </w:rPr>
        <w:t>алакина Дария Александровна</w:t>
      </w:r>
    </w:p>
    <w:p w14:paraId="6B04AB0E" w14:textId="21706EA1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650B8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C7018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6377C19" w14:textId="1C374CB0" w:rsidR="00175913" w:rsidRDefault="0017591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«Инженерный лицей НГТУ»</w:t>
      </w:r>
    </w:p>
    <w:p w14:paraId="77395E0D" w14:textId="44D0C9D9" w:rsidR="00175913" w:rsidRDefault="00C70189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75913">
        <w:rPr>
          <w:rFonts w:ascii="Times New Roman" w:hAnsi="Times New Roman" w:cs="Times New Roman"/>
          <w:sz w:val="28"/>
          <w:szCs w:val="28"/>
        </w:rPr>
        <w:t>ород Новосибирск</w:t>
      </w:r>
    </w:p>
    <w:p w14:paraId="33F32898" w14:textId="58D778C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70189">
        <w:rPr>
          <w:rFonts w:ascii="Times New Roman" w:hAnsi="Times New Roman" w:cs="Times New Roman"/>
          <w:sz w:val="28"/>
          <w:szCs w:val="28"/>
        </w:rPr>
        <w:t>Черевко Алевтина Анриевна</w:t>
      </w:r>
    </w:p>
    <w:p w14:paraId="4E488510" w14:textId="3365B3B3" w:rsidR="001F3ED8" w:rsidRPr="001650B8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F56F4A0" w14:textId="77777777" w:rsidR="001650B8" w:rsidRDefault="001650B8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F8D3703" w14:textId="49797D6B" w:rsidR="001650B8" w:rsidRDefault="00A62D38" w:rsidP="001759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14:paraId="7DC64862" w14:textId="4283DDE1" w:rsidR="00C70189" w:rsidRPr="00C70189" w:rsidRDefault="00D76252" w:rsidP="00C70189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lastRenderedPageBreak/>
        <w:t>В</w:t>
      </w:r>
      <w:r w:rsidR="00C70189" w:rsidRPr="00C70189"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>ажн</w:t>
      </w:r>
      <w:r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>ая</w:t>
      </w:r>
      <w:r w:rsidR="00C70189" w:rsidRPr="00C70189"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 xml:space="preserve"> часть</w:t>
      </w:r>
      <w:r w:rsidR="00491B1E"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 xml:space="preserve"> </w:t>
      </w:r>
      <w:r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 xml:space="preserve">моей жизни </w:t>
      </w:r>
      <w:r w:rsidR="004C4480"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>– дорога к</w:t>
      </w:r>
      <w:r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 xml:space="preserve"> </w:t>
      </w:r>
      <w:r w:rsidR="00491B1E"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>успешно</w:t>
      </w:r>
      <w:r w:rsidR="004C4480"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>му</w:t>
      </w:r>
      <w:r w:rsidR="00491B1E"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 xml:space="preserve"> будуще</w:t>
      </w:r>
      <w:r w:rsidR="004C4480"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>му</w:t>
      </w:r>
      <w:r w:rsidR="00C70189" w:rsidRPr="00C70189">
        <w:rPr>
          <w:rFonts w:ascii="Times New Roman" w:eastAsia="Open Sans Bold" w:hAnsi="Times New Roman" w:cs="Times New Roman"/>
          <w:b/>
          <w:bCs/>
          <w:color w:val="000000"/>
          <w:sz w:val="28"/>
          <w:szCs w:val="28"/>
          <w:lang w:eastAsia="ru-RU" w:bidi="he-IL"/>
        </w:rPr>
        <w:t xml:space="preserve"> </w:t>
      </w:r>
    </w:p>
    <w:p w14:paraId="3AD3D110" w14:textId="77777777" w:rsidR="00C70189" w:rsidRPr="00C70189" w:rsidRDefault="00C70189" w:rsidP="00706DFC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    Я рисую. Постоянно, всегда, много. Восемь лет из своих двенадцати я рисую. Это моё настоящее, это моё будущее. Когда я рисую, я ухожу от внешнего мира, от его проблем и погружаюсь в мир своих картин. Особенно мне нравится рисовать в наушниках, так как в них я лучше концентрируюсь, и у картины словно появляется своя мелодия, она словно становится красивее, живее. Я даже не знаю, что больше меня вдохновляет: возникающие вокруг образы, рождающиеся в голове идеи или музыка. </w:t>
      </w:r>
    </w:p>
    <w:p w14:paraId="6B081738" w14:textId="4A37A73B" w:rsidR="00C70189" w:rsidRPr="00C70189" w:rsidRDefault="00C70189" w:rsidP="00706DFC">
      <w:pPr>
        <w:spacing w:after="0" w:line="360" w:lineRule="auto"/>
        <w:ind w:firstLine="709"/>
        <w:jc w:val="both"/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</w:pP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    Моя бабушка. Это она приучила меня к рисованию, постепенно открывая мне мир красок, кисточек, цвета и фантазии. Конечно, когда я в первый раз попробовала что-то изобразить, вряд ли я думала, что рисование для меня станет нечто большим, чем просто хобби. Да я и не помню. Я просто помню себя всё время за рисунками. Как и сейчас, когда многому уже научилась. Мой преподаватель закончила художественный вуз, и поэтому наши уроки не просто детское увлечение </w:t>
      </w:r>
      <w:r w:rsidRPr="00C701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— </w:t>
      </w: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это серьёзная подготовка к будущей профессии, которая обязательно будет связана с моим любимым делом. Наши занятия очень комфортные и интересные, может, поэтому я уже научилась более-менее рисовать человека с хорошей анатомией, даже в сложных позах. Научилась работать во множестве техник, например, акрилом или маркерами, при этом совмещая их. </w:t>
      </w:r>
      <w:r w:rsidR="00706DFC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>Так</w:t>
      </w: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, я могу сделать основу рисунка маркерами, а довести его до конца с помощью детализации карандашами. Некоторые говорят, что так делать нельзя, но я с ними не согласна, так как считаю, что, благодаря сочетанию маркеров и карандашей, картина получается сочнее и живее. </w:t>
      </w:r>
    </w:p>
    <w:p w14:paraId="306FB954" w14:textId="7AB885D4" w:rsidR="00C70189" w:rsidRPr="00C70189" w:rsidRDefault="00C70189" w:rsidP="00706D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    Рисование. Кто-то скажет: «И что это за будущее? Кому твои рисунки будут нужны?» А вот и нужны! Людям. Смотрите: сегодня я нарисовала красивый плакат поддержки для класса на конкурс «Битва хоров»</w:t>
      </w:r>
      <w:r w:rsidR="00706DFC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>,</w:t>
      </w: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 и он помог нам занять второе место. Получается, рисование может приносить пользу. </w:t>
      </w:r>
      <w:r w:rsidR="000A55BA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>А ещё на уроке нам рассказывали, что</w:t>
      </w: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 в любое тяжёлое для страны время художники всегда приходили на помощь: рисовали агитки, лозунги, поддерживали народ своими листовками, не давая ему отчаиваться, вселяя уверенность в будущее.</w:t>
      </w:r>
    </w:p>
    <w:p w14:paraId="49259A44" w14:textId="5AB52C70" w:rsidR="00C70189" w:rsidRPr="00C70189" w:rsidRDefault="00C70189" w:rsidP="00706DFC">
      <w:pPr>
        <w:spacing w:after="0" w:line="360" w:lineRule="auto"/>
        <w:ind w:firstLine="709"/>
        <w:jc w:val="both"/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</w:pP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    Вот и я </w:t>
      </w:r>
      <w:r w:rsidR="00D76252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уверена в своём </w:t>
      </w: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>будуще</w:t>
      </w:r>
      <w:r w:rsidR="00D76252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>м</w:t>
      </w: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>, которое точно будет связано с живописью, потому что уже сейчас рисование из простого хобби превра</w:t>
      </w:r>
      <w:r w:rsidR="004A6DBD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>щается в профессию мечты</w:t>
      </w: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, </w:t>
      </w:r>
      <w:r w:rsidR="004A6DBD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>способную</w:t>
      </w:r>
      <w:r w:rsidRPr="00C70189">
        <w:rPr>
          <w:rFonts w:ascii="Times New Roman" w:eastAsia="Open Sans" w:hAnsi="Times New Roman" w:cs="Times New Roman"/>
          <w:color w:val="000000"/>
          <w:sz w:val="24"/>
          <w:szCs w:val="24"/>
          <w:lang w:eastAsia="ru-RU" w:bidi="he-IL"/>
        </w:rPr>
        <w:t xml:space="preserve"> украшать не только мой мир, но и мир тех, кто в этом нуждается.</w:t>
      </w:r>
    </w:p>
    <w:p w14:paraId="429BF8DF" w14:textId="00029C24" w:rsidR="00C70189" w:rsidRPr="00C70189" w:rsidRDefault="00C70189" w:rsidP="00706DFC">
      <w:pPr>
        <w:spacing w:after="0" w:line="360" w:lineRule="auto"/>
        <w:ind w:firstLine="709"/>
        <w:jc w:val="both"/>
        <w:rPr>
          <w:rFonts w:ascii="Times New Roman" w:eastAsia="Open Sans" w:hAnsi="Times New Roman" w:cs="Times New Roman"/>
          <w:sz w:val="24"/>
          <w:szCs w:val="24"/>
          <w:lang w:eastAsia="ru-RU" w:bidi="he-IL"/>
        </w:rPr>
      </w:pP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   Вы, наверное, спросите: каким образом я это сделаю?  Всё очень просто! Я стану дизайнером одежды! Например, таким, как героиня фильма «Круэлла», которая, преодолев жизненные трудности, ста</w:t>
      </w:r>
      <w:r w:rsidR="00706DFC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ла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крутым дизайнером. </w:t>
      </w:r>
      <w:r w:rsidR="00706DFC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Вот и я о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бязательно стану, </w:t>
      </w:r>
      <w:r w:rsidR="00706DFC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может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, таким, </w:t>
      </w:r>
      <w:r w:rsidR="00706DFC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как она, 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а может, и круче, потому что я раньше начала и рисовать, и использовать свои творческие идеи в одежде. Ещё прошлым летом я создала несколько элементов своих нарядов, точнее, 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lastRenderedPageBreak/>
        <w:t xml:space="preserve">переделала некоторые их части в необычный, экстравагантный вариант. </w:t>
      </w:r>
      <w:r w:rsidR="000A55BA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Представьте: 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простые синие джинсы, а я </w:t>
      </w:r>
      <w:r w:rsidR="000A55BA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вот 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взяла и оформила их в японском стиле. И теперь на них красуется величественный дракон. В этих джинсах я хожу </w:t>
      </w:r>
      <w:r w:rsidR="004A6DBD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и 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по сей день, и они нравятся не только мне, но и моим друзьям. Да и другим тоже: я вижу, как прохожие улыбаются, глядя на яркий рисунок. Кстати, вы замечали, насколько увереннее и позитивнее чувствует себя человек, если он одет модно и красиво. И разве можно после этого сказать, что живопись, выраженная в моде, не </w:t>
      </w:r>
      <w:r w:rsidR="00D76252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делает людей счастливыми</w:t>
      </w:r>
      <w:r w:rsidR="000A55BA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?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Конечно, нельзя. Ведь она решает проблемы хорошего настроения человека, а значит, участвует в решении и других важных проблем общества. А </w:t>
      </w:r>
      <w:r w:rsidR="004A6DBD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из этого следует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, что живопись и мода никогда не исчезнут, как </w:t>
      </w:r>
      <w:r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и моя вера в мир красок, цвета</w:t>
      </w:r>
      <w:r w:rsidR="005019CB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и</w:t>
      </w:r>
      <w:r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красоты</w:t>
      </w:r>
      <w:r w:rsidR="00706DFC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. </w:t>
      </w:r>
      <w:r w:rsidR="004A6DBD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В м</w:t>
      </w:r>
      <w:r w:rsidR="00706DFC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ир, ставший уже сегодня</w:t>
      </w:r>
      <w:r w:rsidR="00D87B62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важн</w:t>
      </w:r>
      <w:r w:rsidR="005019CB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ой</w:t>
      </w:r>
      <w:r w:rsidR="00D87B62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часть</w:t>
      </w:r>
      <w:r w:rsidR="005019CB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ю</w:t>
      </w:r>
      <w:r w:rsidR="00D87B62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моей жизни.</w:t>
      </w:r>
      <w:r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</w:t>
      </w:r>
      <w:r w:rsidR="00D76252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И </w:t>
      </w:r>
      <w:r w:rsidR="004C4480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дорогой к</w:t>
      </w:r>
      <w:r w:rsidR="00D76252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успешн</w:t>
      </w:r>
      <w:r w:rsidR="004C4480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ому</w:t>
      </w:r>
      <w:r w:rsidR="00D76252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будущ</w:t>
      </w:r>
      <w:r w:rsidR="004C4480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ему</w:t>
      </w:r>
      <w:r w:rsidR="00D76252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>.</w:t>
      </w:r>
      <w:r w:rsidRPr="00C70189">
        <w:rPr>
          <w:rFonts w:ascii="Times New Roman" w:eastAsia="Open Sans" w:hAnsi="Times New Roman" w:cs="Times New Roman"/>
          <w:sz w:val="24"/>
          <w:szCs w:val="24"/>
          <w:lang w:eastAsia="ru-RU" w:bidi="he-IL"/>
        </w:rPr>
        <w:t xml:space="preserve"> </w:t>
      </w:r>
    </w:p>
    <w:p w14:paraId="74A75881" w14:textId="77777777" w:rsidR="00C70189" w:rsidRPr="00C70189" w:rsidRDefault="00C70189" w:rsidP="00706DFC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14:paraId="03EA23A0" w14:textId="77777777" w:rsidR="001650B8" w:rsidRPr="00175913" w:rsidRDefault="001650B8" w:rsidP="00706D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50B8" w:rsidRPr="00175913" w:rsidSect="00175913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1D5F" w14:textId="77777777" w:rsidR="006E3AC6" w:rsidRDefault="006E3AC6" w:rsidP="003F5EC0">
      <w:pPr>
        <w:spacing w:after="0" w:line="240" w:lineRule="auto"/>
      </w:pPr>
      <w:r>
        <w:separator/>
      </w:r>
    </w:p>
  </w:endnote>
  <w:endnote w:type="continuationSeparator" w:id="0">
    <w:p w14:paraId="184A4FBF" w14:textId="77777777" w:rsidR="006E3AC6" w:rsidRDefault="006E3AC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 Bold"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768310"/>
      <w:docPartObj>
        <w:docPartGallery w:val="Page Numbers (Bottom of Page)"/>
        <w:docPartUnique/>
      </w:docPartObj>
    </w:sdtPr>
    <w:sdtContent>
      <w:p w14:paraId="39DE71E0" w14:textId="554C9A25" w:rsidR="00175913" w:rsidRDefault="001759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3EBDE" w14:textId="77777777" w:rsidR="00175913" w:rsidRDefault="001759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936A" w14:textId="77777777" w:rsidR="006E3AC6" w:rsidRDefault="006E3AC6" w:rsidP="003F5EC0">
      <w:pPr>
        <w:spacing w:after="0" w:line="240" w:lineRule="auto"/>
      </w:pPr>
      <w:r>
        <w:separator/>
      </w:r>
    </w:p>
  </w:footnote>
  <w:footnote w:type="continuationSeparator" w:id="0">
    <w:p w14:paraId="7B8D965A" w14:textId="77777777" w:rsidR="006E3AC6" w:rsidRDefault="006E3AC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A55BA"/>
    <w:rsid w:val="001650B8"/>
    <w:rsid w:val="00175913"/>
    <w:rsid w:val="001F3ED8"/>
    <w:rsid w:val="003C7D7F"/>
    <w:rsid w:val="003F5EC0"/>
    <w:rsid w:val="004150DF"/>
    <w:rsid w:val="004247EB"/>
    <w:rsid w:val="00473563"/>
    <w:rsid w:val="00491B1E"/>
    <w:rsid w:val="004A6DBD"/>
    <w:rsid w:val="004C4480"/>
    <w:rsid w:val="004E0516"/>
    <w:rsid w:val="005019CB"/>
    <w:rsid w:val="00676EFC"/>
    <w:rsid w:val="006831BD"/>
    <w:rsid w:val="006E1E7C"/>
    <w:rsid w:val="006E3AC6"/>
    <w:rsid w:val="00706DFC"/>
    <w:rsid w:val="007239D2"/>
    <w:rsid w:val="00753679"/>
    <w:rsid w:val="007C499C"/>
    <w:rsid w:val="007C75EA"/>
    <w:rsid w:val="007F5B8D"/>
    <w:rsid w:val="007F6776"/>
    <w:rsid w:val="008E0996"/>
    <w:rsid w:val="009022F1"/>
    <w:rsid w:val="009576E7"/>
    <w:rsid w:val="0097064E"/>
    <w:rsid w:val="00A62D38"/>
    <w:rsid w:val="00B82D6A"/>
    <w:rsid w:val="00B95CCC"/>
    <w:rsid w:val="00C251C8"/>
    <w:rsid w:val="00C3605E"/>
    <w:rsid w:val="00C70189"/>
    <w:rsid w:val="00CB6E16"/>
    <w:rsid w:val="00D62DBA"/>
    <w:rsid w:val="00D76252"/>
    <w:rsid w:val="00D87B62"/>
    <w:rsid w:val="00DC3001"/>
    <w:rsid w:val="00E66BEA"/>
    <w:rsid w:val="00ED02F1"/>
    <w:rsid w:val="00F55CDD"/>
    <w:rsid w:val="00F80D14"/>
    <w:rsid w:val="00F873A9"/>
    <w:rsid w:val="00F97461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Ирина Инякина</cp:lastModifiedBy>
  <cp:revision>22</cp:revision>
  <cp:lastPrinted>2024-09-19T08:17:00Z</cp:lastPrinted>
  <dcterms:created xsi:type="dcterms:W3CDTF">2024-09-19T08:09:00Z</dcterms:created>
  <dcterms:modified xsi:type="dcterms:W3CDTF">2026-05-12T11:28:00Z</dcterms:modified>
</cp:coreProperties>
</file>