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3796CFF8" w:rsidR="006831BD" w:rsidRDefault="007E56A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7882DA4E" w14:textId="77777777" w:rsidR="007E56A6" w:rsidRDefault="007E56A6" w:rsidP="007E5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DE516" w14:textId="77777777" w:rsidR="007E56A6" w:rsidRPr="00E10C32" w:rsidRDefault="007E56A6" w:rsidP="007E56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C32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669EB44F" w14:textId="18882F46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45B6FB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7E56A6">
        <w:rPr>
          <w:rFonts w:ascii="Times New Roman" w:hAnsi="Times New Roman" w:cs="Times New Roman"/>
          <w:sz w:val="28"/>
          <w:szCs w:val="28"/>
        </w:rPr>
        <w:t>Амирханян</w:t>
      </w:r>
      <w:proofErr w:type="spellEnd"/>
      <w:r w:rsidR="007E56A6">
        <w:rPr>
          <w:rFonts w:ascii="Times New Roman" w:hAnsi="Times New Roman" w:cs="Times New Roman"/>
          <w:sz w:val="28"/>
          <w:szCs w:val="28"/>
        </w:rPr>
        <w:t xml:space="preserve"> Вячеслав Владимирович</w:t>
      </w:r>
    </w:p>
    <w:p w14:paraId="6B04AB0E" w14:textId="09BBBDB8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7E56A6">
        <w:rPr>
          <w:rFonts w:ascii="Times New Roman" w:hAnsi="Times New Roman" w:cs="Times New Roman"/>
          <w:sz w:val="28"/>
          <w:szCs w:val="28"/>
        </w:rPr>
        <w:t>7 «в»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6224742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6A6">
        <w:rPr>
          <w:rFonts w:ascii="Times New Roman" w:hAnsi="Times New Roman" w:cs="Times New Roman"/>
          <w:sz w:val="28"/>
          <w:szCs w:val="28"/>
        </w:rPr>
        <w:t>Хачатрян</w:t>
      </w:r>
      <w:proofErr w:type="spellEnd"/>
      <w:r w:rsidR="007E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6A6">
        <w:rPr>
          <w:rFonts w:ascii="Times New Roman" w:hAnsi="Times New Roman" w:cs="Times New Roman"/>
          <w:sz w:val="28"/>
          <w:szCs w:val="28"/>
        </w:rPr>
        <w:t>Кнарик</w:t>
      </w:r>
      <w:proofErr w:type="spellEnd"/>
      <w:r w:rsidR="007E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6A6">
        <w:rPr>
          <w:rFonts w:ascii="Times New Roman" w:hAnsi="Times New Roman" w:cs="Times New Roman"/>
          <w:sz w:val="28"/>
          <w:szCs w:val="28"/>
        </w:rPr>
        <w:t>Левоновна</w:t>
      </w:r>
      <w:proofErr w:type="spellEnd"/>
      <w:r w:rsidR="007E56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B888550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2F6F07AF" w14:textId="698A476B" w:rsidR="007E56A6" w:rsidRDefault="007E56A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  <w:bookmarkStart w:id="0" w:name="_GoBack"/>
      <w:bookmarkEnd w:id="0"/>
    </w:p>
    <w:p w14:paraId="1446E34B" w14:textId="444F28AB" w:rsidR="007E56A6" w:rsidRPr="00E10C32" w:rsidRDefault="007E56A6" w:rsidP="007E56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8A6805" w14:textId="77777777" w:rsidR="007E56A6" w:rsidRPr="00E10C32" w:rsidRDefault="007E56A6" w:rsidP="007E56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0C32">
        <w:rPr>
          <w:rFonts w:ascii="Times New Roman" w:hAnsi="Times New Roman" w:cs="Times New Roman"/>
          <w:sz w:val="28"/>
          <w:szCs w:val="28"/>
        </w:rPr>
        <w:t>Русский язык — это не просто набор правил и слов, а настоящее сокровище, с помощью которого можно творить настоящие чудеса. Я часто задумываюсь: как обычные буквы и звуки могут передавать столько чувств, эмоций и мыслей? Ведь именно язык позволяет нам делиться самым сокровенным, мечтать, фантазировать и даже менять мир.</w:t>
      </w:r>
    </w:p>
    <w:p w14:paraId="1EC5755D" w14:textId="77777777" w:rsidR="007E56A6" w:rsidRPr="00E10C32" w:rsidRDefault="007E56A6" w:rsidP="007E56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0C32">
        <w:rPr>
          <w:rFonts w:ascii="Times New Roman" w:hAnsi="Times New Roman" w:cs="Times New Roman"/>
          <w:sz w:val="28"/>
          <w:szCs w:val="28"/>
        </w:rPr>
        <w:t>Когда я читаю стихи Пушкина или рассказы Чехова, я понимаю, что русский язык способен оживить любую картину. С его помощью писатели создают удивительные образы, заставляют нас радоваться, грустить, смеяться и плакать. Иногда мне кажется, что каждое слово — это маленькая волшебная палочка. Стоит только подобрать нужные слова, и перед слушателем или читателем открывается целый мир.</w:t>
      </w:r>
    </w:p>
    <w:p w14:paraId="183439D8" w14:textId="77777777" w:rsidR="007E56A6" w:rsidRPr="00E10C32" w:rsidRDefault="007E56A6" w:rsidP="007E56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0C32">
        <w:rPr>
          <w:rFonts w:ascii="Times New Roman" w:hAnsi="Times New Roman" w:cs="Times New Roman"/>
          <w:sz w:val="28"/>
          <w:szCs w:val="28"/>
        </w:rPr>
        <w:t>В школе на уроках русского языка мы учимся не только правильно писать и говорить, но и выражать свои мысли красиво и ясно. Я заметил, что чем больше я читаю и узнаю новых слов, тем интереснее становится рассказывать о своих впечатлениях, сочинять рассказы или просто общаться с друзьями. Иногда даже обычная записка может поднять настроение, если в ней есть доброе и тёплое слово.</w:t>
      </w:r>
    </w:p>
    <w:p w14:paraId="269BCAC5" w14:textId="77777777" w:rsidR="007E56A6" w:rsidRPr="00E10C32" w:rsidRDefault="007E56A6" w:rsidP="007E56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0C32">
        <w:rPr>
          <w:rFonts w:ascii="Times New Roman" w:hAnsi="Times New Roman" w:cs="Times New Roman"/>
          <w:sz w:val="28"/>
          <w:szCs w:val="28"/>
        </w:rPr>
        <w:t>Русский язык помогает нам лучше понимать друг друга, поддерживать в трудную минуту и делиться радостью. С его помощью можно помириться, вдохновить на подвиг или просто сделать чей-то день светлее. Ведь не зря говорят: «Слово лечит, слово и ранит». Значит, в наших руках огромная сила — сила слова.</w:t>
      </w:r>
    </w:p>
    <w:p w14:paraId="41BE9CFE" w14:textId="77777777" w:rsidR="007E56A6" w:rsidRPr="00E10C32" w:rsidRDefault="007E56A6" w:rsidP="007E56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0C32">
        <w:rPr>
          <w:rFonts w:ascii="Times New Roman" w:hAnsi="Times New Roman" w:cs="Times New Roman"/>
          <w:sz w:val="28"/>
          <w:szCs w:val="28"/>
        </w:rPr>
        <w:t>Я уверен, что с русским языком действительно можно творить чудеса. Главное — любить его, изучать и не бояться выражать свои мысли. Ведь каждое из нас — маленькое чудо, а русский язык — тот самый инструмент, который помогает этим чудесам сбываться.</w:t>
      </w:r>
    </w:p>
    <w:p w14:paraId="0915EE0F" w14:textId="77777777" w:rsidR="007E56A6" w:rsidRPr="006831BD" w:rsidRDefault="007E56A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56A6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CDB85" w14:textId="77777777" w:rsidR="006B60B2" w:rsidRDefault="006B60B2" w:rsidP="003F5EC0">
      <w:pPr>
        <w:spacing w:after="0" w:line="240" w:lineRule="auto"/>
      </w:pPr>
      <w:r>
        <w:separator/>
      </w:r>
    </w:p>
  </w:endnote>
  <w:endnote w:type="continuationSeparator" w:id="0">
    <w:p w14:paraId="18AD9FF9" w14:textId="77777777" w:rsidR="006B60B2" w:rsidRDefault="006B60B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67455" w14:textId="77777777" w:rsidR="006B60B2" w:rsidRDefault="006B60B2" w:rsidP="003F5EC0">
      <w:pPr>
        <w:spacing w:after="0" w:line="240" w:lineRule="auto"/>
      </w:pPr>
      <w:r>
        <w:separator/>
      </w:r>
    </w:p>
  </w:footnote>
  <w:footnote w:type="continuationSeparator" w:id="0">
    <w:p w14:paraId="164C7A24" w14:textId="77777777" w:rsidR="006B60B2" w:rsidRDefault="006B60B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B60B2"/>
    <w:rsid w:val="006E1E7C"/>
    <w:rsid w:val="00753679"/>
    <w:rsid w:val="007C75EA"/>
    <w:rsid w:val="007E56A6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2026-04-23T07:06:00Z</dcterms:created>
  <dcterms:modified xsi:type="dcterms:W3CDTF">2026-04-23T07:06:00Z</dcterms:modified>
</cp:coreProperties>
</file>