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42" w:rsidRDefault="00BD4D0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Конкурс научно — исследовательских работ «Шаг в науку»</w:t>
      </w:r>
    </w:p>
    <w:p w:rsidR="006C4742" w:rsidRDefault="00BD4D0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 — 2026</w:t>
      </w:r>
      <w:r>
        <w:rPr>
          <w:sz w:val="28"/>
          <w:szCs w:val="28"/>
        </w:rPr>
        <w:t xml:space="preserve"> учебный год</w:t>
      </w:r>
    </w:p>
    <w:p w:rsidR="006C4742" w:rsidRDefault="006C4742">
      <w:pPr>
        <w:spacing w:after="0"/>
        <w:jc w:val="center"/>
        <w:rPr>
          <w:sz w:val="28"/>
          <w:szCs w:val="28"/>
        </w:rPr>
      </w:pPr>
    </w:p>
    <w:p w:rsidR="006C4742" w:rsidRDefault="006C4742">
      <w:pPr>
        <w:rPr>
          <w:sz w:val="28"/>
          <w:szCs w:val="28"/>
        </w:rPr>
      </w:pPr>
    </w:p>
    <w:p w:rsidR="006C4742" w:rsidRDefault="006C4742">
      <w:pPr>
        <w:jc w:val="center"/>
        <w:rPr>
          <w:sz w:val="28"/>
          <w:szCs w:val="28"/>
        </w:rPr>
      </w:pPr>
    </w:p>
    <w:p w:rsidR="006C4742" w:rsidRDefault="006C4742">
      <w:pPr>
        <w:jc w:val="center"/>
        <w:rPr>
          <w:sz w:val="28"/>
          <w:szCs w:val="28"/>
        </w:rPr>
      </w:pPr>
    </w:p>
    <w:p w:rsidR="006C4742" w:rsidRDefault="006C4742">
      <w:pPr>
        <w:jc w:val="center"/>
        <w:rPr>
          <w:sz w:val="28"/>
          <w:szCs w:val="28"/>
        </w:rPr>
      </w:pPr>
    </w:p>
    <w:p w:rsidR="006C4742" w:rsidRDefault="00BD4D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 — исследовательская работа на тему: </w:t>
      </w:r>
    </w:p>
    <w:p w:rsidR="006C4742" w:rsidRDefault="00BD4D06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«Негативная критика и как правильно на нее реагировать»</w:t>
      </w:r>
    </w:p>
    <w:p w:rsidR="006C4742" w:rsidRDefault="006C4742">
      <w:pPr>
        <w:spacing w:after="0"/>
        <w:rPr>
          <w:sz w:val="24"/>
          <w:szCs w:val="24"/>
        </w:rPr>
      </w:pPr>
    </w:p>
    <w:p w:rsidR="006C4742" w:rsidRDefault="006C4742">
      <w:pPr>
        <w:rPr>
          <w:sz w:val="24"/>
          <w:szCs w:val="24"/>
        </w:rPr>
      </w:pPr>
    </w:p>
    <w:p w:rsidR="006C4742" w:rsidRDefault="006C4742">
      <w:pPr>
        <w:rPr>
          <w:sz w:val="24"/>
          <w:szCs w:val="24"/>
        </w:rPr>
      </w:pPr>
    </w:p>
    <w:p w:rsidR="006C4742" w:rsidRDefault="006C4742">
      <w:pPr>
        <w:rPr>
          <w:sz w:val="24"/>
          <w:szCs w:val="24"/>
        </w:rPr>
      </w:pPr>
    </w:p>
    <w:p w:rsidR="006C4742" w:rsidRDefault="006C4742">
      <w:pPr>
        <w:rPr>
          <w:sz w:val="24"/>
          <w:szCs w:val="24"/>
        </w:rPr>
      </w:pPr>
    </w:p>
    <w:p w:rsidR="006C4742" w:rsidRDefault="00BD4D06">
      <w:pPr>
        <w:spacing w:after="0" w:line="360" w:lineRule="auto"/>
        <w:ind w:firstLine="1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Автор:</w:t>
      </w:r>
    </w:p>
    <w:tbl>
      <w:tblPr>
        <w:tblW w:w="957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59"/>
        <w:gridCol w:w="5212"/>
      </w:tblGrid>
      <w:tr w:rsidR="006C4742">
        <w:tc>
          <w:tcPr>
            <w:tcW w:w="4359" w:type="dxa"/>
            <w:shd w:val="clear" w:color="auto" w:fill="auto"/>
          </w:tcPr>
          <w:p w:rsidR="006C4742" w:rsidRDefault="006C4742">
            <w:pPr>
              <w:spacing w:after="0" w:line="360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>Березовка Юлия Игоревна</w:t>
            </w:r>
          </w:p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>МБОУ «СШ №31 с УИП ХЭП»</w:t>
            </w:r>
          </w:p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>а класс</w:t>
            </w:r>
          </w:p>
          <w:p w:rsidR="006C4742" w:rsidRDefault="006C4742">
            <w:pPr>
              <w:spacing w:after="0" w:line="360" w:lineRule="auto"/>
              <w:jc w:val="right"/>
              <w:rPr>
                <w:rFonts w:eastAsia="Calibri"/>
                <w:sz w:val="28"/>
                <w:szCs w:val="28"/>
              </w:rPr>
            </w:pPr>
          </w:p>
          <w:p w:rsidR="006C4742" w:rsidRDefault="00BD4D06">
            <w:pPr>
              <w:spacing w:after="0" w:line="360" w:lineRule="auto"/>
            </w:pPr>
            <w:r>
              <w:rPr>
                <w:rFonts w:eastAsia="Calibri"/>
                <w:sz w:val="28"/>
                <w:szCs w:val="28"/>
              </w:rPr>
              <w:t xml:space="preserve">                          Научный руководитель:</w:t>
            </w:r>
          </w:p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>Чуркина Виктория Олеговна</w:t>
            </w:r>
          </w:p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>учитель иностранных языков</w:t>
            </w:r>
          </w:p>
          <w:p w:rsidR="006C4742" w:rsidRDefault="00BD4D06">
            <w:pPr>
              <w:spacing w:after="0" w:line="360" w:lineRule="auto"/>
              <w:jc w:val="right"/>
            </w:pPr>
            <w:r>
              <w:rPr>
                <w:rFonts w:eastAsia="Calibri"/>
                <w:sz w:val="28"/>
                <w:szCs w:val="28"/>
              </w:rPr>
              <w:t xml:space="preserve">МБОУ «СШ №31 с </w:t>
            </w:r>
            <w:r>
              <w:rPr>
                <w:rFonts w:eastAsia="Calibri"/>
                <w:sz w:val="28"/>
                <w:szCs w:val="28"/>
              </w:rPr>
              <w:t>УИП ХЭП»</w:t>
            </w:r>
          </w:p>
          <w:p w:rsidR="006C4742" w:rsidRDefault="006C4742">
            <w:pPr>
              <w:spacing w:after="0" w:line="360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6C4742" w:rsidRDefault="006C4742">
      <w:pPr>
        <w:spacing w:after="0"/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6C4742">
      <w:pPr>
        <w:jc w:val="center"/>
      </w:pPr>
    </w:p>
    <w:p w:rsidR="006C4742" w:rsidRDefault="00BD4D06">
      <w:pPr>
        <w:spacing w:after="0" w:line="360" w:lineRule="auto"/>
        <w:jc w:val="center"/>
        <w:rPr>
          <w:sz w:val="28"/>
          <w:szCs w:val="28"/>
        </w:rPr>
        <w:sectPr w:rsidR="006C4742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0" w:footer="0" w:gutter="0"/>
          <w:cols w:space="720"/>
          <w:formProt w:val="0"/>
          <w:docGrid w:linePitch="299"/>
        </w:sectPr>
      </w:pPr>
      <w:r>
        <w:rPr>
          <w:sz w:val="28"/>
          <w:szCs w:val="28"/>
        </w:rPr>
        <w:t>г. Нижневартовск</w:t>
      </w:r>
    </w:p>
    <w:p w:rsidR="006C4742" w:rsidRDefault="006C4742">
      <w:pPr>
        <w:spacing w:after="0" w:line="360" w:lineRule="auto"/>
        <w:jc w:val="center"/>
        <w:rPr>
          <w:sz w:val="28"/>
          <w:szCs w:val="28"/>
        </w:rPr>
      </w:pPr>
    </w:p>
    <w:p w:rsidR="006C4742" w:rsidRDefault="00BD4D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«НЕГАТИВНАЯ КРИТИКА И КАК ПРАВИЛЬНО НА НЕЕ РЕАГИРОВАТЬ»</w:t>
      </w:r>
    </w:p>
    <w:p w:rsidR="006C4742" w:rsidRPr="00BD4D06" w:rsidRDefault="00BD4D06" w:rsidP="00BD4D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Автор: Березовка Юлия Игоревна, г. Нижневартовск, МБОУ «СШ №31 с УИП ХЭП», 9</w:t>
      </w:r>
      <w:r>
        <w:rPr>
          <w:sz w:val="28"/>
          <w:szCs w:val="28"/>
        </w:rPr>
        <w:t xml:space="preserve"> класс.  Научный руководитель: Чуркина Виктория Олеговна, учитель иностранных языков.</w:t>
      </w:r>
    </w:p>
    <w:p w:rsidR="006C4742" w:rsidRDefault="00BD4D06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Аннотация.</w:t>
      </w:r>
    </w:p>
    <w:p w:rsidR="006C4742" w:rsidRDefault="00BD4D06">
      <w:pPr>
        <w:spacing w:after="0" w:line="360" w:lineRule="auto"/>
        <w:jc w:val="both"/>
      </w:pPr>
      <w:r>
        <w:rPr>
          <w:sz w:val="28"/>
          <w:szCs w:val="28"/>
        </w:rPr>
        <w:t>Проект посвящен изучению явления негативной критики и методам борьбы с ней. В рамках проекта рассматриваются психологические аспекты восприятия критики</w:t>
      </w:r>
      <w:r>
        <w:rPr>
          <w:sz w:val="28"/>
          <w:szCs w:val="28"/>
        </w:rPr>
        <w:t xml:space="preserve"> и предоставляются рекомендации, как конструктивно реагировать на неё. Были разработаны 14 отдельно доступных приемов, которые могут помочь людям справляться с негативной критикой. Настоящий проект направлен на осознание ценности критики и ее потенциала дл</w:t>
      </w:r>
      <w:r>
        <w:rPr>
          <w:sz w:val="28"/>
          <w:szCs w:val="28"/>
        </w:rPr>
        <w:t xml:space="preserve">я личного роста и обучения. Также обсуждаются эмоциональные реакции на критику и способы их минимизации. Такие знания помогут не только защитить личные границы, но и увидеть в критике возможности для улучшения. </w:t>
      </w:r>
    </w:p>
    <w:p w:rsidR="006C4742" w:rsidRDefault="006C4742">
      <w:pPr>
        <w:spacing w:after="0" w:line="360" w:lineRule="auto"/>
        <w:jc w:val="both"/>
        <w:rPr>
          <w:b/>
          <w:bCs/>
          <w:sz w:val="28"/>
          <w:szCs w:val="28"/>
        </w:rPr>
      </w:pP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  <w:sectPr w:rsidR="006C4742"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titlePg/>
          <w:docGrid w:linePitch="299"/>
        </w:sectPr>
      </w:pPr>
      <w:r>
        <w:rPr>
          <w:b/>
          <w:bCs/>
          <w:sz w:val="28"/>
          <w:szCs w:val="28"/>
        </w:rPr>
        <w:t>Ключев</w:t>
      </w:r>
      <w:r>
        <w:rPr>
          <w:b/>
          <w:bCs/>
          <w:sz w:val="28"/>
          <w:szCs w:val="28"/>
        </w:rPr>
        <w:t xml:space="preserve">ые слова: </w:t>
      </w:r>
      <w:r>
        <w:rPr>
          <w:sz w:val="28"/>
          <w:szCs w:val="28"/>
        </w:rPr>
        <w:t>деструктивная критика, границы, эмоциональное состояние, полезные техники, снижение самооценки.</w:t>
      </w:r>
    </w:p>
    <w:p w:rsidR="006C4742" w:rsidRDefault="00BD4D06">
      <w:pPr>
        <w:pStyle w:val="1"/>
        <w:rPr>
          <w:sz w:val="28"/>
          <w:szCs w:val="28"/>
        </w:rPr>
      </w:pPr>
      <w:bookmarkStart w:id="1" w:name="_Toc1"/>
      <w:r>
        <w:rPr>
          <w:sz w:val="28"/>
          <w:szCs w:val="28"/>
        </w:rPr>
        <w:lastRenderedPageBreak/>
        <w:t>Введение</w:t>
      </w:r>
      <w:bookmarkEnd w:id="1"/>
    </w:p>
    <w:p w:rsidR="006C4742" w:rsidRDefault="006C4742">
      <w:pPr>
        <w:pStyle w:val="paragraphStyleText"/>
      </w:pPr>
    </w:p>
    <w:p w:rsidR="006C4742" w:rsidRDefault="00BD4D06">
      <w:pPr>
        <w:pStyle w:val="paragraphStyleText"/>
      </w:pPr>
      <w:r>
        <w:rPr>
          <w:rStyle w:val="fontStyleText"/>
        </w:rPr>
        <w:t xml:space="preserve">В современном обществе критика является неотъемлемой частью взаимодействия между людьми, будь то в профессиональной среде, в учебных заведениях или в личных отношениях. Негативная критика может вызывать у человека широкий спектр эмоций, начиная от гнева и </w:t>
      </w:r>
      <w:r>
        <w:rPr>
          <w:rStyle w:val="fontStyleText"/>
        </w:rPr>
        <w:t>обиды и заканчивая чувством неуверенности и низкой самооценки. Важно отметить, что критика, даже если она выражена в негативной форме, может содержать в себе элементы, способствующие личностному росту и развитию. Однако многие люди сталкиваются с трудностя</w:t>
      </w:r>
      <w:r>
        <w:rPr>
          <w:rStyle w:val="fontStyleText"/>
        </w:rPr>
        <w:t xml:space="preserve">ми в восприятии критики, что может приводить к эмоциональным перегрузкам и снижению самооценки. В связи с этим, </w:t>
      </w:r>
      <w:r>
        <w:rPr>
          <w:rStyle w:val="fontStyleText"/>
          <w:b/>
          <w:bCs/>
        </w:rPr>
        <w:t>актуальность</w:t>
      </w:r>
      <w:r>
        <w:rPr>
          <w:rStyle w:val="fontStyleText"/>
        </w:rPr>
        <w:t xml:space="preserve"> данной работы заключается в необходимости изучения негативной критики и разработки методов, которые помогут людям конструктивно реа</w:t>
      </w:r>
      <w:r>
        <w:rPr>
          <w:rStyle w:val="fontStyleText"/>
        </w:rPr>
        <w:t>гировать на нее.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Объект исследования: </w:t>
      </w:r>
      <w:r>
        <w:rPr>
          <w:color w:val="434343"/>
          <w:sz w:val="28"/>
          <w:szCs w:val="28"/>
        </w:rPr>
        <w:t>Психологические и социальные аспекты негативной критики</w:t>
      </w:r>
      <w:r>
        <w:rPr>
          <w:sz w:val="28"/>
          <w:szCs w:val="28"/>
        </w:rPr>
        <w:t xml:space="preserve"> 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исследования: </w:t>
      </w:r>
      <w:r>
        <w:rPr>
          <w:color w:val="434343"/>
        </w:rPr>
        <w:t> </w:t>
      </w:r>
      <w:r>
        <w:rPr>
          <w:color w:val="434343"/>
          <w:sz w:val="28"/>
          <w:szCs w:val="28"/>
        </w:rPr>
        <w:t>Влияние негативной критики на эмоциональное состояние и поведение людей</w:t>
      </w:r>
      <w:r>
        <w:rPr>
          <w:sz w:val="28"/>
          <w:szCs w:val="28"/>
        </w:rPr>
        <w:t xml:space="preserve"> </w:t>
      </w:r>
    </w:p>
    <w:p w:rsidR="006C4742" w:rsidRDefault="00BD4D06">
      <w:pPr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Проблемный вопрос:</w:t>
      </w:r>
      <w:r>
        <w:rPr>
          <w:sz w:val="28"/>
          <w:szCs w:val="28"/>
        </w:rPr>
        <w:t xml:space="preserve"> Многие люди испытывают трудности с восприятием негативной критики и не умеют на нее правильно реагировать, что может привести к эмоциональным перегрузкам и снижению самооценки. 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Гипотеза: </w:t>
      </w:r>
      <w:r>
        <w:rPr>
          <w:sz w:val="28"/>
          <w:szCs w:val="28"/>
        </w:rPr>
        <w:t xml:space="preserve">предположим, что большинство людей негативно относится к критике в </w:t>
      </w:r>
      <w:r>
        <w:rPr>
          <w:sz w:val="28"/>
          <w:szCs w:val="28"/>
        </w:rPr>
        <w:t>их сторону, но при этом сами критикуют других, не задумываясь о правильности своих высказываний.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>Разработать методы и приемы для эффективного реагирования на негативную критику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  <w:r>
        <w:rPr>
          <w:sz w:val="28"/>
          <w:szCs w:val="28"/>
        </w:rPr>
        <w:t>Исследовать психологические аспекты восприятия критики; Составить</w:t>
      </w:r>
      <w:r>
        <w:rPr>
          <w:sz w:val="28"/>
          <w:szCs w:val="28"/>
        </w:rPr>
        <w:t xml:space="preserve"> список приемов для реагирования на критику; Провести опрос или интервью с </w:t>
      </w:r>
      <w:r>
        <w:rPr>
          <w:sz w:val="28"/>
          <w:szCs w:val="28"/>
        </w:rPr>
        <w:lastRenderedPageBreak/>
        <w:t xml:space="preserve">людьми о их опыте; Подготовить рекомендации на основе полученной информации. </w:t>
      </w:r>
    </w:p>
    <w:p w:rsidR="006C4742" w:rsidRDefault="00BD4D06">
      <w:pPr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Методы:  </w:t>
      </w:r>
    </w:p>
    <w:p w:rsidR="006C4742" w:rsidRDefault="00BD4D06">
      <w:pPr>
        <w:numPr>
          <w:ilvl w:val="0"/>
          <w:numId w:val="2"/>
        </w:numPr>
        <w:spacing w:after="0" w:line="360" w:lineRule="auto"/>
        <w:jc w:val="both"/>
      </w:pPr>
      <w:r>
        <w:rPr>
          <w:color w:val="434343"/>
          <w:sz w:val="28"/>
          <w:szCs w:val="28"/>
          <w:lang w:val="en-US"/>
        </w:rPr>
        <w:t xml:space="preserve">Анкетирование, </w:t>
      </w:r>
    </w:p>
    <w:p w:rsidR="006C4742" w:rsidRDefault="00BD4D06">
      <w:pPr>
        <w:numPr>
          <w:ilvl w:val="0"/>
          <w:numId w:val="2"/>
        </w:numPr>
        <w:spacing w:after="0" w:line="360" w:lineRule="auto"/>
        <w:jc w:val="both"/>
      </w:pPr>
      <w:r>
        <w:rPr>
          <w:color w:val="434343"/>
          <w:sz w:val="28"/>
          <w:szCs w:val="28"/>
          <w:lang w:val="en-US"/>
        </w:rPr>
        <w:t xml:space="preserve">наблюдение, </w:t>
      </w:r>
    </w:p>
    <w:p w:rsidR="006C4742" w:rsidRDefault="00BD4D06">
      <w:pPr>
        <w:numPr>
          <w:ilvl w:val="0"/>
          <w:numId w:val="2"/>
        </w:numPr>
        <w:spacing w:after="0" w:line="360" w:lineRule="auto"/>
        <w:jc w:val="both"/>
      </w:pPr>
      <w:r>
        <w:rPr>
          <w:color w:val="434343"/>
          <w:sz w:val="28"/>
          <w:szCs w:val="28"/>
          <w:lang w:val="en-US"/>
        </w:rPr>
        <w:t xml:space="preserve">анализ </w:t>
      </w:r>
    </w:p>
    <w:p w:rsidR="006C4742" w:rsidRDefault="006C4742">
      <w:pPr>
        <w:spacing w:after="0" w:line="360" w:lineRule="auto"/>
        <w:jc w:val="both"/>
        <w:rPr>
          <w:rStyle w:val="fontStyleText"/>
          <w:b/>
          <w:bCs/>
          <w:lang w:val="en-US"/>
        </w:rPr>
      </w:pPr>
    </w:p>
    <w:p w:rsidR="006C4742" w:rsidRDefault="00BD4D06">
      <w:pPr>
        <w:pStyle w:val="paragraphStyleText"/>
        <w:jc w:val="center"/>
      </w:pPr>
      <w:r>
        <w:rPr>
          <w:rStyle w:val="fontStyleText"/>
          <w:b/>
          <w:bCs/>
        </w:rPr>
        <w:t>Основная часть.</w:t>
      </w:r>
    </w:p>
    <w:p w:rsidR="006C4742" w:rsidRDefault="00BD4D06">
      <w:pPr>
        <w:pStyle w:val="paragraphStyleText"/>
        <w:rPr>
          <w:b/>
          <w:bCs/>
          <w:sz w:val="28"/>
          <w:szCs w:val="28"/>
        </w:rPr>
      </w:pPr>
      <w:bookmarkStart w:id="2" w:name="_Toc2"/>
      <w:r>
        <w:rPr>
          <w:b/>
          <w:bCs/>
          <w:sz w:val="28"/>
          <w:szCs w:val="28"/>
        </w:rPr>
        <w:t>Психологические аспекты восприятия крит</w:t>
      </w:r>
      <w:r>
        <w:rPr>
          <w:b/>
          <w:bCs/>
          <w:sz w:val="28"/>
          <w:szCs w:val="28"/>
        </w:rPr>
        <w:t>ики</w:t>
      </w:r>
      <w:bookmarkEnd w:id="2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Восприятие негативной критики обуславливается множеством психологических механизмов, начиная от эмоциональных реакций на критику и заканчивая возможностью использования этой критики в качестве инструмента для личностного роста. Эти аспекты становятся </w:t>
      </w:r>
      <w:r>
        <w:rPr>
          <w:rStyle w:val="fontStyleText"/>
        </w:rPr>
        <w:t>особенно важны в контексте взаимодействия с другим человеком, который высказывает свои замечания.</w:t>
      </w:r>
    </w:p>
    <w:p w:rsidR="006C4742" w:rsidRDefault="00BD4D06">
      <w:pPr>
        <w:pStyle w:val="paragraphStyleText"/>
      </w:pPr>
      <w:r>
        <w:rPr>
          <w:rStyle w:val="fontStyleText"/>
        </w:rPr>
        <w:t>Эмоциональная реакция на критику — одна из первоочередных категорий, определяющих, как человек будет воспринимать полученные замечания. Важно понимать, что не</w:t>
      </w:r>
      <w:r>
        <w:rPr>
          <w:rStyle w:val="fontStyleText"/>
        </w:rPr>
        <w:t xml:space="preserve"> всякая критика является негативной. Умение различать конструктивную и деструктивную критику позволяет избегать ненужного беспокойства и настраивает на более позитивное восприятие обратной связи </w:t>
      </w:r>
    </w:p>
    <w:p w:rsidR="006C4742" w:rsidRDefault="00BD4D06">
      <w:pPr>
        <w:pStyle w:val="paragraphStyleText"/>
      </w:pPr>
      <w:r>
        <w:rPr>
          <w:rStyle w:val="fontStyleText"/>
        </w:rPr>
        <w:t>Конструктивная критика обычно направлена на то, чтобы помочь</w:t>
      </w:r>
      <w:r>
        <w:rPr>
          <w:rStyle w:val="fontStyleText"/>
        </w:rPr>
        <w:t xml:space="preserve"> улучшить навыки или качества личности, тогда как деструктивная часто бывает личной и уничижающей. Важно понимать, что при получении критических замечаний наши внутренние механизмы могут активироваться по-разному. Например, некоторые могут испытывать страх</w:t>
      </w:r>
      <w:r>
        <w:rPr>
          <w:rStyle w:val="fontStyleText"/>
        </w:rPr>
        <w:t xml:space="preserve"> или агрессию, и такая реакция может лишить возможности осмысленного восприятия сказанного.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Одним из инструментов для работы с критикой является практика внимания к собственным эмоциям. Осознание своих ощущений в момент получения </w:t>
      </w:r>
      <w:r>
        <w:rPr>
          <w:rStyle w:val="fontStyleText"/>
        </w:rPr>
        <w:lastRenderedPageBreak/>
        <w:t>замечания может помочь изб</w:t>
      </w:r>
      <w:r>
        <w:rPr>
          <w:rStyle w:val="fontStyleText"/>
        </w:rPr>
        <w:t>ежать импульсивных реакций и сосредоточиться на содержании критики. Это, в свою очередь, способствует более рациональному подходу к восприятию информации. Правильная реакция на конструктивную критику поддерживает уверенность в своих силах и способности к р</w:t>
      </w:r>
      <w:r>
        <w:rPr>
          <w:rStyle w:val="fontStyleText"/>
        </w:rPr>
        <w:t>азвитию, в то время как негативная реакция на деструктивную критику может привести к снижению мотивации и самооценки [1].</w:t>
      </w:r>
    </w:p>
    <w:p w:rsidR="006C4742" w:rsidRDefault="00BD4D06">
      <w:pPr>
        <w:pStyle w:val="paragraphStyleText"/>
      </w:pPr>
      <w:r>
        <w:rPr>
          <w:rStyle w:val="fontStyleText"/>
        </w:rPr>
        <w:t>Важно отметить, что каждый человек реагирует на критику по-разному. Уровень восприятия и внутреннее состояние личности сильно влияют н</w:t>
      </w:r>
      <w:r>
        <w:rPr>
          <w:rStyle w:val="fontStyleText"/>
        </w:rPr>
        <w:t xml:space="preserve">а реакцию на замечания. Некоторые могут воспринимать критику как личное оскорбление, тогда как другие воспринимают её как возможность для роста и саморазвития. [2]. </w:t>
      </w:r>
    </w:p>
    <w:p w:rsidR="006C4742" w:rsidRDefault="00BD4D06">
      <w:pPr>
        <w:pStyle w:val="paragraphStyleText"/>
      </w:pPr>
      <w:r>
        <w:rPr>
          <w:rStyle w:val="fontStyleText"/>
        </w:rPr>
        <w:t>Психологические исследования показывают, что умение принимать и обрабатывать негативную кр</w:t>
      </w:r>
      <w:r>
        <w:rPr>
          <w:rStyle w:val="fontStyleText"/>
        </w:rPr>
        <w:t>итику связано с уровнем эмоционального интеллекта. Люди с высоким эмоциональным интеллектом обычно лучше справляются с критикой, воспринимая её как источник информации, необходимой для улучшения, а не как атаку [3]. Эти выводы подтверждаются тем, что конст</w:t>
      </w:r>
      <w:r>
        <w:rPr>
          <w:rStyle w:val="fontStyleText"/>
        </w:rPr>
        <w:t>руктивная критика может восприниматься как шанс выяснить, что можно улучшить, предоставляя возможность сосредоточиться на своих слабостях и превратить их в сильные стороны.</w:t>
      </w:r>
    </w:p>
    <w:p w:rsidR="006C4742" w:rsidRDefault="00BD4D06">
      <w:pPr>
        <w:pStyle w:val="paragraphStyleText"/>
      </w:pPr>
      <w:r>
        <w:rPr>
          <w:rStyle w:val="fontStyleText"/>
        </w:rPr>
        <w:t>Люди, испытывающие трудности в восприятии критики, часто имеют фиксированные устано</w:t>
      </w:r>
      <w:r>
        <w:rPr>
          <w:rStyle w:val="fontStyleText"/>
        </w:rPr>
        <w:t>вки о себе — например, в том, что они должны быть идеальны. Опасение быть уязвимыми и возможность показать свою несостоятельность порождают защитную реакцию, что делает процесс восприятия критики ещё более болезненным. Разговоры о принятии ошибок и недочет</w:t>
      </w:r>
      <w:r>
        <w:rPr>
          <w:rStyle w:val="fontStyleText"/>
        </w:rPr>
        <w:t xml:space="preserve">ов могут помочь избавиться от страха перед критикой и создать пространство для открытого обсуждения.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Таким образом, важно помнить, что критика — это неотъемлемая часть жизни, </w:t>
      </w:r>
      <w:r>
        <w:rPr>
          <w:rStyle w:val="fontStyleText"/>
        </w:rPr>
        <w:lastRenderedPageBreak/>
        <w:t>которую можно научиться воспринимать как источник роста и развития. Параллельное</w:t>
      </w:r>
      <w:r>
        <w:rPr>
          <w:rStyle w:val="fontStyleText"/>
        </w:rPr>
        <w:t xml:space="preserve"> развитие навыков самопринятия и работы с эмоциями значительно усиливает способность к принятию конструктивной критики. В конечном итоге, осознанный подход к критике может значительно обогатить жизнь и помочь в становлении более уверенной в себе личности.</w:t>
      </w:r>
    </w:p>
    <w:p w:rsidR="006C4742" w:rsidRDefault="00BD4D06">
      <w:pPr>
        <w:pStyle w:val="paragraphStyleText"/>
        <w:rPr>
          <w:b/>
          <w:bCs/>
          <w:sz w:val="28"/>
          <w:szCs w:val="28"/>
        </w:rPr>
      </w:pPr>
      <w:bookmarkStart w:id="3" w:name="_Toc3"/>
      <w:r>
        <w:rPr>
          <w:b/>
          <w:bCs/>
          <w:sz w:val="28"/>
          <w:szCs w:val="28"/>
        </w:rPr>
        <w:t>Типы негативной критики</w:t>
      </w:r>
      <w:bookmarkEnd w:id="3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>Негативная критика может проявляться в различных формах, каждая из которых требует особого подхода к восприятию и реакции. Первоначально можно выделить несколько ключевых типов критики.</w:t>
      </w:r>
    </w:p>
    <w:p w:rsidR="006C4742" w:rsidRDefault="00BD4D06">
      <w:pPr>
        <w:pStyle w:val="paragraphStyleText"/>
      </w:pPr>
      <w:r>
        <w:rPr>
          <w:rStyle w:val="fontStyleText"/>
          <w:b/>
          <w:bCs/>
        </w:rPr>
        <w:t>Негативная критика</w:t>
      </w:r>
      <w:r>
        <w:rPr>
          <w:rStyle w:val="fontStyleText"/>
        </w:rPr>
        <w:t>, как правило, указывает на</w:t>
      </w:r>
      <w:r>
        <w:rPr>
          <w:rStyle w:val="fontStyleText"/>
        </w:rPr>
        <w:t xml:space="preserve"> недостатки и ошибки, не предлагая решений для их исправления. Такое замечание может звучать, как «Это сделано неправильно». Здесь отсутствует конструктивный элемент, что делает такую критику особенно болезненной для получателя. Важно помнить, что критика </w:t>
      </w:r>
      <w:r>
        <w:rPr>
          <w:rStyle w:val="fontStyleText"/>
        </w:rPr>
        <w:t>должна касаться действий, а не личности [4]. Следовательно, подобное выражение недовольства может восприниматься не только как атака на профессиональные навыки, но и на личные качества.</w:t>
      </w:r>
    </w:p>
    <w:p w:rsidR="006C4742" w:rsidRDefault="00BD4D06">
      <w:pPr>
        <w:pStyle w:val="paragraphStyleText"/>
      </w:pPr>
      <w:r>
        <w:rPr>
          <w:rStyle w:val="fontStyleText"/>
          <w:b/>
          <w:bCs/>
        </w:rPr>
        <w:t>Деструктивная критика</w:t>
      </w:r>
      <w:r>
        <w:rPr>
          <w:rStyle w:val="fontStyleText"/>
        </w:rPr>
        <w:t xml:space="preserve"> ориентирована на причинение вреда и может иметь </w:t>
      </w:r>
      <w:r>
        <w:rPr>
          <w:rStyle w:val="fontStyleText"/>
        </w:rPr>
        <w:t>корыстные мотивы. В данном случае критик не заинтересован в помощи, а лишь стремится выразить свое негативное мнение. Эта форма критики не несет конструктивной ценности и может вызвать у жертвы сложные эмоциональные реакции [5]. Примеры деструктивной крити</w:t>
      </w:r>
      <w:r>
        <w:rPr>
          <w:rStyle w:val="fontStyleText"/>
        </w:rPr>
        <w:t>ки можно увидеть в социальных сетях, где порой люди стремятся унизить других без всяких оснований.</w:t>
      </w:r>
    </w:p>
    <w:p w:rsidR="006C4742" w:rsidRDefault="00BD4D06">
      <w:pPr>
        <w:pStyle w:val="paragraphStyleText"/>
      </w:pPr>
      <w:r>
        <w:rPr>
          <w:rStyle w:val="fontStyleText"/>
          <w:b/>
          <w:bCs/>
        </w:rPr>
        <w:t>Конструктивная критика</w:t>
      </w:r>
      <w:r>
        <w:rPr>
          <w:rStyle w:val="fontStyleText"/>
        </w:rPr>
        <w:t xml:space="preserve">, несмотря на свою негативную природу, представляет собой обратную связь с объяснением недостатков и предложением путей их устранения. </w:t>
      </w:r>
      <w:r>
        <w:rPr>
          <w:rStyle w:val="fontStyleText"/>
        </w:rPr>
        <w:t xml:space="preserve">Этот тип критики положительно влияет на саморазвитие и профессиональный рост личности. Здесь важным моментом является конкретность комментариев и наличие предложений по улучшению </w:t>
      </w:r>
      <w:r>
        <w:rPr>
          <w:rStyle w:val="fontStyleText"/>
        </w:rPr>
        <w:lastRenderedPageBreak/>
        <w:t>ситуации, что позволяет создать конструктивный диалог [6].</w:t>
      </w:r>
    </w:p>
    <w:p w:rsidR="006C4742" w:rsidRDefault="00BD4D06">
      <w:pPr>
        <w:pStyle w:val="paragraphStyleText"/>
      </w:pPr>
      <w:r>
        <w:rPr>
          <w:rStyle w:val="fontStyleText"/>
          <w:b/>
          <w:bCs/>
        </w:rPr>
        <w:t>Обоснованная крити</w:t>
      </w:r>
      <w:r>
        <w:rPr>
          <w:rStyle w:val="fontStyleText"/>
          <w:b/>
          <w:bCs/>
        </w:rPr>
        <w:t>ка</w:t>
      </w:r>
      <w:r>
        <w:rPr>
          <w:rStyle w:val="fontStyleText"/>
        </w:rPr>
        <w:t xml:space="preserve"> фокусируется на реальных ошибках и фактах. Она может быть воспринята как шанс для самосовершенствования, если критика оказывается конкретной и справедливой. В таком контексте именно обоснованная критика становится основой для личного и профессионального</w:t>
      </w:r>
      <w:r>
        <w:rPr>
          <w:rStyle w:val="fontStyleText"/>
        </w:rPr>
        <w:t xml:space="preserve"> роста [7]. Однако важно различать ее от необоснованной критики, также известной как хейт, которая выражается в нелестных комментариях без достаточных оснований. Необоснованная критика может усугубить ситуацию и оставить у человека негативный след.</w:t>
      </w:r>
    </w:p>
    <w:p w:rsidR="006C4742" w:rsidRDefault="00BD4D06">
      <w:pPr>
        <w:pStyle w:val="paragraphStyleText"/>
      </w:pPr>
      <w:r>
        <w:rPr>
          <w:rStyle w:val="fontStyleText"/>
        </w:rPr>
        <w:t>Чтобы п</w:t>
      </w:r>
      <w:r>
        <w:rPr>
          <w:rStyle w:val="fontStyleText"/>
        </w:rPr>
        <w:t>равильно реагировать на негативную критику, стоит учитывать несколько рекомендаций. Первой и важнейшей является идентификация типа критики. Осознание, получаете ли вы деструктивную или конструктивную критику, поможет лучше справляться с этой ситуацией. Рек</w:t>
      </w:r>
      <w:r>
        <w:rPr>
          <w:rStyle w:val="fontStyleText"/>
        </w:rPr>
        <w:t xml:space="preserve">омендуется сохранять спокойствие и профессионализм, даже если критика кажется невежливой или излишне резкой. Эмоциональные реакции, такие как обида или гнев, могут затруднить понимание сути критики. </w:t>
      </w:r>
    </w:p>
    <w:p w:rsidR="006C4742" w:rsidRDefault="00BD4D06">
      <w:pPr>
        <w:pStyle w:val="paragraphStyleText"/>
      </w:pPr>
      <w:r>
        <w:rPr>
          <w:rStyle w:val="fontStyleText"/>
        </w:rPr>
        <w:t>В результате, подход к негативной критике должен быть ра</w:t>
      </w:r>
      <w:r>
        <w:rPr>
          <w:rStyle w:val="fontStyleText"/>
        </w:rPr>
        <w:t>зумным и обдуманным. Отделение личных чувств от ситуации, оценка конструктивных элементов и выделение полезных аспектов критики – это те шаги, которые могут помочь не только пережить неприятные комментарии, но и использовать их для дальнейшего роста. Подде</w:t>
      </w:r>
      <w:r>
        <w:rPr>
          <w:rStyle w:val="fontStyleText"/>
        </w:rPr>
        <w:t>ржка активного подхода к саморазвитию всегда останется важной составляющей нашего взаимодействия с критикой.</w:t>
      </w:r>
    </w:p>
    <w:p w:rsidR="006C4742" w:rsidRDefault="00BD4D06">
      <w:pPr>
        <w:pStyle w:val="paragraphStyleText"/>
        <w:rPr>
          <w:b/>
          <w:bCs/>
        </w:rPr>
      </w:pPr>
      <w:bookmarkStart w:id="4" w:name="_Toc4"/>
      <w:r>
        <w:rPr>
          <w:b/>
          <w:bCs/>
          <w:sz w:val="28"/>
          <w:szCs w:val="28"/>
        </w:rPr>
        <w:t>Эмоциональные реакции на критику</w:t>
      </w:r>
      <w:bookmarkEnd w:id="4"/>
    </w:p>
    <w:p w:rsidR="006C4742" w:rsidRDefault="00BD4D06">
      <w:pPr>
        <w:pStyle w:val="paragraphStyleText"/>
      </w:pPr>
      <w:r>
        <w:rPr>
          <w:rStyle w:val="fontStyleText"/>
        </w:rPr>
        <w:t xml:space="preserve">Эмоциональные реакции на критику являются важным аспектом нашего психического состояния и способом защиты.  [8].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Существует два основных типа реакций на критику: реактивная и осознанная. Реактивная реакция чаще всего характериуется сильными эмоциями, такими </w:t>
      </w:r>
      <w:r>
        <w:rPr>
          <w:rStyle w:val="fontStyleText"/>
        </w:rPr>
        <w:lastRenderedPageBreak/>
        <w:t>как страх, стыд и злость. В противоположность этому, осознанная реакция включает в себя более конструктивный по</w:t>
      </w:r>
      <w:r>
        <w:rPr>
          <w:rStyle w:val="fontStyleText"/>
        </w:rPr>
        <w:t>дход, подразумевающий анализ и понимание критики без самообиды. Подобное осознание может помочь избежать деструктивных эмоций, которые снижают самооценку и в итоге могут приводить к внутреннему конфликту.</w:t>
      </w:r>
    </w:p>
    <w:p w:rsidR="006C4742" w:rsidRDefault="00BD4D06">
      <w:pPr>
        <w:pStyle w:val="paragraphStyleText"/>
      </w:pPr>
      <w:r>
        <w:rPr>
          <w:rStyle w:val="fontStyleText"/>
        </w:rPr>
        <w:t>Эмоциональные реакции могут варьироваться в зависим</w:t>
      </w:r>
      <w:r>
        <w:rPr>
          <w:rStyle w:val="fontStyleText"/>
        </w:rPr>
        <w:t>ости от индивидуальных факторов. Например, некоторые люди испытывают сильные чувства обиды и злости, в то время как другие могут воспринимать критику с интересом или даже сочувствием к критикующему. Немаловажно учитывать, что степень восприимчивости к крит</w:t>
      </w:r>
      <w:r>
        <w:rPr>
          <w:rStyle w:val="fontStyleText"/>
        </w:rPr>
        <w:t>ике также может зависеть от предшествующих травм или особенностей самооценки. Индивид может попасть в состояние, когда он начинает интерпретировать любую критику как личное нападение, что ведет к страданиям и саморазрушению. Работая над собой, важно развив</w:t>
      </w:r>
      <w:r>
        <w:rPr>
          <w:rStyle w:val="fontStyleText"/>
        </w:rPr>
        <w:t>ать способность к осознанному восприятию критики, что позволяет активно оценивать ее эффективность и полезность.</w:t>
      </w:r>
    </w:p>
    <w:p w:rsidR="006C4742" w:rsidRDefault="00BD4D06">
      <w:pPr>
        <w:pStyle w:val="paragraphStyleText"/>
      </w:pPr>
      <w:r>
        <w:rPr>
          <w:rStyle w:val="fontStyleText"/>
        </w:rPr>
        <w:t>Чувства, возникающие при защитной реакции, как правило, далеко не положительные. Они включают в себя такие эмоции, как страх, стыд, злость и от</w:t>
      </w:r>
      <w:r>
        <w:rPr>
          <w:rStyle w:val="fontStyleText"/>
        </w:rPr>
        <w:t>чаяние, что может неблагоприятно сказаться на восприятии критики в целом. Обычно, если реакция на критику является реактивной, это создаёт сложные эмоциональные состояния, которые усугубляют восприятие критических замечаний и могут приводить к конфликтам [</w:t>
      </w:r>
      <w:r>
        <w:rPr>
          <w:rStyle w:val="fontStyleText"/>
        </w:rPr>
        <w:t>9]. Важно понимать, что критика может быть конструктивной и способствовать личностному росту, если рассматривать её с правильно организованной точки зрения.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Применение подходов, которые направлены на осознанное восприятие критики, может значительно </w:t>
      </w:r>
      <w:r>
        <w:rPr>
          <w:rStyle w:val="fontStyleText"/>
        </w:rPr>
        <w:t xml:space="preserve">улучшить эмоциональное состояние. Это может включать в себя такие методы, как медитация, практики саморефлексии и использование конструктивных диалогов. Как подчеркивает автор в одной из статей, «умение </w:t>
      </w:r>
      <w:r>
        <w:rPr>
          <w:rStyle w:val="fontStyleText"/>
        </w:rPr>
        <w:lastRenderedPageBreak/>
        <w:t>правильно воспринимать критику может существенно изме</w:t>
      </w:r>
      <w:r>
        <w:rPr>
          <w:rStyle w:val="fontStyleText"/>
        </w:rPr>
        <w:t>нить ход нашей жизни» [10]. Осознанная реакция на критику ведет к более продуктивному взаимодействию и помогает укрепить здоровое психологическое состояние.</w:t>
      </w:r>
    </w:p>
    <w:p w:rsidR="006C4742" w:rsidRDefault="00BD4D06">
      <w:pPr>
        <w:pStyle w:val="1"/>
      </w:pPr>
      <w:bookmarkStart w:id="5" w:name="_Toc5"/>
      <w:r>
        <w:rPr>
          <w:sz w:val="28"/>
          <w:szCs w:val="28"/>
        </w:rPr>
        <w:t>Стратегии и техники эффективного реагирования</w:t>
      </w:r>
      <w:bookmarkEnd w:id="5"/>
      <w:r>
        <w:rPr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>Критика часто воспринимается как негативный щелчок п</w:t>
      </w:r>
      <w:r>
        <w:rPr>
          <w:rStyle w:val="fontStyleText"/>
        </w:rPr>
        <w:t>о носу, что, в свою очередь, может привести к различным эмоциональным реакциям. Одним из ключевых подходов к успешному реагированию на негативную критику является отделение конструктивной обратной связи от личности. Нельзя забывать, что критика касается ко</w:t>
      </w:r>
      <w:r>
        <w:rPr>
          <w:rStyle w:val="fontStyleText"/>
        </w:rPr>
        <w:t>нкретного действия, а не вашей внутренней сущности. Такой подход позволяет избежать переработки эмоций и защитить личные границы, чувствуя себя более уверенно в процессе взаимодействия [11].</w:t>
      </w:r>
    </w:p>
    <w:p w:rsidR="006C4742" w:rsidRDefault="00BD4D06">
      <w:pPr>
        <w:pStyle w:val="paragraphStyleText"/>
      </w:pPr>
      <w:r>
        <w:rPr>
          <w:rStyle w:val="fontStyleText"/>
        </w:rPr>
        <w:t>Прежде чем реагировать на критику, стоит дать себе время для разм</w:t>
      </w:r>
      <w:r>
        <w:rPr>
          <w:rStyle w:val="fontStyleText"/>
        </w:rPr>
        <w:t xml:space="preserve">ышления. Это не только Гид по конструктивному восприятию, но и способ сохранить ясность разума в моменты эмоциональных бурь. Разумный подход к критике—это анализ и поиск смыслов, что позволяет вам не сгущать краски и не впадать в уныние в ответ на негатив </w:t>
      </w:r>
      <w:r>
        <w:rPr>
          <w:rStyle w:val="fontStyleText"/>
        </w:rPr>
        <w:t xml:space="preserve">[9]. </w:t>
      </w:r>
    </w:p>
    <w:p w:rsidR="006C4742" w:rsidRDefault="00BD4D06">
      <w:pPr>
        <w:pStyle w:val="paragraphStyleText"/>
      </w:pPr>
      <w:r>
        <w:rPr>
          <w:rStyle w:val="fontStyleText"/>
        </w:rPr>
        <w:t>Различение справедливой и несправедливой критики может сделать осознание более легким. Справедливая критика зачастую дает возможность для самосовершенствования, тогда как несправедливая может быть угрозой для эмоционального состояния. Тем не менее, д</w:t>
      </w:r>
      <w:r>
        <w:rPr>
          <w:rStyle w:val="fontStyleText"/>
        </w:rPr>
        <w:t>аже такая критика может быть полезной, если ее правильно обработать. Разумный подход к ней — это не реагировать эмоционально, а сосредоточиться на фактах, побуждающих к улучшению [12].</w:t>
      </w:r>
    </w:p>
    <w:p w:rsidR="006C4742" w:rsidRDefault="00BD4D06">
      <w:pPr>
        <w:pStyle w:val="paragraphStyleText"/>
      </w:pPr>
      <w:r>
        <w:rPr>
          <w:rStyle w:val="fontStyleText"/>
        </w:rPr>
        <w:t>Эффективное реагирование также включает в себя применение конструктивны</w:t>
      </w:r>
      <w:r>
        <w:rPr>
          <w:rStyle w:val="fontStyleText"/>
        </w:rPr>
        <w:t xml:space="preserve">х ответов. Вместо резкой реакции можно попытаться переформулировать ситуацию так, чтобы она воспринималась с учетом фактов и возможностей для улучшения. Важно учиться извлекать полезную информацию из критики, давая </w:t>
      </w:r>
      <w:r>
        <w:rPr>
          <w:rStyle w:val="fontStyleText"/>
        </w:rPr>
        <w:lastRenderedPageBreak/>
        <w:t>себе возможность горизонта роста, а не ог</w:t>
      </w:r>
      <w:r>
        <w:rPr>
          <w:rStyle w:val="fontStyleText"/>
        </w:rPr>
        <w:t>раничения [11].</w:t>
      </w:r>
    </w:p>
    <w:p w:rsidR="006C4742" w:rsidRDefault="00BD4D06">
      <w:pPr>
        <w:pStyle w:val="paragraphStyleText"/>
      </w:pPr>
      <w:r>
        <w:rPr>
          <w:rStyle w:val="fontStyleText"/>
        </w:rPr>
        <w:t>Обучение на основе критики требует того, чтобы вы развивали навык холодной, размеренной реакции. Это умение позволяет не только избежать побочных эмоциональных воздействий, но и открывает двери для анализа полученной обратной связи. Переосм</w:t>
      </w:r>
      <w:r>
        <w:rPr>
          <w:rStyle w:val="fontStyleText"/>
        </w:rPr>
        <w:t>ысляя критику как возможность для роста, вы не только улучшаете свои взаимодействия с коллегами, но также превратите (возможно, негативный) опыт во что-то продуктивное и конструктивное.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В целом, каждый человек волен выбирать стратегию, которая лучше всего </w:t>
      </w:r>
      <w:r>
        <w:rPr>
          <w:rStyle w:val="fontStyleText"/>
        </w:rPr>
        <w:t>подходит именно ему. Существует множество методов, которые могут помочь вам более конструктивно реагировать на критику, однако наиболее важным является то, чтобы вы были открыты к обучению и саморазвитию. Конфликты и негативные эмоции — это неотъемлемая ча</w:t>
      </w:r>
      <w:r>
        <w:rPr>
          <w:rStyle w:val="fontStyleText"/>
        </w:rPr>
        <w:t>сть жизни, и умение с ними справляться становится залогом вашего личного и профессионального успеха. Конструкция адекватного реагирования включает в себя не только спокойный ответ на критику, но и осознание личного роста.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Таким образом, использование этих </w:t>
      </w:r>
      <w:r>
        <w:rPr>
          <w:rStyle w:val="fontStyleText"/>
        </w:rPr>
        <w:t>приемов может существенно улучшить качество восприятия критики. Не стоит забывать о том, что важно опираться не только на собственный опыт, но и на знания, полученные от коллег, друзей и профессионалов в другой области. Каждый из нас, рано или поздно, встр</w:t>
      </w:r>
      <w:r>
        <w:rPr>
          <w:rStyle w:val="fontStyleText"/>
        </w:rPr>
        <w:t>ечается с критикой. И, осознав это, вы сможете легче двигаться вперед, принимая её как важный шаг к совершенствованию.</w:t>
      </w:r>
    </w:p>
    <w:p w:rsidR="006C4742" w:rsidRDefault="00BD4D06">
      <w:pPr>
        <w:pStyle w:val="paragraphStyleText"/>
        <w:rPr>
          <w:b/>
          <w:bCs/>
          <w:sz w:val="28"/>
          <w:szCs w:val="28"/>
        </w:rPr>
      </w:pPr>
      <w:bookmarkStart w:id="6" w:name="_Toc6"/>
      <w:r>
        <w:rPr>
          <w:b/>
          <w:bCs/>
          <w:sz w:val="28"/>
          <w:szCs w:val="28"/>
        </w:rPr>
        <w:t xml:space="preserve"> Приемы для конструктивного реагирования</w:t>
      </w:r>
      <w:bookmarkEnd w:id="6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 Когда мы получаем критические замечания, зачастую первой реакцией становится негативное воспри</w:t>
      </w:r>
      <w:r>
        <w:rPr>
          <w:rStyle w:val="fontStyleText"/>
        </w:rPr>
        <w:t>ятие. Чтобы избежать этого, полезно воспользоваться рядом приемов, которые помогут как усвоить критику, так и проявить свою точку зрения.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Первым шагом в эффективном реагировании является </w:t>
      </w:r>
      <w:r>
        <w:rPr>
          <w:rStyle w:val="fontStyleText"/>
          <w:u w:val="single"/>
        </w:rPr>
        <w:t xml:space="preserve">необходимое </w:t>
      </w:r>
      <w:r>
        <w:rPr>
          <w:rStyle w:val="fontStyleText"/>
          <w:u w:val="single"/>
        </w:rPr>
        <w:lastRenderedPageBreak/>
        <w:t>расслабление.</w:t>
      </w:r>
      <w:r>
        <w:rPr>
          <w:rStyle w:val="fontStyleText"/>
        </w:rPr>
        <w:t xml:space="preserve"> Спокойствие поможет дать себе время на то, </w:t>
      </w:r>
      <w:r>
        <w:rPr>
          <w:rStyle w:val="fontStyleText"/>
        </w:rPr>
        <w:t xml:space="preserve">чтобы не реагировать импульсивно.  Далее, с помощью </w:t>
      </w:r>
      <w:r>
        <w:rPr>
          <w:rStyle w:val="fontStyleText"/>
          <w:u w:val="single"/>
        </w:rPr>
        <w:t>тактики "обратной критики"</w:t>
      </w:r>
      <w:r>
        <w:rPr>
          <w:rStyle w:val="fontStyleText"/>
        </w:rPr>
        <w:t xml:space="preserve"> можно попытаться представить свои контраргументы. Важно не переходить на личности, а строить диалог, обосновывая свою позицию. Например, стоит сказать собеседнику: "Я вижу это и</w:t>
      </w:r>
      <w:r>
        <w:rPr>
          <w:rStyle w:val="fontStyleText"/>
        </w:rPr>
        <w:t>наче, потому что..." [9].</w:t>
      </w:r>
    </w:p>
    <w:p w:rsidR="006C4742" w:rsidRDefault="00BD4D06">
      <w:pPr>
        <w:pStyle w:val="paragraphStyleText"/>
      </w:pPr>
      <w:r>
        <w:rPr>
          <w:rStyle w:val="fontStyleText"/>
          <w:u w:val="single"/>
        </w:rPr>
        <w:t>Перефразирование критики</w:t>
      </w:r>
      <w:r>
        <w:rPr>
          <w:rStyle w:val="fontStyleText"/>
        </w:rPr>
        <w:t xml:space="preserve"> в конструктивном ключе также может послужить эффективным инструментом. Если вместо оскорбительных или негативных оценок попытаться переформулировать их в позитивном ключе, можно смягчить атмосферу общения.</w:t>
      </w:r>
      <w:r>
        <w:rPr>
          <w:rStyle w:val="fontStyleText"/>
        </w:rPr>
        <w:t xml:space="preserve"> Например, не стоит акцентировать внимание на том, что "это сделано плохо", а лучше сказать "это можно сделать иначе, и вот как...". Такой метод может не только повысить уважение, но и создать настроение для сотрудничества.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Обращение внимания на </w:t>
      </w:r>
      <w:r>
        <w:rPr>
          <w:rStyle w:val="fontStyleText"/>
          <w:u w:val="single"/>
        </w:rPr>
        <w:t>логику и о</w:t>
      </w:r>
      <w:r>
        <w:rPr>
          <w:rStyle w:val="fontStyleText"/>
          <w:u w:val="single"/>
        </w:rPr>
        <w:t>боснованность критики</w:t>
      </w:r>
      <w:r>
        <w:rPr>
          <w:rStyle w:val="fontStyleText"/>
        </w:rPr>
        <w:t xml:space="preserve"> — еще один подход, который стоит учитывать. Бывает полезно задаться вопросом: "Насколько эта критика справедлива и обоснована?" Если именно на основе этих размышлений становится ясно, что критика имеет основы, стоит поспорить с собой </w:t>
      </w:r>
      <w:r>
        <w:rPr>
          <w:rStyle w:val="fontStyleText"/>
        </w:rPr>
        <w:t>и принять ее как конструктивную [13].</w:t>
      </w:r>
    </w:p>
    <w:p w:rsidR="006C4742" w:rsidRDefault="00BD4D06">
      <w:pPr>
        <w:pStyle w:val="paragraphStyleText"/>
      </w:pPr>
      <w:r>
        <w:rPr>
          <w:rStyle w:val="fontStyleText"/>
        </w:rPr>
        <w:t>Ключевым моментом в восприятии критики остается понимание того, что она может помочь в личностном росте. Разделение критики на конструктивную и деструктивную поможет вам лучше сосредоточиться на полезных аспектах. Напр</w:t>
      </w:r>
      <w:r>
        <w:rPr>
          <w:rStyle w:val="fontStyleText"/>
        </w:rPr>
        <w:t>имер, если замечания несут в себе подсказку о том, как увеличить продуктивность, это уже хорошая основа для дальнейшего развития. Нужно помнить, что конструктивная критика — это инструмент, который может обогатить вас новой информацией и навыками.</w:t>
      </w:r>
    </w:p>
    <w:p w:rsidR="006C4742" w:rsidRDefault="00BD4D06">
      <w:pPr>
        <w:pStyle w:val="paragraphStyleText"/>
      </w:pPr>
      <w:r>
        <w:rPr>
          <w:rStyle w:val="fontStyleText"/>
        </w:rPr>
        <w:t>Тем не м</w:t>
      </w:r>
      <w:r>
        <w:rPr>
          <w:rStyle w:val="fontStyleText"/>
        </w:rPr>
        <w:t xml:space="preserve">енее, важно обрабатывать свои эмоциональные реакции. Подчас мы мгновенно отвечаем на критику, впадая в гнев или разочарование. В таких случаях полезно отложить реакцию и дать себе время на размышление. Это не </w:t>
      </w:r>
      <w:r>
        <w:rPr>
          <w:rStyle w:val="fontStyleText"/>
        </w:rPr>
        <w:lastRenderedPageBreak/>
        <w:t>только поможет не испортить отношения, но и поз</w:t>
      </w:r>
      <w:r>
        <w:rPr>
          <w:rStyle w:val="fontStyleText"/>
        </w:rPr>
        <w:t xml:space="preserve">волит осмысленно подойти к критике [11].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Когда же критику удается преобразовать в определенные задачи и цели, это создает возможность для дальнейшей работы над собой и своей деятельностью. Расставляя приоритеты на основе полученной информации, вы сможете </w:t>
      </w:r>
      <w:r>
        <w:rPr>
          <w:rStyle w:val="fontStyleText"/>
        </w:rPr>
        <w:t>осознанно двигаться в направлении улучшений. Важно фиксировать свои достижения и прогресс в этом процессе, что поможет укрепить уверенность в своих силах и компетенциях [9].</w:t>
      </w:r>
    </w:p>
    <w:p w:rsidR="006C4742" w:rsidRDefault="00BD4D06">
      <w:pPr>
        <w:pStyle w:val="paragraphStyleText"/>
      </w:pPr>
      <w:r>
        <w:rPr>
          <w:rStyle w:val="fontStyleText"/>
        </w:rPr>
        <w:t>Таким образом, освоив навыки правильного реагирования на критику, можно значительн</w:t>
      </w:r>
      <w:r>
        <w:rPr>
          <w:rStyle w:val="fontStyleText"/>
        </w:rPr>
        <w:t>о улучшить качество отношений с окружающими и не упустить шансы для самосовершенствования. Важно понимать, что критика — это нормальная часть взаимодействия, которая открывает двери к новым возможностям, если ее правильно воспринимать.</w:t>
      </w:r>
    </w:p>
    <w:p w:rsidR="006C4742" w:rsidRDefault="00BD4D06">
      <w:pPr>
        <w:pStyle w:val="paragraphStyleText"/>
        <w:jc w:val="center"/>
      </w:pPr>
      <w:r>
        <w:rPr>
          <w:rStyle w:val="fontStyleText"/>
          <w:b/>
          <w:bCs/>
        </w:rPr>
        <w:t>Практическая часть</w:t>
      </w:r>
    </w:p>
    <w:p w:rsidR="006C4742" w:rsidRDefault="00BD4D06">
      <w:pPr>
        <w:pStyle w:val="paragraphStyleText"/>
        <w:rPr>
          <w:b/>
          <w:bCs/>
        </w:rPr>
      </w:pPr>
      <w:bookmarkStart w:id="7" w:name="_Toc7"/>
      <w:r>
        <w:rPr>
          <w:b/>
          <w:bCs/>
          <w:sz w:val="28"/>
          <w:szCs w:val="28"/>
        </w:rPr>
        <w:t>Сбор информации: опросы и интервью</w:t>
      </w:r>
      <w:bookmarkEnd w:id="7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>Научные исследования показывают, что восприятие критики непосредственно связано с личными убеждениями и опытом индивидов. Участие в различных тестах на восприятие критики может помочь людям понять, каким образом они реаг</w:t>
      </w:r>
      <w:r>
        <w:rPr>
          <w:rStyle w:val="fontStyleText"/>
        </w:rPr>
        <w:t>ируют на замечания окружающих, будь то конструктивные или деструктивные моменты. Например, результаты проведенных тестов среди подростков на параллели 8 — 11 классов  показывают, что множество обучающихся воспринимают критику как возможность для роста, что</w:t>
      </w:r>
      <w:r>
        <w:rPr>
          <w:rStyle w:val="fontStyleText"/>
        </w:rPr>
        <w:t xml:space="preserve"> открывает новые горизонты для личностного и профессионального развития [14]. Таким образом, существует значительная разница в восприятии критики, где одни воспринимают её как полезный инструмент, а другие могут испытывать эмоциональный дискомфорт при стол</w:t>
      </w:r>
      <w:r>
        <w:rPr>
          <w:rStyle w:val="fontStyleText"/>
        </w:rPr>
        <w:t>кновении с негативными замечаниями.</w:t>
      </w:r>
    </w:p>
    <w:p w:rsidR="006C4742" w:rsidRDefault="00BD4D06">
      <w:pPr>
        <w:pStyle w:val="paragraphStyleText"/>
      </w:pPr>
      <w:r>
        <w:rPr>
          <w:rStyle w:val="fontStyleText"/>
        </w:rPr>
        <w:lastRenderedPageBreak/>
        <w:t>Исследования демонстрируют, что обучающиеся с положительным восприятием критики, как правило, спокойнее реагируют на неё и готовы учиться на своих ошибках. В отличие от них, те, кто относится к критике негативно, могут и</w:t>
      </w:r>
      <w:r>
        <w:rPr>
          <w:rStyle w:val="fontStyleText"/>
        </w:rPr>
        <w:t>спытывать трудности в коммуникации, вызываемые эмоциональными реакциями на замечания, что приводит к конфликтам и недопониманию [15]. Ознакомление с различными тестами может дать понимание собственных сильных и слабых сторон в этой сфере и, при необходимос</w:t>
      </w:r>
      <w:r>
        <w:rPr>
          <w:rStyle w:val="fontStyleText"/>
        </w:rPr>
        <w:t>ти, предложить пути для улучшения способностей справляться с критикой.</w:t>
      </w:r>
    </w:p>
    <w:p w:rsidR="006C4742" w:rsidRDefault="00BD4D06">
      <w:pPr>
        <w:pStyle w:val="paragraphStyleText"/>
      </w:pPr>
      <w:r>
        <w:rPr>
          <w:rStyle w:val="fontStyleText"/>
        </w:rPr>
        <w:t>Также стоит отметить, что тесты на эмоциональную чувствительность к критике могут указать на уровень стресса и напряжённости. Исследования показывают, что высокая чувствительность к кри</w:t>
      </w:r>
      <w:r>
        <w:rPr>
          <w:rStyle w:val="fontStyleText"/>
        </w:rPr>
        <w:t>тике может привести к избеганию ситуаций, где она возможна, что в свою очередь ограничивает возможности для самосовершенствования. Применение таких тестов позволяет  осознать, какая будет реакция и какова степень восприимчивости, что может стать важным шаг</w:t>
      </w:r>
      <w:r>
        <w:rPr>
          <w:rStyle w:val="fontStyleText"/>
        </w:rPr>
        <w:t>ом к улучшению межличностных отношений.</w:t>
      </w:r>
    </w:p>
    <w:p w:rsidR="006C4742" w:rsidRDefault="00BD4D06">
      <w:pPr>
        <w:pStyle w:val="paragraphStyleText"/>
      </w:pPr>
      <w:r>
        <w:rPr>
          <w:rStyle w:val="fontStyleText"/>
        </w:rPr>
        <w:t>Ограниченное восприятие критики может влиять на рабочие и социальные отношения. Исследования показывают, что высокоэмоциональные реакции на критику могут мешать решению конфликтов и препятствовать открытой коммуникац</w:t>
      </w:r>
      <w:r>
        <w:rPr>
          <w:rStyle w:val="fontStyleText"/>
        </w:rPr>
        <w:t xml:space="preserve">ии. Это подчеркивает необходимость разумного подхода к пониманию и реагированию на критику, что в конечном итоге может привести к улучшению качества жизни [16]. Важно отметить, что наличие конструктивной обратной связи может быть полезным инструментом для </w:t>
      </w:r>
      <w:r>
        <w:rPr>
          <w:rStyle w:val="fontStyleText"/>
        </w:rPr>
        <w:t>развития, однако негативные замечания зачастую воспринимаются как атака на личность, что может вызвать защитную реакцию.</w:t>
      </w:r>
    </w:p>
    <w:p w:rsidR="006C4742" w:rsidRDefault="00BD4D06">
      <w:pPr>
        <w:pStyle w:val="paragraphStyleText"/>
      </w:pPr>
      <w:r>
        <w:rPr>
          <w:rStyle w:val="fontStyleText"/>
        </w:rPr>
        <w:t>Рекомендация принимать критические замечания во внимание появляется не случайно. Открытость к наблюдениям окружающих и их мнениям может</w:t>
      </w:r>
      <w:r>
        <w:rPr>
          <w:rStyle w:val="fontStyleText"/>
        </w:rPr>
        <w:t xml:space="preserve"> быть </w:t>
      </w:r>
      <w:r>
        <w:rPr>
          <w:rStyle w:val="fontStyleText"/>
        </w:rPr>
        <w:lastRenderedPageBreak/>
        <w:t>полезной, особенно в профессиональной среде, где сотрудничество и возможность получать рекомендации важны для достижения общих целей. Предлагается рассмотреть разные подходы к критике и запоминать, что конструктивные замечания могут помочь в развитии</w:t>
      </w:r>
      <w:r>
        <w:rPr>
          <w:rStyle w:val="fontStyleText"/>
        </w:rPr>
        <w:t xml:space="preserve"> личной и профессиональной эффективности. Результаты тестов на восприятие критики могут служить отправной точкой для дальнейшего саморазмышления и личностного роста.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В конечном счете, тесты по восприятию критики предлагают уникальную возможность изучить и </w:t>
      </w:r>
      <w:r>
        <w:rPr>
          <w:rStyle w:val="fontStyleText"/>
        </w:rPr>
        <w:t xml:space="preserve">понять свои эмоции по отношению к замечаниям других, что способствует более здоровым межличностным отношениям и большей устойчивости в будущем. Важно создавать условия, в которых критика будет восприниматься как возможность для улучшения, а не как угроза. </w:t>
      </w:r>
      <w:r>
        <w:rPr>
          <w:rStyle w:val="fontStyleText"/>
        </w:rPr>
        <w:t>Работая над своими слабостями, люди могут преобразовать негативный опыт в шаги к развитию и самосовершенствованию.</w:t>
      </w:r>
    </w:p>
    <w:p w:rsidR="006C4742" w:rsidRDefault="00BD4D06">
      <w:pPr>
        <w:pStyle w:val="paragraphStyleText"/>
        <w:rPr>
          <w:b/>
          <w:bCs/>
          <w:sz w:val="28"/>
          <w:szCs w:val="28"/>
        </w:rPr>
      </w:pPr>
      <w:bookmarkStart w:id="8" w:name="_Toc8"/>
      <w:r>
        <w:rPr>
          <w:b/>
          <w:bCs/>
          <w:sz w:val="28"/>
          <w:szCs w:val="28"/>
        </w:rPr>
        <w:t>Рекомендации по применению</w:t>
      </w:r>
      <w:bookmarkEnd w:id="8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>В процессе взаимодействия с окружающими людьми неизбежно возникает критика, будь то конструктивная или деструктив</w:t>
      </w:r>
      <w:r>
        <w:rPr>
          <w:rStyle w:val="fontStyleText"/>
        </w:rPr>
        <w:t>ная. Секрет успешного взаимодействия состоит в том, чтобы правильно реагировать на такие ситуации и извлекать из них максимальную пользу. Прежде всего, полезно отложить реакцию на критику. Вместо того чтобы сразу отвечать, дайте себе время для размышлений,</w:t>
      </w:r>
      <w:r>
        <w:rPr>
          <w:rStyle w:val="fontStyleText"/>
        </w:rPr>
        <w:t xml:space="preserve"> чтобы избежать эмоциональных вспышек. Это позволит проанализировать ситуацию и найти более взвешенную реакцию [11].</w:t>
      </w:r>
    </w:p>
    <w:p w:rsidR="006C4742" w:rsidRDefault="00BD4D06">
      <w:pPr>
        <w:pStyle w:val="paragraphStyleText"/>
      </w:pPr>
      <w:r>
        <w:rPr>
          <w:rStyle w:val="fontStyleText"/>
        </w:rPr>
        <w:t>Переформулирование критики – еще один эффективный способ.  Вместо резких замечаний постарайтесь акцентировать внимание на фактах. Это превр</w:t>
      </w:r>
      <w:r>
        <w:rPr>
          <w:rStyle w:val="fontStyleText"/>
        </w:rPr>
        <w:t>ащает негативные упреки в конструктивные предложения, которые могут стать основой для развития.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Важно отделять личное от профессионального. Понять, что критика касается </w:t>
      </w:r>
      <w:r>
        <w:rPr>
          <w:rStyle w:val="fontStyleText"/>
        </w:rPr>
        <w:lastRenderedPageBreak/>
        <w:t>конкретного действия или результата, а не вашей личности, помогает снизить уровень стре</w:t>
      </w:r>
      <w:r>
        <w:rPr>
          <w:rStyle w:val="fontStyleText"/>
        </w:rPr>
        <w:t>сса. Так, восприятие критики будет основываться на отношениях с окружающими и их мнениях, а не на очевидной атаке на вас как личность. Это осознание может снизить вашу обиду и помочь сосредоточиться на улучшении.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 Конструктивная критика направлена на разви</w:t>
      </w:r>
      <w:r>
        <w:rPr>
          <w:rStyle w:val="fontStyleText"/>
        </w:rPr>
        <w:t>тие и анализ, в то время как деструктивная чаще всего имеет целью унижение или создание конфликтных ситуаций. Понимание этой разницы поможет не принимать критику слишком близко к сердцу [9].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 Выучите, как выражать свое мнение и чувства спокойно и уверенно.</w:t>
      </w:r>
      <w:r>
        <w:rPr>
          <w:rStyle w:val="fontStyleText"/>
        </w:rPr>
        <w:t xml:space="preserve"> Например, если вы не согласны с критикой, достаточно заявить: «Я не согласен с вашим замечанием; мне бы хотелось услышать более конкретные факты» [17]. Это позволит вам не только отстаивать свои права, но и создать атмосферу для более конструктивного обсу</w:t>
      </w:r>
      <w:r>
        <w:rPr>
          <w:rStyle w:val="fontStyleText"/>
        </w:rPr>
        <w:t>ждения.</w:t>
      </w:r>
    </w:p>
    <w:p w:rsidR="006C4742" w:rsidRDefault="00BD4D06">
      <w:pPr>
        <w:pStyle w:val="paragraphStyleText"/>
      </w:pPr>
      <w:r>
        <w:rPr>
          <w:rStyle w:val="fontStyleText"/>
        </w:rPr>
        <w:t>Работа над индивидуальными убеждениями и визуализация возможных результатов от принятия конструктивной критики также играют важную роль. Распознание своих успехов среди недостатков делает процесс самосовершенствования более приятным и осознанным. К</w:t>
      </w:r>
      <w:r>
        <w:rPr>
          <w:rStyle w:val="fontStyleText"/>
        </w:rPr>
        <w:t>аждый раз, когда вы принимаете критику и работаете с ней, вы обучаетесь, а это позволяет вам расти как в профессиональном, так и в личном плане [11].</w:t>
      </w:r>
    </w:p>
    <w:p w:rsidR="006C4742" w:rsidRDefault="00BD4D06">
      <w:pPr>
        <w:pStyle w:val="paragraphStyleText"/>
      </w:pPr>
      <w:r>
        <w:rPr>
          <w:rStyle w:val="fontStyleText"/>
        </w:rPr>
        <w:t>В заключение, использование этих рекомендаций не только облегчает процесс взаимодействия с негативной крит</w:t>
      </w:r>
      <w:r>
        <w:rPr>
          <w:rStyle w:val="fontStyleText"/>
        </w:rPr>
        <w:t>икой, но и помогает формировать более здоровые личные границы. Установление четких рамок и конструктивный подход к критике создают атмосферу доверия и поддержки, где каждый сможет развиваться и обучаться без страха получить неуместные замечания. Таким обра</w:t>
      </w:r>
      <w:r>
        <w:rPr>
          <w:rStyle w:val="fontStyleText"/>
        </w:rPr>
        <w:t>зом, каждый из нас способен стать более уверенной и устойчивой личностью на фоне не всегда положительных мнений окружающих [17].</w:t>
      </w:r>
    </w:p>
    <w:p w:rsidR="00BD4D06" w:rsidRDefault="00BD4D06">
      <w:pPr>
        <w:pStyle w:val="paragraphStyleText"/>
        <w:jc w:val="center"/>
        <w:rPr>
          <w:b/>
          <w:bCs/>
          <w:sz w:val="28"/>
          <w:szCs w:val="28"/>
        </w:rPr>
      </w:pPr>
      <w:bookmarkStart w:id="9" w:name="_Toc9"/>
    </w:p>
    <w:p w:rsidR="006C4742" w:rsidRDefault="00BD4D06">
      <w:pPr>
        <w:pStyle w:val="paragraphStyle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  <w:bookmarkEnd w:id="9"/>
      <w:r>
        <w:rPr>
          <w:b/>
          <w:bCs/>
          <w:sz w:val="28"/>
          <w:szCs w:val="28"/>
        </w:rPr>
        <w:t>.</w:t>
      </w:r>
    </w:p>
    <w:p w:rsidR="006C4742" w:rsidRDefault="00BD4D06">
      <w:pPr>
        <w:pStyle w:val="paragraphStyleText"/>
      </w:pPr>
      <w:r>
        <w:rPr>
          <w:rStyle w:val="fontStyleText"/>
        </w:rPr>
        <w:t>В заключение нашего исследования мы можем с уверенностью утверждать, что негативная критика является неотъемлемой ч</w:t>
      </w:r>
      <w:r>
        <w:rPr>
          <w:rStyle w:val="fontStyleText"/>
        </w:rPr>
        <w:t xml:space="preserve">астью человеческого взаимодействия и, несмотря на ее потенциально болезненное воздействие, она может служить мощным инструментом для личностного роста и развития. В ходе работы мы рассмотрели множество аспектов, связанных с восприятием критики, и выявили, </w:t>
      </w:r>
      <w:r>
        <w:rPr>
          <w:rStyle w:val="fontStyleText"/>
        </w:rPr>
        <w:t>что многие люди сталкиваются с трудностями в ее восприятии, что может приводить к эмоциональным перегрузкам и снижению самооценки. Это подчеркивает важность понимания психологических механизмов, которые лежат в основе реакции на критику.</w:t>
      </w:r>
    </w:p>
    <w:p w:rsidR="006C4742" w:rsidRDefault="00BD4D06">
      <w:pPr>
        <w:pStyle w:val="paragraphStyleText"/>
      </w:pPr>
      <w:r>
        <w:rPr>
          <w:rStyle w:val="fontStyleText"/>
        </w:rPr>
        <w:t>Мы выделили нескол</w:t>
      </w:r>
      <w:r>
        <w:rPr>
          <w:rStyle w:val="fontStyleText"/>
        </w:rPr>
        <w:t>ько типов негативной критики, которые могут варьироваться от конструктивной до деструктивной. Конструктивная критика, как правило, направлена на улучшение и развитие, в то время как деструктивная может быть направлена на унижение и подавление. Понимание эт</w:t>
      </w:r>
      <w:r>
        <w:rPr>
          <w:rStyle w:val="fontStyleText"/>
        </w:rPr>
        <w:t>их различий позволяет нам более осознанно подходить к критике, которую мы получаем, и к той, которую мы, возможно, вынуждены давать другим. Это знание также помогает нам развивать более здоровые отношения как в личной, так и в профессиональной сфере.</w:t>
      </w:r>
    </w:p>
    <w:p w:rsidR="006C4742" w:rsidRDefault="00BD4D06">
      <w:pPr>
        <w:pStyle w:val="paragraphStyleText"/>
      </w:pPr>
      <w:r>
        <w:rPr>
          <w:rStyle w:val="fontStyleText"/>
        </w:rPr>
        <w:t>Эмоци</w:t>
      </w:r>
      <w:r>
        <w:rPr>
          <w:rStyle w:val="fontStyleText"/>
        </w:rPr>
        <w:t xml:space="preserve">ональные реакции на критику могут быть разнообразными и часто зависят от индивидуальных особенностей личности, а также от контекста, в котором происходит критика.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Важной частью нашего исследования стало изучение стратегий и техник эффективного </w:t>
      </w:r>
      <w:r>
        <w:rPr>
          <w:rStyle w:val="fontStyleText"/>
        </w:rPr>
        <w:t>реагирования на негативную критику. Мы рассмотрели  приемы, которые могут помочь людям справляться с критикой более конструктивно. Эти инструменты могут быть полезны не только в профессиональной среде, но и в личных отношениях, помогая людям находить общий</w:t>
      </w:r>
      <w:r>
        <w:rPr>
          <w:rStyle w:val="fontStyleText"/>
        </w:rPr>
        <w:t xml:space="preserve"> язык и избегать ненужных конфликтов.</w:t>
      </w:r>
    </w:p>
    <w:p w:rsidR="006C4742" w:rsidRDefault="00BD4D06">
      <w:pPr>
        <w:pStyle w:val="paragraphStyleText"/>
      </w:pPr>
      <w:r>
        <w:rPr>
          <w:rStyle w:val="fontStyleText"/>
        </w:rPr>
        <w:lastRenderedPageBreak/>
        <w:t>Сбор информации через тестирование позволил нам получить ценную информацию о том, как  реагируют на критику в реальной жизни. Эти данные помогли нам лучше понять, какие стратегии работают, а какие могут быть менее эффе</w:t>
      </w:r>
      <w:r>
        <w:rPr>
          <w:rStyle w:val="fontStyleText"/>
        </w:rPr>
        <w:t>ктивными. Мы обнаружили, что многие сталкиваясь с критикой, испытывают страх и неуверенность, что подчеркивает необходимость в обучении и поддержке в этой области.</w:t>
      </w:r>
    </w:p>
    <w:p w:rsidR="006C4742" w:rsidRDefault="00BD4D06">
      <w:pPr>
        <w:pStyle w:val="paragraphStyleText"/>
      </w:pPr>
      <w:r>
        <w:rPr>
          <w:rStyle w:val="fontStyleText"/>
        </w:rPr>
        <w:t>На основе полученной информации мы подготовили рекомендации по применению рассмотренных</w:t>
      </w:r>
      <w:bookmarkStart w:id="10" w:name="_GoBack"/>
      <w:bookmarkEnd w:id="10"/>
      <w:r>
        <w:rPr>
          <w:rStyle w:val="fontStyleText"/>
        </w:rPr>
        <w:t xml:space="preserve"> при</w:t>
      </w:r>
      <w:r>
        <w:rPr>
          <w:rStyle w:val="fontStyleText"/>
        </w:rPr>
        <w:t xml:space="preserve">емов. Эти рекомендации могут быть полезны как для тех, кто сам сталкивается с негативной критикой, так и для тех, кто хочет научиться давать конструктивную обратную связь. </w:t>
      </w:r>
    </w:p>
    <w:p w:rsidR="006C4742" w:rsidRDefault="00BD4D06">
      <w:pPr>
        <w:pStyle w:val="paragraphStyleText"/>
        <w:sectPr w:rsidR="006C4742">
          <w:headerReference w:type="default" r:id="rId12"/>
          <w:footerReference w:type="default" r:id="rId13"/>
          <w:headerReference w:type="first" r:id="rId14"/>
          <w:pgSz w:w="11906" w:h="16838"/>
          <w:pgMar w:top="1670" w:right="567" w:bottom="1854" w:left="1701" w:header="1134" w:footer="1134" w:gutter="0"/>
          <w:cols w:space="720"/>
          <w:formProt w:val="0"/>
          <w:docGrid w:linePitch="100"/>
        </w:sectPr>
      </w:pPr>
      <w:r>
        <w:rPr>
          <w:rStyle w:val="fontStyleText"/>
        </w:rPr>
        <w:t xml:space="preserve">Таким образом, наше исследование подчеркивает </w:t>
      </w:r>
      <w:r>
        <w:rPr>
          <w:rStyle w:val="fontStyleText"/>
        </w:rPr>
        <w:t>важность осознания ценности критики и ее потенциала для личного роста.  В конечном итоге, умение правильно реагировать на критику может стать важным шагом на пути к более здоровым отношениям, повышению самооценки и развитию личной устойчивости.</w:t>
      </w:r>
    </w:p>
    <w:p w:rsidR="006C4742" w:rsidRDefault="00BD4D06">
      <w:pPr>
        <w:pStyle w:val="1"/>
      </w:pPr>
      <w:bookmarkStart w:id="11" w:name="_Toc10"/>
      <w:r>
        <w:lastRenderedPageBreak/>
        <w:t>Список лите</w:t>
      </w:r>
      <w:r>
        <w:t>ратуры</w:t>
      </w:r>
      <w:bookmarkEnd w:id="11"/>
    </w:p>
    <w:p w:rsidR="006C4742" w:rsidRDefault="00BD4D06">
      <w:pPr>
        <w:pStyle w:val="paragraphStyleText"/>
      </w:pPr>
      <w:r>
        <w:rPr>
          <w:rStyle w:val="fontStyleText"/>
        </w:rPr>
        <w:t xml:space="preserve">1. Психологический аспект: реакция на критику. kartaslov.ru </w:t>
      </w:r>
      <w:hyperlink r:id="rId15">
        <w:r>
          <w:rPr>
            <w:rStyle w:val="a7"/>
            <w:sz w:val="28"/>
            <w:szCs w:val="28"/>
          </w:rPr>
          <w:t>https://kartaslov.ru/книги/артем_демиденко_неприятная_правда_как_критика_дел</w:t>
        </w:r>
        <w:r>
          <w:rPr>
            <w:rStyle w:val="a7"/>
            <w:sz w:val="28"/>
            <w:szCs w:val="28"/>
          </w:rPr>
          <w:t>ает_нас_сильнее/5</w:t>
        </w:r>
      </w:hyperlink>
      <w:r>
        <w:rPr>
          <w:rStyle w:val="fontStyleText"/>
        </w:rPr>
        <w:t xml:space="preserve"> .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2. Как реагировать на необоснованную критику: 15 советов...lisa.ru - </w:t>
      </w:r>
      <w:hyperlink r:id="rId16">
        <w:r>
          <w:rPr>
            <w:rStyle w:val="a7"/>
            <w:sz w:val="28"/>
            <w:szCs w:val="28"/>
          </w:rPr>
          <w:t>https://lisa.ru/psichologia/870102-kak-reagir</w:t>
        </w:r>
        <w:r>
          <w:rPr>
            <w:rStyle w:val="a7"/>
            <w:sz w:val="28"/>
            <w:szCs w:val="28"/>
          </w:rPr>
          <w:t>ovat-na-neobosnovannuyu-kritiku-15-sovetov-ot-psihologa/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3. Как принимать критику, если она деструктивна и неуместна 5prism.ru - Режим доступа: </w:t>
      </w:r>
      <w:hyperlink r:id="rId17">
        <w:r>
          <w:rPr>
            <w:rStyle w:val="a7"/>
            <w:sz w:val="28"/>
            <w:szCs w:val="28"/>
          </w:rPr>
          <w:t>https://5prism.ru/articles/psih</w:t>
        </w:r>
        <w:r>
          <w:rPr>
            <w:rStyle w:val="a7"/>
            <w:sz w:val="28"/>
            <w:szCs w:val="28"/>
          </w:rPr>
          <w:t>ologiya/kak-prinimat-kritiku/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4. Разновидности критики - Википедия </w:t>
      </w:r>
      <w:hyperlink r:id="rId18">
        <w:r>
          <w:rPr>
            <w:rStyle w:val="a7"/>
            <w:sz w:val="28"/>
            <w:szCs w:val="28"/>
          </w:rPr>
          <w:t>https://tr-page.yandex.ru/translate?lang=en-ru&amp;amp;url=https:</w:t>
        </w:r>
        <w:r>
          <w:rPr>
            <w:rStyle w:val="a7"/>
            <w:sz w:val="28"/>
            <w:szCs w:val="28"/>
          </w:rPr>
          <w:t>//en.wikipedia.org/wiki/varieties_of_criticism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5. Критика и ее формы </w:t>
      </w:r>
      <w:hyperlink r:id="rId19">
        <w:r>
          <w:rPr>
            <w:rStyle w:val="a7"/>
            <w:sz w:val="28"/>
            <w:szCs w:val="28"/>
          </w:rPr>
          <w:t>https://4brain.ru/criticism/forms.php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>6. Конструктивная и деструктивная критика...</w:t>
      </w:r>
      <w:hyperlink r:id="rId20">
        <w:r>
          <w:rPr>
            <w:rStyle w:val="a7"/>
            <w:sz w:val="28"/>
            <w:szCs w:val="28"/>
          </w:rPr>
          <w:t>https://skillbox.ru/media/growth/kak-pravilno-kritikovat-drugikh-i-sebya-rasskazyvaet-psikholog/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7. Как общаться с людьми, которые тебя критикуют </w:t>
      </w:r>
      <w:hyperlink r:id="rId21">
        <w:r>
          <w:rPr>
            <w:rStyle w:val="a7"/>
            <w:sz w:val="28"/>
            <w:szCs w:val="28"/>
          </w:rPr>
          <w:t>https://peopletalk.ru/article/esli-hochesh-znat-moe-mnenie-kak-obshhatsya-s-lyudmi-kotorye-tebya-kritikuyut/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8. Как реагировать на критику, о которой вы не просили - </w:t>
      </w:r>
      <w:hyperlink r:id="rId22">
        <w:r>
          <w:rPr>
            <w:rStyle w:val="a7"/>
            <w:sz w:val="28"/>
            <w:szCs w:val="28"/>
          </w:rPr>
          <w:t>https://burninghut.ru/kak-reagirovat-na-kritiku/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9. 6 приёмов как воспринимать критику без обид в свой адрес... </w:t>
      </w:r>
      <w:hyperlink r:id="rId23">
        <w:r>
          <w:rPr>
            <w:rStyle w:val="a7"/>
            <w:sz w:val="28"/>
            <w:szCs w:val="28"/>
          </w:rPr>
          <w:t>https://www.championat.com/lifestyle/article-5076247-6-priyomov-kak-vosprinimat-kritiku-bez-obid-v-svoj-adres.html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10. Критика: что это, как правильно критиковать и воспринимать...  </w:t>
      </w:r>
      <w:hyperlink r:id="rId24">
        <w:r>
          <w:rPr>
            <w:rStyle w:val="a7"/>
            <w:sz w:val="28"/>
            <w:szCs w:val="28"/>
          </w:rPr>
          <w:t>https://www.rbc.ru/life/news/635103479a7947628f3fc4c7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11. Как эффективно реагировать на критику? 14 проверенных приемов.  </w:t>
      </w:r>
      <w:hyperlink r:id="rId25">
        <w:r>
          <w:rPr>
            <w:rStyle w:val="a7"/>
            <w:sz w:val="28"/>
            <w:szCs w:val="28"/>
          </w:rPr>
          <w:t>https://www.b17.ru/a</w:t>
        </w:r>
        <w:r>
          <w:rPr>
            <w:rStyle w:val="a7"/>
            <w:sz w:val="28"/>
            <w:szCs w:val="28"/>
          </w:rPr>
          <w:t>rticle/456572/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12. Как правильно реагировать на критику? Полезные техники </w:t>
      </w:r>
      <w:hyperlink r:id="rId26">
        <w:r>
          <w:rPr>
            <w:rStyle w:val="a7"/>
            <w:sz w:val="28"/>
            <w:szCs w:val="28"/>
          </w:rPr>
          <w:t>https://dzen.ru/a/zryuhf_9j1mkmto8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13. 19 советов, как правильно реагировать на критику в свой адрес... </w:t>
      </w:r>
      <w:hyperlink r:id="rId27">
        <w:r>
          <w:rPr>
            <w:rStyle w:val="a7"/>
            <w:sz w:val="28"/>
            <w:szCs w:val="28"/>
          </w:rPr>
          <w:t>https://www.kadrof.ru/articles/25503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14. Тест: Как вы воспринимаете критику? Узнайте свою реакцию  </w:t>
      </w:r>
      <w:hyperlink r:id="rId28">
        <w:r>
          <w:rPr>
            <w:rStyle w:val="a7"/>
            <w:sz w:val="28"/>
            <w:szCs w:val="28"/>
          </w:rPr>
          <w:t>https://tes</w:t>
        </w:r>
        <w:r>
          <w:rPr>
            <w:rStyle w:val="a7"/>
            <w:sz w:val="28"/>
            <w:szCs w:val="28"/>
          </w:rPr>
          <w:t>tometrika.com/conflict/whether-you-feel-about-the-criticism/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 xml:space="preserve">15. Пройти тест: Как вы относитесь к критике? </w:t>
      </w:r>
      <w:hyperlink r:id="rId29">
        <w:r>
          <w:rPr>
            <w:rStyle w:val="a7"/>
            <w:sz w:val="28"/>
            <w:szCs w:val="28"/>
          </w:rPr>
          <w:t>https://psytests.org/fun/izp210-run.html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</w:pPr>
      <w:r>
        <w:rPr>
          <w:rStyle w:val="fontStyleText"/>
        </w:rPr>
        <w:t>16. ТЕСТ: Насколько вы чувствительны к критике</w:t>
      </w:r>
      <w:r>
        <w:rPr>
          <w:rStyle w:val="fontStyleText"/>
        </w:rPr>
        <w:t xml:space="preserve">? | Аргументы и Факты  </w:t>
      </w:r>
      <w:hyperlink r:id="rId30">
        <w:r>
          <w:rPr>
            <w:rStyle w:val="a7"/>
            <w:sz w:val="28"/>
            <w:szCs w:val="28"/>
          </w:rPr>
          <w:t>https://aif.ru/health/psychologic/test_naskolko_vy_chuvstvitelny_k_kritike</w:t>
        </w:r>
      </w:hyperlink>
      <w:r>
        <w:rPr>
          <w:rStyle w:val="fontStyleText"/>
        </w:rPr>
        <w:t xml:space="preserve"> </w:t>
      </w:r>
    </w:p>
    <w:p w:rsidR="006C4742" w:rsidRDefault="00BD4D06">
      <w:pPr>
        <w:pStyle w:val="paragraphStyleText"/>
        <w:rPr>
          <w:b/>
          <w:bCs/>
          <w:sz w:val="28"/>
          <w:szCs w:val="28"/>
        </w:rPr>
      </w:pPr>
      <w:r>
        <w:rPr>
          <w:rStyle w:val="fontStyleText"/>
        </w:rPr>
        <w:t xml:space="preserve">17. Как реагировать на критику: пошаговый алгоритм </w:t>
      </w:r>
      <w:hyperlink r:id="rId31">
        <w:r>
          <w:rPr>
            <w:rStyle w:val="a7"/>
            <w:sz w:val="28"/>
            <w:szCs w:val="28"/>
          </w:rPr>
          <w:t>https://hug.ru/blog/kak-reagirovat-na-kritiku/</w:t>
        </w:r>
      </w:hyperlink>
      <w:r>
        <w:rPr>
          <w:rStyle w:val="fontStyleText"/>
        </w:rPr>
        <w:t xml:space="preserve"> </w:t>
      </w:r>
    </w:p>
    <w:p w:rsidR="006C4742" w:rsidRDefault="006C4742">
      <w:pPr>
        <w:pStyle w:val="paragraphStyleTex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6C4742">
      <w:pPr>
        <w:pStyle w:val="paragraphStyleText"/>
        <w:jc w:val="right"/>
        <w:rPr>
          <w:b/>
          <w:bCs/>
          <w:sz w:val="28"/>
          <w:szCs w:val="28"/>
        </w:rPr>
      </w:pPr>
    </w:p>
    <w:p w:rsidR="006C4742" w:rsidRDefault="00BD4D06">
      <w:pPr>
        <w:pStyle w:val="paragraphStyleText"/>
        <w:jc w:val="right"/>
        <w:rPr>
          <w:b/>
          <w:bCs/>
          <w:sz w:val="28"/>
          <w:szCs w:val="28"/>
        </w:rPr>
      </w:pPr>
      <w:r>
        <w:rPr>
          <w:rStyle w:val="fontStyleText"/>
          <w:b/>
          <w:bCs/>
        </w:rPr>
        <w:t>Приложение</w:t>
      </w:r>
    </w:p>
    <w:p w:rsidR="006C4742" w:rsidRDefault="00BD4D06">
      <w:pPr>
        <w:pStyle w:val="TITLEANDBODYLTTitel"/>
        <w:tabs>
          <w:tab w:val="left" w:pos="0"/>
        </w:tabs>
        <w:spacing w:line="360" w:lineRule="auto"/>
        <w:jc w:val="left"/>
      </w:pPr>
      <w:r>
        <w:rPr>
          <w:rStyle w:val="fontStyleText"/>
          <w:rFonts w:eastAsia="Tahoma"/>
          <w:b/>
          <w:bCs/>
          <w:color w:val="202729"/>
        </w:rPr>
        <w:t xml:space="preserve">Приемы </w:t>
      </w:r>
      <w:r>
        <w:rPr>
          <w:rFonts w:ascii="Times New Roman" w:hAnsi="Times New Roman"/>
          <w:b/>
          <w:bCs/>
          <w:color w:val="202729"/>
          <w:sz w:val="28"/>
          <w:szCs w:val="28"/>
        </w:rPr>
        <w:t>для конструктивного реагирования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Остановитесь и успокойтесь.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2. Рассматривайте критику как возможность для роста.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Используйте "обратную критику" для аргументации своей позиции.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Переформулируйте негативные замечания в позитивный ключ.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Оцените логичность и обоснованность критики.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Выделите конструктивны</w:t>
      </w:r>
      <w:r>
        <w:rPr>
          <w:rFonts w:ascii="Times New Roman" w:hAnsi="Times New Roman"/>
          <w:color w:val="000000"/>
          <w:sz w:val="28"/>
          <w:szCs w:val="28"/>
        </w:rPr>
        <w:t xml:space="preserve">е моменты.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Разделите критику на полезную и бесполезную.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Контролируйте эмоциональные реакции.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Отложите мгновенные ответы.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Преобразуйте критику в задачи и цели.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Установите приоритеты на основе замечаний.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Фиксируйте достижения и прогресс.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Обучайтесь на своих ошибках. 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Рассматривайте критику как часть общения.</w:t>
      </w: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6C4742">
      <w:pPr>
        <w:jc w:val="center"/>
        <w:rPr>
          <w:b/>
          <w:bCs/>
          <w:sz w:val="28"/>
          <w:szCs w:val="28"/>
        </w:rPr>
      </w:pPr>
    </w:p>
    <w:p w:rsidR="006C4742" w:rsidRDefault="00BD4D0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:rsidR="006C4742" w:rsidRDefault="00BD4D06">
      <w:pPr>
        <w:pStyle w:val="TITLEANDBODYLTTitel"/>
        <w:tabs>
          <w:tab w:val="left" w:pos="0"/>
        </w:tabs>
        <w:spacing w:line="360" w:lineRule="auto"/>
        <w:jc w:val="left"/>
        <w:rPr>
          <w:sz w:val="28"/>
          <w:szCs w:val="28"/>
        </w:rPr>
      </w:pPr>
      <w:r>
        <w:rPr>
          <w:rFonts w:ascii="Times New Roman" w:hAnsi="Times New Roman"/>
          <w:color w:val="202729"/>
          <w:sz w:val="28"/>
          <w:szCs w:val="28"/>
        </w:rPr>
        <w:t>Рекомендации по применению</w:t>
      </w:r>
    </w:p>
    <w:p w:rsidR="006C4742" w:rsidRDefault="00BD4D06">
      <w:pPr>
        <w:pStyle w:val="TITLEANDBODYLTGliederung1"/>
        <w:tabs>
          <w:tab w:val="left" w:pos="0"/>
        </w:tabs>
        <w:spacing w:before="0"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616161"/>
          <w:sz w:val="28"/>
        </w:rPr>
        <w:t xml:space="preserve">При взаимодействии с критикой важно отложить мгновенную реакцию, чтобы избежать </w:t>
      </w:r>
      <w:r>
        <w:rPr>
          <w:rFonts w:ascii="Times New Roman" w:hAnsi="Times New Roman"/>
          <w:color w:val="616161"/>
          <w:sz w:val="28"/>
        </w:rPr>
        <w:t>эмоциональных всплесков. Попробуйте переформулировать критику, акцентируя внимание на фактах, а не впечатлениях. Отделяйте личное от профессионального: критика касается действий, а не вас как личности. Понимание целей критики поможет снизить нагрузку. Разв</w:t>
      </w:r>
      <w:r>
        <w:rPr>
          <w:rFonts w:ascii="Times New Roman" w:hAnsi="Times New Roman"/>
          <w:color w:val="616161"/>
          <w:sz w:val="28"/>
        </w:rPr>
        <w:t>ивайте ассертивное поведение, выразив свое несогласие спокойно. Визуализируйте успехи и работайте над убеждениями. Фильтруйте критику, оставаясь открытыми для конструктивного анализа, чтобы построить здоровые отношения и уверенность.</w:t>
      </w:r>
    </w:p>
    <w:p w:rsidR="006C4742" w:rsidRDefault="00BD4D06">
      <w:pPr>
        <w:jc w:val="both"/>
        <w:rPr>
          <w:b/>
          <w:bCs/>
          <w:sz w:val="28"/>
          <w:szCs w:val="28"/>
        </w:rPr>
      </w:pPr>
      <w:r>
        <w:rPr>
          <w:noProof/>
          <w:lang w:eastAsia="ko-K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165354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</w:t>
      </w:r>
    </w:p>
    <w:p w:rsidR="006C4742" w:rsidRDefault="00BD4D06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ko-KR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149542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C4742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4D06">
      <w:pPr>
        <w:spacing w:after="0"/>
      </w:pPr>
      <w:r>
        <w:separator/>
      </w:r>
    </w:p>
  </w:endnote>
  <w:endnote w:type="continuationSeparator" w:id="0">
    <w:p w:rsidR="00000000" w:rsidRDefault="00BD4D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paragraphStylePageNum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paragraphStylePageNum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4D06">
      <w:pPr>
        <w:spacing w:after="0"/>
      </w:pPr>
      <w:r>
        <w:separator/>
      </w:r>
    </w:p>
  </w:footnote>
  <w:footnote w:type="continuationSeparator" w:id="0">
    <w:p w:rsidR="00000000" w:rsidRDefault="00BD4D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ab"/>
      <w:jc w:val="center"/>
    </w:pPr>
  </w:p>
  <w:p w:rsidR="006C4742" w:rsidRDefault="006C474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ab"/>
      <w:jc w:val="center"/>
    </w:pPr>
    <w:bookmarkStart w:id="0" w:name="PageNumWizard_HEADER_Базовый1"/>
    <w:bookmarkEnd w:id="0"/>
  </w:p>
  <w:p w:rsidR="006C4742" w:rsidRDefault="006C474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ab"/>
    </w:pPr>
  </w:p>
  <w:p w:rsidR="006C4742" w:rsidRDefault="006C4742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>
    <w:pPr>
      <w:pStyle w:val="ab"/>
    </w:pPr>
  </w:p>
  <w:p w:rsidR="006C4742" w:rsidRDefault="00BD4D06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BD4D06">
    <w:pPr>
      <w:shd w:val="clear" w:color="auto" w:fill="FFFFF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BD4D06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42" w:rsidRDefault="006C474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482"/>
    <w:multiLevelType w:val="multilevel"/>
    <w:tmpl w:val="B1B894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2E38F4"/>
    <w:multiLevelType w:val="multilevel"/>
    <w:tmpl w:val="4ACA8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6C4742"/>
    <w:rsid w:val="006C4742"/>
    <w:rsid w:val="00B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86EF"/>
  <w15:docId w15:val="{FE1EFF0C-5725-41E0-A37F-EF2AFF36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Верхний колонтитул Знак"/>
    <w:uiPriority w:val="99"/>
    <w:qFormat/>
    <w:rPr>
      <w:rFonts w:ascii="Calibri" w:eastAsia="Calibri" w:hAnsi="Calibri" w:cs="Calibri"/>
      <w:color w:val="000000"/>
      <w:sz w:val="22"/>
      <w:szCs w:val="22"/>
    </w:rPr>
  </w:style>
  <w:style w:type="character" w:customStyle="1" w:styleId="a6">
    <w:name w:val="Нижний колонтитул Знак"/>
    <w:qFormat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qFormat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сылка указателя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styleId="aa">
    <w:name w:val="FollowedHyperlink"/>
    <w:rPr>
      <w:color w:val="800000"/>
      <w:u w:val="single"/>
    </w:rPr>
  </w:style>
  <w:style w:type="character" w:customStyle="1" w:styleId="10">
    <w:name w:val="Верхний колонтитул Знак1"/>
    <w:basedOn w:val="a0"/>
    <w:link w:val="ab"/>
    <w:uiPriority w:val="99"/>
    <w:qFormat/>
    <w:rsid w:val="00B10C67"/>
    <w:rPr>
      <w:rFonts w:ascii="Times New Roman" w:eastAsia="Times New Roman" w:hAnsi="Times New Roman" w:cs="Mangal"/>
      <w:color w:val="000000"/>
      <w:sz w:val="22"/>
      <w:szCs w:val="20"/>
    </w:rPr>
  </w:style>
  <w:style w:type="character" w:customStyle="1" w:styleId="11">
    <w:name w:val="Нижний колонтитул Знак1"/>
    <w:basedOn w:val="a0"/>
    <w:link w:val="ac"/>
    <w:uiPriority w:val="99"/>
    <w:qFormat/>
    <w:rsid w:val="00B10C67"/>
    <w:rPr>
      <w:rFonts w:ascii="Times New Roman" w:eastAsia="Times New Roman" w:hAnsi="Times New Roman" w:cs="Mangal"/>
      <w:color w:val="000000"/>
      <w:sz w:val="22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ED3316"/>
    <w:rPr>
      <w:rFonts w:ascii="Tahoma" w:eastAsia="Times New Roman" w:hAnsi="Tahoma" w:cs="Mangal"/>
      <w:color w:val="000000"/>
      <w:sz w:val="16"/>
      <w:szCs w:val="14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af3">
    <w:name w:val="Колонтитулы"/>
    <w:basedOn w:val="a"/>
    <w:qFormat/>
    <w:rPr>
      <w:rFonts w:ascii="Helvetica Neue" w:eastAsia="Helvetica Neue" w:hAnsi="Helvetica Neue" w:cs="Helvetica Neue"/>
    </w:rPr>
  </w:style>
  <w:style w:type="paragraph" w:customStyle="1" w:styleId="HeaderandFooter">
    <w:name w:val="Header and Footer"/>
    <w:basedOn w:val="a"/>
    <w:qFormat/>
  </w:style>
  <w:style w:type="paragraph" w:customStyle="1" w:styleId="14">
    <w:name w:val="Верхний колонтитул1"/>
    <w:basedOn w:val="a"/>
    <w:qFormat/>
    <w:pPr>
      <w:spacing w:after="0"/>
    </w:pPr>
  </w:style>
  <w:style w:type="paragraph" w:customStyle="1" w:styleId="15">
    <w:name w:val="Нижний колонтитул1"/>
    <w:basedOn w:val="a"/>
    <w:qFormat/>
    <w:pPr>
      <w:spacing w:after="0"/>
    </w:pPr>
  </w:style>
  <w:style w:type="paragraph" w:customStyle="1" w:styleId="paragraphStylePageNum">
    <w:name w:val="paragraphStylePageNum"/>
    <w:basedOn w:val="a"/>
    <w:qFormat/>
    <w:pPr>
      <w:spacing w:after="100"/>
      <w:jc w:val="right"/>
    </w:pPr>
  </w:style>
  <w:style w:type="paragraph" w:customStyle="1" w:styleId="paragraphStyleText">
    <w:name w:val="paragraphStyleText"/>
    <w:basedOn w:val="a"/>
    <w:qFormat/>
    <w:pPr>
      <w:spacing w:after="0" w:line="360" w:lineRule="auto"/>
      <w:jc w:val="both"/>
    </w:pPr>
  </w:style>
  <w:style w:type="paragraph" w:styleId="ab">
    <w:name w:val="header"/>
    <w:basedOn w:val="a"/>
    <w:link w:val="10"/>
    <w:uiPriority w:val="99"/>
    <w:unhideWhenUsed/>
    <w:rsid w:val="00B10C67"/>
    <w:pPr>
      <w:tabs>
        <w:tab w:val="center" w:pos="4677"/>
        <w:tab w:val="right" w:pos="9355"/>
      </w:tabs>
      <w:spacing w:after="0"/>
    </w:pPr>
    <w:rPr>
      <w:rFonts w:cs="Mangal"/>
      <w:szCs w:val="20"/>
    </w:rPr>
  </w:style>
  <w:style w:type="paragraph" w:styleId="ac">
    <w:name w:val="footer"/>
    <w:basedOn w:val="a"/>
    <w:link w:val="11"/>
    <w:uiPriority w:val="99"/>
    <w:unhideWhenUsed/>
    <w:rsid w:val="00B10C67"/>
    <w:pPr>
      <w:tabs>
        <w:tab w:val="center" w:pos="4677"/>
        <w:tab w:val="right" w:pos="9355"/>
      </w:tabs>
      <w:spacing w:after="0"/>
    </w:pPr>
    <w:rPr>
      <w:rFonts w:cs="Mangal"/>
      <w:szCs w:val="20"/>
    </w:rPr>
  </w:style>
  <w:style w:type="paragraph" w:styleId="ae">
    <w:name w:val="Balloon Text"/>
    <w:basedOn w:val="a"/>
    <w:link w:val="ad"/>
    <w:uiPriority w:val="99"/>
    <w:semiHidden/>
    <w:unhideWhenUsed/>
    <w:qFormat/>
    <w:rsid w:val="00ED3316"/>
    <w:pPr>
      <w:spacing w:after="0"/>
    </w:pPr>
    <w:rPr>
      <w:rFonts w:ascii="Tahoma" w:hAnsi="Tahoma" w:cs="Mangal"/>
      <w:sz w:val="16"/>
      <w:szCs w:val="14"/>
    </w:rPr>
  </w:style>
  <w:style w:type="paragraph" w:customStyle="1" w:styleId="af4">
    <w:name w:val="Верхний колонтитул слева"/>
    <w:basedOn w:val="ab"/>
    <w:qFormat/>
  </w:style>
  <w:style w:type="paragraph" w:customStyle="1" w:styleId="TITLEANDBODYLTGliederung1">
    <w:name w:val="TITLE_AND_BODY~LT~Gliederung 1"/>
    <w:qFormat/>
    <w:pPr>
      <w:spacing w:before="283"/>
    </w:pPr>
    <w:rPr>
      <w:rFonts w:eastAsia="Tahoma" w:cs="Liberation Sans"/>
      <w:kern w:val="2"/>
      <w:sz w:val="64"/>
    </w:rPr>
  </w:style>
  <w:style w:type="paragraph" w:customStyle="1" w:styleId="TITLEANDBODYLTTitel">
    <w:name w:val="TITLE_AND_BODY~LT~Titel"/>
    <w:qFormat/>
    <w:pPr>
      <w:jc w:val="center"/>
    </w:pPr>
    <w:rPr>
      <w:rFonts w:eastAsia="Tahoma" w:cs="Liberation Sans"/>
      <w:kern w:val="2"/>
      <w:sz w:val="88"/>
    </w:rPr>
  </w:style>
  <w:style w:type="numbering" w:customStyle="1" w:styleId="af5">
    <w:name w:val="Без списка"/>
    <w:uiPriority w:val="99"/>
    <w:semiHidden/>
    <w:unhideWhenUsed/>
    <w:qFormat/>
  </w:style>
  <w:style w:type="table" w:customStyle="1" w:styleId="16">
    <w:name w:val="Обычная таблица1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18" Type="http://schemas.openxmlformats.org/officeDocument/2006/relationships/hyperlink" Target="https://tr-page.yandex.ru/translate?lang=en-ru&amp;amp;url=https://en.wikipedia.org/wiki/varieties_of_criticism" TargetMode="External"/><Relationship Id="rId26" Type="http://schemas.openxmlformats.org/officeDocument/2006/relationships/hyperlink" Target="https://dzen.ru/a/zryuhf_9j1mkmto8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eopletalk.ru/article/esli-hochesh-znat-moe-mnenie-kak-obshhatsya-s-lyudmi-kotorye-tebya-kritikuyut/" TargetMode="External"/><Relationship Id="rId34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https://5prism.ru/articles/psihologiya/kak-prinimat-kritiku/" TargetMode="External"/><Relationship Id="rId25" Type="http://schemas.openxmlformats.org/officeDocument/2006/relationships/hyperlink" Target="https://www.b17.ru/article/456572/" TargetMode="External"/><Relationship Id="rId33" Type="http://schemas.openxmlformats.org/officeDocument/2006/relationships/image" Target="media/image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isa.ru/psichologia/870102-kak-reagirovat-na-neobosnovannuyu-kritiku-15-sovetov-ot-psihologa/" TargetMode="External"/><Relationship Id="rId20" Type="http://schemas.openxmlformats.org/officeDocument/2006/relationships/hyperlink" Target="https://skillbox.ru/media/growth/kak-pravilno-kritikovat-drugikh-i-sebya-rasskazyvaet-psikholog/" TargetMode="External"/><Relationship Id="rId29" Type="http://schemas.openxmlformats.org/officeDocument/2006/relationships/hyperlink" Target="https://psytests.org/fun/izp210-ru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yperlink" Target="https://www.rbc.ru/life/news/635103479a7947628f3fc4c7" TargetMode="External"/><Relationship Id="rId32" Type="http://schemas.openxmlformats.org/officeDocument/2006/relationships/image" Target="media/image1.png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kartaslov.ru/&#1082;&#1085;&#1080;&#1075;&#1080;/&#1072;&#1088;&#1090;&#1077;&#1084;_&#1076;&#1077;&#1084;&#1080;&#1076;&#1077;&#1085;&#1082;&#1086;_&#1085;&#1077;&#1087;&#1088;&#1080;&#1103;&#1090;&#1085;&#1072;&#1103;_&#1087;&#1088;&#1072;&#1074;&#1076;&#1072;_&#1082;&#1072;&#1082;_&#1082;&#1088;&#1080;&#1090;&#1080;&#1082;&#1072;_&#1076;&#1077;&#1083;&#1072;&#1077;&#1090;_&#1085;&#1072;&#1089;_&#1089;&#1080;&#1083;&#1100;&#1085;&#1077;&#1077;/5" TargetMode="External"/><Relationship Id="rId23" Type="http://schemas.openxmlformats.org/officeDocument/2006/relationships/hyperlink" Target="https://www.championat.com/lifestyle/article-5076247-6-priyomov-kak-vosprinimat-kritiku-bez-obid-v-svoj-adres.html" TargetMode="External"/><Relationship Id="rId28" Type="http://schemas.openxmlformats.org/officeDocument/2006/relationships/hyperlink" Target="https://testometrika.com/conflict/whether-you-feel-about-the-criticism/" TargetMode="External"/><Relationship Id="rId36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yperlink" Target="https://4brain.ru/criticism/forms.php" TargetMode="External"/><Relationship Id="rId31" Type="http://schemas.openxmlformats.org/officeDocument/2006/relationships/hyperlink" Target="https://hug.ru/blog/kak-reagirovat-na-kritik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yperlink" Target="https://burninghut.ru/kak-reagirovat-na-kritiku/" TargetMode="External"/><Relationship Id="rId27" Type="http://schemas.openxmlformats.org/officeDocument/2006/relationships/hyperlink" Target="https://www.kadrof.ru/articles/25503" TargetMode="External"/><Relationship Id="rId30" Type="http://schemas.openxmlformats.org/officeDocument/2006/relationships/hyperlink" Target="https://aif.ru/health/psychologic/test_naskolko_vy_chuvstvitelny_k_kritike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21</Pages>
  <Words>4690</Words>
  <Characters>26738</Characters>
  <Application>Microsoft Office Word</Application>
  <DocSecurity>0</DocSecurity>
  <Lines>222</Lines>
  <Paragraphs>62</Paragraphs>
  <ScaleCrop>false</ScaleCrop>
  <Company/>
  <LinksUpToDate>false</LinksUpToDate>
  <CharactersWithSpaces>31366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dc:description/>
  <cp:lastModifiedBy>ProBook</cp:lastModifiedBy>
  <cp:revision>10</cp:revision>
  <cp:lastPrinted>2025-02-21T12:11:00Z</cp:lastPrinted>
  <dcterms:created xsi:type="dcterms:W3CDTF">2024-09-05T17:52:00Z</dcterms:created>
  <dcterms:modified xsi:type="dcterms:W3CDTF">2026-03-15T16:41:00Z</dcterms:modified>
  <dc:language>ru-RU</dc:language>
</cp:coreProperties>
</file>