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Министерство просвещения Российской Федерации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МОУ гимназия №16 «Интерес»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«VIII Международный конкурс сочинений 2025/26»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русским языком можно творить чудеса!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Как я нашла волшебную книгу в старой библиотеке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Выполнил: Головешко Диана Ильинична.</w:t>
      </w:r>
    </w:p>
    <w:p w:rsidR="00000000" w:rsidDel="00000000" w:rsidP="00000000" w:rsidRDefault="00000000" w:rsidRPr="00000000" w14:paraId="00000013">
      <w:pPr>
        <w:ind w:left="708"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ученица 5Д (юр) класса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Руководитель: Клепнева Татьяна Евгеньевна</w:t>
      </w:r>
    </w:p>
    <w:p w:rsidR="00000000" w:rsidDel="00000000" w:rsidP="00000000" w:rsidRDefault="00000000" w:rsidRPr="00000000" w14:paraId="00000015">
      <w:pPr>
        <w:ind w:left="141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учитель русского языка и литературы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2026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Как я нашла волшебную книгу в старой библиотеке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Однажды я шла от бабушки домой. Был тихий вечер, и казалось, что весь мир стал мягче и спокойнее. Воздух был тёплый, а небо - как будто нарисованное акварелью. Я шла не спеша и вдруг заметила недалеко от бабушкиного дома старое здание. Оно выглядело так, словно появилось из другого времени. На вывеске было написано: «Библиотека».</w:t>
      </w:r>
    </w:p>
    <w:p w:rsidR="00000000" w:rsidDel="00000000" w:rsidP="00000000" w:rsidRDefault="00000000" w:rsidRPr="00000000" w14:paraId="00000021">
      <w:pPr>
        <w:spacing w:after="0" w:line="36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остановилась. Мне стало очень любопытно, и я зашла внутрь.Там было тихо. Настолько тихо, что казалось - слышно, как «думают» книги. Пахло старыми страницами, деревом и чем-то знакомым и тёплым, как в детстве, когда мне читали сказки перед сном. И мне вдруг стало спокойно, будто это место уже давно меня ждало.</w:t>
      </w:r>
    </w:p>
    <w:p w:rsidR="00000000" w:rsidDel="00000000" w:rsidP="00000000" w:rsidRDefault="00000000" w:rsidRPr="00000000" w14:paraId="00000022">
      <w:pPr>
        <w:spacing w:after="0" w:line="36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медленно шла между высокими стеллажами. Книги стояли ровными рядами, будто хранили чьи-то жизни и воспоминания. И вдруг я почувствовала, что одна из них будто «зовёт» меня - тихо, почти незаметно, но очень настойчиво, как будто говорит без слов. Я подошла ближе и увидела её.</w:t>
      </w:r>
    </w:p>
    <w:p w:rsidR="00000000" w:rsidDel="00000000" w:rsidP="00000000" w:rsidRDefault="00000000" w:rsidRPr="00000000" w14:paraId="00000023">
      <w:pPr>
        <w:spacing w:after="0" w:line="36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Книга стояла немного в стороне, как будто ждала именно меня. Тёмная обложка, золотые буквы: «Маленький принц». Я уже слышала об этой книге, но в тот момент мне почему-то стало очень важно открыть её прямо сейчас, словно внутри меня кто-то тихо сказал: «Это не случайно». Я осторожно раскрыла страницы - и всё исчезло.</w:t>
      </w:r>
    </w:p>
    <w:p w:rsidR="00000000" w:rsidDel="00000000" w:rsidP="00000000" w:rsidRDefault="00000000" w:rsidRPr="00000000" w14:paraId="00000024">
      <w:pPr>
        <w:spacing w:after="0" w:line="36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не поняла, как это произошло. Буквы начали светиться, строки стали живыми, и я почувствовала, будто падаю в глубину страниц - не страшно, а тихо и легко, как будто меня бережно куда-то уводят.</w:t>
      </w:r>
    </w:p>
    <w:p w:rsidR="00000000" w:rsidDel="00000000" w:rsidP="00000000" w:rsidRDefault="00000000" w:rsidRPr="00000000" w14:paraId="00000025">
      <w:pPr>
        <w:spacing w:after="0" w:line="36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вдруг я оказалась на маленькой планете.Рядом росла роза, а неподалёку сидел мальчик с золотыми волосами. Он посмотрел на меня спокойно, будто давно знал.</w:t>
      </w:r>
    </w:p>
    <w:p w:rsidR="00000000" w:rsidDel="00000000" w:rsidP="00000000" w:rsidRDefault="00000000" w:rsidRPr="00000000" w14:paraId="00000026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Ты пришла из мира, где люди забывают слушать слова? - тихо спросил он.</w:t>
      </w:r>
    </w:p>
    <w:p w:rsidR="00000000" w:rsidDel="00000000" w:rsidP="00000000" w:rsidRDefault="00000000" w:rsidRPr="00000000" w14:paraId="00000027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молчала, потому что вдруг поняла: он говорит не только о словах, а о чём-то большем. Мы долго говорили. Он показывал мне другие планеты, и я видела взрослых, которые спорили из-за пустяков, считали цифры важнее звёзд и совсем не замечали красоты вокруг. И мне стало грустно, потому что я узнала в этом и наш мир.</w:t>
      </w:r>
    </w:p>
    <w:p w:rsidR="00000000" w:rsidDel="00000000" w:rsidP="00000000" w:rsidRDefault="00000000" w:rsidRPr="00000000" w14:paraId="00000028">
      <w:pPr>
        <w:spacing w:after="0" w:line="36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тоже часто торопимся. Пишем короткие сообщения, заменяем эмоции смайликами, говорим слова, не задумываясь о том, что они могут ранить или согреть. Иногда мы слышим речь, но не слышим человека. И тогда слова становятся просто шумом, а не чувствами. И я вдруг задумалась: почему так происходит?</w:t>
      </w:r>
    </w:p>
    <w:p w:rsidR="00000000" w:rsidDel="00000000" w:rsidP="00000000" w:rsidRDefault="00000000" w:rsidRPr="00000000" w14:paraId="00000029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Наверное, потому что мы перестали вслушиваться - не только в других, но и в себя.</w:t>
      </w:r>
    </w:p>
    <w:p w:rsidR="00000000" w:rsidDel="00000000" w:rsidP="00000000" w:rsidRDefault="00000000" w:rsidRPr="00000000" w14:paraId="0000002A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Маленький принц сказал:</w:t>
      </w:r>
    </w:p>
    <w:p w:rsidR="00000000" w:rsidDel="00000000" w:rsidP="00000000" w:rsidRDefault="00000000" w:rsidRPr="00000000" w14:paraId="0000002B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Слова становятся живыми, когда в них есть сердце.</w:t>
      </w:r>
    </w:p>
    <w:p w:rsidR="00000000" w:rsidDel="00000000" w:rsidP="00000000" w:rsidRDefault="00000000" w:rsidRPr="00000000" w14:paraId="0000002C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 этот момент я всё поняла. Это была не просто книга. И не просто сказка. Это и была волшебная книга. Потому что она не уводила от реальности - она, наоборот, возвращала к ней. Она заставляла почувствовать, что за каждым словом стоит человек, его мысли, его боль или радость. И если говорить небрежно, можно ранить незаметно. А если говорить с душой - можно поддержать, даже не прикасаясь.</w:t>
      </w:r>
    </w:p>
    <w:p w:rsidR="00000000" w:rsidDel="00000000" w:rsidP="00000000" w:rsidRDefault="00000000" w:rsidRPr="00000000" w14:paraId="0000002D">
      <w:pPr>
        <w:spacing w:after="0" w:line="36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я снова открыла глаза, я уже сидела в библиотеке. За окном темнело. Книга лежала у меня на коленях - тихая, обычная, как будто ничего не произошло. Но внутри меня всё стало другим. Я поняла: волшебство не исчезло - оно просто стало глубже, чем кажется на первый взгляд.</w:t>
      </w:r>
    </w:p>
    <w:p w:rsidR="00000000" w:rsidDel="00000000" w:rsidP="00000000" w:rsidRDefault="00000000" w:rsidRPr="00000000" w14:paraId="0000002E">
      <w:pPr>
        <w:spacing w:after="0" w:line="36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тех пор я стала внимательнее к словам. Я стараюсь говорить так, чтобы не обидеть, и слушать так, чтобы действительно понять. Потому что теперь знаю: каждое слово - это не просто звук, а маленькое отражение души человека.</w:t>
      </w:r>
    </w:p>
    <w:p w:rsidR="00000000" w:rsidDel="00000000" w:rsidP="00000000" w:rsidRDefault="00000000" w:rsidRPr="00000000" w14:paraId="0000002F">
      <w:pPr>
        <w:spacing w:after="0" w:line="36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Иногда я думаю: если бы все люди хоть немного бережнее относились к словам, мир стал бы тише, добрее и теплее. И, может быть, именно в этом и есть самое большое чудо языка. И теперь я точно знаю главное: с русским языком действительно можно творить чудеса. Потому что самое настоящее чудо - это когда слово становится добром в сердце другого человека.</w:t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3.8582677165355" w:top="1133.8582677165355" w:left="1700.7874015748032" w:right="1133.8582677165355" w:header="70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Наука и образование ON-LINE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</wp:posOffset>
          </wp:positionH>
          <wp:positionV relativeFrom="paragraph">
            <wp:posOffset>-1904</wp:posOffset>
          </wp:positionV>
          <wp:extent cx="1339850" cy="335915"/>
          <wp:effectExtent b="0" l="0" r="0" t="0"/>
          <wp:wrapSquare wrapText="bothSides" distB="0" distT="0" distL="114300" distR="114300"/>
          <wp:docPr descr="Изображение выглядит как снимок экрана, Графика, графический дизайн, Шрифт&#10;&#10;Автоматически созданное описание" id="1" name="image1.png"/>
          <a:graphic>
            <a:graphicData uri="http://schemas.openxmlformats.org/drawingml/2006/picture">
              <pic:pic>
                <pic:nvPicPr>
                  <pic:cNvPr descr="Изображение выглядит как снимок экрана, Графика, графический дизайн, Шрифт&#10;&#10;Автоматически созданное описание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eee-science.ru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182Ra+YTvkZ43zw/FtuLjzgNA==">CgMxLjA4AHIhMUx1ak5KQjZ5eEtyZDc5ZkdrX1JSR3RVZ1BXWEU0UUhE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