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441" w:rsidRPr="003A2815" w:rsidRDefault="00050441" w:rsidP="00AE11C3">
      <w:pPr>
        <w:jc w:val="center"/>
        <w:rPr>
          <w:sz w:val="28"/>
          <w:szCs w:val="28"/>
        </w:rPr>
      </w:pPr>
      <w:r w:rsidRPr="006831BD">
        <w:rPr>
          <w:sz w:val="28"/>
          <w:szCs w:val="28"/>
        </w:rPr>
        <w:t>Министерство просвещения Российской Федерации</w:t>
      </w:r>
    </w:p>
    <w:p w:rsidR="00050441" w:rsidRPr="003A2815" w:rsidRDefault="00050441" w:rsidP="00AE11C3">
      <w:pPr>
        <w:jc w:val="center"/>
        <w:rPr>
          <w:sz w:val="28"/>
          <w:szCs w:val="28"/>
        </w:rPr>
      </w:pPr>
      <w:r w:rsidRPr="003A2815">
        <w:rPr>
          <w:sz w:val="28"/>
          <w:szCs w:val="28"/>
        </w:rPr>
        <w:t>Муниципальное бюджетное общеобразовательное учреждение</w:t>
      </w:r>
    </w:p>
    <w:p w:rsidR="00050441" w:rsidRPr="003A2815" w:rsidRDefault="00050441" w:rsidP="00AE11C3">
      <w:pPr>
        <w:jc w:val="center"/>
        <w:rPr>
          <w:sz w:val="28"/>
          <w:szCs w:val="28"/>
        </w:rPr>
      </w:pPr>
      <w:r w:rsidRPr="003A2815">
        <w:rPr>
          <w:sz w:val="28"/>
          <w:szCs w:val="28"/>
        </w:rPr>
        <w:t xml:space="preserve">средняя школа №72 имени Героя Российской Федерации </w:t>
      </w:r>
    </w:p>
    <w:p w:rsidR="00050441" w:rsidRPr="003A2815" w:rsidRDefault="00050441" w:rsidP="00AE11C3">
      <w:pPr>
        <w:jc w:val="center"/>
        <w:rPr>
          <w:sz w:val="28"/>
          <w:szCs w:val="28"/>
        </w:rPr>
      </w:pPr>
      <w:proofErr w:type="spellStart"/>
      <w:r w:rsidRPr="003A2815">
        <w:rPr>
          <w:sz w:val="28"/>
          <w:szCs w:val="28"/>
        </w:rPr>
        <w:t>Гануса</w:t>
      </w:r>
      <w:proofErr w:type="spellEnd"/>
      <w:r w:rsidRPr="003A2815">
        <w:rPr>
          <w:sz w:val="28"/>
          <w:szCs w:val="28"/>
        </w:rPr>
        <w:t xml:space="preserve"> Феодосия Григорьевича</w:t>
      </w:r>
    </w:p>
    <w:p w:rsidR="00050441" w:rsidRDefault="00050441" w:rsidP="00050441">
      <w:pPr>
        <w:rPr>
          <w:sz w:val="28"/>
          <w:szCs w:val="28"/>
        </w:rPr>
      </w:pPr>
    </w:p>
    <w:p w:rsidR="00050441" w:rsidRDefault="00050441" w:rsidP="00050441">
      <w:pPr>
        <w:rPr>
          <w:sz w:val="28"/>
          <w:szCs w:val="28"/>
        </w:rPr>
      </w:pPr>
    </w:p>
    <w:p w:rsidR="00AE11C3" w:rsidRDefault="00AE11C3" w:rsidP="00050441">
      <w:pPr>
        <w:rPr>
          <w:sz w:val="28"/>
          <w:szCs w:val="28"/>
        </w:rPr>
      </w:pPr>
    </w:p>
    <w:p w:rsidR="00AE11C3" w:rsidRDefault="00AE11C3" w:rsidP="00050441">
      <w:pPr>
        <w:rPr>
          <w:sz w:val="28"/>
          <w:szCs w:val="28"/>
        </w:rPr>
      </w:pPr>
    </w:p>
    <w:p w:rsidR="00AE11C3" w:rsidRPr="00AE11C3" w:rsidRDefault="00AE11C3" w:rsidP="00050441">
      <w:pPr>
        <w:rPr>
          <w:sz w:val="28"/>
          <w:szCs w:val="28"/>
        </w:rPr>
      </w:pPr>
    </w:p>
    <w:p w:rsidR="00AE11C3" w:rsidRDefault="00AE11C3" w:rsidP="00AE11C3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AE11C3">
        <w:rPr>
          <w:rFonts w:ascii="Times New Roman" w:hAnsi="Times New Roman" w:cs="Times New Roman"/>
          <w:bCs/>
          <w:color w:val="auto"/>
          <w:sz w:val="28"/>
          <w:szCs w:val="28"/>
        </w:rPr>
        <w:t>VIII Международный конкурс исследовательских работ школьников</w:t>
      </w:r>
    </w:p>
    <w:p w:rsidR="00AE11C3" w:rsidRPr="00AE11C3" w:rsidRDefault="00AE11C3" w:rsidP="00AE11C3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AE11C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"</w:t>
      </w:r>
      <w:proofErr w:type="spellStart"/>
      <w:r w:rsidRPr="00AE11C3">
        <w:rPr>
          <w:rFonts w:ascii="Times New Roman" w:hAnsi="Times New Roman" w:cs="Times New Roman"/>
          <w:bCs/>
          <w:color w:val="auto"/>
          <w:sz w:val="28"/>
          <w:szCs w:val="28"/>
        </w:rPr>
        <w:t>Research</w:t>
      </w:r>
      <w:proofErr w:type="spellEnd"/>
      <w:r w:rsidRPr="00AE11C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Pr="00AE11C3">
        <w:rPr>
          <w:rFonts w:ascii="Times New Roman" w:hAnsi="Times New Roman" w:cs="Times New Roman"/>
          <w:bCs/>
          <w:color w:val="auto"/>
          <w:sz w:val="28"/>
          <w:szCs w:val="28"/>
        </w:rPr>
        <w:t>start</w:t>
      </w:r>
      <w:proofErr w:type="spellEnd"/>
      <w:r w:rsidRPr="00AE11C3">
        <w:rPr>
          <w:rFonts w:ascii="Times New Roman" w:hAnsi="Times New Roman" w:cs="Times New Roman"/>
          <w:bCs/>
          <w:color w:val="auto"/>
          <w:sz w:val="28"/>
          <w:szCs w:val="28"/>
        </w:rPr>
        <w:t>" 2025/26</w:t>
      </w:r>
    </w:p>
    <w:p w:rsidR="00050441" w:rsidRDefault="00050441" w:rsidP="00050441">
      <w:pPr>
        <w:jc w:val="center"/>
        <w:rPr>
          <w:sz w:val="28"/>
          <w:szCs w:val="28"/>
        </w:rPr>
      </w:pPr>
    </w:p>
    <w:p w:rsidR="00050441" w:rsidRDefault="00050441" w:rsidP="00050441">
      <w:pPr>
        <w:jc w:val="center"/>
        <w:rPr>
          <w:sz w:val="28"/>
          <w:szCs w:val="28"/>
        </w:rPr>
      </w:pPr>
    </w:p>
    <w:p w:rsidR="00050441" w:rsidRDefault="00050441" w:rsidP="00050441">
      <w:pPr>
        <w:jc w:val="center"/>
        <w:rPr>
          <w:sz w:val="28"/>
          <w:szCs w:val="28"/>
        </w:rPr>
      </w:pPr>
    </w:p>
    <w:p w:rsidR="00050441" w:rsidRDefault="00050441" w:rsidP="00050441">
      <w:pPr>
        <w:jc w:val="center"/>
        <w:rPr>
          <w:sz w:val="28"/>
          <w:szCs w:val="28"/>
        </w:rPr>
      </w:pPr>
    </w:p>
    <w:p w:rsidR="00050441" w:rsidRPr="009113A9" w:rsidRDefault="00050441" w:rsidP="00050441">
      <w:pPr>
        <w:jc w:val="center"/>
        <w:rPr>
          <w:sz w:val="28"/>
          <w:szCs w:val="28"/>
        </w:rPr>
      </w:pPr>
    </w:p>
    <w:p w:rsidR="00050441" w:rsidRDefault="00050441" w:rsidP="00050441">
      <w:pPr>
        <w:jc w:val="center"/>
      </w:pPr>
      <w:bookmarkStart w:id="0" w:name="_GoBack"/>
      <w:r>
        <w:t>ИССЛЕДОВАТЕЛЬСКАЯ РАБОТА</w:t>
      </w:r>
    </w:p>
    <w:p w:rsidR="00050441" w:rsidRDefault="00050441" w:rsidP="00050441">
      <w:pPr>
        <w:jc w:val="center"/>
      </w:pPr>
    </w:p>
    <w:p w:rsidR="00050441" w:rsidRPr="00050441" w:rsidRDefault="00050441" w:rsidP="00050441">
      <w:pPr>
        <w:jc w:val="center"/>
        <w:rPr>
          <w:b/>
          <w:sz w:val="36"/>
          <w:szCs w:val="36"/>
        </w:rPr>
      </w:pPr>
      <w:r w:rsidRPr="00050441">
        <w:rPr>
          <w:b/>
          <w:sz w:val="36"/>
          <w:szCs w:val="36"/>
        </w:rPr>
        <w:t xml:space="preserve">Влияние массажа и банных процедур </w:t>
      </w:r>
    </w:p>
    <w:p w:rsidR="00050441" w:rsidRPr="00050441" w:rsidRDefault="00050441" w:rsidP="00050441">
      <w:pPr>
        <w:jc w:val="center"/>
        <w:rPr>
          <w:b/>
          <w:sz w:val="36"/>
          <w:szCs w:val="36"/>
        </w:rPr>
      </w:pPr>
      <w:r w:rsidRPr="00050441">
        <w:rPr>
          <w:b/>
          <w:sz w:val="36"/>
          <w:szCs w:val="36"/>
        </w:rPr>
        <w:t>на работоспособность хоккеистов</w:t>
      </w:r>
      <w:bookmarkEnd w:id="0"/>
    </w:p>
    <w:p w:rsidR="00050441" w:rsidRDefault="00050441" w:rsidP="00050441">
      <w:pPr>
        <w:jc w:val="center"/>
        <w:rPr>
          <w:sz w:val="28"/>
          <w:szCs w:val="28"/>
        </w:rPr>
      </w:pPr>
    </w:p>
    <w:p w:rsidR="00050441" w:rsidRDefault="00050441" w:rsidP="00050441">
      <w:pPr>
        <w:jc w:val="center"/>
        <w:rPr>
          <w:sz w:val="28"/>
          <w:szCs w:val="28"/>
        </w:rPr>
      </w:pPr>
    </w:p>
    <w:p w:rsidR="00050441" w:rsidRDefault="00050441" w:rsidP="00050441">
      <w:pPr>
        <w:jc w:val="center"/>
        <w:rPr>
          <w:sz w:val="28"/>
          <w:szCs w:val="28"/>
        </w:rPr>
      </w:pPr>
    </w:p>
    <w:p w:rsidR="00050441" w:rsidRDefault="00050441" w:rsidP="00050441">
      <w:pPr>
        <w:jc w:val="center"/>
        <w:rPr>
          <w:sz w:val="28"/>
          <w:szCs w:val="28"/>
        </w:rPr>
      </w:pPr>
    </w:p>
    <w:p w:rsidR="00050441" w:rsidRDefault="00050441" w:rsidP="00050441">
      <w:pPr>
        <w:rPr>
          <w:sz w:val="28"/>
          <w:szCs w:val="28"/>
        </w:rPr>
      </w:pPr>
    </w:p>
    <w:p w:rsidR="00050441" w:rsidRPr="009113A9" w:rsidRDefault="00050441" w:rsidP="00050441">
      <w:pPr>
        <w:rPr>
          <w:sz w:val="28"/>
          <w:szCs w:val="28"/>
        </w:rPr>
      </w:pPr>
    </w:p>
    <w:p w:rsidR="00050441" w:rsidRDefault="00050441" w:rsidP="00050441">
      <w:pPr>
        <w:rPr>
          <w:sz w:val="28"/>
          <w:szCs w:val="28"/>
        </w:rPr>
      </w:pPr>
    </w:p>
    <w:p w:rsidR="00050441" w:rsidRDefault="00050441" w:rsidP="00050441">
      <w:pPr>
        <w:ind w:left="2124"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sz w:val="28"/>
          <w:szCs w:val="28"/>
        </w:rPr>
        <w:tab/>
        <w:t xml:space="preserve">   Выполнил: </w:t>
      </w:r>
    </w:p>
    <w:p w:rsidR="00050441" w:rsidRDefault="00050441" w:rsidP="00050441">
      <w:pPr>
        <w:ind w:left="2124"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ученик 11</w:t>
      </w:r>
      <w:r w:rsidR="00EC2BCB">
        <w:rPr>
          <w:sz w:val="28"/>
          <w:szCs w:val="28"/>
        </w:rPr>
        <w:t>В</w:t>
      </w:r>
      <w:r>
        <w:rPr>
          <w:sz w:val="28"/>
          <w:szCs w:val="28"/>
        </w:rPr>
        <w:t xml:space="preserve"> класса </w:t>
      </w:r>
    </w:p>
    <w:p w:rsidR="00050441" w:rsidRDefault="00050441" w:rsidP="00050441">
      <w:pPr>
        <w:ind w:left="2124"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Шеин Николай Артемович </w:t>
      </w:r>
    </w:p>
    <w:p w:rsidR="00050441" w:rsidRDefault="00050441" w:rsidP="00050441">
      <w:pPr>
        <w:ind w:left="354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 xml:space="preserve">   </w:t>
      </w:r>
    </w:p>
    <w:p w:rsidR="00050441" w:rsidRDefault="00050441" w:rsidP="00050441">
      <w:pPr>
        <w:ind w:left="1416"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Научный руководитель:</w:t>
      </w:r>
      <w:r w:rsidRPr="001F3ED8">
        <w:rPr>
          <w:sz w:val="28"/>
          <w:szCs w:val="28"/>
        </w:rPr>
        <w:t xml:space="preserve"> </w:t>
      </w:r>
    </w:p>
    <w:p w:rsidR="00050441" w:rsidRDefault="00050441" w:rsidP="00050441">
      <w:pPr>
        <w:ind w:left="1416"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учитель физической культуры</w:t>
      </w:r>
    </w:p>
    <w:p w:rsidR="00050441" w:rsidRDefault="00050441" w:rsidP="00050441">
      <w:pPr>
        <w:ind w:left="1416"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Кузнецова Наталья Васильевна</w:t>
      </w:r>
    </w:p>
    <w:p w:rsidR="00050441" w:rsidRDefault="00050441" w:rsidP="00050441">
      <w:pPr>
        <w:ind w:left="2832" w:firstLine="708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050441" w:rsidRDefault="00050441" w:rsidP="00050441">
      <w:pPr>
        <w:rPr>
          <w:sz w:val="28"/>
          <w:szCs w:val="28"/>
        </w:rPr>
      </w:pPr>
    </w:p>
    <w:p w:rsidR="00050441" w:rsidRDefault="00050441" w:rsidP="00050441">
      <w:pPr>
        <w:rPr>
          <w:sz w:val="28"/>
          <w:szCs w:val="28"/>
        </w:rPr>
      </w:pPr>
    </w:p>
    <w:p w:rsidR="00050441" w:rsidRDefault="00050441" w:rsidP="00050441">
      <w:pPr>
        <w:rPr>
          <w:sz w:val="28"/>
          <w:szCs w:val="28"/>
        </w:rPr>
      </w:pPr>
    </w:p>
    <w:p w:rsidR="00AE11C3" w:rsidRDefault="00AE11C3" w:rsidP="00050441">
      <w:pPr>
        <w:rPr>
          <w:sz w:val="28"/>
          <w:szCs w:val="28"/>
        </w:rPr>
      </w:pPr>
    </w:p>
    <w:p w:rsidR="00AE11C3" w:rsidRDefault="00AE11C3" w:rsidP="00050441">
      <w:pPr>
        <w:rPr>
          <w:sz w:val="28"/>
          <w:szCs w:val="28"/>
        </w:rPr>
      </w:pPr>
    </w:p>
    <w:p w:rsidR="00AE11C3" w:rsidRDefault="00AE11C3" w:rsidP="00050441">
      <w:pPr>
        <w:rPr>
          <w:sz w:val="28"/>
          <w:szCs w:val="28"/>
        </w:rPr>
      </w:pPr>
    </w:p>
    <w:p w:rsidR="00050441" w:rsidRDefault="00050441" w:rsidP="00050441">
      <w:pPr>
        <w:rPr>
          <w:sz w:val="28"/>
          <w:szCs w:val="28"/>
        </w:rPr>
      </w:pPr>
    </w:p>
    <w:p w:rsidR="00050441" w:rsidRDefault="00050441" w:rsidP="00050441">
      <w:pPr>
        <w:rPr>
          <w:sz w:val="28"/>
          <w:szCs w:val="28"/>
        </w:rPr>
      </w:pPr>
    </w:p>
    <w:p w:rsidR="009E2DE7" w:rsidRPr="00AE11C3" w:rsidRDefault="00050441" w:rsidP="00AE11C3">
      <w:pPr>
        <w:jc w:val="center"/>
        <w:rPr>
          <w:sz w:val="28"/>
          <w:szCs w:val="28"/>
        </w:rPr>
      </w:pPr>
      <w:r>
        <w:rPr>
          <w:sz w:val="28"/>
          <w:szCs w:val="28"/>
        </w:rPr>
        <w:t>Липецк 2026 г.</w:t>
      </w:r>
    </w:p>
    <w:p w:rsidR="00C63E46" w:rsidRDefault="00C63E46" w:rsidP="00C63E4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F341AD" w:rsidRPr="00E82727" w:rsidRDefault="00F341AD" w:rsidP="00C851BC">
      <w:pPr>
        <w:spacing w:line="360" w:lineRule="auto"/>
        <w:jc w:val="center"/>
        <w:rPr>
          <w:b/>
          <w:sz w:val="28"/>
          <w:szCs w:val="28"/>
        </w:rPr>
      </w:pPr>
    </w:p>
    <w:p w:rsidR="00C63E46" w:rsidRPr="00E82727" w:rsidRDefault="00C63E46" w:rsidP="00C851BC">
      <w:pPr>
        <w:spacing w:line="360" w:lineRule="auto"/>
        <w:jc w:val="both"/>
        <w:rPr>
          <w:sz w:val="28"/>
          <w:szCs w:val="28"/>
        </w:rPr>
      </w:pPr>
      <w:r w:rsidRPr="00E82727">
        <w:rPr>
          <w:sz w:val="28"/>
          <w:szCs w:val="28"/>
        </w:rPr>
        <w:t>ВВЕДЕНИЕ</w:t>
      </w:r>
      <w:r>
        <w:rPr>
          <w:sz w:val="28"/>
          <w:szCs w:val="28"/>
        </w:rPr>
        <w:tab/>
      </w:r>
      <w:r w:rsidRPr="00E82727">
        <w:rPr>
          <w:sz w:val="28"/>
          <w:szCs w:val="28"/>
        </w:rPr>
        <w:tab/>
      </w:r>
      <w:r w:rsidRPr="00E82727">
        <w:rPr>
          <w:sz w:val="28"/>
          <w:szCs w:val="28"/>
        </w:rPr>
        <w:tab/>
      </w:r>
      <w:r w:rsidRPr="00E82727">
        <w:rPr>
          <w:sz w:val="28"/>
          <w:szCs w:val="28"/>
        </w:rPr>
        <w:tab/>
      </w:r>
      <w:r w:rsidRPr="00E82727">
        <w:rPr>
          <w:sz w:val="28"/>
          <w:szCs w:val="28"/>
        </w:rPr>
        <w:tab/>
      </w:r>
      <w:r w:rsidRPr="00E82727">
        <w:rPr>
          <w:sz w:val="28"/>
          <w:szCs w:val="28"/>
        </w:rPr>
        <w:tab/>
      </w:r>
      <w:r w:rsidRPr="00E82727">
        <w:rPr>
          <w:sz w:val="28"/>
          <w:szCs w:val="28"/>
        </w:rPr>
        <w:tab/>
      </w:r>
      <w:r w:rsidRPr="00E82727">
        <w:rPr>
          <w:sz w:val="28"/>
          <w:szCs w:val="28"/>
        </w:rPr>
        <w:tab/>
      </w:r>
      <w:r w:rsidRPr="00E82727">
        <w:rPr>
          <w:sz w:val="28"/>
          <w:szCs w:val="28"/>
        </w:rPr>
        <w:tab/>
      </w:r>
      <w:r w:rsidRPr="00E82727">
        <w:rPr>
          <w:sz w:val="28"/>
          <w:szCs w:val="28"/>
        </w:rPr>
        <w:tab/>
      </w:r>
      <w:r>
        <w:rPr>
          <w:sz w:val="28"/>
          <w:szCs w:val="28"/>
        </w:rPr>
        <w:t xml:space="preserve">        </w:t>
      </w:r>
      <w:r w:rsidRPr="00E82727">
        <w:rPr>
          <w:sz w:val="28"/>
          <w:szCs w:val="28"/>
        </w:rPr>
        <w:t xml:space="preserve">  </w:t>
      </w:r>
      <w:r>
        <w:rPr>
          <w:sz w:val="28"/>
          <w:szCs w:val="28"/>
        </w:rPr>
        <w:t>3</w:t>
      </w:r>
      <w:r w:rsidRPr="00E82727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Pr="00E82727">
        <w:rPr>
          <w:sz w:val="28"/>
          <w:szCs w:val="28"/>
        </w:rPr>
        <w:t>ГЛАВА 1.</w:t>
      </w:r>
      <w:r w:rsidR="005B05A8">
        <w:rPr>
          <w:sz w:val="28"/>
          <w:szCs w:val="28"/>
        </w:rPr>
        <w:t xml:space="preserve"> Организация тренировочного процесса хоккеистов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341AD">
        <w:rPr>
          <w:sz w:val="28"/>
          <w:szCs w:val="28"/>
        </w:rPr>
        <w:t>4</w:t>
      </w:r>
      <w:r>
        <w:rPr>
          <w:sz w:val="28"/>
          <w:szCs w:val="28"/>
        </w:rPr>
        <w:t xml:space="preserve">         </w:t>
      </w:r>
      <w:r w:rsidRPr="00E82727">
        <w:rPr>
          <w:sz w:val="28"/>
          <w:szCs w:val="28"/>
        </w:rPr>
        <w:t xml:space="preserve">            </w:t>
      </w:r>
    </w:p>
    <w:p w:rsidR="005B05A8" w:rsidRPr="005B05A8" w:rsidRDefault="005B05A8" w:rsidP="00C851BC">
      <w:pPr>
        <w:pStyle w:val="a5"/>
        <w:numPr>
          <w:ilvl w:val="1"/>
          <w:numId w:val="42"/>
        </w:numPr>
        <w:spacing w:line="360" w:lineRule="auto"/>
        <w:ind w:left="0" w:firstLine="0"/>
        <w:rPr>
          <w:b/>
          <w:sz w:val="28"/>
          <w:szCs w:val="28"/>
        </w:rPr>
      </w:pPr>
      <w:r w:rsidRPr="005B05A8">
        <w:rPr>
          <w:sz w:val="28"/>
          <w:szCs w:val="28"/>
        </w:rPr>
        <w:t>Система подготовки</w:t>
      </w:r>
      <w:r w:rsidRPr="005B05A8">
        <w:rPr>
          <w:spacing w:val="-13"/>
          <w:sz w:val="28"/>
          <w:szCs w:val="28"/>
        </w:rPr>
        <w:t xml:space="preserve"> </w:t>
      </w:r>
      <w:r w:rsidRPr="005B05A8">
        <w:rPr>
          <w:sz w:val="28"/>
          <w:szCs w:val="28"/>
        </w:rPr>
        <w:t>хоккеистов</w:t>
      </w:r>
      <w:r w:rsidR="00C63E46" w:rsidRPr="005B05A8">
        <w:rPr>
          <w:sz w:val="28"/>
          <w:szCs w:val="28"/>
        </w:rPr>
        <w:tab/>
      </w:r>
      <w:r w:rsidR="00C63E46" w:rsidRPr="005B05A8">
        <w:rPr>
          <w:sz w:val="28"/>
          <w:szCs w:val="28"/>
        </w:rPr>
        <w:tab/>
      </w:r>
      <w:r w:rsidR="00C63E46" w:rsidRPr="005B05A8">
        <w:rPr>
          <w:sz w:val="28"/>
          <w:szCs w:val="28"/>
        </w:rPr>
        <w:tab/>
      </w:r>
      <w:r w:rsidR="00C63E46" w:rsidRPr="005B05A8">
        <w:rPr>
          <w:sz w:val="28"/>
          <w:szCs w:val="28"/>
        </w:rPr>
        <w:tab/>
      </w:r>
      <w:r w:rsidR="00C63E46" w:rsidRPr="005B05A8">
        <w:rPr>
          <w:sz w:val="28"/>
          <w:szCs w:val="28"/>
        </w:rPr>
        <w:tab/>
      </w:r>
      <w:r w:rsidR="00C63E46" w:rsidRPr="005B05A8">
        <w:rPr>
          <w:sz w:val="28"/>
          <w:szCs w:val="28"/>
        </w:rPr>
        <w:tab/>
      </w:r>
      <w:r w:rsidR="00C63E46" w:rsidRPr="005B05A8">
        <w:rPr>
          <w:sz w:val="28"/>
          <w:szCs w:val="28"/>
        </w:rPr>
        <w:tab/>
      </w:r>
      <w:r w:rsidR="00F341AD">
        <w:rPr>
          <w:sz w:val="28"/>
          <w:szCs w:val="28"/>
        </w:rPr>
        <w:t>4</w:t>
      </w:r>
      <w:r>
        <w:rPr>
          <w:sz w:val="28"/>
          <w:szCs w:val="28"/>
        </w:rPr>
        <w:t xml:space="preserve">      </w:t>
      </w:r>
      <w:r w:rsidR="00C63E46" w:rsidRPr="005B05A8">
        <w:rPr>
          <w:sz w:val="28"/>
          <w:szCs w:val="28"/>
        </w:rPr>
        <w:t>1.2.</w:t>
      </w:r>
      <w:r w:rsidR="00C63E46" w:rsidRPr="005B05A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 w:rsidRPr="005B05A8">
        <w:rPr>
          <w:sz w:val="28"/>
          <w:szCs w:val="28"/>
        </w:rPr>
        <w:t>Средства и методы восстановления</w:t>
      </w:r>
      <w:r w:rsidR="00F341AD">
        <w:rPr>
          <w:sz w:val="28"/>
          <w:szCs w:val="28"/>
        </w:rPr>
        <w:tab/>
      </w:r>
      <w:r w:rsidR="00F341AD">
        <w:rPr>
          <w:sz w:val="28"/>
          <w:szCs w:val="28"/>
        </w:rPr>
        <w:tab/>
      </w:r>
      <w:r w:rsidR="00F341AD">
        <w:rPr>
          <w:sz w:val="28"/>
          <w:szCs w:val="28"/>
        </w:rPr>
        <w:tab/>
      </w:r>
      <w:r w:rsidR="00F341AD">
        <w:rPr>
          <w:sz w:val="28"/>
          <w:szCs w:val="28"/>
        </w:rPr>
        <w:tab/>
      </w:r>
      <w:r w:rsidR="00F341AD">
        <w:rPr>
          <w:sz w:val="28"/>
          <w:szCs w:val="28"/>
        </w:rPr>
        <w:tab/>
      </w:r>
      <w:r w:rsidR="00F341AD">
        <w:rPr>
          <w:sz w:val="28"/>
          <w:szCs w:val="28"/>
        </w:rPr>
        <w:tab/>
      </w:r>
      <w:r w:rsidR="00F341AD">
        <w:rPr>
          <w:sz w:val="28"/>
          <w:szCs w:val="28"/>
        </w:rPr>
        <w:tab/>
        <w:t>5</w:t>
      </w:r>
    </w:p>
    <w:p w:rsidR="005B05A8" w:rsidRPr="005B05A8" w:rsidRDefault="005B05A8" w:rsidP="00C851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1.3.</w:t>
      </w:r>
      <w:r w:rsidRPr="005B05A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Pr="005B05A8">
        <w:rPr>
          <w:sz w:val="28"/>
          <w:szCs w:val="28"/>
        </w:rPr>
        <w:t>Массаж</w:t>
      </w:r>
      <w:r w:rsidR="00F341AD">
        <w:rPr>
          <w:sz w:val="28"/>
          <w:szCs w:val="28"/>
        </w:rPr>
        <w:tab/>
      </w:r>
      <w:r w:rsidR="00F341AD">
        <w:rPr>
          <w:sz w:val="28"/>
          <w:szCs w:val="28"/>
        </w:rPr>
        <w:tab/>
      </w:r>
      <w:r w:rsidR="00F341AD">
        <w:rPr>
          <w:sz w:val="28"/>
          <w:szCs w:val="28"/>
        </w:rPr>
        <w:tab/>
      </w:r>
      <w:r w:rsidR="00F341AD">
        <w:rPr>
          <w:sz w:val="28"/>
          <w:szCs w:val="28"/>
        </w:rPr>
        <w:tab/>
      </w:r>
      <w:r w:rsidR="00F341AD">
        <w:rPr>
          <w:sz w:val="28"/>
          <w:szCs w:val="28"/>
        </w:rPr>
        <w:tab/>
      </w:r>
      <w:r w:rsidR="00F341AD">
        <w:rPr>
          <w:sz w:val="28"/>
          <w:szCs w:val="28"/>
        </w:rPr>
        <w:tab/>
      </w:r>
      <w:r w:rsidR="00F341AD">
        <w:rPr>
          <w:sz w:val="28"/>
          <w:szCs w:val="28"/>
        </w:rPr>
        <w:tab/>
      </w:r>
      <w:r w:rsidR="00F341AD">
        <w:rPr>
          <w:sz w:val="28"/>
          <w:szCs w:val="28"/>
        </w:rPr>
        <w:tab/>
      </w:r>
      <w:r w:rsidR="00F341AD">
        <w:rPr>
          <w:sz w:val="28"/>
          <w:szCs w:val="28"/>
        </w:rPr>
        <w:tab/>
      </w:r>
      <w:r w:rsidR="00F341AD">
        <w:rPr>
          <w:sz w:val="28"/>
          <w:szCs w:val="28"/>
        </w:rPr>
        <w:tab/>
      </w:r>
      <w:r w:rsidR="00F341AD">
        <w:rPr>
          <w:sz w:val="28"/>
          <w:szCs w:val="28"/>
        </w:rPr>
        <w:tab/>
        <w:t>6</w:t>
      </w:r>
    </w:p>
    <w:p w:rsidR="005B05A8" w:rsidRPr="005B05A8" w:rsidRDefault="005B05A8" w:rsidP="00C851BC">
      <w:pPr>
        <w:pStyle w:val="a5"/>
        <w:numPr>
          <w:ilvl w:val="1"/>
          <w:numId w:val="46"/>
        </w:numPr>
        <w:spacing w:line="360" w:lineRule="auto"/>
        <w:rPr>
          <w:sz w:val="28"/>
          <w:szCs w:val="28"/>
        </w:rPr>
      </w:pPr>
      <w:r w:rsidRPr="005B05A8">
        <w:rPr>
          <w:sz w:val="28"/>
          <w:szCs w:val="28"/>
        </w:rPr>
        <w:t>Банные процедуры</w:t>
      </w:r>
      <w:r w:rsidR="00F341AD">
        <w:rPr>
          <w:sz w:val="28"/>
          <w:szCs w:val="28"/>
        </w:rPr>
        <w:tab/>
      </w:r>
      <w:r w:rsidR="00F341AD">
        <w:rPr>
          <w:sz w:val="28"/>
          <w:szCs w:val="28"/>
        </w:rPr>
        <w:tab/>
      </w:r>
      <w:r w:rsidR="00F341AD">
        <w:rPr>
          <w:sz w:val="28"/>
          <w:szCs w:val="28"/>
        </w:rPr>
        <w:tab/>
      </w:r>
      <w:r w:rsidR="00F341AD">
        <w:rPr>
          <w:sz w:val="28"/>
          <w:szCs w:val="28"/>
        </w:rPr>
        <w:tab/>
      </w:r>
      <w:r w:rsidR="00F341AD">
        <w:rPr>
          <w:sz w:val="28"/>
          <w:szCs w:val="28"/>
        </w:rPr>
        <w:tab/>
      </w:r>
      <w:r w:rsidR="00F341AD">
        <w:rPr>
          <w:sz w:val="28"/>
          <w:szCs w:val="28"/>
        </w:rPr>
        <w:tab/>
      </w:r>
      <w:r w:rsidR="00F341AD">
        <w:rPr>
          <w:sz w:val="28"/>
          <w:szCs w:val="28"/>
        </w:rPr>
        <w:tab/>
      </w:r>
      <w:r w:rsidR="00F341AD">
        <w:rPr>
          <w:sz w:val="28"/>
          <w:szCs w:val="28"/>
        </w:rPr>
        <w:tab/>
      </w:r>
      <w:r w:rsidR="00F341AD">
        <w:rPr>
          <w:sz w:val="28"/>
          <w:szCs w:val="28"/>
        </w:rPr>
        <w:tab/>
        <w:t>7</w:t>
      </w:r>
    </w:p>
    <w:p w:rsidR="00F341AD" w:rsidRPr="00F341AD" w:rsidRDefault="00F341AD" w:rsidP="00C851BC">
      <w:pPr>
        <w:pStyle w:val="a3"/>
        <w:spacing w:line="360" w:lineRule="auto"/>
        <w:ind w:left="0" w:right="135" w:firstLine="0"/>
      </w:pPr>
      <w:r w:rsidRPr="00F341AD">
        <w:t>ГЛАВА 2. Организация исследования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10</w:t>
      </w:r>
    </w:p>
    <w:p w:rsidR="00C63E46" w:rsidRPr="005B05A8" w:rsidRDefault="00F341AD" w:rsidP="00C851BC">
      <w:pPr>
        <w:spacing w:line="360" w:lineRule="auto"/>
        <w:rPr>
          <w:b/>
          <w:sz w:val="28"/>
          <w:szCs w:val="28"/>
        </w:rPr>
      </w:pPr>
      <w:r w:rsidRPr="00F341AD">
        <w:rPr>
          <w:sz w:val="28"/>
          <w:szCs w:val="28"/>
        </w:rPr>
        <w:t>2.1. Оценка состояния сердечно- сосудистой системы спортсменов</w:t>
      </w:r>
      <w:r w:rsidR="00C63E46" w:rsidRPr="005B05A8">
        <w:rPr>
          <w:sz w:val="28"/>
          <w:szCs w:val="28"/>
        </w:rPr>
        <w:tab/>
      </w:r>
      <w:r w:rsidR="00C63E46" w:rsidRPr="005B05A8">
        <w:rPr>
          <w:sz w:val="28"/>
          <w:szCs w:val="28"/>
        </w:rPr>
        <w:tab/>
      </w:r>
      <w:r>
        <w:rPr>
          <w:sz w:val="28"/>
          <w:szCs w:val="28"/>
        </w:rPr>
        <w:t>10</w:t>
      </w:r>
      <w:r w:rsidR="00C63E46" w:rsidRPr="005B05A8">
        <w:rPr>
          <w:sz w:val="28"/>
          <w:szCs w:val="28"/>
        </w:rPr>
        <w:t xml:space="preserve">                                          </w:t>
      </w:r>
    </w:p>
    <w:p w:rsidR="00C63E46" w:rsidRPr="00E82727" w:rsidRDefault="00C63E46" w:rsidP="00C851BC">
      <w:pPr>
        <w:pStyle w:val="a3"/>
        <w:spacing w:line="360" w:lineRule="auto"/>
        <w:ind w:left="0" w:right="135" w:firstLine="0"/>
      </w:pPr>
      <w:r w:rsidRPr="00E82727">
        <w:t>2.</w:t>
      </w:r>
      <w:r w:rsidR="00F341AD">
        <w:t>2</w:t>
      </w:r>
      <w:r w:rsidRPr="00E82727">
        <w:t xml:space="preserve">. </w:t>
      </w:r>
      <w:r w:rsidR="00F341AD" w:rsidRPr="00F341AD">
        <w:t>Организация</w:t>
      </w:r>
      <w:r w:rsidR="00F341AD" w:rsidRPr="00F341AD">
        <w:rPr>
          <w:spacing w:val="-5"/>
        </w:rPr>
        <w:t xml:space="preserve"> </w:t>
      </w:r>
      <w:r w:rsidR="00F341AD" w:rsidRPr="00F341AD">
        <w:t>и</w:t>
      </w:r>
      <w:r w:rsidR="00F341AD" w:rsidRPr="00F341AD">
        <w:rPr>
          <w:spacing w:val="-4"/>
        </w:rPr>
        <w:t xml:space="preserve"> </w:t>
      </w:r>
      <w:r w:rsidR="00F341AD" w:rsidRPr="00F341AD">
        <w:t>методы</w:t>
      </w:r>
      <w:r w:rsidR="00F341AD" w:rsidRPr="00F341AD">
        <w:rPr>
          <w:spacing w:val="-4"/>
        </w:rPr>
        <w:t xml:space="preserve"> </w:t>
      </w:r>
      <w:r w:rsidR="00F341AD" w:rsidRPr="00F341AD">
        <w:rPr>
          <w:spacing w:val="-2"/>
        </w:rPr>
        <w:t>исследования</w:t>
      </w:r>
      <w:r>
        <w:t xml:space="preserve">          </w:t>
      </w:r>
      <w:r w:rsidR="00F341AD">
        <w:tab/>
      </w:r>
      <w:r w:rsidR="00F341AD">
        <w:tab/>
      </w:r>
      <w:r w:rsidR="00F341AD">
        <w:tab/>
      </w:r>
      <w:r w:rsidR="00F341AD">
        <w:tab/>
      </w:r>
      <w:r w:rsidR="00F341AD">
        <w:tab/>
      </w:r>
      <w:r w:rsidR="00F341AD">
        <w:tab/>
        <w:t>10</w:t>
      </w:r>
    </w:p>
    <w:p w:rsidR="00C63E46" w:rsidRPr="00E82727" w:rsidRDefault="00F341AD" w:rsidP="00C851BC">
      <w:pPr>
        <w:tabs>
          <w:tab w:val="left" w:pos="1272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2.3</w:t>
      </w:r>
      <w:r w:rsidR="00C63E46" w:rsidRPr="00E82727">
        <w:rPr>
          <w:sz w:val="28"/>
          <w:szCs w:val="28"/>
        </w:rPr>
        <w:t xml:space="preserve">. </w:t>
      </w:r>
      <w:r w:rsidRPr="00F341AD">
        <w:rPr>
          <w:sz w:val="28"/>
          <w:szCs w:val="28"/>
        </w:rPr>
        <w:t>Результаты</w:t>
      </w:r>
      <w:r w:rsidRPr="00F341AD">
        <w:rPr>
          <w:spacing w:val="-7"/>
          <w:sz w:val="28"/>
          <w:szCs w:val="28"/>
        </w:rPr>
        <w:t xml:space="preserve"> </w:t>
      </w:r>
      <w:r w:rsidRPr="00F341AD">
        <w:rPr>
          <w:sz w:val="28"/>
          <w:szCs w:val="28"/>
        </w:rPr>
        <w:t>исследования</w:t>
      </w:r>
      <w:r w:rsidRPr="00F341AD">
        <w:rPr>
          <w:spacing w:val="-7"/>
          <w:sz w:val="28"/>
          <w:szCs w:val="28"/>
        </w:rPr>
        <w:t xml:space="preserve"> </w:t>
      </w:r>
      <w:r w:rsidRPr="00F341AD">
        <w:rPr>
          <w:sz w:val="28"/>
          <w:szCs w:val="28"/>
        </w:rPr>
        <w:t>и</w:t>
      </w:r>
      <w:r w:rsidRPr="00F341AD">
        <w:rPr>
          <w:spacing w:val="-7"/>
          <w:sz w:val="28"/>
          <w:szCs w:val="28"/>
        </w:rPr>
        <w:t xml:space="preserve"> </w:t>
      </w:r>
      <w:r w:rsidRPr="00F341AD">
        <w:rPr>
          <w:sz w:val="28"/>
          <w:szCs w:val="28"/>
        </w:rPr>
        <w:t>их</w:t>
      </w:r>
      <w:r w:rsidRPr="00F341AD">
        <w:rPr>
          <w:spacing w:val="-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обсуждение</w:t>
      </w:r>
      <w:r w:rsidR="00C63E46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14</w:t>
      </w:r>
      <w:r w:rsidR="00C63E46">
        <w:rPr>
          <w:sz w:val="28"/>
          <w:szCs w:val="28"/>
        </w:rPr>
        <w:t xml:space="preserve">            </w:t>
      </w:r>
    </w:p>
    <w:p w:rsidR="00C63E46" w:rsidRPr="00E82727" w:rsidRDefault="00C63E46" w:rsidP="00C851BC">
      <w:pPr>
        <w:spacing w:line="360" w:lineRule="auto"/>
        <w:jc w:val="both"/>
        <w:rPr>
          <w:sz w:val="28"/>
          <w:szCs w:val="28"/>
        </w:rPr>
      </w:pPr>
      <w:r w:rsidRPr="00E82727">
        <w:rPr>
          <w:sz w:val="28"/>
          <w:szCs w:val="28"/>
        </w:rPr>
        <w:t>ЗАКЛЮЧЕНИЕ</w:t>
      </w:r>
      <w:r w:rsidRPr="00E82727">
        <w:rPr>
          <w:sz w:val="28"/>
          <w:szCs w:val="28"/>
        </w:rPr>
        <w:tab/>
      </w:r>
      <w:r w:rsidRPr="00E82727">
        <w:rPr>
          <w:sz w:val="28"/>
          <w:szCs w:val="28"/>
        </w:rPr>
        <w:tab/>
      </w:r>
      <w:r w:rsidRPr="00E82727">
        <w:rPr>
          <w:sz w:val="28"/>
          <w:szCs w:val="28"/>
        </w:rPr>
        <w:tab/>
      </w:r>
      <w:r w:rsidRPr="00E82727">
        <w:rPr>
          <w:sz w:val="28"/>
          <w:szCs w:val="28"/>
        </w:rPr>
        <w:tab/>
      </w:r>
      <w:r w:rsidRPr="00E82727">
        <w:rPr>
          <w:sz w:val="28"/>
          <w:szCs w:val="28"/>
        </w:rPr>
        <w:tab/>
      </w:r>
      <w:r w:rsidRPr="00E82727">
        <w:rPr>
          <w:sz w:val="28"/>
          <w:szCs w:val="28"/>
        </w:rPr>
        <w:tab/>
      </w:r>
      <w:r w:rsidRPr="00E82727">
        <w:rPr>
          <w:sz w:val="28"/>
          <w:szCs w:val="28"/>
        </w:rPr>
        <w:tab/>
      </w:r>
      <w:r w:rsidRPr="00E82727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 xml:space="preserve">                        </w:t>
      </w:r>
      <w:r w:rsidR="00F341AD">
        <w:rPr>
          <w:sz w:val="28"/>
          <w:szCs w:val="28"/>
        </w:rPr>
        <w:tab/>
      </w:r>
      <w:r w:rsidR="00F740E3">
        <w:rPr>
          <w:sz w:val="28"/>
          <w:szCs w:val="28"/>
        </w:rPr>
        <w:t>17</w:t>
      </w:r>
      <w:r>
        <w:rPr>
          <w:sz w:val="28"/>
          <w:szCs w:val="28"/>
        </w:rPr>
        <w:t xml:space="preserve">   </w:t>
      </w:r>
    </w:p>
    <w:p w:rsidR="00C63E46" w:rsidRPr="00E82727" w:rsidRDefault="00C63E46" w:rsidP="00C851BC">
      <w:pPr>
        <w:spacing w:line="360" w:lineRule="auto"/>
        <w:jc w:val="both"/>
        <w:rPr>
          <w:sz w:val="28"/>
          <w:szCs w:val="28"/>
        </w:rPr>
      </w:pPr>
      <w:r w:rsidRPr="00E82727">
        <w:rPr>
          <w:sz w:val="28"/>
          <w:szCs w:val="28"/>
        </w:rPr>
        <w:t>СПИСОК ИСПОЛЬЗОВАННОЙ ЛИТЕРАТУРЫ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</w:t>
      </w:r>
      <w:r w:rsidR="00F740E3">
        <w:rPr>
          <w:sz w:val="28"/>
          <w:szCs w:val="28"/>
        </w:rPr>
        <w:tab/>
        <w:t>18</w:t>
      </w:r>
      <w:r>
        <w:rPr>
          <w:sz w:val="28"/>
          <w:szCs w:val="28"/>
        </w:rPr>
        <w:t xml:space="preserve">          </w:t>
      </w:r>
    </w:p>
    <w:p w:rsidR="00C63E46" w:rsidRPr="00E82727" w:rsidRDefault="00C63E46" w:rsidP="00C851BC">
      <w:pPr>
        <w:spacing w:line="360" w:lineRule="auto"/>
        <w:jc w:val="both"/>
        <w:rPr>
          <w:sz w:val="28"/>
          <w:szCs w:val="28"/>
        </w:rPr>
      </w:pPr>
      <w:r w:rsidRPr="00E82727">
        <w:rPr>
          <w:sz w:val="28"/>
          <w:szCs w:val="28"/>
        </w:rPr>
        <w:t>ПРИЛОЖЕНИЯ</w:t>
      </w:r>
      <w:r w:rsidRPr="00E82727">
        <w:rPr>
          <w:sz w:val="28"/>
          <w:szCs w:val="28"/>
        </w:rPr>
        <w:tab/>
      </w:r>
      <w:r w:rsidRPr="00E82727">
        <w:rPr>
          <w:sz w:val="28"/>
          <w:szCs w:val="28"/>
        </w:rPr>
        <w:tab/>
        <w:t xml:space="preserve">                                                                          </w:t>
      </w:r>
      <w:r>
        <w:rPr>
          <w:sz w:val="28"/>
          <w:szCs w:val="28"/>
        </w:rPr>
        <w:t xml:space="preserve">               </w:t>
      </w:r>
      <w:r w:rsidR="00F740E3">
        <w:rPr>
          <w:sz w:val="28"/>
          <w:szCs w:val="28"/>
        </w:rPr>
        <w:tab/>
        <w:t>19</w:t>
      </w:r>
      <w:r>
        <w:rPr>
          <w:sz w:val="28"/>
          <w:szCs w:val="28"/>
        </w:rPr>
        <w:t xml:space="preserve">               </w:t>
      </w:r>
    </w:p>
    <w:p w:rsidR="00C63E46" w:rsidRDefault="00C63E46" w:rsidP="00C851BC">
      <w:pPr>
        <w:spacing w:line="360" w:lineRule="auto"/>
        <w:jc w:val="both"/>
      </w:pPr>
    </w:p>
    <w:p w:rsidR="00C63E46" w:rsidRDefault="00C63E46" w:rsidP="00F341AD">
      <w:pPr>
        <w:spacing w:line="360" w:lineRule="auto"/>
      </w:pPr>
    </w:p>
    <w:p w:rsidR="007C4391" w:rsidRPr="001816B8" w:rsidRDefault="007C4391" w:rsidP="001816B8">
      <w:pPr>
        <w:pStyle w:val="11"/>
        <w:tabs>
          <w:tab w:val="left" w:leader="dot" w:pos="9214"/>
        </w:tabs>
        <w:spacing w:line="360" w:lineRule="auto"/>
        <w:jc w:val="both"/>
      </w:pPr>
    </w:p>
    <w:p w:rsidR="007C4391" w:rsidRPr="001816B8" w:rsidRDefault="007C4391" w:rsidP="001816B8">
      <w:pPr>
        <w:pStyle w:val="11"/>
        <w:spacing w:line="360" w:lineRule="auto"/>
        <w:jc w:val="both"/>
        <w:sectPr w:rsidR="007C4391" w:rsidRPr="001816B8">
          <w:footerReference w:type="default" r:id="rId7"/>
          <w:pgSz w:w="11910" w:h="16840"/>
          <w:pgMar w:top="1040" w:right="425" w:bottom="1200" w:left="1559" w:header="0" w:footer="1001" w:gutter="0"/>
          <w:cols w:space="720"/>
        </w:sectPr>
      </w:pPr>
    </w:p>
    <w:p w:rsidR="007C4391" w:rsidRPr="001816B8" w:rsidRDefault="007C4391" w:rsidP="00127A94">
      <w:pPr>
        <w:pStyle w:val="1"/>
        <w:spacing w:before="0" w:line="360" w:lineRule="auto"/>
        <w:ind w:right="705"/>
        <w:jc w:val="both"/>
      </w:pPr>
      <w:bookmarkStart w:id="1" w:name="_TOC_250007"/>
      <w:bookmarkEnd w:id="1"/>
      <w:r w:rsidRPr="001816B8">
        <w:rPr>
          <w:spacing w:val="-2"/>
        </w:rPr>
        <w:lastRenderedPageBreak/>
        <w:t>ВВЕДЕНИЕ</w:t>
      </w:r>
    </w:p>
    <w:p w:rsidR="007C4391" w:rsidRPr="001816B8" w:rsidRDefault="007C4391" w:rsidP="00127A94">
      <w:pPr>
        <w:pStyle w:val="a3"/>
        <w:spacing w:line="360" w:lineRule="auto"/>
        <w:ind w:right="137" w:firstLine="565"/>
      </w:pPr>
      <w:r w:rsidRPr="001816B8">
        <w:rPr>
          <w:b/>
        </w:rPr>
        <w:t xml:space="preserve">Актуальность: </w:t>
      </w:r>
      <w:r w:rsidR="00AA7DB6" w:rsidRPr="001816B8">
        <w:t>п</w:t>
      </w:r>
      <w:r w:rsidR="00C11520" w:rsidRPr="001816B8">
        <w:t xml:space="preserve">рофессиональный спорт предъявляет к организму </w:t>
      </w:r>
      <w:r w:rsidR="00401814" w:rsidRPr="001816B8">
        <w:t xml:space="preserve">очень высокие требования. </w:t>
      </w:r>
      <w:r w:rsidR="001A1B8B" w:rsidRPr="001816B8">
        <w:t xml:space="preserve">Современный хоккей – не исключение. Он характеризуется большими физическими и психологическими нагрузками, частыми соревнованиями и коротким периодом отдыха. </w:t>
      </w:r>
      <w:r w:rsidR="00401814" w:rsidRPr="001816B8">
        <w:t>Одним из важных</w:t>
      </w:r>
      <w:r w:rsidR="00C11520" w:rsidRPr="001816B8">
        <w:t xml:space="preserve"> условий </w:t>
      </w:r>
      <w:r w:rsidR="00401814" w:rsidRPr="001816B8">
        <w:t>высоких</w:t>
      </w:r>
      <w:r w:rsidR="00C11520" w:rsidRPr="001816B8">
        <w:t xml:space="preserve"> результатов является систематическое использование восстановительных средств.</w:t>
      </w:r>
    </w:p>
    <w:p w:rsidR="007C4391" w:rsidRPr="001816B8" w:rsidRDefault="007C4391" w:rsidP="00127A94">
      <w:pPr>
        <w:pStyle w:val="a3"/>
        <w:spacing w:line="360" w:lineRule="auto"/>
        <w:ind w:right="138" w:firstLine="566"/>
      </w:pPr>
      <w:r w:rsidRPr="001816B8">
        <w:rPr>
          <w:b/>
        </w:rPr>
        <w:t xml:space="preserve">Цель исследования: </w:t>
      </w:r>
      <w:r w:rsidR="00C11520" w:rsidRPr="001816B8">
        <w:t>изучить</w:t>
      </w:r>
      <w:r w:rsidRPr="001816B8">
        <w:t xml:space="preserve"> эффективность </w:t>
      </w:r>
      <w:r w:rsidR="00C11520" w:rsidRPr="001816B8">
        <w:t xml:space="preserve">применения массажа и банных процедур </w:t>
      </w:r>
      <w:r w:rsidRPr="001816B8">
        <w:t>на работоспособность</w:t>
      </w:r>
      <w:r w:rsidR="00C11520" w:rsidRPr="001816B8">
        <w:t xml:space="preserve"> хоккеистов</w:t>
      </w:r>
      <w:r w:rsidRPr="001816B8">
        <w:t>.</w:t>
      </w:r>
    </w:p>
    <w:p w:rsidR="007C4391" w:rsidRPr="001816B8" w:rsidRDefault="007C4391" w:rsidP="00127A94">
      <w:pPr>
        <w:tabs>
          <w:tab w:val="left" w:pos="2901"/>
          <w:tab w:val="left" w:pos="5839"/>
          <w:tab w:val="left" w:pos="7898"/>
        </w:tabs>
        <w:spacing w:line="360" w:lineRule="auto"/>
        <w:ind w:left="143" w:right="139" w:firstLine="707"/>
        <w:jc w:val="both"/>
        <w:rPr>
          <w:sz w:val="28"/>
          <w:szCs w:val="28"/>
        </w:rPr>
      </w:pPr>
      <w:r w:rsidRPr="001816B8">
        <w:rPr>
          <w:b/>
          <w:spacing w:val="-2"/>
          <w:sz w:val="28"/>
          <w:szCs w:val="28"/>
        </w:rPr>
        <w:t>Объект</w:t>
      </w:r>
      <w:r w:rsidRPr="001816B8">
        <w:rPr>
          <w:b/>
          <w:sz w:val="28"/>
          <w:szCs w:val="28"/>
        </w:rPr>
        <w:tab/>
      </w:r>
      <w:r w:rsidRPr="001816B8">
        <w:rPr>
          <w:b/>
          <w:spacing w:val="-2"/>
          <w:sz w:val="28"/>
          <w:szCs w:val="28"/>
        </w:rPr>
        <w:t>исследования:</w:t>
      </w:r>
      <w:r w:rsidRPr="001816B8">
        <w:rPr>
          <w:b/>
          <w:sz w:val="28"/>
          <w:szCs w:val="28"/>
        </w:rPr>
        <w:tab/>
      </w:r>
      <w:r w:rsidRPr="001816B8">
        <w:rPr>
          <w:spacing w:val="-2"/>
          <w:sz w:val="28"/>
          <w:szCs w:val="28"/>
        </w:rPr>
        <w:t>процесс</w:t>
      </w:r>
      <w:r w:rsidRPr="001816B8">
        <w:rPr>
          <w:sz w:val="28"/>
          <w:szCs w:val="28"/>
        </w:rPr>
        <w:tab/>
      </w:r>
      <w:r w:rsidRPr="001816B8">
        <w:rPr>
          <w:spacing w:val="-2"/>
          <w:sz w:val="28"/>
          <w:szCs w:val="28"/>
        </w:rPr>
        <w:t xml:space="preserve">восстановления </w:t>
      </w:r>
      <w:r w:rsidR="00C11520" w:rsidRPr="001816B8">
        <w:rPr>
          <w:sz w:val="28"/>
          <w:szCs w:val="28"/>
        </w:rPr>
        <w:t>хоккеистов</w:t>
      </w:r>
      <w:r w:rsidRPr="001816B8">
        <w:rPr>
          <w:sz w:val="28"/>
          <w:szCs w:val="28"/>
        </w:rPr>
        <w:t>.</w:t>
      </w:r>
    </w:p>
    <w:p w:rsidR="007C4391" w:rsidRPr="001816B8" w:rsidRDefault="007C4391" w:rsidP="00127A94">
      <w:pPr>
        <w:spacing w:line="360" w:lineRule="auto"/>
        <w:ind w:left="143" w:right="139" w:firstLine="707"/>
        <w:jc w:val="both"/>
        <w:rPr>
          <w:sz w:val="28"/>
          <w:szCs w:val="28"/>
        </w:rPr>
      </w:pPr>
      <w:r w:rsidRPr="001816B8">
        <w:rPr>
          <w:b/>
          <w:sz w:val="28"/>
          <w:szCs w:val="28"/>
        </w:rPr>
        <w:t xml:space="preserve">Предмет исследования: </w:t>
      </w:r>
      <w:r w:rsidRPr="001816B8">
        <w:rPr>
          <w:sz w:val="28"/>
          <w:szCs w:val="28"/>
        </w:rPr>
        <w:t>средства и методы восстан</w:t>
      </w:r>
      <w:r w:rsidR="00C11520" w:rsidRPr="001816B8">
        <w:rPr>
          <w:sz w:val="28"/>
          <w:szCs w:val="28"/>
        </w:rPr>
        <w:t>овления работоспособности</w:t>
      </w:r>
      <w:r w:rsidRPr="001816B8">
        <w:rPr>
          <w:sz w:val="28"/>
          <w:szCs w:val="28"/>
        </w:rPr>
        <w:t>.</w:t>
      </w:r>
    </w:p>
    <w:p w:rsidR="00617361" w:rsidRPr="00127A94" w:rsidRDefault="007C4391" w:rsidP="00127A94">
      <w:pPr>
        <w:pStyle w:val="2"/>
        <w:spacing w:line="360" w:lineRule="auto"/>
        <w:jc w:val="both"/>
        <w:rPr>
          <w:spacing w:val="-2"/>
        </w:rPr>
      </w:pPr>
      <w:r w:rsidRPr="001816B8">
        <w:t>Задачи</w:t>
      </w:r>
      <w:r w:rsidRPr="001816B8">
        <w:rPr>
          <w:spacing w:val="-4"/>
        </w:rPr>
        <w:t xml:space="preserve"> </w:t>
      </w:r>
      <w:r w:rsidRPr="001816B8">
        <w:rPr>
          <w:spacing w:val="-2"/>
        </w:rPr>
        <w:t>исследования:</w:t>
      </w:r>
    </w:p>
    <w:p w:rsidR="007C4391" w:rsidRPr="001816B8" w:rsidRDefault="007C4391" w:rsidP="00127A94">
      <w:pPr>
        <w:pStyle w:val="a5"/>
        <w:numPr>
          <w:ilvl w:val="0"/>
          <w:numId w:val="26"/>
        </w:numPr>
        <w:tabs>
          <w:tab w:val="left" w:pos="1557"/>
        </w:tabs>
        <w:spacing w:line="360" w:lineRule="auto"/>
        <w:ind w:right="143"/>
        <w:rPr>
          <w:sz w:val="28"/>
          <w:szCs w:val="28"/>
        </w:rPr>
      </w:pPr>
      <w:r w:rsidRPr="001816B8">
        <w:rPr>
          <w:sz w:val="28"/>
          <w:szCs w:val="28"/>
        </w:rPr>
        <w:t xml:space="preserve">Проанализировать научную литературу по проблеме повышения работоспособности </w:t>
      </w:r>
      <w:r w:rsidR="00C11520" w:rsidRPr="001816B8">
        <w:rPr>
          <w:sz w:val="28"/>
          <w:szCs w:val="28"/>
        </w:rPr>
        <w:t>хоккеистов.</w:t>
      </w:r>
    </w:p>
    <w:p w:rsidR="00617361" w:rsidRPr="001816B8" w:rsidRDefault="001A1B8B" w:rsidP="00127A94">
      <w:pPr>
        <w:pStyle w:val="a5"/>
        <w:numPr>
          <w:ilvl w:val="0"/>
          <w:numId w:val="26"/>
        </w:numPr>
        <w:tabs>
          <w:tab w:val="left" w:pos="0"/>
          <w:tab w:val="left" w:pos="7513"/>
        </w:tabs>
        <w:spacing w:line="360" w:lineRule="auto"/>
        <w:ind w:right="138"/>
        <w:rPr>
          <w:sz w:val="28"/>
          <w:szCs w:val="28"/>
        </w:rPr>
      </w:pPr>
      <w:r w:rsidRPr="001816B8">
        <w:rPr>
          <w:sz w:val="28"/>
          <w:szCs w:val="28"/>
        </w:rPr>
        <w:t xml:space="preserve">Изучить </w:t>
      </w:r>
      <w:r w:rsidR="00617361" w:rsidRPr="001816B8">
        <w:rPr>
          <w:sz w:val="28"/>
          <w:szCs w:val="28"/>
        </w:rPr>
        <w:t xml:space="preserve">средства и методы восстановления </w:t>
      </w:r>
      <w:r w:rsidR="00617361" w:rsidRPr="001816B8">
        <w:rPr>
          <w:spacing w:val="-2"/>
          <w:sz w:val="28"/>
          <w:szCs w:val="28"/>
        </w:rPr>
        <w:t>направленных</w:t>
      </w:r>
      <w:r w:rsidR="00617361" w:rsidRPr="001816B8">
        <w:rPr>
          <w:sz w:val="28"/>
          <w:szCs w:val="28"/>
        </w:rPr>
        <w:tab/>
      </w:r>
      <w:r w:rsidR="00617361" w:rsidRPr="001816B8">
        <w:rPr>
          <w:spacing w:val="-6"/>
          <w:sz w:val="28"/>
          <w:szCs w:val="28"/>
        </w:rPr>
        <w:t>на</w:t>
      </w:r>
      <w:r w:rsidRPr="001816B8">
        <w:rPr>
          <w:sz w:val="28"/>
          <w:szCs w:val="28"/>
        </w:rPr>
        <w:t xml:space="preserve"> </w:t>
      </w:r>
      <w:r w:rsidR="00617361" w:rsidRPr="001816B8">
        <w:rPr>
          <w:spacing w:val="-2"/>
          <w:sz w:val="28"/>
          <w:szCs w:val="28"/>
        </w:rPr>
        <w:t>повышение</w:t>
      </w:r>
      <w:r w:rsidR="00617361" w:rsidRPr="001816B8">
        <w:rPr>
          <w:sz w:val="28"/>
          <w:szCs w:val="28"/>
        </w:rPr>
        <w:t xml:space="preserve"> </w:t>
      </w:r>
      <w:r w:rsidR="00617361" w:rsidRPr="001816B8">
        <w:rPr>
          <w:spacing w:val="-2"/>
          <w:sz w:val="28"/>
          <w:szCs w:val="28"/>
        </w:rPr>
        <w:t xml:space="preserve">уровня работоспособности </w:t>
      </w:r>
    </w:p>
    <w:p w:rsidR="00617361" w:rsidRPr="001816B8" w:rsidRDefault="00617361" w:rsidP="00127A94">
      <w:pPr>
        <w:pStyle w:val="a5"/>
        <w:numPr>
          <w:ilvl w:val="0"/>
          <w:numId w:val="26"/>
        </w:numPr>
        <w:tabs>
          <w:tab w:val="left" w:pos="1557"/>
        </w:tabs>
        <w:spacing w:line="360" w:lineRule="auto"/>
        <w:ind w:right="144"/>
        <w:rPr>
          <w:sz w:val="28"/>
          <w:szCs w:val="28"/>
        </w:rPr>
      </w:pPr>
      <w:r w:rsidRPr="001816B8">
        <w:rPr>
          <w:sz w:val="28"/>
          <w:szCs w:val="28"/>
        </w:rPr>
        <w:t>Проверить эффективность влияния массажа и банных процедур на работоспособность хоккеистов.</w:t>
      </w:r>
    </w:p>
    <w:p w:rsidR="007C4391" w:rsidRPr="001816B8" w:rsidRDefault="007C4391" w:rsidP="00127A94">
      <w:pPr>
        <w:pStyle w:val="a3"/>
        <w:spacing w:line="360" w:lineRule="auto"/>
        <w:ind w:right="138"/>
      </w:pPr>
      <w:r w:rsidRPr="001816B8">
        <w:rPr>
          <w:b/>
        </w:rPr>
        <w:t xml:space="preserve">Гипотеза: </w:t>
      </w:r>
      <w:r w:rsidRPr="001816B8">
        <w:t xml:space="preserve">подготовка </w:t>
      </w:r>
      <w:r w:rsidR="00C11520" w:rsidRPr="001816B8">
        <w:t>хоккеистов</w:t>
      </w:r>
      <w:r w:rsidRPr="001816B8">
        <w:t xml:space="preserve"> </w:t>
      </w:r>
      <w:r w:rsidR="00C11520" w:rsidRPr="001816B8">
        <w:t>более эффективна при включении в тренировочный процесс</w:t>
      </w:r>
      <w:r w:rsidRPr="001816B8">
        <w:t xml:space="preserve"> </w:t>
      </w:r>
      <w:r w:rsidR="001A1B8B" w:rsidRPr="001816B8">
        <w:t>средств</w:t>
      </w:r>
      <w:r w:rsidR="00C11520" w:rsidRPr="001816B8">
        <w:t xml:space="preserve"> восстановления</w:t>
      </w:r>
      <w:r w:rsidR="001A1B8B" w:rsidRPr="001816B8">
        <w:t xml:space="preserve"> (массаж и банные процедуры)</w:t>
      </w:r>
      <w:r w:rsidR="00C11520" w:rsidRPr="001816B8">
        <w:t>.</w:t>
      </w:r>
    </w:p>
    <w:p w:rsidR="007C4391" w:rsidRPr="001816B8" w:rsidRDefault="007C4391" w:rsidP="00127A94">
      <w:pPr>
        <w:pStyle w:val="a3"/>
        <w:spacing w:line="360" w:lineRule="auto"/>
        <w:ind w:right="138"/>
      </w:pPr>
      <w:r w:rsidRPr="001816B8">
        <w:rPr>
          <w:b/>
        </w:rPr>
        <w:t>Практическая значимость исследования:</w:t>
      </w:r>
      <w:r w:rsidR="00C11520" w:rsidRPr="001816B8">
        <w:t xml:space="preserve"> </w:t>
      </w:r>
      <w:r w:rsidR="00617361" w:rsidRPr="001816B8">
        <w:t>м</w:t>
      </w:r>
      <w:r w:rsidRPr="001816B8">
        <w:t xml:space="preserve">атериалы исследования могут быть использованы в </w:t>
      </w:r>
      <w:r w:rsidR="00C11520" w:rsidRPr="001816B8">
        <w:t>работе тренеров.</w:t>
      </w:r>
    </w:p>
    <w:p w:rsidR="007C4391" w:rsidRPr="001816B8" w:rsidRDefault="007C4391" w:rsidP="00127A94">
      <w:pPr>
        <w:pStyle w:val="2"/>
        <w:spacing w:line="360" w:lineRule="auto"/>
        <w:ind w:left="850"/>
        <w:jc w:val="both"/>
      </w:pPr>
      <w:r w:rsidRPr="001816B8">
        <w:t>Методы</w:t>
      </w:r>
      <w:r w:rsidRPr="001816B8">
        <w:rPr>
          <w:spacing w:val="-4"/>
        </w:rPr>
        <w:t xml:space="preserve"> </w:t>
      </w:r>
      <w:r w:rsidRPr="001816B8">
        <w:rPr>
          <w:spacing w:val="-2"/>
        </w:rPr>
        <w:t>исследования:</w:t>
      </w:r>
    </w:p>
    <w:p w:rsidR="007C4391" w:rsidRPr="001816B8" w:rsidRDefault="007C4391" w:rsidP="00127A94">
      <w:pPr>
        <w:pStyle w:val="a5"/>
        <w:numPr>
          <w:ilvl w:val="1"/>
          <w:numId w:val="24"/>
        </w:numPr>
        <w:tabs>
          <w:tab w:val="left" w:pos="1490"/>
        </w:tabs>
        <w:spacing w:line="360" w:lineRule="auto"/>
        <w:ind w:left="1490" w:hanging="280"/>
        <w:rPr>
          <w:sz w:val="28"/>
          <w:szCs w:val="28"/>
        </w:rPr>
      </w:pPr>
      <w:r w:rsidRPr="001816B8">
        <w:rPr>
          <w:sz w:val="28"/>
          <w:szCs w:val="28"/>
        </w:rPr>
        <w:t>Анализ</w:t>
      </w:r>
      <w:r w:rsidR="001A1B8B" w:rsidRPr="001816B8">
        <w:rPr>
          <w:spacing w:val="-8"/>
          <w:sz w:val="28"/>
          <w:szCs w:val="28"/>
        </w:rPr>
        <w:t>.</w:t>
      </w:r>
    </w:p>
    <w:p w:rsidR="007C4391" w:rsidRPr="001816B8" w:rsidRDefault="007C4391" w:rsidP="00127A94">
      <w:pPr>
        <w:pStyle w:val="a5"/>
        <w:numPr>
          <w:ilvl w:val="1"/>
          <w:numId w:val="24"/>
        </w:numPr>
        <w:tabs>
          <w:tab w:val="left" w:pos="1490"/>
        </w:tabs>
        <w:spacing w:line="360" w:lineRule="auto"/>
        <w:ind w:left="1490" w:hanging="280"/>
        <w:rPr>
          <w:sz w:val="28"/>
          <w:szCs w:val="28"/>
        </w:rPr>
      </w:pPr>
      <w:r w:rsidRPr="001816B8">
        <w:rPr>
          <w:sz w:val="28"/>
          <w:szCs w:val="28"/>
        </w:rPr>
        <w:t>Педагогический</w:t>
      </w:r>
      <w:r w:rsidRPr="001816B8">
        <w:rPr>
          <w:spacing w:val="-14"/>
          <w:sz w:val="28"/>
          <w:szCs w:val="28"/>
        </w:rPr>
        <w:t xml:space="preserve"> </w:t>
      </w:r>
      <w:r w:rsidR="00C11520" w:rsidRPr="001816B8">
        <w:rPr>
          <w:spacing w:val="-2"/>
          <w:sz w:val="28"/>
          <w:szCs w:val="28"/>
        </w:rPr>
        <w:t>эксперимент</w:t>
      </w:r>
      <w:r w:rsidR="001A1B8B" w:rsidRPr="001816B8">
        <w:rPr>
          <w:spacing w:val="-2"/>
          <w:sz w:val="28"/>
          <w:szCs w:val="28"/>
        </w:rPr>
        <w:t>.</w:t>
      </w:r>
    </w:p>
    <w:p w:rsidR="007C4391" w:rsidRPr="00A66518" w:rsidRDefault="007C4391" w:rsidP="00127A94">
      <w:pPr>
        <w:pStyle w:val="a5"/>
        <w:numPr>
          <w:ilvl w:val="1"/>
          <w:numId w:val="24"/>
        </w:numPr>
        <w:tabs>
          <w:tab w:val="left" w:pos="1490"/>
        </w:tabs>
        <w:spacing w:line="360" w:lineRule="auto"/>
        <w:ind w:left="1490" w:hanging="280"/>
        <w:rPr>
          <w:sz w:val="28"/>
          <w:szCs w:val="28"/>
        </w:rPr>
      </w:pPr>
      <w:r w:rsidRPr="001816B8">
        <w:rPr>
          <w:sz w:val="28"/>
          <w:szCs w:val="28"/>
        </w:rPr>
        <w:t>Контрольные</w:t>
      </w:r>
      <w:r w:rsidRPr="001816B8">
        <w:rPr>
          <w:spacing w:val="-9"/>
          <w:sz w:val="28"/>
          <w:szCs w:val="28"/>
        </w:rPr>
        <w:t xml:space="preserve"> </w:t>
      </w:r>
      <w:r w:rsidR="00C11520" w:rsidRPr="001816B8">
        <w:rPr>
          <w:spacing w:val="-2"/>
          <w:sz w:val="28"/>
          <w:szCs w:val="28"/>
        </w:rPr>
        <w:t>испытания</w:t>
      </w:r>
      <w:r w:rsidR="001A1B8B" w:rsidRPr="001816B8">
        <w:rPr>
          <w:spacing w:val="-2"/>
          <w:sz w:val="28"/>
          <w:szCs w:val="28"/>
        </w:rPr>
        <w:t>.</w:t>
      </w:r>
    </w:p>
    <w:p w:rsidR="007C4391" w:rsidRPr="00A66518" w:rsidRDefault="00A66518" w:rsidP="00A66518">
      <w:pPr>
        <w:pStyle w:val="a5"/>
        <w:numPr>
          <w:ilvl w:val="1"/>
          <w:numId w:val="24"/>
        </w:numPr>
        <w:tabs>
          <w:tab w:val="left" w:pos="1490"/>
        </w:tabs>
        <w:spacing w:line="360" w:lineRule="auto"/>
        <w:ind w:left="1490" w:hanging="280"/>
        <w:rPr>
          <w:sz w:val="28"/>
          <w:szCs w:val="28"/>
        </w:rPr>
        <w:sectPr w:rsidR="007C4391" w:rsidRPr="00A66518">
          <w:pgSz w:w="11910" w:h="16840"/>
          <w:pgMar w:top="1040" w:right="425" w:bottom="1200" w:left="1559" w:header="0" w:footer="1001" w:gutter="0"/>
          <w:cols w:space="720"/>
        </w:sectPr>
      </w:pPr>
      <w:proofErr w:type="spellStart"/>
      <w:r w:rsidRPr="001816B8">
        <w:rPr>
          <w:sz w:val="28"/>
          <w:szCs w:val="28"/>
        </w:rPr>
        <w:t>Mетоды</w:t>
      </w:r>
      <w:proofErr w:type="spellEnd"/>
      <w:r w:rsidRPr="001816B8">
        <w:rPr>
          <w:spacing w:val="-5"/>
          <w:sz w:val="28"/>
          <w:szCs w:val="28"/>
        </w:rPr>
        <w:t xml:space="preserve"> </w:t>
      </w:r>
      <w:r w:rsidRPr="001816B8">
        <w:rPr>
          <w:sz w:val="28"/>
          <w:szCs w:val="28"/>
        </w:rPr>
        <w:t>математической</w:t>
      </w:r>
      <w:r w:rsidRPr="001816B8">
        <w:rPr>
          <w:spacing w:val="-4"/>
          <w:sz w:val="28"/>
          <w:szCs w:val="28"/>
        </w:rPr>
        <w:t xml:space="preserve"> </w:t>
      </w:r>
      <w:r w:rsidRPr="001816B8">
        <w:rPr>
          <w:spacing w:val="-2"/>
          <w:sz w:val="28"/>
          <w:szCs w:val="28"/>
        </w:rPr>
        <w:t>статистики</w:t>
      </w:r>
      <w:r>
        <w:rPr>
          <w:spacing w:val="-2"/>
          <w:sz w:val="28"/>
          <w:szCs w:val="28"/>
        </w:rPr>
        <w:t>.</w:t>
      </w:r>
    </w:p>
    <w:p w:rsidR="005B05A8" w:rsidRDefault="005B05A8" w:rsidP="005B05A8">
      <w:pPr>
        <w:pStyle w:val="2"/>
        <w:tabs>
          <w:tab w:val="left" w:pos="1272"/>
        </w:tabs>
        <w:spacing w:line="360" w:lineRule="auto"/>
        <w:ind w:left="60" w:right="142"/>
        <w:jc w:val="both"/>
      </w:pPr>
      <w:bookmarkStart w:id="2" w:name="_TOC_250006"/>
      <w:r w:rsidRPr="00E82727">
        <w:lastRenderedPageBreak/>
        <w:t>ГЛАВА 1.</w:t>
      </w:r>
      <w:r>
        <w:t xml:space="preserve"> Организация тренировочного процесса хоккеистов</w:t>
      </w:r>
    </w:p>
    <w:p w:rsidR="007C4391" w:rsidRPr="001816B8" w:rsidRDefault="005B05A8" w:rsidP="005B05A8">
      <w:pPr>
        <w:pStyle w:val="2"/>
        <w:tabs>
          <w:tab w:val="left" w:pos="1272"/>
        </w:tabs>
        <w:spacing w:line="360" w:lineRule="auto"/>
        <w:ind w:left="60" w:right="142"/>
        <w:jc w:val="both"/>
      </w:pPr>
      <w:r>
        <w:t xml:space="preserve">1.1. </w:t>
      </w:r>
      <w:r w:rsidR="00C63E46">
        <w:t>Система</w:t>
      </w:r>
      <w:r w:rsidR="007C4391" w:rsidRPr="001816B8">
        <w:rPr>
          <w:spacing w:val="-13"/>
        </w:rPr>
        <w:t xml:space="preserve"> </w:t>
      </w:r>
      <w:r w:rsidR="007C4391" w:rsidRPr="001816B8">
        <w:t>подготовки</w:t>
      </w:r>
      <w:r w:rsidR="007C4391" w:rsidRPr="001816B8">
        <w:rPr>
          <w:spacing w:val="-13"/>
        </w:rPr>
        <w:t xml:space="preserve"> </w:t>
      </w:r>
      <w:bookmarkEnd w:id="2"/>
      <w:r w:rsidR="00401814" w:rsidRPr="001816B8">
        <w:t>хокке</w:t>
      </w:r>
      <w:r w:rsidR="00617361" w:rsidRPr="001816B8">
        <w:t>истов</w:t>
      </w:r>
    </w:p>
    <w:p w:rsidR="00602477" w:rsidRPr="001816B8" w:rsidRDefault="00C23566" w:rsidP="00A66518">
      <w:pPr>
        <w:pStyle w:val="a6"/>
        <w:spacing w:line="360" w:lineRule="auto"/>
        <w:ind w:firstLine="143"/>
        <w:jc w:val="both"/>
        <w:rPr>
          <w:sz w:val="28"/>
          <w:szCs w:val="28"/>
        </w:rPr>
      </w:pPr>
      <w:r w:rsidRPr="001816B8">
        <w:rPr>
          <w:sz w:val="28"/>
          <w:szCs w:val="28"/>
        </w:rPr>
        <w:t>Современный подход к тренировке представляет собой комплексную, многоаспектную систему. Она охватывает постановку целей, определение конкретных задач, выбор средств и методик тренировки, определение организационных структур, оценку материально-технической базы и другие составляющие. Все это направлено на раскрытие максимального потенциала спортсмена и достижение им рекордных результатов. Кроме того, этот процесс включает в себя целенаправленную работу по подготовке атлета к предстоящим спортивным состязаниям.</w:t>
      </w:r>
    </w:p>
    <w:p w:rsidR="00602477" w:rsidRPr="001816B8" w:rsidRDefault="00A85178" w:rsidP="001816B8">
      <w:pPr>
        <w:pStyle w:val="a3"/>
        <w:spacing w:line="360" w:lineRule="auto"/>
      </w:pPr>
      <w:r w:rsidRPr="001816B8">
        <w:rPr>
          <w:noProof/>
          <w:lang w:eastAsia="ru-RU"/>
        </w:rPr>
        <w:drawing>
          <wp:inline distT="0" distB="0" distL="0" distR="0" wp14:anchorId="0992E4C0" wp14:editId="635E5F35">
            <wp:extent cx="4191000" cy="400050"/>
            <wp:effectExtent l="0" t="0" r="19050" b="57150"/>
            <wp:docPr id="28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3E5AD8" w:rsidRPr="001816B8" w:rsidRDefault="00602477" w:rsidP="001816B8">
      <w:pPr>
        <w:pStyle w:val="a3"/>
        <w:spacing w:line="360" w:lineRule="auto"/>
      </w:pPr>
      <w:r w:rsidRPr="001816B8">
        <w:rPr>
          <w:noProof/>
          <w:lang w:eastAsia="ru-RU"/>
        </w:rPr>
        <w:drawing>
          <wp:inline distT="0" distB="0" distL="0" distR="0" wp14:anchorId="1C2C472D" wp14:editId="69B33E65">
            <wp:extent cx="4343400" cy="2600325"/>
            <wp:effectExtent l="38100" t="0" r="0" b="0"/>
            <wp:docPr id="24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3E5AD8" w:rsidRPr="001816B8" w:rsidRDefault="003E5AD8" w:rsidP="001816B8">
      <w:pPr>
        <w:pStyle w:val="a3"/>
        <w:spacing w:line="360" w:lineRule="auto"/>
      </w:pPr>
    </w:p>
    <w:p w:rsidR="00D604C7" w:rsidRPr="001816B8" w:rsidRDefault="00D604C7" w:rsidP="001816B8">
      <w:pPr>
        <w:pStyle w:val="a3"/>
        <w:spacing w:line="360" w:lineRule="auto"/>
        <w:ind w:hanging="1"/>
      </w:pPr>
      <w:r w:rsidRPr="001816B8">
        <w:rPr>
          <w:noProof/>
          <w:lang w:eastAsia="ru-RU"/>
        </w:rPr>
        <w:drawing>
          <wp:inline distT="0" distB="0" distL="0" distR="0">
            <wp:extent cx="2764833" cy="1971675"/>
            <wp:effectExtent l="0" t="0" r="0" b="0"/>
            <wp:docPr id="38" name="Рисунок 38" descr="C:\Users\PC 11\Downloads\IMG_20260223_174235_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 11\Downloads\IMG_20260223_174235_5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99" cy="200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6B8">
        <w:rPr>
          <w:noProof/>
          <w:lang w:eastAsia="ru-RU"/>
        </w:rPr>
        <w:drawing>
          <wp:inline distT="0" distB="0" distL="0" distR="0">
            <wp:extent cx="2978493" cy="1978660"/>
            <wp:effectExtent l="0" t="0" r="0" b="2540"/>
            <wp:docPr id="37" name="Рисунок 37" descr="C:\Users\PC 11\Downloads\IMG_20260223_174227_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 11\Downloads\IMG_20260223_174227_8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33" cy="20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D8" w:rsidRPr="001816B8" w:rsidRDefault="00A60F19" w:rsidP="00127A94">
      <w:pPr>
        <w:pStyle w:val="a6"/>
        <w:spacing w:before="0" w:beforeAutospacing="0" w:after="0" w:afterAutospacing="0" w:line="360" w:lineRule="auto"/>
        <w:ind w:firstLine="143"/>
        <w:jc w:val="both"/>
        <w:rPr>
          <w:spacing w:val="40"/>
          <w:sz w:val="28"/>
          <w:szCs w:val="28"/>
        </w:rPr>
      </w:pPr>
      <w:r w:rsidRPr="001816B8">
        <w:rPr>
          <w:sz w:val="28"/>
          <w:szCs w:val="28"/>
        </w:rPr>
        <w:lastRenderedPageBreak/>
        <w:t>В настоящее время спортивные успехи, сопровождающиеся поддержанием и улучшением физического состояния, в значительной степени опираются на глубокое научное обоснование продуманных тренировочных подходов и оптимальных условий состязаний. Рост показателей на соревнованиях, наращивание интенсивности тренировочных и соревновательных нагрузок диктуют необходимость непрерывного улучшения всех аспектов подготовки спортсмена. Будущий прогресс в спортивных достижениях определяется четкой организацией системы управления подготовкой и поиском наиболее эффективных направлений для совершенствования тренировочной деятельности</w:t>
      </w:r>
      <w:r w:rsidR="00617361" w:rsidRPr="001816B8">
        <w:rPr>
          <w:sz w:val="28"/>
          <w:szCs w:val="28"/>
        </w:rPr>
        <w:t xml:space="preserve">. </w:t>
      </w:r>
      <w:r w:rsidRPr="001816B8">
        <w:rPr>
          <w:sz w:val="28"/>
          <w:szCs w:val="28"/>
        </w:rPr>
        <w:t xml:space="preserve">Восстановление организма спортсмена </w:t>
      </w:r>
      <w:r w:rsidR="00346DF0" w:rsidRPr="001816B8">
        <w:rPr>
          <w:sz w:val="28"/>
          <w:szCs w:val="28"/>
        </w:rPr>
        <w:t>является неотъемлемой частью его подготовки. Ключевое значение имеет не только сама физическая нагрузка, но и то, как она влияет на организм спортсмена в пери</w:t>
      </w:r>
      <w:r w:rsidR="001816B8">
        <w:rPr>
          <w:sz w:val="28"/>
          <w:szCs w:val="28"/>
        </w:rPr>
        <w:t>од восстановления</w:t>
      </w:r>
    </w:p>
    <w:p w:rsidR="007A506A" w:rsidRPr="005B05A8" w:rsidRDefault="005B05A8" w:rsidP="005B05A8">
      <w:pPr>
        <w:pStyle w:val="a5"/>
        <w:numPr>
          <w:ilvl w:val="1"/>
          <w:numId w:val="4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. </w:t>
      </w:r>
      <w:r w:rsidR="003E5AD8" w:rsidRPr="005B05A8">
        <w:rPr>
          <w:b/>
          <w:sz w:val="28"/>
          <w:szCs w:val="28"/>
        </w:rPr>
        <w:t>Средства и методы восстановления</w:t>
      </w:r>
    </w:p>
    <w:p w:rsidR="003E5AD8" w:rsidRPr="001816B8" w:rsidRDefault="003E5AD8" w:rsidP="00127A94">
      <w:pPr>
        <w:spacing w:line="360" w:lineRule="auto"/>
        <w:jc w:val="both"/>
        <w:rPr>
          <w:sz w:val="28"/>
          <w:szCs w:val="28"/>
        </w:rPr>
      </w:pPr>
    </w:p>
    <w:p w:rsidR="007A506A" w:rsidRPr="001816B8" w:rsidRDefault="007A506A" w:rsidP="00127A94">
      <w:pPr>
        <w:pStyle w:val="TableParagraph"/>
        <w:spacing w:line="360" w:lineRule="auto"/>
        <w:jc w:val="both"/>
        <w:rPr>
          <w:sz w:val="28"/>
          <w:szCs w:val="28"/>
        </w:rPr>
      </w:pPr>
      <w:r w:rsidRPr="001816B8">
        <w:rPr>
          <w:noProof/>
          <w:sz w:val="28"/>
          <w:szCs w:val="28"/>
          <w:lang w:eastAsia="ru-RU"/>
        </w:rPr>
        <w:drawing>
          <wp:inline distT="0" distB="0" distL="0" distR="0">
            <wp:extent cx="3914775" cy="542925"/>
            <wp:effectExtent l="0" t="0" r="28575" b="9525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CD1800" w:rsidRPr="001816B8" w:rsidRDefault="007A506A" w:rsidP="00127A94">
      <w:pPr>
        <w:pStyle w:val="TableParagraph"/>
        <w:spacing w:line="360" w:lineRule="auto"/>
        <w:jc w:val="both"/>
        <w:rPr>
          <w:sz w:val="28"/>
          <w:szCs w:val="28"/>
        </w:rPr>
      </w:pPr>
      <w:r w:rsidRPr="001816B8">
        <w:rPr>
          <w:noProof/>
          <w:sz w:val="28"/>
          <w:szCs w:val="28"/>
          <w:lang w:eastAsia="ru-RU"/>
        </w:rPr>
        <w:drawing>
          <wp:inline distT="0" distB="0" distL="0" distR="0">
            <wp:extent cx="4191000" cy="1295400"/>
            <wp:effectExtent l="0" t="0" r="19050" b="0"/>
            <wp:docPr id="23" name="Схема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CD1800" w:rsidRPr="001816B8" w:rsidRDefault="00CD1800" w:rsidP="00127A94">
      <w:pPr>
        <w:pStyle w:val="a3"/>
        <w:spacing w:line="360" w:lineRule="auto"/>
        <w:ind w:left="0" w:right="143" w:firstLine="0"/>
      </w:pPr>
      <w:r w:rsidRPr="001816B8">
        <w:t>Педагогические средства:</w:t>
      </w:r>
    </w:p>
    <w:p w:rsidR="00CD1800" w:rsidRPr="001816B8" w:rsidRDefault="00CD1800" w:rsidP="00127A94">
      <w:pPr>
        <w:pStyle w:val="a3"/>
        <w:numPr>
          <w:ilvl w:val="0"/>
          <w:numId w:val="27"/>
        </w:numPr>
        <w:spacing w:line="360" w:lineRule="auto"/>
        <w:ind w:left="426" w:right="143" w:firstLine="0"/>
      </w:pPr>
      <w:r w:rsidRPr="001816B8">
        <w:rPr>
          <w:shd w:val="clear" w:color="auto" w:fill="FFFFFF"/>
        </w:rPr>
        <w:t>оптимальная организация и построение мезо- и макроциклов</w:t>
      </w:r>
    </w:p>
    <w:p w:rsidR="00CD1800" w:rsidRPr="001816B8" w:rsidRDefault="00CD1800" w:rsidP="00127A94">
      <w:pPr>
        <w:pStyle w:val="a3"/>
        <w:numPr>
          <w:ilvl w:val="0"/>
          <w:numId w:val="27"/>
        </w:numPr>
        <w:spacing w:line="360" w:lineRule="auto"/>
        <w:ind w:left="567" w:right="143" w:hanging="141"/>
      </w:pPr>
      <w:r w:rsidRPr="001816B8">
        <w:rPr>
          <w:shd w:val="clear" w:color="auto" w:fill="FFFFFF"/>
        </w:rPr>
        <w:t xml:space="preserve">  рациональное построение тренировочного занятия</w:t>
      </w:r>
    </w:p>
    <w:p w:rsidR="00CD1800" w:rsidRPr="001816B8" w:rsidRDefault="00CD1800" w:rsidP="00127A94">
      <w:pPr>
        <w:pStyle w:val="a3"/>
        <w:numPr>
          <w:ilvl w:val="0"/>
          <w:numId w:val="27"/>
        </w:numPr>
        <w:spacing w:line="360" w:lineRule="auto"/>
        <w:ind w:left="567" w:right="143" w:hanging="141"/>
      </w:pPr>
      <w:r w:rsidRPr="001816B8">
        <w:t xml:space="preserve">  </w:t>
      </w:r>
      <w:r w:rsidRPr="001816B8">
        <w:rPr>
          <w:shd w:val="clear" w:color="auto" w:fill="FFFFFF"/>
        </w:rPr>
        <w:t>подбор соответствующих средств и методов</w:t>
      </w:r>
    </w:p>
    <w:p w:rsidR="003E5AD8" w:rsidRPr="001816B8" w:rsidRDefault="00CD1800" w:rsidP="00127A94">
      <w:pPr>
        <w:pStyle w:val="a3"/>
        <w:numPr>
          <w:ilvl w:val="0"/>
          <w:numId w:val="27"/>
        </w:numPr>
        <w:spacing w:line="360" w:lineRule="auto"/>
        <w:ind w:left="567" w:right="143" w:hanging="141"/>
      </w:pPr>
      <w:r w:rsidRPr="001816B8">
        <w:rPr>
          <w:shd w:val="clear" w:color="auto" w:fill="FFFFFF"/>
        </w:rPr>
        <w:t xml:space="preserve">  индивидуализация нагрузок, отдыха и восстановительных мероприятий</w:t>
      </w:r>
    </w:p>
    <w:p w:rsidR="0038603A" w:rsidRPr="001816B8" w:rsidRDefault="00CD1800" w:rsidP="00127A94">
      <w:pPr>
        <w:pStyle w:val="a3"/>
        <w:spacing w:line="360" w:lineRule="auto"/>
        <w:ind w:left="0" w:right="143" w:firstLine="0"/>
      </w:pPr>
      <w:r w:rsidRPr="001816B8">
        <w:rPr>
          <w:shd w:val="clear" w:color="auto" w:fill="FFFFFF"/>
        </w:rPr>
        <w:t>Медико-биологические средства:</w:t>
      </w:r>
    </w:p>
    <w:p w:rsidR="00CD1800" w:rsidRPr="001816B8" w:rsidRDefault="00CD1800" w:rsidP="00127A94">
      <w:pPr>
        <w:pStyle w:val="a3"/>
        <w:numPr>
          <w:ilvl w:val="0"/>
          <w:numId w:val="28"/>
        </w:numPr>
        <w:spacing w:line="360" w:lineRule="auto"/>
        <w:ind w:right="143"/>
        <w:rPr>
          <w:lang w:eastAsia="ru-RU"/>
        </w:rPr>
      </w:pPr>
      <w:r w:rsidRPr="001816B8">
        <w:rPr>
          <w:shd w:val="clear" w:color="auto" w:fill="FFFFFF"/>
        </w:rPr>
        <w:t xml:space="preserve"> питание</w:t>
      </w:r>
    </w:p>
    <w:p w:rsidR="00CD1800" w:rsidRPr="001816B8" w:rsidRDefault="00CD1800" w:rsidP="001816B8">
      <w:pPr>
        <w:pStyle w:val="a3"/>
        <w:numPr>
          <w:ilvl w:val="0"/>
          <w:numId w:val="28"/>
        </w:numPr>
        <w:spacing w:before="67" w:line="360" w:lineRule="auto"/>
        <w:ind w:right="143"/>
        <w:rPr>
          <w:lang w:eastAsia="ru-RU"/>
        </w:rPr>
      </w:pPr>
      <w:r w:rsidRPr="001816B8">
        <w:rPr>
          <w:shd w:val="clear" w:color="auto" w:fill="FFFFFF"/>
        </w:rPr>
        <w:t>фармакологические препараты</w:t>
      </w:r>
    </w:p>
    <w:p w:rsidR="0038603A" w:rsidRPr="001816B8" w:rsidRDefault="0038603A" w:rsidP="001816B8">
      <w:pPr>
        <w:pStyle w:val="a3"/>
        <w:numPr>
          <w:ilvl w:val="0"/>
          <w:numId w:val="28"/>
        </w:numPr>
        <w:spacing w:before="67" w:line="360" w:lineRule="auto"/>
        <w:ind w:right="143"/>
        <w:rPr>
          <w:lang w:eastAsia="ru-RU"/>
        </w:rPr>
      </w:pPr>
      <w:r w:rsidRPr="001816B8">
        <w:rPr>
          <w:shd w:val="clear" w:color="auto" w:fill="FFFFFF"/>
        </w:rPr>
        <w:t>физиотерапевтические средства</w:t>
      </w:r>
    </w:p>
    <w:p w:rsidR="0038603A" w:rsidRPr="001816B8" w:rsidRDefault="0038603A" w:rsidP="00127A94">
      <w:pPr>
        <w:pStyle w:val="a5"/>
        <w:numPr>
          <w:ilvl w:val="0"/>
          <w:numId w:val="28"/>
        </w:numPr>
        <w:tabs>
          <w:tab w:val="left" w:pos="1557"/>
        </w:tabs>
        <w:spacing w:line="360" w:lineRule="auto"/>
        <w:rPr>
          <w:sz w:val="28"/>
          <w:szCs w:val="28"/>
        </w:rPr>
      </w:pPr>
      <w:r w:rsidRPr="001816B8">
        <w:rPr>
          <w:sz w:val="28"/>
          <w:szCs w:val="28"/>
        </w:rPr>
        <w:t>правильную</w:t>
      </w:r>
      <w:r w:rsidRPr="001816B8">
        <w:rPr>
          <w:spacing w:val="-8"/>
          <w:sz w:val="28"/>
          <w:szCs w:val="28"/>
        </w:rPr>
        <w:t xml:space="preserve"> </w:t>
      </w:r>
      <w:r w:rsidRPr="001816B8">
        <w:rPr>
          <w:sz w:val="28"/>
          <w:szCs w:val="28"/>
        </w:rPr>
        <w:t>оценка</w:t>
      </w:r>
      <w:r w:rsidRPr="001816B8">
        <w:rPr>
          <w:spacing w:val="-8"/>
          <w:sz w:val="28"/>
          <w:szCs w:val="28"/>
        </w:rPr>
        <w:t xml:space="preserve"> </w:t>
      </w:r>
      <w:r w:rsidRPr="001816B8">
        <w:rPr>
          <w:sz w:val="28"/>
          <w:szCs w:val="28"/>
        </w:rPr>
        <w:t>состояния</w:t>
      </w:r>
      <w:r w:rsidRPr="001816B8">
        <w:rPr>
          <w:spacing w:val="-4"/>
          <w:sz w:val="28"/>
          <w:szCs w:val="28"/>
        </w:rPr>
        <w:t xml:space="preserve"> </w:t>
      </w:r>
      <w:r w:rsidRPr="001816B8">
        <w:rPr>
          <w:spacing w:val="-2"/>
          <w:sz w:val="28"/>
          <w:szCs w:val="28"/>
        </w:rPr>
        <w:t>здоровья</w:t>
      </w:r>
    </w:p>
    <w:p w:rsidR="00CD1800" w:rsidRPr="001816B8" w:rsidRDefault="0038603A" w:rsidP="00127A94">
      <w:pPr>
        <w:pStyle w:val="a3"/>
        <w:numPr>
          <w:ilvl w:val="0"/>
          <w:numId w:val="28"/>
        </w:numPr>
        <w:spacing w:line="360" w:lineRule="auto"/>
        <w:ind w:right="143"/>
        <w:rPr>
          <w:lang w:eastAsia="ru-RU"/>
        </w:rPr>
      </w:pPr>
      <w:r w:rsidRPr="001816B8">
        <w:lastRenderedPageBreak/>
        <w:t>информация</w:t>
      </w:r>
      <w:r w:rsidRPr="001816B8">
        <w:rPr>
          <w:spacing w:val="-9"/>
        </w:rPr>
        <w:t xml:space="preserve"> </w:t>
      </w:r>
      <w:r w:rsidRPr="001816B8">
        <w:t>о</w:t>
      </w:r>
      <w:r w:rsidRPr="001816B8">
        <w:rPr>
          <w:spacing w:val="-6"/>
        </w:rPr>
        <w:t xml:space="preserve"> </w:t>
      </w:r>
      <w:r w:rsidRPr="001816B8">
        <w:t>текущем</w:t>
      </w:r>
      <w:r w:rsidRPr="001816B8">
        <w:rPr>
          <w:spacing w:val="-6"/>
        </w:rPr>
        <w:t xml:space="preserve"> </w:t>
      </w:r>
      <w:r w:rsidRPr="001816B8">
        <w:t>функциональном</w:t>
      </w:r>
      <w:r w:rsidRPr="001816B8">
        <w:rPr>
          <w:spacing w:val="-6"/>
        </w:rPr>
        <w:t xml:space="preserve"> </w:t>
      </w:r>
      <w:r w:rsidRPr="001816B8">
        <w:rPr>
          <w:spacing w:val="-2"/>
        </w:rPr>
        <w:t>состоянии</w:t>
      </w:r>
    </w:p>
    <w:p w:rsidR="00CD1800" w:rsidRPr="001816B8" w:rsidRDefault="00CD1800" w:rsidP="00127A94">
      <w:pPr>
        <w:pStyle w:val="a3"/>
        <w:spacing w:line="360" w:lineRule="auto"/>
        <w:ind w:left="0" w:right="143" w:firstLine="0"/>
        <w:rPr>
          <w:lang w:eastAsia="ru-RU"/>
        </w:rPr>
      </w:pPr>
      <w:r w:rsidRPr="001816B8">
        <w:rPr>
          <w:lang w:eastAsia="ru-RU"/>
        </w:rPr>
        <w:t>Психологические средства:</w:t>
      </w:r>
    </w:p>
    <w:p w:rsidR="00A732D9" w:rsidRPr="001816B8" w:rsidRDefault="00A732D9" w:rsidP="00127A94">
      <w:pPr>
        <w:pStyle w:val="a3"/>
        <w:numPr>
          <w:ilvl w:val="0"/>
          <w:numId w:val="29"/>
        </w:numPr>
        <w:spacing w:line="360" w:lineRule="auto"/>
        <w:ind w:right="143"/>
        <w:rPr>
          <w:lang w:eastAsia="ru-RU"/>
        </w:rPr>
      </w:pPr>
      <w:r w:rsidRPr="001816B8">
        <w:rPr>
          <w:lang w:eastAsia="ru-RU"/>
        </w:rPr>
        <w:t>аутогенная и психорегулирующая тренировки</w:t>
      </w:r>
    </w:p>
    <w:p w:rsidR="00A732D9" w:rsidRPr="001816B8" w:rsidRDefault="00A732D9" w:rsidP="00127A94">
      <w:pPr>
        <w:pStyle w:val="a3"/>
        <w:numPr>
          <w:ilvl w:val="0"/>
          <w:numId w:val="29"/>
        </w:numPr>
        <w:spacing w:line="360" w:lineRule="auto"/>
        <w:ind w:right="143"/>
        <w:rPr>
          <w:lang w:eastAsia="ru-RU"/>
        </w:rPr>
      </w:pPr>
      <w:r w:rsidRPr="001816B8">
        <w:rPr>
          <w:lang w:eastAsia="ru-RU"/>
        </w:rPr>
        <w:t>внушение</w:t>
      </w:r>
    </w:p>
    <w:p w:rsidR="00A732D9" w:rsidRPr="001816B8" w:rsidRDefault="00A732D9" w:rsidP="00127A94">
      <w:pPr>
        <w:pStyle w:val="a3"/>
        <w:numPr>
          <w:ilvl w:val="0"/>
          <w:numId w:val="29"/>
        </w:numPr>
        <w:spacing w:line="360" w:lineRule="auto"/>
        <w:ind w:right="143"/>
        <w:rPr>
          <w:lang w:eastAsia="ru-RU"/>
        </w:rPr>
      </w:pPr>
      <w:r w:rsidRPr="001816B8">
        <w:rPr>
          <w:lang w:eastAsia="ru-RU"/>
        </w:rPr>
        <w:t>сон</w:t>
      </w:r>
    </w:p>
    <w:p w:rsidR="00A732D9" w:rsidRPr="001816B8" w:rsidRDefault="00A732D9" w:rsidP="00127A94">
      <w:pPr>
        <w:pStyle w:val="a3"/>
        <w:numPr>
          <w:ilvl w:val="0"/>
          <w:numId w:val="29"/>
        </w:numPr>
        <w:spacing w:line="360" w:lineRule="auto"/>
        <w:ind w:right="143"/>
        <w:rPr>
          <w:lang w:eastAsia="ru-RU"/>
        </w:rPr>
      </w:pPr>
      <w:r w:rsidRPr="001816B8">
        <w:rPr>
          <w:lang w:eastAsia="ru-RU"/>
        </w:rPr>
        <w:t>приемы мышечной релаксации</w:t>
      </w:r>
    </w:p>
    <w:p w:rsidR="00CD1800" w:rsidRPr="001816B8" w:rsidRDefault="003E5AD8" w:rsidP="00127A94">
      <w:pPr>
        <w:pStyle w:val="a3"/>
        <w:numPr>
          <w:ilvl w:val="0"/>
          <w:numId w:val="29"/>
        </w:numPr>
        <w:spacing w:line="360" w:lineRule="auto"/>
        <w:ind w:right="143"/>
        <w:rPr>
          <w:lang w:eastAsia="ru-RU"/>
        </w:rPr>
      </w:pPr>
      <w:r w:rsidRPr="001816B8">
        <w:rPr>
          <w:lang w:eastAsia="ru-RU"/>
        </w:rPr>
        <w:t>дыхательные упражнения.</w:t>
      </w:r>
    </w:p>
    <w:p w:rsidR="00346DF0" w:rsidRPr="001816B8" w:rsidRDefault="00346DF0" w:rsidP="00127A94">
      <w:pPr>
        <w:pStyle w:val="a3"/>
        <w:spacing w:line="360" w:lineRule="auto"/>
        <w:ind w:left="0" w:right="143" w:firstLine="143"/>
      </w:pPr>
      <w:r w:rsidRPr="001816B8">
        <w:t>Тренеры, при составлении перспективного и годового плана тренировочных нагрузок, практически не дают рекомендаций по планированию тренировочных нагрузок в зависимости от состояния здоровья</w:t>
      </w:r>
      <w:r w:rsidR="001A1B8B" w:rsidRPr="001816B8">
        <w:t>.</w:t>
      </w:r>
    </w:p>
    <w:p w:rsidR="009E2DE7" w:rsidRPr="001816B8" w:rsidRDefault="009E2DE7" w:rsidP="00127A94">
      <w:pPr>
        <w:pStyle w:val="a6"/>
        <w:spacing w:before="0" w:beforeAutospacing="0" w:after="0" w:afterAutospacing="0" w:line="360" w:lineRule="auto"/>
        <w:ind w:firstLine="143"/>
        <w:jc w:val="both"/>
        <w:rPr>
          <w:sz w:val="28"/>
          <w:szCs w:val="28"/>
        </w:rPr>
      </w:pPr>
      <w:r w:rsidRPr="001816B8">
        <w:rPr>
          <w:sz w:val="28"/>
          <w:szCs w:val="28"/>
        </w:rPr>
        <w:t>Раннее определение ограничивающих физическую активность факторов, способность их нейтрализации и грамотное использование корректирующих мер способствуют достижению значительных успехов в спорте и поддержанию хорошего самочувствия. Применение физических методов и фармакологических препаратов может улучшить производительность и ускорить восстановление организма спортсмена после интенсивных нагрузок. Однако непрофессиональное применение этих подходов может оказаться неэффективным или даже навредить здоровью.</w:t>
      </w:r>
    </w:p>
    <w:p w:rsidR="0038603A" w:rsidRPr="001816B8" w:rsidRDefault="0038603A" w:rsidP="00127A94">
      <w:pPr>
        <w:pStyle w:val="a6"/>
        <w:spacing w:before="0" w:beforeAutospacing="0" w:after="0" w:afterAutospacing="0" w:line="360" w:lineRule="auto"/>
        <w:ind w:firstLine="143"/>
        <w:jc w:val="both"/>
        <w:rPr>
          <w:sz w:val="28"/>
          <w:szCs w:val="28"/>
        </w:rPr>
      </w:pPr>
      <w:r w:rsidRPr="001816B8">
        <w:rPr>
          <w:sz w:val="28"/>
          <w:szCs w:val="28"/>
        </w:rPr>
        <w:t>Рассмотрим физиотерапевтические средства восстановления работоспособности на примере массажа и банных процедур.</w:t>
      </w:r>
    </w:p>
    <w:p w:rsidR="003E5AD8" w:rsidRPr="00050441" w:rsidRDefault="005B05A8" w:rsidP="005B05A8">
      <w:pPr>
        <w:pStyle w:val="a3"/>
        <w:spacing w:line="360" w:lineRule="auto"/>
        <w:ind w:left="0" w:firstLine="0"/>
      </w:pPr>
      <w:r>
        <w:rPr>
          <w:b/>
        </w:rPr>
        <w:t xml:space="preserve">1.3. </w:t>
      </w:r>
      <w:r w:rsidR="003E5AD8" w:rsidRPr="00050441">
        <w:rPr>
          <w:b/>
        </w:rPr>
        <w:t>Массаж</w:t>
      </w:r>
      <w:r w:rsidR="003E5AD8" w:rsidRPr="00050441">
        <w:rPr>
          <w:b/>
          <w:spacing w:val="8"/>
        </w:rPr>
        <w:t xml:space="preserve"> </w:t>
      </w:r>
    </w:p>
    <w:p w:rsidR="003E5AD8" w:rsidRPr="00050441" w:rsidRDefault="003E5AD8" w:rsidP="00A66518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050441">
        <w:rPr>
          <w:sz w:val="28"/>
          <w:szCs w:val="28"/>
          <w:lang w:eastAsia="ru-RU"/>
        </w:rPr>
        <w:t>Массаж представляет собой комплекс регулируемых механических манипуляций, включающий растирание, надавливание и вибрацию, осуществляемых непосредственно на теле человека, как вручную, так и с использованием устройств, через различные среды (воздух, вода и прочее) с целью оздоровления, лечения и предотвращения болезней [6].</w:t>
      </w:r>
    </w:p>
    <w:p w:rsidR="003E5AD8" w:rsidRPr="00050441" w:rsidRDefault="003E5AD8" w:rsidP="00A66518">
      <w:pPr>
        <w:widowControl/>
        <w:autoSpaceDE/>
        <w:autoSpaceDN/>
        <w:spacing w:after="100" w:afterAutospacing="1" w:line="360" w:lineRule="auto"/>
        <w:jc w:val="both"/>
        <w:rPr>
          <w:sz w:val="28"/>
          <w:szCs w:val="28"/>
          <w:lang w:eastAsia="ru-RU"/>
        </w:rPr>
      </w:pPr>
      <w:r w:rsidRPr="00050441">
        <w:rPr>
          <w:sz w:val="28"/>
          <w:szCs w:val="28"/>
          <w:lang w:eastAsia="ru-RU"/>
        </w:rPr>
        <w:t>Ключевые цели восстановительного массажа включают:</w:t>
      </w:r>
    </w:p>
    <w:p w:rsidR="003E5AD8" w:rsidRPr="00050441" w:rsidRDefault="003E5AD8" w:rsidP="00127A94">
      <w:pPr>
        <w:widowControl/>
        <w:numPr>
          <w:ilvl w:val="0"/>
          <w:numId w:val="30"/>
        </w:numPr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050441">
        <w:rPr>
          <w:sz w:val="28"/>
          <w:szCs w:val="28"/>
          <w:lang w:eastAsia="ru-RU"/>
        </w:rPr>
        <w:t>Устранение психологического и физического напряжения, негативных переживаний, создание благоприятной атмосферы для релаксации.</w:t>
      </w:r>
    </w:p>
    <w:p w:rsidR="003E5AD8" w:rsidRPr="00050441" w:rsidRDefault="003E5AD8" w:rsidP="00127A94">
      <w:pPr>
        <w:widowControl/>
        <w:numPr>
          <w:ilvl w:val="0"/>
          <w:numId w:val="30"/>
        </w:numPr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050441">
        <w:rPr>
          <w:sz w:val="28"/>
          <w:szCs w:val="28"/>
          <w:lang w:eastAsia="ru-RU"/>
        </w:rPr>
        <w:lastRenderedPageBreak/>
        <w:t>Снижение мышечного тонуса, оптимизация кровотока, активизация метаболических процессов.</w:t>
      </w:r>
    </w:p>
    <w:p w:rsidR="003E5AD8" w:rsidRPr="00050441" w:rsidRDefault="003E5AD8" w:rsidP="00127A94">
      <w:pPr>
        <w:widowControl/>
        <w:numPr>
          <w:ilvl w:val="0"/>
          <w:numId w:val="30"/>
        </w:numPr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050441">
        <w:rPr>
          <w:sz w:val="28"/>
          <w:szCs w:val="28"/>
          <w:lang w:eastAsia="ru-RU"/>
        </w:rPr>
        <w:t>Содействие выведению накопившихся в мышцах продуктов распада, образующихся в результате физической активности.</w:t>
      </w:r>
    </w:p>
    <w:p w:rsidR="003E5AD8" w:rsidRPr="00050441" w:rsidRDefault="003E5AD8" w:rsidP="00127A94">
      <w:pPr>
        <w:widowControl/>
        <w:numPr>
          <w:ilvl w:val="0"/>
          <w:numId w:val="30"/>
        </w:numPr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050441">
        <w:rPr>
          <w:sz w:val="28"/>
          <w:szCs w:val="28"/>
          <w:lang w:eastAsia="ru-RU"/>
        </w:rPr>
        <w:t>Облегчение или полное купирование болевых синдромов.</w:t>
      </w:r>
    </w:p>
    <w:p w:rsidR="003E5AD8" w:rsidRPr="00050441" w:rsidRDefault="003E5AD8" w:rsidP="00127A94">
      <w:pPr>
        <w:widowControl/>
        <w:numPr>
          <w:ilvl w:val="0"/>
          <w:numId w:val="30"/>
        </w:numPr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050441">
        <w:rPr>
          <w:sz w:val="28"/>
          <w:szCs w:val="28"/>
          <w:lang w:eastAsia="ru-RU"/>
        </w:rPr>
        <w:t>Налаживание здорового сна.</w:t>
      </w:r>
    </w:p>
    <w:p w:rsidR="003E5AD8" w:rsidRPr="001816B8" w:rsidRDefault="003E5AD8" w:rsidP="00127A94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816B8">
        <w:rPr>
          <w:sz w:val="28"/>
          <w:szCs w:val="28"/>
          <w:lang w:eastAsia="ru-RU"/>
        </w:rPr>
        <w:t xml:space="preserve">Выбор конкретного подхода к восстановительному массажу определяется его назначением, временными интервалами между спортивными событиями, степенью усталости атлета и спецификой проделанной работы. </w:t>
      </w:r>
    </w:p>
    <w:p w:rsidR="003E5AD8" w:rsidRPr="001816B8" w:rsidRDefault="003E5AD8" w:rsidP="00127A94">
      <w:pPr>
        <w:pStyle w:val="a3"/>
        <w:spacing w:line="360" w:lineRule="auto"/>
        <w:ind w:left="0" w:right="142" w:firstLine="0"/>
      </w:pPr>
      <w:r w:rsidRPr="001816B8">
        <w:rPr>
          <w:noProof/>
          <w:lang w:eastAsia="ru-RU"/>
        </w:rPr>
        <w:drawing>
          <wp:inline distT="0" distB="0" distL="0" distR="0" wp14:anchorId="55684BE5" wp14:editId="1D346CCE">
            <wp:extent cx="3448050" cy="1590675"/>
            <wp:effectExtent l="38100" t="19050" r="19050" b="28575"/>
            <wp:docPr id="36" name="Схема 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941"/>
        <w:gridCol w:w="3066"/>
      </w:tblGrid>
      <w:tr w:rsidR="0088594C" w:rsidTr="0088594C">
        <w:tc>
          <w:tcPr>
            <w:tcW w:w="6941" w:type="dxa"/>
          </w:tcPr>
          <w:p w:rsidR="0088594C" w:rsidRDefault="0088594C" w:rsidP="00127A94">
            <w:pPr>
              <w:widowControl/>
              <w:autoSpaceDE/>
              <w:autoSpaceDN/>
              <w:spacing w:line="360" w:lineRule="auto"/>
              <w:jc w:val="both"/>
              <w:rPr>
                <w:b/>
                <w:color w:val="494949"/>
                <w:sz w:val="28"/>
                <w:szCs w:val="28"/>
                <w:lang w:eastAsia="ru-RU"/>
              </w:rPr>
            </w:pPr>
            <w:r w:rsidRPr="001816B8">
              <w:rPr>
                <w:b/>
                <w:color w:val="494949"/>
                <w:sz w:val="28"/>
                <w:szCs w:val="28"/>
                <w:lang w:eastAsia="ru-RU"/>
              </w:rPr>
              <w:t>Спортивный массаж.</w:t>
            </w:r>
            <w:r>
              <w:rPr>
                <w:color w:val="494949"/>
                <w:sz w:val="28"/>
                <w:szCs w:val="28"/>
                <w:lang w:eastAsia="ru-RU"/>
              </w:rPr>
              <w:t xml:space="preserve"> Е</w:t>
            </w:r>
            <w:r w:rsidRPr="001816B8">
              <w:rPr>
                <w:color w:val="494949"/>
                <w:sz w:val="28"/>
                <w:szCs w:val="28"/>
                <w:lang w:eastAsia="ru-RU"/>
              </w:rPr>
              <w:t>го цель – поддержание пиковой спортивной формы, ускорение восстановления после высоких тренировочных и соревновательных нагрузок, а также повышение общей работоспособности для достижения лучших результатов.</w:t>
            </w:r>
          </w:p>
        </w:tc>
        <w:tc>
          <w:tcPr>
            <w:tcW w:w="2975" w:type="dxa"/>
          </w:tcPr>
          <w:p w:rsidR="0088594C" w:rsidRDefault="0088594C" w:rsidP="00127A94">
            <w:pPr>
              <w:widowControl/>
              <w:autoSpaceDE/>
              <w:autoSpaceDN/>
              <w:spacing w:line="360" w:lineRule="auto"/>
              <w:jc w:val="both"/>
              <w:rPr>
                <w:b/>
                <w:color w:val="494949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6B275C" wp14:editId="02D1C75F">
                  <wp:extent cx="1802423" cy="2294573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406" cy="231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AD8" w:rsidRPr="001816B8" w:rsidRDefault="003E5AD8" w:rsidP="00127A94">
      <w:pPr>
        <w:widowControl/>
        <w:autoSpaceDE/>
        <w:autoSpaceDN/>
        <w:spacing w:line="360" w:lineRule="auto"/>
        <w:jc w:val="both"/>
        <w:rPr>
          <w:color w:val="494949"/>
          <w:sz w:val="28"/>
          <w:szCs w:val="28"/>
          <w:lang w:eastAsia="ru-RU"/>
        </w:rPr>
      </w:pPr>
    </w:p>
    <w:p w:rsidR="005B05A8" w:rsidRDefault="005B05A8" w:rsidP="005B05A8">
      <w:pPr>
        <w:pStyle w:val="a3"/>
        <w:spacing w:line="360" w:lineRule="auto"/>
        <w:ind w:left="375" w:right="135" w:firstLine="0"/>
        <w:rPr>
          <w:b/>
        </w:rPr>
      </w:pPr>
      <w:r>
        <w:rPr>
          <w:b/>
        </w:rPr>
        <w:t>1.4. Банные процедуры</w:t>
      </w:r>
      <w:r w:rsidR="003E5AD8" w:rsidRPr="001816B8">
        <w:rPr>
          <w:b/>
        </w:rPr>
        <w:t xml:space="preserve"> </w:t>
      </w:r>
    </w:p>
    <w:p w:rsidR="003E5AD8" w:rsidRPr="001816B8" w:rsidRDefault="005B05A8" w:rsidP="005B05A8">
      <w:pPr>
        <w:pStyle w:val="a3"/>
        <w:spacing w:line="360" w:lineRule="auto"/>
        <w:ind w:left="0" w:right="135" w:firstLine="375"/>
        <w:rPr>
          <w:b/>
        </w:rPr>
      </w:pPr>
      <w:r w:rsidRPr="005B05A8">
        <w:t>Баня</w:t>
      </w:r>
      <w:r>
        <w:rPr>
          <w:b/>
        </w:rPr>
        <w:t xml:space="preserve"> </w:t>
      </w:r>
      <w:r w:rsidR="003E5AD8" w:rsidRPr="001816B8">
        <w:t>является эффективным средством борьбы с утомлением после интенсивных тренировок, улучшая самочувствие, повышая работоспособность.</w:t>
      </w:r>
    </w:p>
    <w:p w:rsidR="003E5AD8" w:rsidRPr="001816B8" w:rsidRDefault="003E5AD8" w:rsidP="00127A94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816B8">
        <w:rPr>
          <w:sz w:val="28"/>
          <w:szCs w:val="28"/>
          <w:lang w:eastAsia="ru-RU"/>
        </w:rPr>
        <w:t>Посещение бани благотворно влияет на мышечную ткань, в первую очередь благодаря усилению притока крови к мышцам и ускорению метаболических реакций в них [7].</w:t>
      </w:r>
    </w:p>
    <w:p w:rsidR="003E5AD8" w:rsidRDefault="003E5AD8" w:rsidP="001816B8">
      <w:pPr>
        <w:widowControl/>
        <w:autoSpaceDE/>
        <w:autoSpaceDN/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 w:rsidRPr="001816B8">
        <w:rPr>
          <w:sz w:val="28"/>
          <w:szCs w:val="28"/>
          <w:lang w:eastAsia="ru-RU"/>
        </w:rPr>
        <w:lastRenderedPageBreak/>
        <w:t>Существует три основных вида бань: суховоздушные, паровые и водяные. В мире спорта чаще всего используют паровые и суховоздушные варианты.</w:t>
      </w:r>
    </w:p>
    <w:p w:rsidR="0088594C" w:rsidRPr="001816B8" w:rsidRDefault="0088594C" w:rsidP="0088594C">
      <w:pPr>
        <w:widowControl/>
        <w:autoSpaceDE/>
        <w:autoSpaceDN/>
        <w:spacing w:before="100" w:beforeAutospacing="1" w:after="100" w:afterAutospacing="1" w:line="360" w:lineRule="auto"/>
        <w:jc w:val="center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60B5BE" wp14:editId="644CC8FF">
            <wp:extent cx="2179418" cy="14897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83582" cy="14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AD8" w:rsidRPr="001816B8" w:rsidRDefault="003E5AD8" w:rsidP="00050441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816B8">
        <w:rPr>
          <w:sz w:val="28"/>
          <w:szCs w:val="28"/>
          <w:lang w:eastAsia="ru-RU"/>
        </w:rPr>
        <w:t>Эти виды бань считаются более результативными для улучшения спортивных показателей и ускорения восстановления организма после физических нагрузок.</w:t>
      </w:r>
    </w:p>
    <w:p w:rsidR="003E5AD8" w:rsidRPr="001816B8" w:rsidRDefault="003E5AD8" w:rsidP="00050441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816B8">
        <w:rPr>
          <w:sz w:val="28"/>
          <w:szCs w:val="28"/>
          <w:lang w:eastAsia="ru-RU"/>
        </w:rPr>
        <w:t>К суховоздушным баням относят сауну, которая положительно влияет на вентиляцию легких, кровообращение (как центральное, так и периферическое), метаболизм, а также повышает умственную и физическую выносливость атлетов. В сауне поддерживается высокая температура за счет сухого воздуха. Температурные показатели в таких банях могут достигать 90-120°C при влажности 5-20%.</w:t>
      </w:r>
    </w:p>
    <w:p w:rsidR="003E5AD8" w:rsidRPr="001816B8" w:rsidRDefault="003E5AD8" w:rsidP="00127A94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816B8">
        <w:rPr>
          <w:sz w:val="28"/>
          <w:szCs w:val="28"/>
          <w:lang w:eastAsia="ru-RU"/>
        </w:rPr>
        <w:t>Воздействие высокой температуры окружающей среды оказывает значительное физиологическое влияние на человека, прежде всего изменяя процессы теплообмена. Это вызывает сдвиги в терморегуляции, что, в свою очередь, влечет за собой изменения в обмене веществ и функционировании многих систем организма: центральной нервной системы, системы кровообращения, потовых и сальных желез. Регулярное посещение суховоздушных бань повышает адаптационные способности организма и его устойчивость к негативным факторам.</w:t>
      </w:r>
    </w:p>
    <w:p w:rsidR="0038603A" w:rsidRPr="001816B8" w:rsidRDefault="003E5AD8" w:rsidP="00127A94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816B8">
        <w:rPr>
          <w:sz w:val="28"/>
          <w:szCs w:val="28"/>
          <w:lang w:eastAsia="ru-RU"/>
        </w:rPr>
        <w:t>В паровой бане температура поднимается до 60°C при влажности 80-100%. Не рекомендуется посещать паровую баню сразу после интенсивных физических нагрузок, поскольку она может вызвать чувство усталости и вялости, а процесс восстановления займет больше времени по сравнению с суховоздушной баней.</w:t>
      </w:r>
    </w:p>
    <w:p w:rsidR="007C4391" w:rsidRPr="001816B8" w:rsidRDefault="009E2DE7" w:rsidP="00127A94">
      <w:pPr>
        <w:pStyle w:val="a6"/>
        <w:spacing w:before="0" w:beforeAutospacing="0" w:after="0" w:afterAutospacing="0" w:line="360" w:lineRule="auto"/>
        <w:ind w:firstLine="143"/>
        <w:jc w:val="both"/>
        <w:rPr>
          <w:sz w:val="28"/>
          <w:szCs w:val="28"/>
        </w:rPr>
      </w:pPr>
      <w:r w:rsidRPr="001816B8">
        <w:rPr>
          <w:sz w:val="28"/>
          <w:szCs w:val="28"/>
        </w:rPr>
        <w:t xml:space="preserve">В сфере медицинского и биологического сопровождения спортсменов важное значение придается диагностическим методикам, основанным на оценке функционального состояния организма. Эти методы позволяют определить степень адаптации организма к нагрузкам, а также своевременно обнаружить начальные </w:t>
      </w:r>
      <w:r w:rsidRPr="001816B8">
        <w:rPr>
          <w:sz w:val="28"/>
          <w:szCs w:val="28"/>
        </w:rPr>
        <w:lastRenderedPageBreak/>
        <w:t xml:space="preserve">проявления отклонений, как </w:t>
      </w:r>
      <w:proofErr w:type="spellStart"/>
      <w:r w:rsidRPr="001816B8">
        <w:rPr>
          <w:sz w:val="28"/>
          <w:szCs w:val="28"/>
        </w:rPr>
        <w:t>предпатологического</w:t>
      </w:r>
      <w:proofErr w:type="spellEnd"/>
      <w:r w:rsidRPr="001816B8">
        <w:rPr>
          <w:sz w:val="28"/>
          <w:szCs w:val="28"/>
        </w:rPr>
        <w:t>, так и патологического характера, возникающих вследствие регулярных занятий физической к</w:t>
      </w:r>
      <w:r w:rsidR="00A66C86" w:rsidRPr="001816B8">
        <w:rPr>
          <w:sz w:val="28"/>
          <w:szCs w:val="28"/>
        </w:rPr>
        <w:t>ультурой и спортом</w:t>
      </w:r>
      <w:r w:rsidRPr="001816B8">
        <w:rPr>
          <w:sz w:val="28"/>
          <w:szCs w:val="28"/>
        </w:rPr>
        <w:t xml:space="preserve"> [4</w:t>
      </w:r>
      <w:r w:rsidR="007C4391" w:rsidRPr="001816B8">
        <w:rPr>
          <w:sz w:val="28"/>
          <w:szCs w:val="28"/>
        </w:rPr>
        <w:t>].</w:t>
      </w:r>
    </w:p>
    <w:p w:rsidR="00F341AD" w:rsidRDefault="00F341AD" w:rsidP="00127A94">
      <w:pPr>
        <w:pStyle w:val="a3"/>
        <w:spacing w:line="360" w:lineRule="auto"/>
        <w:ind w:right="135"/>
        <w:rPr>
          <w:b/>
        </w:rPr>
      </w:pPr>
    </w:p>
    <w:p w:rsidR="00F341AD" w:rsidRDefault="00F341AD" w:rsidP="00127A94">
      <w:pPr>
        <w:pStyle w:val="a3"/>
        <w:spacing w:line="360" w:lineRule="auto"/>
        <w:ind w:right="135"/>
        <w:rPr>
          <w:b/>
        </w:rPr>
      </w:pPr>
    </w:p>
    <w:p w:rsidR="00F341AD" w:rsidRDefault="00F341AD" w:rsidP="00127A94">
      <w:pPr>
        <w:pStyle w:val="a3"/>
        <w:spacing w:line="360" w:lineRule="auto"/>
        <w:ind w:right="135"/>
        <w:rPr>
          <w:b/>
        </w:rPr>
      </w:pPr>
    </w:p>
    <w:p w:rsidR="00F341AD" w:rsidRDefault="00F341AD" w:rsidP="00127A94">
      <w:pPr>
        <w:pStyle w:val="a3"/>
        <w:spacing w:line="360" w:lineRule="auto"/>
        <w:ind w:right="135"/>
        <w:rPr>
          <w:b/>
        </w:rPr>
      </w:pPr>
    </w:p>
    <w:p w:rsidR="00F341AD" w:rsidRDefault="00F341AD" w:rsidP="00127A94">
      <w:pPr>
        <w:pStyle w:val="a3"/>
        <w:spacing w:line="360" w:lineRule="auto"/>
        <w:ind w:right="135"/>
        <w:rPr>
          <w:b/>
        </w:rPr>
      </w:pPr>
    </w:p>
    <w:p w:rsidR="00F341AD" w:rsidRDefault="00F341AD" w:rsidP="00127A94">
      <w:pPr>
        <w:pStyle w:val="a3"/>
        <w:spacing w:line="360" w:lineRule="auto"/>
        <w:ind w:right="135"/>
        <w:rPr>
          <w:b/>
        </w:rPr>
      </w:pPr>
    </w:p>
    <w:p w:rsidR="00F341AD" w:rsidRDefault="00F341AD" w:rsidP="00127A94">
      <w:pPr>
        <w:pStyle w:val="a3"/>
        <w:spacing w:line="360" w:lineRule="auto"/>
        <w:ind w:right="135"/>
        <w:rPr>
          <w:b/>
        </w:rPr>
      </w:pPr>
    </w:p>
    <w:p w:rsidR="00F341AD" w:rsidRDefault="00F341AD" w:rsidP="00127A94">
      <w:pPr>
        <w:pStyle w:val="a3"/>
        <w:spacing w:line="360" w:lineRule="auto"/>
        <w:ind w:right="135"/>
        <w:rPr>
          <w:b/>
        </w:rPr>
      </w:pPr>
    </w:p>
    <w:p w:rsidR="00F341AD" w:rsidRDefault="00F341AD" w:rsidP="00127A94">
      <w:pPr>
        <w:pStyle w:val="a3"/>
        <w:spacing w:line="360" w:lineRule="auto"/>
        <w:ind w:right="135"/>
        <w:rPr>
          <w:b/>
        </w:rPr>
      </w:pPr>
    </w:p>
    <w:p w:rsidR="00F341AD" w:rsidRDefault="00F341AD" w:rsidP="00127A94">
      <w:pPr>
        <w:pStyle w:val="a3"/>
        <w:spacing w:line="360" w:lineRule="auto"/>
        <w:ind w:right="135"/>
        <w:rPr>
          <w:b/>
        </w:rPr>
      </w:pPr>
    </w:p>
    <w:p w:rsidR="00F341AD" w:rsidRDefault="00F341AD" w:rsidP="00127A94">
      <w:pPr>
        <w:pStyle w:val="a3"/>
        <w:spacing w:line="360" w:lineRule="auto"/>
        <w:ind w:right="135"/>
        <w:rPr>
          <w:b/>
        </w:rPr>
      </w:pPr>
    </w:p>
    <w:p w:rsidR="00F341AD" w:rsidRDefault="00F341AD" w:rsidP="00127A94">
      <w:pPr>
        <w:pStyle w:val="a3"/>
        <w:spacing w:line="360" w:lineRule="auto"/>
        <w:ind w:right="135"/>
        <w:rPr>
          <w:b/>
        </w:rPr>
      </w:pPr>
    </w:p>
    <w:p w:rsidR="00F341AD" w:rsidRDefault="00F341AD" w:rsidP="00127A94">
      <w:pPr>
        <w:pStyle w:val="a3"/>
        <w:spacing w:line="360" w:lineRule="auto"/>
        <w:ind w:right="135"/>
        <w:rPr>
          <w:b/>
        </w:rPr>
      </w:pPr>
    </w:p>
    <w:p w:rsidR="00F341AD" w:rsidRDefault="00F341AD" w:rsidP="00127A94">
      <w:pPr>
        <w:pStyle w:val="a3"/>
        <w:spacing w:line="360" w:lineRule="auto"/>
        <w:ind w:right="135"/>
        <w:rPr>
          <w:b/>
        </w:rPr>
      </w:pPr>
    </w:p>
    <w:p w:rsidR="00F341AD" w:rsidRDefault="00F341AD" w:rsidP="00127A94">
      <w:pPr>
        <w:pStyle w:val="a3"/>
        <w:spacing w:line="360" w:lineRule="auto"/>
        <w:ind w:right="135"/>
        <w:rPr>
          <w:b/>
        </w:rPr>
      </w:pPr>
    </w:p>
    <w:p w:rsidR="00F341AD" w:rsidRDefault="00F341AD" w:rsidP="00127A94">
      <w:pPr>
        <w:pStyle w:val="a3"/>
        <w:spacing w:line="360" w:lineRule="auto"/>
        <w:ind w:right="135"/>
        <w:rPr>
          <w:b/>
        </w:rPr>
      </w:pPr>
    </w:p>
    <w:p w:rsidR="00F341AD" w:rsidRDefault="00F341AD" w:rsidP="00127A94">
      <w:pPr>
        <w:pStyle w:val="a3"/>
        <w:spacing w:line="360" w:lineRule="auto"/>
        <w:ind w:right="135"/>
        <w:rPr>
          <w:b/>
        </w:rPr>
      </w:pPr>
    </w:p>
    <w:p w:rsidR="00F341AD" w:rsidRDefault="00F341AD" w:rsidP="00127A94">
      <w:pPr>
        <w:pStyle w:val="a3"/>
        <w:spacing w:line="360" w:lineRule="auto"/>
        <w:ind w:right="135"/>
        <w:rPr>
          <w:b/>
        </w:rPr>
      </w:pPr>
    </w:p>
    <w:p w:rsidR="00F341AD" w:rsidRDefault="00F341AD" w:rsidP="00127A94">
      <w:pPr>
        <w:pStyle w:val="a3"/>
        <w:spacing w:line="360" w:lineRule="auto"/>
        <w:ind w:right="135"/>
        <w:rPr>
          <w:b/>
        </w:rPr>
      </w:pPr>
    </w:p>
    <w:p w:rsidR="00F341AD" w:rsidRDefault="00F341AD" w:rsidP="00127A94">
      <w:pPr>
        <w:pStyle w:val="a3"/>
        <w:spacing w:line="360" w:lineRule="auto"/>
        <w:ind w:right="135"/>
        <w:rPr>
          <w:b/>
        </w:rPr>
      </w:pPr>
    </w:p>
    <w:p w:rsidR="00C851BC" w:rsidRDefault="00C851BC" w:rsidP="00127A94">
      <w:pPr>
        <w:pStyle w:val="a3"/>
        <w:spacing w:line="360" w:lineRule="auto"/>
        <w:ind w:right="135"/>
        <w:rPr>
          <w:b/>
        </w:rPr>
      </w:pPr>
    </w:p>
    <w:p w:rsidR="00C851BC" w:rsidRDefault="00C851BC" w:rsidP="00127A94">
      <w:pPr>
        <w:pStyle w:val="a3"/>
        <w:spacing w:line="360" w:lineRule="auto"/>
        <w:ind w:right="135"/>
        <w:rPr>
          <w:b/>
        </w:rPr>
      </w:pPr>
    </w:p>
    <w:p w:rsidR="00C851BC" w:rsidRDefault="00C851BC" w:rsidP="00127A94">
      <w:pPr>
        <w:pStyle w:val="a3"/>
        <w:spacing w:line="360" w:lineRule="auto"/>
        <w:ind w:right="135"/>
        <w:rPr>
          <w:b/>
        </w:rPr>
      </w:pPr>
    </w:p>
    <w:p w:rsidR="00C851BC" w:rsidRDefault="00C851BC" w:rsidP="00127A94">
      <w:pPr>
        <w:pStyle w:val="a3"/>
        <w:spacing w:line="360" w:lineRule="auto"/>
        <w:ind w:right="135"/>
        <w:rPr>
          <w:b/>
        </w:rPr>
      </w:pPr>
    </w:p>
    <w:p w:rsidR="00C851BC" w:rsidRDefault="00C851BC" w:rsidP="00127A94">
      <w:pPr>
        <w:pStyle w:val="a3"/>
        <w:spacing w:line="360" w:lineRule="auto"/>
        <w:ind w:right="135"/>
        <w:rPr>
          <w:b/>
        </w:rPr>
      </w:pPr>
    </w:p>
    <w:p w:rsidR="00C851BC" w:rsidRDefault="00C851BC" w:rsidP="00127A94">
      <w:pPr>
        <w:pStyle w:val="a3"/>
        <w:spacing w:line="360" w:lineRule="auto"/>
        <w:ind w:right="135"/>
        <w:rPr>
          <w:b/>
        </w:rPr>
      </w:pPr>
    </w:p>
    <w:p w:rsidR="00C851BC" w:rsidRDefault="00C851BC" w:rsidP="00127A94">
      <w:pPr>
        <w:pStyle w:val="a3"/>
        <w:spacing w:line="360" w:lineRule="auto"/>
        <w:ind w:right="135"/>
        <w:rPr>
          <w:b/>
        </w:rPr>
      </w:pPr>
    </w:p>
    <w:p w:rsidR="00F341AD" w:rsidRDefault="00F341AD" w:rsidP="00127A94">
      <w:pPr>
        <w:pStyle w:val="a3"/>
        <w:spacing w:line="360" w:lineRule="auto"/>
        <w:ind w:right="135"/>
        <w:rPr>
          <w:b/>
        </w:rPr>
      </w:pPr>
    </w:p>
    <w:p w:rsidR="005B05A8" w:rsidRDefault="00F341AD" w:rsidP="00127A94">
      <w:pPr>
        <w:pStyle w:val="a3"/>
        <w:spacing w:line="360" w:lineRule="auto"/>
        <w:ind w:right="135"/>
        <w:rPr>
          <w:b/>
        </w:rPr>
      </w:pPr>
      <w:r>
        <w:rPr>
          <w:b/>
        </w:rPr>
        <w:lastRenderedPageBreak/>
        <w:t>ГЛАВА</w:t>
      </w:r>
      <w:r w:rsidR="005B05A8">
        <w:rPr>
          <w:b/>
        </w:rPr>
        <w:t xml:space="preserve"> 2. </w:t>
      </w:r>
      <w:r>
        <w:rPr>
          <w:b/>
        </w:rPr>
        <w:t>Организация исследования</w:t>
      </w:r>
    </w:p>
    <w:p w:rsidR="005B05A8" w:rsidRDefault="005B05A8" w:rsidP="00127A94">
      <w:pPr>
        <w:pStyle w:val="a3"/>
        <w:spacing w:line="360" w:lineRule="auto"/>
        <w:ind w:right="135"/>
      </w:pPr>
      <w:r>
        <w:rPr>
          <w:b/>
        </w:rPr>
        <w:t xml:space="preserve">2.1. </w:t>
      </w:r>
      <w:r w:rsidR="00F341AD" w:rsidRPr="00050441">
        <w:rPr>
          <w:b/>
        </w:rPr>
        <w:t>Оценка состояния сердечно- сосудистой системы спортсменов</w:t>
      </w:r>
      <w:r w:rsidR="00F341AD">
        <w:rPr>
          <w:b/>
        </w:rPr>
        <w:t xml:space="preserve"> </w:t>
      </w:r>
    </w:p>
    <w:p w:rsidR="007C4391" w:rsidRPr="001816B8" w:rsidRDefault="007C4391" w:rsidP="00127A94">
      <w:pPr>
        <w:pStyle w:val="a3"/>
        <w:spacing w:line="360" w:lineRule="auto"/>
        <w:ind w:right="135"/>
      </w:pPr>
      <w:r w:rsidRPr="001816B8">
        <w:t>Несомненную значимость приобретает оценка состояния сердечно- сосудистой систе</w:t>
      </w:r>
      <w:r w:rsidR="009E2DE7" w:rsidRPr="001816B8">
        <w:t>мы спортсменов как одного из важ</w:t>
      </w:r>
      <w:r w:rsidRPr="001816B8">
        <w:t>нейших факторов, лимитирующих уровень физической работоспособности.</w:t>
      </w:r>
    </w:p>
    <w:p w:rsidR="007C4391" w:rsidRPr="001816B8" w:rsidRDefault="007C4391" w:rsidP="00127A94">
      <w:pPr>
        <w:pStyle w:val="a3"/>
        <w:spacing w:line="360" w:lineRule="auto"/>
        <w:ind w:right="142"/>
      </w:pPr>
      <w:r w:rsidRPr="001816B8">
        <w:t xml:space="preserve">Адаптация к физическим нагрузкам у подростков менее эффективна, чем у взрослого человека. Способность организма адаптироваться к новым условиям зависит от запаса </w:t>
      </w:r>
      <w:r w:rsidR="009E2DE7" w:rsidRPr="001816B8">
        <w:t>его резервов, при развитии выраж</w:t>
      </w:r>
      <w:r w:rsidRPr="001816B8">
        <w:t>енного</w:t>
      </w:r>
      <w:r w:rsidRPr="001816B8">
        <w:rPr>
          <w:spacing w:val="80"/>
        </w:rPr>
        <w:t xml:space="preserve"> </w:t>
      </w:r>
      <w:r w:rsidR="009E2DE7" w:rsidRPr="001816B8">
        <w:t>напряж</w:t>
      </w:r>
      <w:r w:rsidRPr="001816B8">
        <w:t>ения регуляторных сист</w:t>
      </w:r>
      <w:r w:rsidR="009E2DE7" w:rsidRPr="001816B8">
        <w:t>ем возмож</w:t>
      </w:r>
      <w:r w:rsidRPr="001816B8">
        <w:t>е</w:t>
      </w:r>
      <w:r w:rsidR="009E2DE7" w:rsidRPr="001816B8">
        <w:t>н переход в состояние перенапряжения, что мож</w:t>
      </w:r>
      <w:r w:rsidRPr="001816B8">
        <w:t>ет привести к срыву адаптации с неадекватным изменением уровня функционирования основных систем организма.</w:t>
      </w:r>
    </w:p>
    <w:p w:rsidR="007C4391" w:rsidRPr="00786EBF" w:rsidRDefault="007C4391" w:rsidP="001816B8">
      <w:pPr>
        <w:pStyle w:val="a3"/>
        <w:spacing w:before="10" w:line="360" w:lineRule="auto"/>
        <w:ind w:right="136"/>
      </w:pPr>
      <w:r w:rsidRPr="00786EBF">
        <w:t>Наиболее значимы функциональные пробы, которые определяют физическую работоспособность и, сле</w:t>
      </w:r>
      <w:r w:rsidR="00A66C86" w:rsidRPr="00786EBF">
        <w:t>довательно, адаптационные возмож</w:t>
      </w:r>
      <w:r w:rsidRPr="00786EBF">
        <w:t>ности сердечно-сосудистой системы спортсмена к выполнению физической нагрузки.</w:t>
      </w:r>
    </w:p>
    <w:p w:rsidR="00F341AD" w:rsidRDefault="007C4391" w:rsidP="00F341AD">
      <w:pPr>
        <w:pStyle w:val="a3"/>
        <w:spacing w:before="160" w:line="360" w:lineRule="auto"/>
        <w:ind w:right="135"/>
        <w:rPr>
          <w:spacing w:val="-2"/>
        </w:rPr>
      </w:pPr>
      <w:r w:rsidRPr="00786EBF">
        <w:t>П</w:t>
      </w:r>
      <w:r w:rsidR="00A66C86" w:rsidRPr="00786EBF">
        <w:t>олученные результаты дают возможность тренеру</w:t>
      </w:r>
      <w:r w:rsidRPr="00786EBF">
        <w:t xml:space="preserve"> знать общую физическую работоспособность спортсмена, его выносливость и ответную реакцию сердеч</w:t>
      </w:r>
      <w:r w:rsidR="00A66C86" w:rsidRPr="00786EBF">
        <w:t>но-сосудистой системы на предлож</w:t>
      </w:r>
      <w:r w:rsidRPr="00786EBF">
        <w:t>енную нагр</w:t>
      </w:r>
      <w:r w:rsidR="00A66C86" w:rsidRPr="00786EBF">
        <w:t>узку, что, в свою очередь, помож</w:t>
      </w:r>
      <w:r w:rsidRPr="00786EBF">
        <w:t xml:space="preserve">ет ему скорректировать учебно-педагогический </w:t>
      </w:r>
      <w:r w:rsidRPr="00786EBF">
        <w:rPr>
          <w:spacing w:val="-2"/>
        </w:rPr>
        <w:t>проц</w:t>
      </w:r>
      <w:r w:rsidR="00127A94">
        <w:rPr>
          <w:spacing w:val="-2"/>
        </w:rPr>
        <w:t>ес</w:t>
      </w:r>
      <w:r w:rsidR="00050441">
        <w:rPr>
          <w:spacing w:val="-2"/>
        </w:rPr>
        <w:t>с</w:t>
      </w:r>
      <w:r w:rsidR="005B05A8">
        <w:rPr>
          <w:spacing w:val="-2"/>
        </w:rPr>
        <w:t>.</w:t>
      </w:r>
      <w:bookmarkStart w:id="3" w:name="_TOC_250003"/>
    </w:p>
    <w:p w:rsidR="007C4391" w:rsidRPr="00F341AD" w:rsidRDefault="005B05A8" w:rsidP="00F341AD">
      <w:pPr>
        <w:pStyle w:val="a3"/>
        <w:spacing w:before="160" w:line="360" w:lineRule="auto"/>
        <w:ind w:right="135"/>
        <w:rPr>
          <w:b/>
        </w:rPr>
      </w:pPr>
      <w:r w:rsidRPr="00F341AD">
        <w:rPr>
          <w:b/>
        </w:rPr>
        <w:t xml:space="preserve">2.2. </w:t>
      </w:r>
      <w:r w:rsidR="007C4391" w:rsidRPr="00F341AD">
        <w:rPr>
          <w:b/>
        </w:rPr>
        <w:t>Организация</w:t>
      </w:r>
      <w:r w:rsidR="007C4391" w:rsidRPr="00F341AD">
        <w:rPr>
          <w:b/>
          <w:spacing w:val="-5"/>
        </w:rPr>
        <w:t xml:space="preserve"> </w:t>
      </w:r>
      <w:r w:rsidR="007C4391" w:rsidRPr="00F341AD">
        <w:rPr>
          <w:b/>
        </w:rPr>
        <w:t>и</w:t>
      </w:r>
      <w:r w:rsidR="007C4391" w:rsidRPr="00F341AD">
        <w:rPr>
          <w:b/>
          <w:spacing w:val="-4"/>
        </w:rPr>
        <w:t xml:space="preserve"> </w:t>
      </w:r>
      <w:r w:rsidR="007C4391" w:rsidRPr="00F341AD">
        <w:rPr>
          <w:b/>
        </w:rPr>
        <w:t>методы</w:t>
      </w:r>
      <w:r w:rsidR="007C4391" w:rsidRPr="00F341AD">
        <w:rPr>
          <w:b/>
          <w:spacing w:val="-4"/>
        </w:rPr>
        <w:t xml:space="preserve"> </w:t>
      </w:r>
      <w:bookmarkEnd w:id="3"/>
      <w:r w:rsidR="007C4391" w:rsidRPr="00F341AD">
        <w:rPr>
          <w:b/>
          <w:spacing w:val="-2"/>
        </w:rPr>
        <w:t>исследования</w:t>
      </w:r>
    </w:p>
    <w:p w:rsidR="007C4391" w:rsidRPr="001816B8" w:rsidRDefault="007C4391" w:rsidP="00050441">
      <w:pPr>
        <w:pStyle w:val="a3"/>
        <w:tabs>
          <w:tab w:val="left" w:pos="9598"/>
        </w:tabs>
        <w:spacing w:line="360" w:lineRule="auto"/>
        <w:ind w:firstLine="0"/>
      </w:pPr>
      <w:r w:rsidRPr="001816B8">
        <w:t>Данное</w:t>
      </w:r>
      <w:r w:rsidR="00813EFA">
        <w:rPr>
          <w:spacing w:val="26"/>
        </w:rPr>
        <w:t xml:space="preserve"> </w:t>
      </w:r>
      <w:r w:rsidRPr="001816B8">
        <w:t>исследование</w:t>
      </w:r>
      <w:r w:rsidRPr="001816B8">
        <w:rPr>
          <w:spacing w:val="25"/>
        </w:rPr>
        <w:t xml:space="preserve"> </w:t>
      </w:r>
      <w:r w:rsidRPr="001816B8">
        <w:t>проводилось</w:t>
      </w:r>
      <w:r w:rsidRPr="001816B8">
        <w:rPr>
          <w:spacing w:val="26"/>
        </w:rPr>
        <w:t xml:space="preserve"> </w:t>
      </w:r>
      <w:r w:rsidRPr="001816B8">
        <w:t>на</w:t>
      </w:r>
      <w:r w:rsidRPr="001816B8">
        <w:rPr>
          <w:spacing w:val="26"/>
        </w:rPr>
        <w:t xml:space="preserve"> </w:t>
      </w:r>
      <w:r w:rsidRPr="001816B8">
        <w:t>тренировочных</w:t>
      </w:r>
      <w:r w:rsidR="003248DD">
        <w:rPr>
          <w:spacing w:val="25"/>
        </w:rPr>
        <w:t xml:space="preserve"> </w:t>
      </w:r>
      <w:proofErr w:type="gramStart"/>
      <w:r w:rsidRPr="001816B8">
        <w:t>занятиях</w:t>
      </w:r>
      <w:r w:rsidRPr="001816B8">
        <w:rPr>
          <w:spacing w:val="26"/>
        </w:rPr>
        <w:t xml:space="preserve">  </w:t>
      </w:r>
      <w:r w:rsidR="007B59BE" w:rsidRPr="001816B8">
        <w:rPr>
          <w:spacing w:val="-10"/>
        </w:rPr>
        <w:t>МАОУ</w:t>
      </w:r>
      <w:proofErr w:type="gramEnd"/>
      <w:r w:rsidR="007B59BE" w:rsidRPr="001816B8">
        <w:rPr>
          <w:spacing w:val="-10"/>
        </w:rPr>
        <w:t xml:space="preserve"> ДО СШ № 11 г. Липецка</w:t>
      </w:r>
      <w:r w:rsidR="00C851BC">
        <w:rPr>
          <w:spacing w:val="-10"/>
        </w:rPr>
        <w:t>.</w:t>
      </w:r>
    </w:p>
    <w:p w:rsidR="007C4391" w:rsidRPr="001816B8" w:rsidRDefault="007C4391" w:rsidP="00050441">
      <w:pPr>
        <w:pStyle w:val="a5"/>
        <w:numPr>
          <w:ilvl w:val="0"/>
          <w:numId w:val="7"/>
        </w:numPr>
        <w:tabs>
          <w:tab w:val="left" w:pos="1153"/>
        </w:tabs>
        <w:spacing w:line="360" w:lineRule="auto"/>
        <w:ind w:right="139" w:firstLine="707"/>
        <w:rPr>
          <w:sz w:val="28"/>
          <w:szCs w:val="28"/>
        </w:rPr>
      </w:pPr>
      <w:r w:rsidRPr="001816B8">
        <w:rPr>
          <w:sz w:val="28"/>
          <w:szCs w:val="28"/>
        </w:rPr>
        <w:t>э</w:t>
      </w:r>
      <w:r w:rsidR="007B59BE" w:rsidRPr="001816B8">
        <w:rPr>
          <w:sz w:val="28"/>
          <w:szCs w:val="28"/>
        </w:rPr>
        <w:t>тап</w:t>
      </w:r>
      <w:r w:rsidRPr="001816B8">
        <w:rPr>
          <w:sz w:val="28"/>
          <w:szCs w:val="28"/>
        </w:rPr>
        <w:t xml:space="preserve"> – изучалось состояние проблемы, анализировалась научно-методическая литература</w:t>
      </w:r>
      <w:r w:rsidR="007B59BE" w:rsidRPr="001816B8">
        <w:rPr>
          <w:sz w:val="28"/>
          <w:szCs w:val="28"/>
        </w:rPr>
        <w:t>.</w:t>
      </w:r>
    </w:p>
    <w:p w:rsidR="007C4391" w:rsidRPr="001816B8" w:rsidRDefault="007C4391" w:rsidP="00050441">
      <w:pPr>
        <w:pStyle w:val="a5"/>
        <w:numPr>
          <w:ilvl w:val="0"/>
          <w:numId w:val="7"/>
        </w:numPr>
        <w:tabs>
          <w:tab w:val="left" w:pos="1144"/>
        </w:tabs>
        <w:spacing w:line="360" w:lineRule="auto"/>
        <w:ind w:right="136" w:firstLine="707"/>
        <w:rPr>
          <w:sz w:val="28"/>
          <w:szCs w:val="28"/>
        </w:rPr>
      </w:pPr>
      <w:r w:rsidRPr="001816B8">
        <w:rPr>
          <w:sz w:val="28"/>
          <w:szCs w:val="28"/>
        </w:rPr>
        <w:t>этап (</w:t>
      </w:r>
      <w:r w:rsidR="007B59BE" w:rsidRPr="001816B8">
        <w:rPr>
          <w:sz w:val="28"/>
          <w:szCs w:val="28"/>
        </w:rPr>
        <w:t>сентябрь 2025 - январь 2026</w:t>
      </w:r>
      <w:r w:rsidRPr="001816B8">
        <w:rPr>
          <w:sz w:val="28"/>
          <w:szCs w:val="28"/>
        </w:rPr>
        <w:t xml:space="preserve"> гг.</w:t>
      </w:r>
      <w:r w:rsidR="00813EFA">
        <w:rPr>
          <w:sz w:val="28"/>
          <w:szCs w:val="28"/>
        </w:rPr>
        <w:t>) – н</w:t>
      </w:r>
      <w:r w:rsidRPr="001816B8">
        <w:rPr>
          <w:sz w:val="28"/>
          <w:szCs w:val="28"/>
        </w:rPr>
        <w:t xml:space="preserve">а базе </w:t>
      </w:r>
      <w:r w:rsidR="007B59BE" w:rsidRPr="001816B8">
        <w:rPr>
          <w:spacing w:val="-10"/>
          <w:sz w:val="28"/>
          <w:szCs w:val="28"/>
        </w:rPr>
        <w:t xml:space="preserve">МАОУ ДО СШ № 11 </w:t>
      </w:r>
      <w:r w:rsidRPr="001816B8">
        <w:rPr>
          <w:sz w:val="28"/>
          <w:szCs w:val="28"/>
        </w:rPr>
        <w:t>был организован педагогический эксперимент</w:t>
      </w:r>
      <w:r w:rsidR="007B59BE" w:rsidRPr="001816B8">
        <w:rPr>
          <w:sz w:val="28"/>
          <w:szCs w:val="28"/>
        </w:rPr>
        <w:t>.</w:t>
      </w:r>
      <w:r w:rsidRPr="001816B8">
        <w:rPr>
          <w:sz w:val="28"/>
          <w:szCs w:val="28"/>
        </w:rPr>
        <w:t xml:space="preserve"> В и</w:t>
      </w:r>
      <w:r w:rsidR="007B59BE" w:rsidRPr="001816B8">
        <w:rPr>
          <w:sz w:val="28"/>
          <w:szCs w:val="28"/>
        </w:rPr>
        <w:t xml:space="preserve">сследовании принимали участие 14 хоккеистов </w:t>
      </w:r>
      <w:r w:rsidRPr="001816B8">
        <w:rPr>
          <w:sz w:val="28"/>
          <w:szCs w:val="28"/>
        </w:rPr>
        <w:t>(юноши) в возрасте</w:t>
      </w:r>
      <w:r w:rsidRPr="001816B8">
        <w:rPr>
          <w:spacing w:val="40"/>
          <w:sz w:val="28"/>
          <w:szCs w:val="28"/>
        </w:rPr>
        <w:t xml:space="preserve"> </w:t>
      </w:r>
      <w:r w:rsidR="007B59BE" w:rsidRPr="001816B8">
        <w:rPr>
          <w:sz w:val="28"/>
          <w:szCs w:val="28"/>
        </w:rPr>
        <w:t>16-17</w:t>
      </w:r>
      <w:r w:rsidRPr="001816B8">
        <w:rPr>
          <w:sz w:val="28"/>
          <w:szCs w:val="28"/>
        </w:rPr>
        <w:t xml:space="preserve"> лет.</w:t>
      </w:r>
      <w:r w:rsidR="007B59BE" w:rsidRPr="001816B8">
        <w:rPr>
          <w:sz w:val="28"/>
          <w:szCs w:val="28"/>
        </w:rPr>
        <w:t xml:space="preserve"> </w:t>
      </w:r>
      <w:r w:rsidRPr="001816B8">
        <w:rPr>
          <w:sz w:val="28"/>
          <w:szCs w:val="28"/>
        </w:rPr>
        <w:t xml:space="preserve"> </w:t>
      </w:r>
      <w:r w:rsidR="007B59BE" w:rsidRPr="001816B8">
        <w:rPr>
          <w:sz w:val="28"/>
          <w:szCs w:val="28"/>
        </w:rPr>
        <w:t>Для проведения эксперимента были организованы две группы: контрольная и экспериментальная – по 7 человек в каж</w:t>
      </w:r>
      <w:r w:rsidRPr="001816B8">
        <w:rPr>
          <w:sz w:val="28"/>
          <w:szCs w:val="28"/>
        </w:rPr>
        <w:t xml:space="preserve">дой. Во время исследований </w:t>
      </w:r>
      <w:r w:rsidR="007B59BE" w:rsidRPr="001816B8">
        <w:rPr>
          <w:sz w:val="28"/>
          <w:szCs w:val="28"/>
        </w:rPr>
        <w:t>спортсмены были в одинаковых</w:t>
      </w:r>
      <w:r w:rsidRPr="001816B8">
        <w:rPr>
          <w:sz w:val="28"/>
          <w:szCs w:val="28"/>
        </w:rPr>
        <w:t xml:space="preserve"> условия</w:t>
      </w:r>
      <w:r w:rsidR="007B59BE" w:rsidRPr="001816B8">
        <w:rPr>
          <w:sz w:val="28"/>
          <w:szCs w:val="28"/>
        </w:rPr>
        <w:t>х</w:t>
      </w:r>
      <w:r w:rsidRPr="001816B8">
        <w:rPr>
          <w:sz w:val="28"/>
          <w:szCs w:val="28"/>
        </w:rPr>
        <w:t>.</w:t>
      </w:r>
    </w:p>
    <w:p w:rsidR="007C4391" w:rsidRPr="001816B8" w:rsidRDefault="007C4391" w:rsidP="00050441">
      <w:pPr>
        <w:pStyle w:val="a3"/>
        <w:spacing w:line="360" w:lineRule="auto"/>
        <w:ind w:right="134"/>
      </w:pPr>
      <w:r w:rsidRPr="001816B8">
        <w:t xml:space="preserve">Используя метод контрольного испытания, группы сравнивались на предмет </w:t>
      </w:r>
      <w:r w:rsidRPr="001816B8">
        <w:lastRenderedPageBreak/>
        <w:t xml:space="preserve">однородности и определение уровня начальной работоспособности. В экспериментальной группе использовался комплекс восстановительных средств, </w:t>
      </w:r>
      <w:r w:rsidR="007B59BE" w:rsidRPr="001816B8">
        <w:t xml:space="preserve">включающий </w:t>
      </w:r>
      <w:r w:rsidR="00AA27D2" w:rsidRPr="001816B8">
        <w:t xml:space="preserve">спортивный </w:t>
      </w:r>
      <w:r w:rsidR="007B59BE" w:rsidRPr="001816B8">
        <w:t>массаж и бан</w:t>
      </w:r>
      <w:r w:rsidR="00AA27D2" w:rsidRPr="001816B8">
        <w:t xml:space="preserve">ные процедуры один раз в неделю на регулярной основе. </w:t>
      </w:r>
      <w:r w:rsidR="007B59BE" w:rsidRPr="001816B8">
        <w:t xml:space="preserve"> В </w:t>
      </w:r>
      <w:r w:rsidRPr="001816B8">
        <w:t>контрольной группе</w:t>
      </w:r>
      <w:r w:rsidR="007B59BE" w:rsidRPr="001816B8">
        <w:t xml:space="preserve"> </w:t>
      </w:r>
      <w:r w:rsidRPr="001816B8">
        <w:t>дополнительные средства не применялись.</w:t>
      </w:r>
    </w:p>
    <w:p w:rsidR="007C4391" w:rsidRPr="001816B8" w:rsidRDefault="007C4391" w:rsidP="00050441">
      <w:pPr>
        <w:pStyle w:val="a5"/>
        <w:numPr>
          <w:ilvl w:val="0"/>
          <w:numId w:val="7"/>
        </w:numPr>
        <w:tabs>
          <w:tab w:val="left" w:pos="1068"/>
        </w:tabs>
        <w:spacing w:line="360" w:lineRule="auto"/>
        <w:ind w:right="146" w:firstLine="707"/>
        <w:rPr>
          <w:sz w:val="28"/>
          <w:szCs w:val="28"/>
        </w:rPr>
      </w:pPr>
      <w:r w:rsidRPr="00786EBF">
        <w:rPr>
          <w:sz w:val="28"/>
          <w:szCs w:val="28"/>
        </w:rPr>
        <w:t>этап – анализ и обобщение полученных результатов эксперимент</w:t>
      </w:r>
      <w:r w:rsidR="007B59BE" w:rsidRPr="00786EBF">
        <w:rPr>
          <w:sz w:val="28"/>
          <w:szCs w:val="28"/>
        </w:rPr>
        <w:t>альной работы</w:t>
      </w:r>
      <w:r w:rsidRPr="00786EBF">
        <w:rPr>
          <w:sz w:val="28"/>
          <w:szCs w:val="28"/>
        </w:rPr>
        <w:t>.</w:t>
      </w:r>
    </w:p>
    <w:p w:rsidR="007C4391" w:rsidRPr="00786EBF" w:rsidRDefault="007B59BE" w:rsidP="00050441">
      <w:pPr>
        <w:tabs>
          <w:tab w:val="left" w:pos="1352"/>
        </w:tabs>
        <w:spacing w:line="360" w:lineRule="auto"/>
        <w:ind w:left="143" w:right="137"/>
        <w:rPr>
          <w:sz w:val="28"/>
          <w:szCs w:val="28"/>
        </w:rPr>
      </w:pPr>
      <w:r w:rsidRPr="00786EBF">
        <w:rPr>
          <w:sz w:val="28"/>
          <w:szCs w:val="28"/>
        </w:rPr>
        <w:t>В качестве</w:t>
      </w:r>
      <w:r w:rsidR="007C4391" w:rsidRPr="00786EBF">
        <w:rPr>
          <w:sz w:val="28"/>
          <w:szCs w:val="28"/>
        </w:rPr>
        <w:t xml:space="preserve"> тестирования в контрольной и экспериментальной группах нами были выбраны следующие тесты</w:t>
      </w:r>
      <w:r w:rsidR="003D76D1" w:rsidRPr="00786EBF">
        <w:rPr>
          <w:sz w:val="28"/>
          <w:szCs w:val="28"/>
        </w:rPr>
        <w:t xml:space="preserve"> (Приложение 1)</w:t>
      </w:r>
      <w:r w:rsidR="007C4391" w:rsidRPr="00786EBF">
        <w:rPr>
          <w:sz w:val="28"/>
          <w:szCs w:val="28"/>
        </w:rPr>
        <w:t>:</w:t>
      </w:r>
    </w:p>
    <w:p w:rsidR="007C4391" w:rsidRPr="001816B8" w:rsidRDefault="007C4391" w:rsidP="00050441">
      <w:pPr>
        <w:pStyle w:val="a5"/>
        <w:numPr>
          <w:ilvl w:val="1"/>
          <w:numId w:val="6"/>
        </w:numPr>
        <w:tabs>
          <w:tab w:val="left" w:pos="1209"/>
        </w:tabs>
        <w:spacing w:line="360" w:lineRule="auto"/>
        <w:ind w:left="1209" w:hanging="359"/>
        <w:rPr>
          <w:sz w:val="28"/>
          <w:szCs w:val="28"/>
        </w:rPr>
      </w:pPr>
      <w:r w:rsidRPr="001816B8">
        <w:rPr>
          <w:sz w:val="28"/>
          <w:szCs w:val="28"/>
        </w:rPr>
        <w:t>Гарвардский</w:t>
      </w:r>
      <w:r w:rsidRPr="001816B8">
        <w:rPr>
          <w:spacing w:val="-11"/>
          <w:sz w:val="28"/>
          <w:szCs w:val="28"/>
        </w:rPr>
        <w:t xml:space="preserve"> </w:t>
      </w:r>
      <w:r w:rsidRPr="001816B8">
        <w:rPr>
          <w:sz w:val="28"/>
          <w:szCs w:val="28"/>
        </w:rPr>
        <w:t>степ-</w:t>
      </w:r>
      <w:r w:rsidR="007B59BE" w:rsidRPr="001816B8">
        <w:rPr>
          <w:spacing w:val="-4"/>
          <w:sz w:val="28"/>
          <w:szCs w:val="28"/>
        </w:rPr>
        <w:t>тест</w:t>
      </w:r>
    </w:p>
    <w:p w:rsidR="007C4391" w:rsidRPr="001816B8" w:rsidRDefault="007C4391" w:rsidP="00050441">
      <w:pPr>
        <w:pStyle w:val="a5"/>
        <w:numPr>
          <w:ilvl w:val="1"/>
          <w:numId w:val="6"/>
        </w:numPr>
        <w:tabs>
          <w:tab w:val="left" w:pos="1210"/>
        </w:tabs>
        <w:spacing w:line="360" w:lineRule="auto"/>
        <w:ind w:left="1210" w:hanging="359"/>
        <w:rPr>
          <w:sz w:val="28"/>
          <w:szCs w:val="28"/>
        </w:rPr>
      </w:pPr>
      <w:r w:rsidRPr="001816B8">
        <w:rPr>
          <w:sz w:val="28"/>
          <w:szCs w:val="28"/>
        </w:rPr>
        <w:t>Проба</w:t>
      </w:r>
      <w:r w:rsidRPr="001816B8">
        <w:rPr>
          <w:spacing w:val="-4"/>
          <w:sz w:val="28"/>
          <w:szCs w:val="28"/>
        </w:rPr>
        <w:t xml:space="preserve"> </w:t>
      </w:r>
      <w:proofErr w:type="spellStart"/>
      <w:r w:rsidR="007B59BE" w:rsidRPr="001816B8">
        <w:rPr>
          <w:spacing w:val="-2"/>
          <w:sz w:val="28"/>
          <w:szCs w:val="28"/>
        </w:rPr>
        <w:t>Руфье</w:t>
      </w:r>
      <w:proofErr w:type="spellEnd"/>
    </w:p>
    <w:p w:rsidR="00786EBF" w:rsidRPr="001816B8" w:rsidRDefault="007B59BE" w:rsidP="00813EFA">
      <w:pPr>
        <w:pStyle w:val="a5"/>
        <w:numPr>
          <w:ilvl w:val="1"/>
          <w:numId w:val="6"/>
        </w:numPr>
        <w:tabs>
          <w:tab w:val="left" w:pos="1210"/>
        </w:tabs>
        <w:spacing w:line="360" w:lineRule="auto"/>
        <w:ind w:left="1210" w:right="138" w:hanging="359"/>
        <w:rPr>
          <w:sz w:val="28"/>
          <w:szCs w:val="28"/>
        </w:rPr>
      </w:pPr>
      <w:r w:rsidRPr="001816B8">
        <w:rPr>
          <w:sz w:val="28"/>
          <w:szCs w:val="28"/>
        </w:rPr>
        <w:t>Тест</w:t>
      </w:r>
      <w:r w:rsidRPr="001816B8">
        <w:rPr>
          <w:spacing w:val="-4"/>
          <w:sz w:val="28"/>
          <w:szCs w:val="28"/>
        </w:rPr>
        <w:t xml:space="preserve"> </w:t>
      </w:r>
      <w:r w:rsidRPr="001816B8">
        <w:rPr>
          <w:spacing w:val="-2"/>
          <w:sz w:val="28"/>
          <w:szCs w:val="28"/>
        </w:rPr>
        <w:t>Купера</w:t>
      </w:r>
    </w:p>
    <w:p w:rsidR="00DF490B" w:rsidRPr="001816B8" w:rsidRDefault="00A66518" w:rsidP="001816B8">
      <w:pPr>
        <w:pStyle w:val="a3"/>
        <w:spacing w:before="67" w:after="3" w:line="360" w:lineRule="auto"/>
        <w:ind w:left="1" w:right="145" w:firstLine="139"/>
      </w:pPr>
      <w:r>
        <w:t>Таблица 1.</w:t>
      </w:r>
      <w:r>
        <w:rPr>
          <w:spacing w:val="35"/>
        </w:rPr>
        <w:t xml:space="preserve"> </w:t>
      </w:r>
      <w:r w:rsidR="00DF490B" w:rsidRPr="001816B8">
        <w:t>Оценка</w:t>
      </w:r>
      <w:r w:rsidR="00DF490B" w:rsidRPr="001816B8">
        <w:rPr>
          <w:spacing w:val="34"/>
        </w:rPr>
        <w:t xml:space="preserve"> </w:t>
      </w:r>
      <w:r w:rsidR="00DF490B" w:rsidRPr="001816B8">
        <w:t>физической</w:t>
      </w:r>
      <w:r w:rsidR="00DF490B" w:rsidRPr="001816B8">
        <w:rPr>
          <w:spacing w:val="34"/>
        </w:rPr>
        <w:t xml:space="preserve"> </w:t>
      </w:r>
      <w:r w:rsidR="00DF490B" w:rsidRPr="001816B8">
        <w:t>работоспособности</w:t>
      </w:r>
      <w:r w:rsidR="00DF490B" w:rsidRPr="001816B8">
        <w:rPr>
          <w:spacing w:val="34"/>
        </w:rPr>
        <w:t xml:space="preserve"> </w:t>
      </w:r>
      <w:r w:rsidR="00DF490B" w:rsidRPr="001816B8">
        <w:t xml:space="preserve">по индексу Гарвардского </w:t>
      </w:r>
      <w:r w:rsidR="00DF490B" w:rsidRPr="001816B8">
        <w:rPr>
          <w:spacing w:val="-2"/>
        </w:rPr>
        <w:t>степ-теста</w:t>
      </w: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4240"/>
      </w:tblGrid>
      <w:tr w:rsidR="00DF490B" w:rsidRPr="00813EFA" w:rsidTr="0088594C">
        <w:trPr>
          <w:trHeight w:val="275"/>
        </w:trPr>
        <w:tc>
          <w:tcPr>
            <w:tcW w:w="4679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ind w:left="1377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sz w:val="24"/>
                <w:szCs w:val="24"/>
                <w:lang w:val="ru-RU"/>
              </w:rPr>
              <w:t>Значение</w:t>
            </w:r>
            <w:r w:rsidRPr="00A6651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66518">
              <w:rPr>
                <w:sz w:val="24"/>
                <w:szCs w:val="24"/>
                <w:lang w:val="ru-RU"/>
              </w:rPr>
              <w:t>(</w:t>
            </w:r>
            <w:proofErr w:type="spellStart"/>
            <w:r w:rsidRPr="00A66518">
              <w:rPr>
                <w:sz w:val="24"/>
                <w:szCs w:val="24"/>
                <w:lang w:val="ru-RU"/>
              </w:rPr>
              <w:t>усл</w:t>
            </w:r>
            <w:proofErr w:type="spellEnd"/>
            <w:r w:rsidRPr="00A66518">
              <w:rPr>
                <w:sz w:val="24"/>
                <w:szCs w:val="24"/>
                <w:lang w:val="ru-RU"/>
              </w:rPr>
              <w:t>.</w:t>
            </w:r>
            <w:r w:rsidRPr="00A6651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66518">
              <w:rPr>
                <w:spacing w:val="-4"/>
                <w:sz w:val="24"/>
                <w:szCs w:val="24"/>
                <w:lang w:val="ru-RU"/>
              </w:rPr>
              <w:t>ед.)</w:t>
            </w:r>
          </w:p>
        </w:tc>
        <w:tc>
          <w:tcPr>
            <w:tcW w:w="4240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ind w:left="7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spacing w:val="-2"/>
                <w:sz w:val="24"/>
                <w:szCs w:val="24"/>
                <w:lang w:val="ru-RU"/>
              </w:rPr>
              <w:t>Оценка</w:t>
            </w:r>
          </w:p>
        </w:tc>
      </w:tr>
      <w:tr w:rsidR="00DF490B" w:rsidRPr="00813EFA" w:rsidTr="0088594C">
        <w:trPr>
          <w:trHeight w:val="272"/>
        </w:trPr>
        <w:tc>
          <w:tcPr>
            <w:tcW w:w="4679" w:type="dxa"/>
            <w:tcBorders>
              <w:bottom w:val="nil"/>
            </w:tcBorders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sz w:val="24"/>
                <w:szCs w:val="24"/>
                <w:lang w:val="ru-RU"/>
              </w:rPr>
              <w:t>&lt;</w:t>
            </w:r>
            <w:r w:rsidRPr="00A6651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66518">
              <w:rPr>
                <w:spacing w:val="-7"/>
                <w:sz w:val="24"/>
                <w:szCs w:val="24"/>
                <w:lang w:val="ru-RU"/>
              </w:rPr>
              <w:t>55</w:t>
            </w:r>
          </w:p>
        </w:tc>
        <w:tc>
          <w:tcPr>
            <w:tcW w:w="4240" w:type="dxa"/>
            <w:tcBorders>
              <w:bottom w:val="nil"/>
            </w:tcBorders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spacing w:val="-2"/>
                <w:sz w:val="24"/>
                <w:szCs w:val="24"/>
                <w:lang w:val="ru-RU"/>
              </w:rPr>
              <w:t>Неудовлетворительно</w:t>
            </w:r>
          </w:p>
        </w:tc>
      </w:tr>
      <w:tr w:rsidR="00DF490B" w:rsidRPr="00813EFA" w:rsidTr="0088594C">
        <w:trPr>
          <w:trHeight w:val="276"/>
        </w:trPr>
        <w:tc>
          <w:tcPr>
            <w:tcW w:w="4679" w:type="dxa"/>
            <w:tcBorders>
              <w:top w:val="nil"/>
              <w:bottom w:val="nil"/>
            </w:tcBorders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spacing w:val="-2"/>
                <w:sz w:val="24"/>
                <w:szCs w:val="24"/>
                <w:lang w:val="ru-RU"/>
              </w:rPr>
              <w:t>55-</w:t>
            </w:r>
            <w:r w:rsidRPr="00A66518">
              <w:rPr>
                <w:spacing w:val="-4"/>
                <w:sz w:val="24"/>
                <w:szCs w:val="24"/>
                <w:lang w:val="ru-RU"/>
              </w:rPr>
              <w:t>64,9</w:t>
            </w:r>
          </w:p>
        </w:tc>
        <w:tc>
          <w:tcPr>
            <w:tcW w:w="4240" w:type="dxa"/>
            <w:tcBorders>
              <w:top w:val="nil"/>
              <w:bottom w:val="nil"/>
            </w:tcBorders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w w:val="105"/>
                <w:sz w:val="24"/>
                <w:szCs w:val="24"/>
                <w:lang w:val="ru-RU"/>
              </w:rPr>
              <w:t>Ни</w:t>
            </w:r>
            <w:r w:rsidRPr="00813EFA">
              <w:rPr>
                <w:w w:val="105"/>
                <w:sz w:val="24"/>
                <w:szCs w:val="24"/>
                <w:lang w:val="ru-RU"/>
              </w:rPr>
              <w:t>ж</w:t>
            </w:r>
            <w:r w:rsidRPr="00A66518">
              <w:rPr>
                <w:w w:val="105"/>
                <w:sz w:val="24"/>
                <w:szCs w:val="24"/>
                <w:lang w:val="ru-RU"/>
              </w:rPr>
              <w:t>е</w:t>
            </w:r>
            <w:r w:rsidRPr="00A66518">
              <w:rPr>
                <w:spacing w:val="12"/>
                <w:w w:val="105"/>
                <w:sz w:val="24"/>
                <w:szCs w:val="24"/>
                <w:lang w:val="ru-RU"/>
              </w:rPr>
              <w:t xml:space="preserve"> </w:t>
            </w:r>
            <w:r w:rsidRPr="00A66518">
              <w:rPr>
                <w:spacing w:val="-2"/>
                <w:w w:val="105"/>
                <w:sz w:val="24"/>
                <w:szCs w:val="24"/>
                <w:lang w:val="ru-RU"/>
              </w:rPr>
              <w:t>среднего</w:t>
            </w:r>
          </w:p>
        </w:tc>
      </w:tr>
      <w:tr w:rsidR="00DF490B" w:rsidRPr="00813EFA" w:rsidTr="0088594C">
        <w:trPr>
          <w:trHeight w:val="275"/>
        </w:trPr>
        <w:tc>
          <w:tcPr>
            <w:tcW w:w="4679" w:type="dxa"/>
            <w:tcBorders>
              <w:top w:val="nil"/>
              <w:bottom w:val="nil"/>
            </w:tcBorders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spacing w:val="-2"/>
                <w:sz w:val="24"/>
                <w:szCs w:val="24"/>
                <w:lang w:val="ru-RU"/>
              </w:rPr>
              <w:t>65-</w:t>
            </w:r>
            <w:r w:rsidRPr="00A66518">
              <w:rPr>
                <w:spacing w:val="-4"/>
                <w:sz w:val="24"/>
                <w:szCs w:val="24"/>
                <w:lang w:val="ru-RU"/>
              </w:rPr>
              <w:t>79,9</w:t>
            </w:r>
          </w:p>
        </w:tc>
        <w:tc>
          <w:tcPr>
            <w:tcW w:w="4240" w:type="dxa"/>
            <w:tcBorders>
              <w:top w:val="nil"/>
              <w:bottom w:val="nil"/>
            </w:tcBorders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spacing w:val="-2"/>
                <w:sz w:val="24"/>
                <w:szCs w:val="24"/>
                <w:lang w:val="ru-RU"/>
              </w:rPr>
              <w:t>Средне</w:t>
            </w:r>
          </w:p>
        </w:tc>
      </w:tr>
      <w:tr w:rsidR="00DF490B" w:rsidRPr="00813EFA" w:rsidTr="0088594C">
        <w:trPr>
          <w:trHeight w:val="275"/>
        </w:trPr>
        <w:tc>
          <w:tcPr>
            <w:tcW w:w="4679" w:type="dxa"/>
            <w:tcBorders>
              <w:top w:val="nil"/>
              <w:bottom w:val="nil"/>
            </w:tcBorders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spacing w:val="-2"/>
                <w:sz w:val="24"/>
                <w:szCs w:val="24"/>
                <w:lang w:val="ru-RU"/>
              </w:rPr>
              <w:t>80-</w:t>
            </w:r>
            <w:r w:rsidRPr="00A66518">
              <w:rPr>
                <w:spacing w:val="-4"/>
                <w:sz w:val="24"/>
                <w:szCs w:val="24"/>
                <w:lang w:val="ru-RU"/>
              </w:rPr>
              <w:t>89,9</w:t>
            </w:r>
          </w:p>
        </w:tc>
        <w:tc>
          <w:tcPr>
            <w:tcW w:w="4240" w:type="dxa"/>
            <w:tcBorders>
              <w:top w:val="nil"/>
              <w:bottom w:val="nil"/>
            </w:tcBorders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spacing w:val="-2"/>
                <w:sz w:val="24"/>
                <w:szCs w:val="24"/>
                <w:lang w:val="ru-RU"/>
              </w:rPr>
              <w:t>Хорошо</w:t>
            </w:r>
          </w:p>
        </w:tc>
      </w:tr>
      <w:tr w:rsidR="00DF490B" w:rsidRPr="00813EFA" w:rsidTr="0088594C">
        <w:trPr>
          <w:trHeight w:val="278"/>
        </w:trPr>
        <w:tc>
          <w:tcPr>
            <w:tcW w:w="4679" w:type="dxa"/>
            <w:tcBorders>
              <w:top w:val="nil"/>
            </w:tcBorders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sz w:val="24"/>
                <w:szCs w:val="24"/>
                <w:lang w:val="ru-RU"/>
              </w:rPr>
              <w:t xml:space="preserve">90 и </w:t>
            </w:r>
            <w:r w:rsidRPr="00A66518">
              <w:rPr>
                <w:spacing w:val="-2"/>
                <w:sz w:val="24"/>
                <w:szCs w:val="24"/>
                <w:lang w:val="ru-RU"/>
              </w:rPr>
              <w:t>более</w:t>
            </w:r>
          </w:p>
        </w:tc>
        <w:tc>
          <w:tcPr>
            <w:tcW w:w="4240" w:type="dxa"/>
            <w:tcBorders>
              <w:top w:val="nil"/>
            </w:tcBorders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spacing w:val="-2"/>
                <w:sz w:val="24"/>
                <w:szCs w:val="24"/>
                <w:lang w:val="ru-RU"/>
              </w:rPr>
              <w:t>Отлично</w:t>
            </w:r>
          </w:p>
        </w:tc>
      </w:tr>
    </w:tbl>
    <w:p w:rsidR="00DF490B" w:rsidRPr="001816B8" w:rsidRDefault="00DF490B" w:rsidP="001816B8">
      <w:pPr>
        <w:pStyle w:val="a3"/>
        <w:spacing w:before="159" w:line="360" w:lineRule="auto"/>
      </w:pPr>
    </w:p>
    <w:p w:rsidR="00DF490B" w:rsidRPr="001816B8" w:rsidRDefault="00A66518" w:rsidP="001816B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 2.</w:t>
      </w:r>
      <w:r w:rsidR="00DF490B" w:rsidRPr="001816B8">
        <w:rPr>
          <w:sz w:val="28"/>
          <w:szCs w:val="28"/>
        </w:rPr>
        <w:t xml:space="preserve"> </w:t>
      </w:r>
      <w:r w:rsidR="00DF490B" w:rsidRPr="001816B8">
        <w:rPr>
          <w:color w:val="0D0D0D"/>
          <w:sz w:val="28"/>
          <w:szCs w:val="28"/>
        </w:rPr>
        <w:t>Результаты тестирования общей физической работоспособности при помощи Гарвардского степ-</w:t>
      </w:r>
      <w:proofErr w:type="gramStart"/>
      <w:r w:rsidR="00DF490B" w:rsidRPr="001816B8">
        <w:rPr>
          <w:color w:val="0D0D0D"/>
          <w:sz w:val="28"/>
          <w:szCs w:val="28"/>
        </w:rPr>
        <w:t>теста(</w:t>
      </w:r>
      <w:proofErr w:type="gramEnd"/>
      <w:r w:rsidR="00DF490B" w:rsidRPr="001816B8">
        <w:rPr>
          <w:color w:val="0D0D0D"/>
          <w:sz w:val="28"/>
          <w:szCs w:val="28"/>
        </w:rPr>
        <w:t>до эксперимента)</w:t>
      </w:r>
    </w:p>
    <w:tbl>
      <w:tblPr>
        <w:tblStyle w:val="TableNormal"/>
        <w:tblW w:w="8774" w:type="dxa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1"/>
        <w:gridCol w:w="2703"/>
        <w:gridCol w:w="1124"/>
        <w:gridCol w:w="3696"/>
      </w:tblGrid>
      <w:tr w:rsidR="00DF490B" w:rsidRPr="00813EFA" w:rsidTr="00813EFA">
        <w:trPr>
          <w:trHeight w:val="1043"/>
        </w:trPr>
        <w:tc>
          <w:tcPr>
            <w:tcW w:w="1251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sz w:val="24"/>
                <w:szCs w:val="24"/>
                <w:lang w:val="ru-RU"/>
              </w:rPr>
              <w:t>№ участника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center"/>
              <w:rPr>
                <w:color w:val="0D0D0D"/>
                <w:spacing w:val="-2"/>
                <w:sz w:val="24"/>
                <w:szCs w:val="24"/>
                <w:lang w:val="ru-RU"/>
              </w:rPr>
            </w:pPr>
            <w:r w:rsidRPr="00A66518">
              <w:rPr>
                <w:color w:val="0D0D0D"/>
                <w:spacing w:val="-2"/>
                <w:sz w:val="24"/>
                <w:szCs w:val="24"/>
                <w:lang w:val="ru-RU"/>
              </w:rPr>
              <w:t>контрольная группа</w:t>
            </w:r>
          </w:p>
          <w:p w:rsidR="00DF490B" w:rsidRPr="00813EFA" w:rsidRDefault="00DF490B" w:rsidP="00813EFA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24" w:type="dxa"/>
          </w:tcPr>
          <w:p w:rsidR="00DF490B" w:rsidRPr="00A66518" w:rsidRDefault="00DF490B" w:rsidP="00813EFA">
            <w:pPr>
              <w:pStyle w:val="TableParagraph"/>
              <w:spacing w:before="10" w:line="276" w:lineRule="auto"/>
              <w:ind w:left="9" w:right="1"/>
              <w:jc w:val="both"/>
              <w:rPr>
                <w:color w:val="0D0D0D"/>
                <w:spacing w:val="-2"/>
                <w:sz w:val="24"/>
                <w:szCs w:val="24"/>
                <w:lang w:val="ru-RU"/>
              </w:rPr>
            </w:pPr>
            <w:r w:rsidRPr="00A66518">
              <w:rPr>
                <w:sz w:val="24"/>
                <w:szCs w:val="24"/>
                <w:lang w:val="ru-RU"/>
              </w:rPr>
              <w:t>№ участника</w:t>
            </w:r>
          </w:p>
        </w:tc>
        <w:tc>
          <w:tcPr>
            <w:tcW w:w="3696" w:type="dxa"/>
          </w:tcPr>
          <w:p w:rsidR="00DF490B" w:rsidRPr="00A66518" w:rsidRDefault="00DF490B" w:rsidP="00813EFA">
            <w:pPr>
              <w:pStyle w:val="TableParagraph"/>
              <w:spacing w:before="10" w:line="276" w:lineRule="auto"/>
              <w:ind w:left="9" w:right="1"/>
              <w:jc w:val="center"/>
              <w:rPr>
                <w:sz w:val="24"/>
                <w:szCs w:val="24"/>
                <w:lang w:val="ru-RU"/>
              </w:rPr>
            </w:pPr>
            <w:r w:rsidRPr="00A66518">
              <w:rPr>
                <w:color w:val="0D0D0D"/>
                <w:spacing w:val="-2"/>
                <w:sz w:val="24"/>
                <w:szCs w:val="24"/>
                <w:lang w:val="ru-RU"/>
              </w:rPr>
              <w:t>экспериментальная  группа</w:t>
            </w:r>
          </w:p>
        </w:tc>
      </w:tr>
      <w:tr w:rsidR="00DF490B" w:rsidRPr="00813EFA" w:rsidTr="00813EFA">
        <w:trPr>
          <w:trHeight w:val="251"/>
        </w:trPr>
        <w:tc>
          <w:tcPr>
            <w:tcW w:w="1251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color w:val="0D0D0D"/>
                <w:spacing w:val="-10"/>
                <w:sz w:val="24"/>
                <w:szCs w:val="24"/>
                <w:lang w:val="ru-RU"/>
              </w:rPr>
              <w:t>1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 w:right="2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84</w:t>
            </w:r>
          </w:p>
        </w:tc>
        <w:tc>
          <w:tcPr>
            <w:tcW w:w="1124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color w:val="0D0D0D"/>
                <w:spacing w:val="-10"/>
                <w:sz w:val="24"/>
                <w:szCs w:val="24"/>
                <w:lang w:val="ru-RU"/>
              </w:rPr>
              <w:t>1</w:t>
            </w:r>
          </w:p>
        </w:tc>
        <w:tc>
          <w:tcPr>
            <w:tcW w:w="369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83</w:t>
            </w:r>
          </w:p>
        </w:tc>
      </w:tr>
      <w:tr w:rsidR="00DF490B" w:rsidRPr="00813EFA" w:rsidTr="00813EFA">
        <w:trPr>
          <w:trHeight w:val="253"/>
        </w:trPr>
        <w:tc>
          <w:tcPr>
            <w:tcW w:w="1251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color w:val="0D0D0D"/>
                <w:spacing w:val="-10"/>
                <w:sz w:val="24"/>
                <w:szCs w:val="24"/>
                <w:lang w:val="ru-RU"/>
              </w:rPr>
              <w:t>2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 w:right="2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86</w:t>
            </w:r>
          </w:p>
        </w:tc>
        <w:tc>
          <w:tcPr>
            <w:tcW w:w="1124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color w:val="0D0D0D"/>
                <w:spacing w:val="-10"/>
                <w:sz w:val="24"/>
                <w:szCs w:val="24"/>
                <w:lang w:val="ru-RU"/>
              </w:rPr>
              <w:t>2</w:t>
            </w:r>
          </w:p>
        </w:tc>
        <w:tc>
          <w:tcPr>
            <w:tcW w:w="369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85</w:t>
            </w:r>
          </w:p>
        </w:tc>
      </w:tr>
      <w:tr w:rsidR="00DF490B" w:rsidRPr="00813EFA" w:rsidTr="00813EFA">
        <w:trPr>
          <w:trHeight w:val="252"/>
        </w:trPr>
        <w:tc>
          <w:tcPr>
            <w:tcW w:w="1251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color w:val="0D0D0D"/>
                <w:spacing w:val="-10"/>
                <w:sz w:val="24"/>
                <w:szCs w:val="24"/>
                <w:lang w:val="ru-RU"/>
              </w:rPr>
              <w:t>3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87</w:t>
            </w:r>
          </w:p>
        </w:tc>
        <w:tc>
          <w:tcPr>
            <w:tcW w:w="1124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color w:val="0D0D0D"/>
                <w:spacing w:val="-10"/>
                <w:sz w:val="24"/>
                <w:szCs w:val="24"/>
                <w:lang w:val="ru-RU"/>
              </w:rPr>
              <w:t>3</w:t>
            </w:r>
          </w:p>
        </w:tc>
        <w:tc>
          <w:tcPr>
            <w:tcW w:w="369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87</w:t>
            </w:r>
          </w:p>
        </w:tc>
      </w:tr>
      <w:tr w:rsidR="00DF490B" w:rsidRPr="00813EFA" w:rsidTr="00813EFA">
        <w:trPr>
          <w:trHeight w:val="254"/>
        </w:trPr>
        <w:tc>
          <w:tcPr>
            <w:tcW w:w="1251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color w:val="0D0D0D"/>
                <w:spacing w:val="-10"/>
                <w:sz w:val="24"/>
                <w:szCs w:val="24"/>
                <w:lang w:val="ru-RU"/>
              </w:rPr>
              <w:t>4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89</w:t>
            </w:r>
          </w:p>
        </w:tc>
        <w:tc>
          <w:tcPr>
            <w:tcW w:w="1124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color w:val="0D0D0D"/>
                <w:spacing w:val="-10"/>
                <w:sz w:val="24"/>
                <w:szCs w:val="24"/>
                <w:lang w:val="ru-RU"/>
              </w:rPr>
              <w:t>4</w:t>
            </w:r>
          </w:p>
        </w:tc>
        <w:tc>
          <w:tcPr>
            <w:tcW w:w="369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88</w:t>
            </w:r>
          </w:p>
        </w:tc>
      </w:tr>
      <w:tr w:rsidR="00DF490B" w:rsidRPr="00813EFA" w:rsidTr="00813EFA">
        <w:trPr>
          <w:trHeight w:val="253"/>
        </w:trPr>
        <w:tc>
          <w:tcPr>
            <w:tcW w:w="1251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color w:val="0D0D0D"/>
                <w:spacing w:val="-10"/>
                <w:sz w:val="24"/>
                <w:szCs w:val="24"/>
                <w:lang w:val="ru-RU"/>
              </w:rPr>
              <w:t>5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 w:right="2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1124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5</w:t>
            </w:r>
          </w:p>
        </w:tc>
        <w:tc>
          <w:tcPr>
            <w:tcW w:w="369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90</w:t>
            </w:r>
          </w:p>
        </w:tc>
      </w:tr>
      <w:tr w:rsidR="00DF490B" w:rsidRPr="00813EFA" w:rsidTr="00813EFA">
        <w:trPr>
          <w:trHeight w:val="251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6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91</w:t>
            </w:r>
          </w:p>
        </w:tc>
        <w:tc>
          <w:tcPr>
            <w:tcW w:w="1124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6</w:t>
            </w:r>
          </w:p>
        </w:tc>
        <w:tc>
          <w:tcPr>
            <w:tcW w:w="369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92</w:t>
            </w:r>
          </w:p>
        </w:tc>
      </w:tr>
      <w:tr w:rsidR="00DF490B" w:rsidRPr="00813EFA" w:rsidTr="00813EFA">
        <w:trPr>
          <w:trHeight w:val="251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color w:val="0D0D0D"/>
                <w:spacing w:val="-10"/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7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93</w:t>
            </w:r>
          </w:p>
        </w:tc>
        <w:tc>
          <w:tcPr>
            <w:tcW w:w="1124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color w:val="0D0D0D"/>
                <w:spacing w:val="-10"/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7</w:t>
            </w:r>
          </w:p>
        </w:tc>
        <w:tc>
          <w:tcPr>
            <w:tcW w:w="369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color w:val="0D0D0D"/>
                <w:spacing w:val="-5"/>
                <w:sz w:val="24"/>
                <w:szCs w:val="24"/>
                <w:lang w:val="ru-RU"/>
              </w:rPr>
            </w:pPr>
            <w:r w:rsidRPr="00813EFA">
              <w:rPr>
                <w:color w:val="0D0D0D"/>
                <w:spacing w:val="-5"/>
                <w:sz w:val="24"/>
                <w:szCs w:val="24"/>
                <w:lang w:val="ru-RU"/>
              </w:rPr>
              <w:t>94</w:t>
            </w:r>
          </w:p>
        </w:tc>
      </w:tr>
      <w:tr w:rsidR="00DF490B" w:rsidRPr="00813EFA" w:rsidTr="00813EFA">
        <w:trPr>
          <w:trHeight w:val="251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color w:val="0D0D0D"/>
                <w:spacing w:val="-10"/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 xml:space="preserve">Х </w:t>
            </w:r>
            <w:proofErr w:type="spellStart"/>
            <w:r w:rsidRPr="00813EFA">
              <w:rPr>
                <w:color w:val="0D0D0D"/>
                <w:spacing w:val="-10"/>
                <w:sz w:val="24"/>
                <w:szCs w:val="24"/>
              </w:rPr>
              <w:t>ср</w:t>
            </w:r>
            <w:proofErr w:type="spellEnd"/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88, 57</w:t>
            </w:r>
          </w:p>
        </w:tc>
        <w:tc>
          <w:tcPr>
            <w:tcW w:w="1124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color w:val="0D0D0D"/>
                <w:spacing w:val="-10"/>
                <w:sz w:val="24"/>
                <w:szCs w:val="24"/>
              </w:rPr>
            </w:pPr>
          </w:p>
        </w:tc>
        <w:tc>
          <w:tcPr>
            <w:tcW w:w="369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color w:val="0D0D0D"/>
                <w:spacing w:val="-5"/>
                <w:sz w:val="24"/>
                <w:szCs w:val="24"/>
                <w:lang w:val="ru-RU"/>
              </w:rPr>
            </w:pPr>
            <w:r w:rsidRPr="00813EFA">
              <w:rPr>
                <w:color w:val="0D0D0D"/>
                <w:spacing w:val="-5"/>
                <w:sz w:val="24"/>
                <w:szCs w:val="24"/>
                <w:lang w:val="ru-RU"/>
              </w:rPr>
              <w:t>88,43</w:t>
            </w:r>
          </w:p>
        </w:tc>
      </w:tr>
    </w:tbl>
    <w:p w:rsidR="00DF490B" w:rsidRPr="001816B8" w:rsidRDefault="00DF490B" w:rsidP="001816B8">
      <w:pPr>
        <w:spacing w:line="360" w:lineRule="auto"/>
        <w:jc w:val="both"/>
        <w:rPr>
          <w:sz w:val="28"/>
          <w:szCs w:val="28"/>
        </w:rPr>
      </w:pPr>
    </w:p>
    <w:p w:rsidR="00DF490B" w:rsidRPr="001816B8" w:rsidRDefault="00A66518" w:rsidP="00813EF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3.</w:t>
      </w:r>
      <w:r w:rsidR="00DF490B" w:rsidRPr="001816B8">
        <w:rPr>
          <w:sz w:val="28"/>
          <w:szCs w:val="28"/>
        </w:rPr>
        <w:t xml:space="preserve"> </w:t>
      </w:r>
      <w:r w:rsidR="00DF490B" w:rsidRPr="001816B8">
        <w:rPr>
          <w:color w:val="0D0D0D"/>
          <w:sz w:val="28"/>
          <w:szCs w:val="28"/>
        </w:rPr>
        <w:t>Результаты тестирования общей физической работоспособности при помощи Гарвардского степ-</w:t>
      </w:r>
      <w:proofErr w:type="gramStart"/>
      <w:r w:rsidR="00DF490B" w:rsidRPr="001816B8">
        <w:rPr>
          <w:color w:val="0D0D0D"/>
          <w:sz w:val="28"/>
          <w:szCs w:val="28"/>
        </w:rPr>
        <w:t>теста(</w:t>
      </w:r>
      <w:proofErr w:type="gramEnd"/>
      <w:r w:rsidR="00DF490B" w:rsidRPr="001816B8">
        <w:rPr>
          <w:color w:val="0D0D0D"/>
          <w:sz w:val="28"/>
          <w:szCs w:val="28"/>
        </w:rPr>
        <w:t>после эксперимента)</w:t>
      </w:r>
    </w:p>
    <w:tbl>
      <w:tblPr>
        <w:tblStyle w:val="TableNormal"/>
        <w:tblW w:w="8774" w:type="dxa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1"/>
        <w:gridCol w:w="2703"/>
        <w:gridCol w:w="1124"/>
        <w:gridCol w:w="3696"/>
      </w:tblGrid>
      <w:tr w:rsidR="00DF490B" w:rsidRPr="00813EFA" w:rsidTr="00813EFA">
        <w:trPr>
          <w:trHeight w:val="1043"/>
        </w:trPr>
        <w:tc>
          <w:tcPr>
            <w:tcW w:w="1251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sz w:val="24"/>
                <w:szCs w:val="24"/>
                <w:lang w:val="ru-RU"/>
              </w:rPr>
              <w:t>№ участника</w:t>
            </w:r>
          </w:p>
        </w:tc>
        <w:tc>
          <w:tcPr>
            <w:tcW w:w="2703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A66518">
              <w:rPr>
                <w:color w:val="0D0D0D"/>
                <w:spacing w:val="-2"/>
                <w:sz w:val="24"/>
                <w:szCs w:val="24"/>
                <w:lang w:val="ru-RU"/>
              </w:rPr>
              <w:t>контрольная группа</w:t>
            </w:r>
          </w:p>
        </w:tc>
        <w:tc>
          <w:tcPr>
            <w:tcW w:w="1124" w:type="dxa"/>
          </w:tcPr>
          <w:p w:rsidR="00DF490B" w:rsidRPr="00A66518" w:rsidRDefault="00DF490B" w:rsidP="00813EFA">
            <w:pPr>
              <w:pStyle w:val="TableParagraph"/>
              <w:spacing w:before="10" w:line="276" w:lineRule="auto"/>
              <w:ind w:left="9" w:right="1"/>
              <w:jc w:val="both"/>
              <w:rPr>
                <w:color w:val="0D0D0D"/>
                <w:spacing w:val="-2"/>
                <w:sz w:val="24"/>
                <w:szCs w:val="24"/>
                <w:lang w:val="ru-RU"/>
              </w:rPr>
            </w:pPr>
            <w:r w:rsidRPr="00A66518">
              <w:rPr>
                <w:sz w:val="24"/>
                <w:szCs w:val="24"/>
                <w:lang w:val="ru-RU"/>
              </w:rPr>
              <w:t>№ участника</w:t>
            </w:r>
          </w:p>
        </w:tc>
        <w:tc>
          <w:tcPr>
            <w:tcW w:w="3696" w:type="dxa"/>
          </w:tcPr>
          <w:p w:rsidR="00DF490B" w:rsidRPr="00A66518" w:rsidRDefault="00DF490B" w:rsidP="00813EFA">
            <w:pPr>
              <w:pStyle w:val="TableParagraph"/>
              <w:spacing w:before="10" w:line="276" w:lineRule="auto"/>
              <w:ind w:left="9" w:right="1"/>
              <w:jc w:val="center"/>
              <w:rPr>
                <w:sz w:val="24"/>
                <w:szCs w:val="24"/>
                <w:lang w:val="ru-RU"/>
              </w:rPr>
            </w:pPr>
            <w:r w:rsidRPr="00A66518">
              <w:rPr>
                <w:color w:val="0D0D0D"/>
                <w:spacing w:val="-2"/>
                <w:sz w:val="24"/>
                <w:szCs w:val="24"/>
                <w:lang w:val="ru-RU"/>
              </w:rPr>
              <w:t>экспериментальная  группа</w:t>
            </w:r>
          </w:p>
        </w:tc>
      </w:tr>
      <w:tr w:rsidR="00DF490B" w:rsidRPr="00813EFA" w:rsidTr="00813EFA">
        <w:trPr>
          <w:trHeight w:val="251"/>
        </w:trPr>
        <w:tc>
          <w:tcPr>
            <w:tcW w:w="1251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color w:val="0D0D0D"/>
                <w:spacing w:val="-10"/>
                <w:sz w:val="24"/>
                <w:szCs w:val="24"/>
                <w:lang w:val="ru-RU"/>
              </w:rPr>
              <w:t>1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 w:right="2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85</w:t>
            </w:r>
          </w:p>
        </w:tc>
        <w:tc>
          <w:tcPr>
            <w:tcW w:w="1124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color w:val="0D0D0D"/>
                <w:spacing w:val="-10"/>
                <w:sz w:val="24"/>
                <w:szCs w:val="24"/>
                <w:lang w:val="ru-RU"/>
              </w:rPr>
              <w:t>1</w:t>
            </w:r>
          </w:p>
        </w:tc>
        <w:tc>
          <w:tcPr>
            <w:tcW w:w="369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87</w:t>
            </w:r>
          </w:p>
        </w:tc>
      </w:tr>
      <w:tr w:rsidR="00DF490B" w:rsidRPr="00813EFA" w:rsidTr="00813EFA">
        <w:trPr>
          <w:trHeight w:val="253"/>
        </w:trPr>
        <w:tc>
          <w:tcPr>
            <w:tcW w:w="1251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color w:val="0D0D0D"/>
                <w:spacing w:val="-10"/>
                <w:sz w:val="24"/>
                <w:szCs w:val="24"/>
                <w:lang w:val="ru-RU"/>
              </w:rPr>
              <w:t>2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 w:right="2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87</w:t>
            </w:r>
          </w:p>
        </w:tc>
        <w:tc>
          <w:tcPr>
            <w:tcW w:w="1124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color w:val="0D0D0D"/>
                <w:spacing w:val="-10"/>
                <w:sz w:val="24"/>
                <w:szCs w:val="24"/>
                <w:lang w:val="ru-RU"/>
              </w:rPr>
              <w:t>2</w:t>
            </w:r>
          </w:p>
        </w:tc>
        <w:tc>
          <w:tcPr>
            <w:tcW w:w="369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89</w:t>
            </w:r>
          </w:p>
        </w:tc>
      </w:tr>
      <w:tr w:rsidR="00DF490B" w:rsidRPr="00813EFA" w:rsidTr="00813EFA">
        <w:trPr>
          <w:trHeight w:val="252"/>
        </w:trPr>
        <w:tc>
          <w:tcPr>
            <w:tcW w:w="1251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color w:val="0D0D0D"/>
                <w:spacing w:val="-10"/>
                <w:sz w:val="24"/>
                <w:szCs w:val="24"/>
                <w:lang w:val="ru-RU"/>
              </w:rPr>
              <w:t>3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88</w:t>
            </w:r>
          </w:p>
        </w:tc>
        <w:tc>
          <w:tcPr>
            <w:tcW w:w="1124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color w:val="0D0D0D"/>
                <w:spacing w:val="-10"/>
                <w:sz w:val="24"/>
                <w:szCs w:val="24"/>
                <w:lang w:val="ru-RU"/>
              </w:rPr>
              <w:t>3</w:t>
            </w:r>
          </w:p>
        </w:tc>
        <w:tc>
          <w:tcPr>
            <w:tcW w:w="369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92</w:t>
            </w:r>
          </w:p>
        </w:tc>
      </w:tr>
      <w:tr w:rsidR="00DF490B" w:rsidRPr="00813EFA" w:rsidTr="00813EFA">
        <w:trPr>
          <w:trHeight w:val="254"/>
        </w:trPr>
        <w:tc>
          <w:tcPr>
            <w:tcW w:w="1251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color w:val="0D0D0D"/>
                <w:spacing w:val="-10"/>
                <w:sz w:val="24"/>
                <w:szCs w:val="24"/>
                <w:lang w:val="ru-RU"/>
              </w:rPr>
              <w:t>4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91</w:t>
            </w:r>
          </w:p>
        </w:tc>
        <w:tc>
          <w:tcPr>
            <w:tcW w:w="1124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color w:val="0D0D0D"/>
                <w:spacing w:val="-10"/>
                <w:sz w:val="24"/>
                <w:szCs w:val="24"/>
                <w:lang w:val="ru-RU"/>
              </w:rPr>
              <w:t>4</w:t>
            </w:r>
          </w:p>
        </w:tc>
        <w:tc>
          <w:tcPr>
            <w:tcW w:w="369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93</w:t>
            </w:r>
          </w:p>
        </w:tc>
      </w:tr>
      <w:tr w:rsidR="00DF490B" w:rsidRPr="00813EFA" w:rsidTr="00813EFA">
        <w:trPr>
          <w:trHeight w:val="253"/>
        </w:trPr>
        <w:tc>
          <w:tcPr>
            <w:tcW w:w="1251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color w:val="0D0D0D"/>
                <w:spacing w:val="-10"/>
                <w:sz w:val="24"/>
                <w:szCs w:val="24"/>
                <w:lang w:val="ru-RU"/>
              </w:rPr>
              <w:t>5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 w:right="2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91</w:t>
            </w:r>
          </w:p>
        </w:tc>
        <w:tc>
          <w:tcPr>
            <w:tcW w:w="1124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5</w:t>
            </w:r>
          </w:p>
        </w:tc>
        <w:tc>
          <w:tcPr>
            <w:tcW w:w="369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93</w:t>
            </w:r>
          </w:p>
        </w:tc>
      </w:tr>
      <w:tr w:rsidR="00DF490B" w:rsidRPr="00813EFA" w:rsidTr="00813EFA">
        <w:trPr>
          <w:trHeight w:val="251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6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93</w:t>
            </w:r>
          </w:p>
        </w:tc>
        <w:tc>
          <w:tcPr>
            <w:tcW w:w="1124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6</w:t>
            </w:r>
          </w:p>
        </w:tc>
        <w:tc>
          <w:tcPr>
            <w:tcW w:w="369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95</w:t>
            </w:r>
          </w:p>
        </w:tc>
      </w:tr>
      <w:tr w:rsidR="00DF490B" w:rsidRPr="00813EFA" w:rsidTr="00813EFA">
        <w:trPr>
          <w:trHeight w:val="251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color w:val="0D0D0D"/>
                <w:spacing w:val="-10"/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7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94</w:t>
            </w:r>
          </w:p>
        </w:tc>
        <w:tc>
          <w:tcPr>
            <w:tcW w:w="1124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color w:val="0D0D0D"/>
                <w:spacing w:val="-10"/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7</w:t>
            </w:r>
          </w:p>
        </w:tc>
        <w:tc>
          <w:tcPr>
            <w:tcW w:w="369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color w:val="0D0D0D"/>
                <w:spacing w:val="-5"/>
                <w:sz w:val="24"/>
                <w:szCs w:val="24"/>
                <w:lang w:val="ru-RU"/>
              </w:rPr>
            </w:pPr>
            <w:r w:rsidRPr="00813EFA">
              <w:rPr>
                <w:color w:val="0D0D0D"/>
                <w:spacing w:val="-5"/>
                <w:sz w:val="24"/>
                <w:szCs w:val="24"/>
                <w:lang w:val="ru-RU"/>
              </w:rPr>
              <w:t>97</w:t>
            </w:r>
          </w:p>
        </w:tc>
      </w:tr>
      <w:tr w:rsidR="00DF490B" w:rsidRPr="00813EFA" w:rsidTr="00813EFA">
        <w:trPr>
          <w:trHeight w:val="251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color w:val="0D0D0D"/>
                <w:spacing w:val="-10"/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 xml:space="preserve">Х </w:t>
            </w:r>
            <w:proofErr w:type="spellStart"/>
            <w:r w:rsidRPr="00813EFA">
              <w:rPr>
                <w:color w:val="0D0D0D"/>
                <w:spacing w:val="-10"/>
                <w:sz w:val="24"/>
                <w:szCs w:val="24"/>
              </w:rPr>
              <w:t>ср</w:t>
            </w:r>
            <w:proofErr w:type="spellEnd"/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89, 69</w:t>
            </w:r>
          </w:p>
        </w:tc>
        <w:tc>
          <w:tcPr>
            <w:tcW w:w="1124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color w:val="0D0D0D"/>
                <w:spacing w:val="-10"/>
                <w:sz w:val="24"/>
                <w:szCs w:val="24"/>
              </w:rPr>
            </w:pPr>
          </w:p>
        </w:tc>
        <w:tc>
          <w:tcPr>
            <w:tcW w:w="369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color w:val="0D0D0D"/>
                <w:spacing w:val="-5"/>
                <w:sz w:val="24"/>
                <w:szCs w:val="24"/>
                <w:lang w:val="ru-RU"/>
              </w:rPr>
            </w:pPr>
            <w:r w:rsidRPr="00813EFA">
              <w:rPr>
                <w:color w:val="0D0D0D"/>
                <w:spacing w:val="-5"/>
                <w:sz w:val="24"/>
                <w:szCs w:val="24"/>
                <w:lang w:val="ru-RU"/>
              </w:rPr>
              <w:t>92,29</w:t>
            </w:r>
          </w:p>
        </w:tc>
      </w:tr>
    </w:tbl>
    <w:p w:rsidR="00DF490B" w:rsidRPr="001816B8" w:rsidRDefault="00DF490B" w:rsidP="00786EBF">
      <w:pPr>
        <w:pStyle w:val="a3"/>
        <w:spacing w:before="1" w:line="360" w:lineRule="auto"/>
        <w:ind w:left="0" w:right="145" w:firstLine="0"/>
      </w:pPr>
    </w:p>
    <w:p w:rsidR="00DF490B" w:rsidRPr="001816B8" w:rsidRDefault="00DF490B" w:rsidP="00813EFA">
      <w:pPr>
        <w:pStyle w:val="a3"/>
        <w:spacing w:before="1" w:line="360" w:lineRule="auto"/>
        <w:ind w:right="145"/>
      </w:pPr>
      <w:r w:rsidRPr="001816B8">
        <w:t>Таблица</w:t>
      </w:r>
      <w:r w:rsidRPr="001816B8">
        <w:rPr>
          <w:spacing w:val="-11"/>
        </w:rPr>
        <w:t xml:space="preserve"> </w:t>
      </w:r>
      <w:r w:rsidRPr="001816B8">
        <w:t>4</w:t>
      </w:r>
      <w:r w:rsidR="00A66518">
        <w:rPr>
          <w:spacing w:val="-4"/>
        </w:rPr>
        <w:t>.</w:t>
      </w:r>
      <w:r w:rsidRPr="001816B8">
        <w:rPr>
          <w:spacing w:val="-6"/>
        </w:rPr>
        <w:t xml:space="preserve"> </w:t>
      </w:r>
      <w:r w:rsidRPr="001816B8">
        <w:t>Оценка</w:t>
      </w:r>
      <w:r w:rsidRPr="001816B8">
        <w:rPr>
          <w:spacing w:val="-6"/>
        </w:rPr>
        <w:t xml:space="preserve"> </w:t>
      </w:r>
      <w:r w:rsidRPr="001816B8">
        <w:t>физической</w:t>
      </w:r>
      <w:r w:rsidRPr="001816B8">
        <w:rPr>
          <w:spacing w:val="-5"/>
        </w:rPr>
        <w:t xml:space="preserve"> </w:t>
      </w:r>
      <w:r w:rsidRPr="001816B8">
        <w:t>работоспособности</w:t>
      </w:r>
      <w:r w:rsidRPr="001816B8">
        <w:rPr>
          <w:spacing w:val="-6"/>
        </w:rPr>
        <w:t xml:space="preserve"> </w:t>
      </w:r>
      <w:r w:rsidRPr="001816B8">
        <w:t>по</w:t>
      </w:r>
      <w:r w:rsidRPr="001816B8">
        <w:rPr>
          <w:spacing w:val="-4"/>
        </w:rPr>
        <w:t xml:space="preserve"> </w:t>
      </w:r>
      <w:r w:rsidRPr="001816B8">
        <w:t>тесту</w:t>
      </w:r>
      <w:r w:rsidRPr="001816B8">
        <w:rPr>
          <w:spacing w:val="-9"/>
        </w:rPr>
        <w:t xml:space="preserve"> </w:t>
      </w:r>
      <w:r w:rsidRPr="001816B8">
        <w:rPr>
          <w:spacing w:val="-2"/>
        </w:rPr>
        <w:t>Купера</w:t>
      </w: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4099"/>
      </w:tblGrid>
      <w:tr w:rsidR="00DF490B" w:rsidRPr="00813EFA" w:rsidTr="0088594C">
        <w:trPr>
          <w:trHeight w:val="412"/>
        </w:trPr>
        <w:tc>
          <w:tcPr>
            <w:tcW w:w="4679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spacing w:val="-2"/>
                <w:sz w:val="24"/>
                <w:szCs w:val="24"/>
                <w:lang w:val="ru-RU"/>
              </w:rPr>
              <w:t>Значение</w:t>
            </w:r>
          </w:p>
        </w:tc>
        <w:tc>
          <w:tcPr>
            <w:tcW w:w="4099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spacing w:val="-2"/>
                <w:sz w:val="24"/>
                <w:szCs w:val="24"/>
                <w:lang w:val="ru-RU"/>
              </w:rPr>
              <w:t>Оценка</w:t>
            </w:r>
          </w:p>
        </w:tc>
      </w:tr>
      <w:tr w:rsidR="00DF490B" w:rsidRPr="00813EFA" w:rsidTr="0088594C">
        <w:trPr>
          <w:trHeight w:val="414"/>
        </w:trPr>
        <w:tc>
          <w:tcPr>
            <w:tcW w:w="4679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sz w:val="24"/>
                <w:szCs w:val="24"/>
                <w:lang w:val="ru-RU"/>
              </w:rPr>
              <w:t>2300</w:t>
            </w:r>
            <w:r w:rsidRPr="00A6651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66518">
              <w:rPr>
                <w:sz w:val="24"/>
                <w:szCs w:val="24"/>
                <w:lang w:val="ru-RU"/>
              </w:rPr>
              <w:t xml:space="preserve">– </w:t>
            </w:r>
            <w:r w:rsidRPr="00A66518">
              <w:rPr>
                <w:spacing w:val="-10"/>
                <w:sz w:val="24"/>
                <w:szCs w:val="24"/>
                <w:lang w:val="ru-RU"/>
              </w:rPr>
              <w:t>м</w:t>
            </w:r>
          </w:p>
        </w:tc>
        <w:tc>
          <w:tcPr>
            <w:tcW w:w="4099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sz w:val="24"/>
                <w:szCs w:val="24"/>
                <w:lang w:val="ru-RU"/>
              </w:rPr>
              <w:t>Очень</w:t>
            </w:r>
            <w:r w:rsidRPr="00A6651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66518">
              <w:rPr>
                <w:spacing w:val="-2"/>
                <w:sz w:val="24"/>
                <w:szCs w:val="24"/>
                <w:lang w:val="ru-RU"/>
              </w:rPr>
              <w:t>плохо</w:t>
            </w:r>
          </w:p>
        </w:tc>
      </w:tr>
      <w:tr w:rsidR="00DF490B" w:rsidRPr="00813EFA" w:rsidTr="0088594C">
        <w:trPr>
          <w:trHeight w:val="414"/>
        </w:trPr>
        <w:tc>
          <w:tcPr>
            <w:tcW w:w="4679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sz w:val="24"/>
                <w:szCs w:val="24"/>
                <w:lang w:val="ru-RU"/>
              </w:rPr>
              <w:t>2300-2499</w:t>
            </w:r>
            <w:r w:rsidRPr="00A6651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66518">
              <w:rPr>
                <w:spacing w:val="-10"/>
                <w:sz w:val="24"/>
                <w:szCs w:val="24"/>
                <w:lang w:val="ru-RU"/>
              </w:rPr>
              <w:t>м</w:t>
            </w:r>
          </w:p>
        </w:tc>
        <w:tc>
          <w:tcPr>
            <w:tcW w:w="4099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spacing w:val="-2"/>
                <w:sz w:val="24"/>
                <w:szCs w:val="24"/>
                <w:lang w:val="ru-RU"/>
              </w:rPr>
              <w:t>Плохо</w:t>
            </w:r>
          </w:p>
        </w:tc>
      </w:tr>
      <w:tr w:rsidR="00DF490B" w:rsidRPr="00813EFA" w:rsidTr="0088594C">
        <w:trPr>
          <w:trHeight w:val="412"/>
        </w:trPr>
        <w:tc>
          <w:tcPr>
            <w:tcW w:w="4679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sz w:val="24"/>
                <w:szCs w:val="24"/>
                <w:lang w:val="ru-RU"/>
              </w:rPr>
              <w:t>2500-2699</w:t>
            </w:r>
            <w:r w:rsidRPr="00A6651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66518">
              <w:rPr>
                <w:spacing w:val="-10"/>
                <w:sz w:val="24"/>
                <w:szCs w:val="24"/>
                <w:lang w:val="ru-RU"/>
              </w:rPr>
              <w:t>м</w:t>
            </w:r>
          </w:p>
        </w:tc>
        <w:tc>
          <w:tcPr>
            <w:tcW w:w="4099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spacing w:val="-2"/>
                <w:sz w:val="24"/>
                <w:szCs w:val="24"/>
                <w:lang w:val="ru-RU"/>
              </w:rPr>
              <w:t>Нормально</w:t>
            </w:r>
          </w:p>
        </w:tc>
      </w:tr>
      <w:tr w:rsidR="00DF490B" w:rsidRPr="00813EFA" w:rsidTr="0088594C">
        <w:trPr>
          <w:trHeight w:val="414"/>
        </w:trPr>
        <w:tc>
          <w:tcPr>
            <w:tcW w:w="4679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sz w:val="24"/>
                <w:szCs w:val="24"/>
                <w:lang w:val="ru-RU"/>
              </w:rPr>
              <w:t>2700-3000</w:t>
            </w:r>
            <w:r w:rsidRPr="00A6651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66518">
              <w:rPr>
                <w:spacing w:val="-10"/>
                <w:sz w:val="24"/>
                <w:szCs w:val="24"/>
                <w:lang w:val="ru-RU"/>
              </w:rPr>
              <w:t>м</w:t>
            </w:r>
          </w:p>
        </w:tc>
        <w:tc>
          <w:tcPr>
            <w:tcW w:w="4099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spacing w:val="-2"/>
                <w:sz w:val="24"/>
                <w:szCs w:val="24"/>
                <w:lang w:val="ru-RU"/>
              </w:rPr>
              <w:t>Хорошо</w:t>
            </w:r>
          </w:p>
        </w:tc>
      </w:tr>
      <w:tr w:rsidR="00DF490B" w:rsidRPr="00813EFA" w:rsidTr="0088594C">
        <w:trPr>
          <w:trHeight w:val="414"/>
        </w:trPr>
        <w:tc>
          <w:tcPr>
            <w:tcW w:w="4679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sz w:val="24"/>
                <w:szCs w:val="24"/>
                <w:lang w:val="ru-RU"/>
              </w:rPr>
              <w:t>3000 +</w:t>
            </w:r>
            <w:r w:rsidRPr="00A6651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66518">
              <w:rPr>
                <w:spacing w:val="-10"/>
                <w:sz w:val="24"/>
                <w:szCs w:val="24"/>
                <w:lang w:val="ru-RU"/>
              </w:rPr>
              <w:t>м</w:t>
            </w:r>
          </w:p>
        </w:tc>
        <w:tc>
          <w:tcPr>
            <w:tcW w:w="4099" w:type="dxa"/>
          </w:tcPr>
          <w:p w:rsidR="00DF490B" w:rsidRPr="00A66518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A66518">
              <w:rPr>
                <w:spacing w:val="-2"/>
                <w:sz w:val="24"/>
                <w:szCs w:val="24"/>
                <w:lang w:val="ru-RU"/>
              </w:rPr>
              <w:t>Превосходно</w:t>
            </w:r>
          </w:p>
        </w:tc>
      </w:tr>
    </w:tbl>
    <w:p w:rsidR="00813EFA" w:rsidRPr="001816B8" w:rsidRDefault="00813EFA" w:rsidP="00F341AD">
      <w:pPr>
        <w:pStyle w:val="a3"/>
        <w:spacing w:before="157" w:line="360" w:lineRule="auto"/>
        <w:ind w:left="0" w:firstLine="0"/>
      </w:pPr>
    </w:p>
    <w:p w:rsidR="00DF490B" w:rsidRPr="001816B8" w:rsidRDefault="00DF490B" w:rsidP="00813EFA">
      <w:pPr>
        <w:spacing w:line="360" w:lineRule="auto"/>
        <w:jc w:val="both"/>
        <w:rPr>
          <w:sz w:val="28"/>
          <w:szCs w:val="28"/>
        </w:rPr>
      </w:pPr>
      <w:r w:rsidRPr="001816B8">
        <w:rPr>
          <w:sz w:val="28"/>
          <w:szCs w:val="28"/>
        </w:rPr>
        <w:t xml:space="preserve">Таблица 5. </w:t>
      </w:r>
      <w:r w:rsidR="00A66518">
        <w:rPr>
          <w:sz w:val="28"/>
          <w:szCs w:val="28"/>
        </w:rPr>
        <w:t xml:space="preserve"> Т</w:t>
      </w:r>
      <w:r w:rsidR="00813EFA">
        <w:rPr>
          <w:sz w:val="28"/>
          <w:szCs w:val="28"/>
        </w:rPr>
        <w:t>ест Купера (до эксперимента)</w:t>
      </w:r>
    </w:p>
    <w:tbl>
      <w:tblPr>
        <w:tblStyle w:val="TableNormal"/>
        <w:tblW w:w="8774" w:type="dxa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1"/>
        <w:gridCol w:w="2703"/>
        <w:gridCol w:w="1266"/>
        <w:gridCol w:w="3554"/>
      </w:tblGrid>
      <w:tr w:rsidR="00DF490B" w:rsidRPr="00813EFA" w:rsidTr="00813EFA">
        <w:trPr>
          <w:trHeight w:val="1043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sz w:val="24"/>
                <w:szCs w:val="24"/>
              </w:rPr>
              <w:t xml:space="preserve">№ </w:t>
            </w:r>
            <w:proofErr w:type="spellStart"/>
            <w:r w:rsidRPr="00813EFA">
              <w:rPr>
                <w:sz w:val="24"/>
                <w:szCs w:val="24"/>
              </w:rPr>
              <w:t>участника</w:t>
            </w:r>
            <w:proofErr w:type="spellEnd"/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813EFA">
              <w:rPr>
                <w:color w:val="0D0D0D"/>
                <w:spacing w:val="-2"/>
                <w:sz w:val="24"/>
                <w:szCs w:val="24"/>
              </w:rPr>
              <w:t>контрольная</w:t>
            </w:r>
            <w:proofErr w:type="spellEnd"/>
            <w:r w:rsidRPr="00813EFA">
              <w:rPr>
                <w:color w:val="0D0D0D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13EFA">
              <w:rPr>
                <w:color w:val="0D0D0D"/>
                <w:spacing w:val="-2"/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1266" w:type="dxa"/>
          </w:tcPr>
          <w:p w:rsidR="00DF490B" w:rsidRPr="00813EFA" w:rsidRDefault="00DF490B" w:rsidP="00813EFA">
            <w:pPr>
              <w:pStyle w:val="TableParagraph"/>
              <w:spacing w:before="10" w:line="276" w:lineRule="auto"/>
              <w:ind w:left="9" w:right="1"/>
              <w:jc w:val="both"/>
              <w:rPr>
                <w:color w:val="0D0D0D"/>
                <w:spacing w:val="-2"/>
                <w:sz w:val="24"/>
                <w:szCs w:val="24"/>
              </w:rPr>
            </w:pPr>
            <w:r w:rsidRPr="00813EFA">
              <w:rPr>
                <w:sz w:val="24"/>
                <w:szCs w:val="24"/>
              </w:rPr>
              <w:t xml:space="preserve">№ </w:t>
            </w:r>
            <w:proofErr w:type="spellStart"/>
            <w:r w:rsidRPr="00813EFA">
              <w:rPr>
                <w:sz w:val="24"/>
                <w:szCs w:val="24"/>
              </w:rPr>
              <w:t>участника</w:t>
            </w:r>
            <w:proofErr w:type="spellEnd"/>
          </w:p>
        </w:tc>
        <w:tc>
          <w:tcPr>
            <w:tcW w:w="3554" w:type="dxa"/>
          </w:tcPr>
          <w:p w:rsidR="00DF490B" w:rsidRPr="00813EFA" w:rsidRDefault="00DF490B" w:rsidP="00813EFA">
            <w:pPr>
              <w:pStyle w:val="TableParagraph"/>
              <w:spacing w:before="10" w:line="276" w:lineRule="auto"/>
              <w:ind w:left="9" w:right="1"/>
              <w:jc w:val="center"/>
              <w:rPr>
                <w:sz w:val="24"/>
                <w:szCs w:val="24"/>
              </w:rPr>
            </w:pPr>
            <w:proofErr w:type="spellStart"/>
            <w:r w:rsidRPr="00813EFA">
              <w:rPr>
                <w:color w:val="0D0D0D"/>
                <w:spacing w:val="-2"/>
                <w:sz w:val="24"/>
                <w:szCs w:val="24"/>
              </w:rPr>
              <w:t>экспериментальная</w:t>
            </w:r>
            <w:proofErr w:type="spellEnd"/>
            <w:r w:rsidRPr="00813EFA">
              <w:rPr>
                <w:color w:val="0D0D0D"/>
                <w:spacing w:val="-2"/>
                <w:sz w:val="24"/>
                <w:szCs w:val="24"/>
              </w:rPr>
              <w:t xml:space="preserve">  </w:t>
            </w:r>
            <w:proofErr w:type="spellStart"/>
            <w:r w:rsidRPr="00813EFA">
              <w:rPr>
                <w:color w:val="0D0D0D"/>
                <w:spacing w:val="-2"/>
                <w:sz w:val="24"/>
                <w:szCs w:val="24"/>
              </w:rPr>
              <w:t>группа</w:t>
            </w:r>
            <w:proofErr w:type="spellEnd"/>
          </w:p>
        </w:tc>
      </w:tr>
      <w:tr w:rsidR="00DF490B" w:rsidRPr="00813EFA" w:rsidTr="00813EFA">
        <w:trPr>
          <w:trHeight w:val="251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1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 w:right="2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2500</w:t>
            </w:r>
          </w:p>
        </w:tc>
        <w:tc>
          <w:tcPr>
            <w:tcW w:w="126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1</w:t>
            </w:r>
          </w:p>
        </w:tc>
        <w:tc>
          <w:tcPr>
            <w:tcW w:w="3554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2525</w:t>
            </w:r>
          </w:p>
        </w:tc>
      </w:tr>
      <w:tr w:rsidR="00DF490B" w:rsidRPr="00813EFA" w:rsidTr="00813EFA">
        <w:trPr>
          <w:trHeight w:val="253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2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 w:right="2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2525</w:t>
            </w:r>
          </w:p>
        </w:tc>
        <w:tc>
          <w:tcPr>
            <w:tcW w:w="126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2</w:t>
            </w:r>
          </w:p>
        </w:tc>
        <w:tc>
          <w:tcPr>
            <w:tcW w:w="3554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2550</w:t>
            </w:r>
          </w:p>
        </w:tc>
      </w:tr>
      <w:tr w:rsidR="00DF490B" w:rsidRPr="00813EFA" w:rsidTr="00813EFA">
        <w:trPr>
          <w:trHeight w:val="252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3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2575</w:t>
            </w:r>
          </w:p>
        </w:tc>
        <w:tc>
          <w:tcPr>
            <w:tcW w:w="126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3</w:t>
            </w:r>
          </w:p>
        </w:tc>
        <w:tc>
          <w:tcPr>
            <w:tcW w:w="3554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2600</w:t>
            </w:r>
          </w:p>
        </w:tc>
      </w:tr>
      <w:tr w:rsidR="00DF490B" w:rsidRPr="00813EFA" w:rsidTr="00813EFA">
        <w:trPr>
          <w:trHeight w:val="254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4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2645</w:t>
            </w:r>
          </w:p>
        </w:tc>
        <w:tc>
          <w:tcPr>
            <w:tcW w:w="126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4</w:t>
            </w:r>
          </w:p>
        </w:tc>
        <w:tc>
          <w:tcPr>
            <w:tcW w:w="3554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2625</w:t>
            </w:r>
          </w:p>
        </w:tc>
      </w:tr>
      <w:tr w:rsidR="00DF490B" w:rsidRPr="00813EFA" w:rsidTr="00813EFA">
        <w:trPr>
          <w:trHeight w:val="253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5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 w:right="2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2685</w:t>
            </w:r>
          </w:p>
        </w:tc>
        <w:tc>
          <w:tcPr>
            <w:tcW w:w="126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5</w:t>
            </w:r>
          </w:p>
        </w:tc>
        <w:tc>
          <w:tcPr>
            <w:tcW w:w="3554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2665</w:t>
            </w:r>
          </w:p>
        </w:tc>
      </w:tr>
      <w:tr w:rsidR="00DF490B" w:rsidRPr="00813EFA" w:rsidTr="00813EFA">
        <w:trPr>
          <w:trHeight w:val="251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6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2725</w:t>
            </w:r>
          </w:p>
        </w:tc>
        <w:tc>
          <w:tcPr>
            <w:tcW w:w="126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6</w:t>
            </w:r>
          </w:p>
        </w:tc>
        <w:tc>
          <w:tcPr>
            <w:tcW w:w="3554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2735</w:t>
            </w:r>
          </w:p>
        </w:tc>
      </w:tr>
      <w:tr w:rsidR="00DF490B" w:rsidRPr="00813EFA" w:rsidTr="00813EFA">
        <w:trPr>
          <w:trHeight w:val="251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color w:val="0D0D0D"/>
                <w:spacing w:val="-10"/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7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2775</w:t>
            </w:r>
          </w:p>
        </w:tc>
        <w:tc>
          <w:tcPr>
            <w:tcW w:w="126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color w:val="0D0D0D"/>
                <w:spacing w:val="-10"/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7</w:t>
            </w:r>
          </w:p>
        </w:tc>
        <w:tc>
          <w:tcPr>
            <w:tcW w:w="3554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color w:val="0D0D0D"/>
                <w:spacing w:val="-5"/>
                <w:sz w:val="24"/>
                <w:szCs w:val="24"/>
                <w:lang w:val="ru-RU"/>
              </w:rPr>
            </w:pPr>
            <w:r w:rsidRPr="00813EFA">
              <w:rPr>
                <w:color w:val="0D0D0D"/>
                <w:spacing w:val="-5"/>
                <w:sz w:val="24"/>
                <w:szCs w:val="24"/>
                <w:lang w:val="ru-RU"/>
              </w:rPr>
              <w:t>2785</w:t>
            </w:r>
          </w:p>
        </w:tc>
      </w:tr>
      <w:tr w:rsidR="00DF490B" w:rsidRPr="00813EFA" w:rsidTr="00813EFA">
        <w:trPr>
          <w:trHeight w:val="251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color w:val="0D0D0D"/>
                <w:spacing w:val="-10"/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 xml:space="preserve">Х </w:t>
            </w:r>
            <w:proofErr w:type="spellStart"/>
            <w:r w:rsidRPr="00813EFA">
              <w:rPr>
                <w:color w:val="0D0D0D"/>
                <w:spacing w:val="-10"/>
                <w:sz w:val="24"/>
                <w:szCs w:val="24"/>
              </w:rPr>
              <w:t>ср</w:t>
            </w:r>
            <w:proofErr w:type="spellEnd"/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2632,86</w:t>
            </w:r>
          </w:p>
        </w:tc>
        <w:tc>
          <w:tcPr>
            <w:tcW w:w="126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color w:val="0D0D0D"/>
                <w:spacing w:val="-10"/>
                <w:sz w:val="24"/>
                <w:szCs w:val="24"/>
              </w:rPr>
            </w:pPr>
          </w:p>
        </w:tc>
        <w:tc>
          <w:tcPr>
            <w:tcW w:w="3554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color w:val="0D0D0D"/>
                <w:spacing w:val="-5"/>
                <w:sz w:val="24"/>
                <w:szCs w:val="24"/>
                <w:lang w:val="ru-RU"/>
              </w:rPr>
            </w:pPr>
            <w:r w:rsidRPr="00813EFA">
              <w:rPr>
                <w:color w:val="0D0D0D"/>
                <w:spacing w:val="-5"/>
                <w:sz w:val="24"/>
                <w:szCs w:val="24"/>
                <w:lang w:val="ru-RU"/>
              </w:rPr>
              <w:t>2640,71</w:t>
            </w:r>
          </w:p>
        </w:tc>
      </w:tr>
    </w:tbl>
    <w:p w:rsidR="00DF490B" w:rsidRDefault="00DF490B" w:rsidP="00813EFA">
      <w:pPr>
        <w:spacing w:line="276" w:lineRule="auto"/>
        <w:jc w:val="both"/>
        <w:rPr>
          <w:sz w:val="24"/>
          <w:szCs w:val="24"/>
        </w:rPr>
      </w:pPr>
    </w:p>
    <w:p w:rsidR="00F341AD" w:rsidRDefault="00F341AD" w:rsidP="00813EFA">
      <w:pPr>
        <w:spacing w:line="276" w:lineRule="auto"/>
        <w:jc w:val="both"/>
        <w:rPr>
          <w:sz w:val="24"/>
          <w:szCs w:val="24"/>
        </w:rPr>
      </w:pPr>
    </w:p>
    <w:p w:rsidR="00F341AD" w:rsidRDefault="00F341AD" w:rsidP="00813EFA">
      <w:pPr>
        <w:spacing w:line="276" w:lineRule="auto"/>
        <w:jc w:val="both"/>
        <w:rPr>
          <w:sz w:val="24"/>
          <w:szCs w:val="24"/>
        </w:rPr>
      </w:pPr>
    </w:p>
    <w:p w:rsidR="00F341AD" w:rsidRDefault="00F341AD" w:rsidP="00813EFA">
      <w:pPr>
        <w:spacing w:line="276" w:lineRule="auto"/>
        <w:jc w:val="both"/>
        <w:rPr>
          <w:sz w:val="24"/>
          <w:szCs w:val="24"/>
        </w:rPr>
      </w:pPr>
    </w:p>
    <w:p w:rsidR="00F341AD" w:rsidRPr="00813EFA" w:rsidRDefault="00F341AD" w:rsidP="00813EFA">
      <w:pPr>
        <w:spacing w:line="276" w:lineRule="auto"/>
        <w:jc w:val="both"/>
        <w:rPr>
          <w:sz w:val="24"/>
          <w:szCs w:val="24"/>
        </w:rPr>
      </w:pPr>
    </w:p>
    <w:p w:rsidR="00DF490B" w:rsidRPr="001816B8" w:rsidRDefault="008E685A" w:rsidP="00813EF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6. Т</w:t>
      </w:r>
      <w:r w:rsidR="00813EFA">
        <w:rPr>
          <w:sz w:val="28"/>
          <w:szCs w:val="28"/>
        </w:rPr>
        <w:t>ест Купера (после эксперимента)</w:t>
      </w:r>
    </w:p>
    <w:tbl>
      <w:tblPr>
        <w:tblStyle w:val="TableNormal"/>
        <w:tblW w:w="8774" w:type="dxa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1"/>
        <w:gridCol w:w="2703"/>
        <w:gridCol w:w="1266"/>
        <w:gridCol w:w="3554"/>
      </w:tblGrid>
      <w:tr w:rsidR="00DF490B" w:rsidRPr="00813EFA" w:rsidTr="00813EFA">
        <w:trPr>
          <w:trHeight w:val="1043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sz w:val="24"/>
                <w:szCs w:val="24"/>
              </w:rPr>
              <w:t xml:space="preserve">№ </w:t>
            </w:r>
            <w:proofErr w:type="spellStart"/>
            <w:r w:rsidRPr="00813EFA">
              <w:rPr>
                <w:sz w:val="24"/>
                <w:szCs w:val="24"/>
              </w:rPr>
              <w:t>участника</w:t>
            </w:r>
            <w:proofErr w:type="spellEnd"/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813EFA">
              <w:rPr>
                <w:color w:val="0D0D0D"/>
                <w:spacing w:val="-2"/>
                <w:sz w:val="24"/>
                <w:szCs w:val="24"/>
              </w:rPr>
              <w:t>контрольная</w:t>
            </w:r>
            <w:proofErr w:type="spellEnd"/>
            <w:r w:rsidRPr="00813EFA">
              <w:rPr>
                <w:color w:val="0D0D0D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13EFA">
              <w:rPr>
                <w:color w:val="0D0D0D"/>
                <w:spacing w:val="-2"/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1266" w:type="dxa"/>
          </w:tcPr>
          <w:p w:rsidR="00DF490B" w:rsidRPr="00813EFA" w:rsidRDefault="00DF490B" w:rsidP="00813EFA">
            <w:pPr>
              <w:pStyle w:val="TableParagraph"/>
              <w:spacing w:before="10" w:line="276" w:lineRule="auto"/>
              <w:ind w:left="9" w:right="1"/>
              <w:jc w:val="both"/>
              <w:rPr>
                <w:color w:val="0D0D0D"/>
                <w:spacing w:val="-2"/>
                <w:sz w:val="24"/>
                <w:szCs w:val="24"/>
              </w:rPr>
            </w:pPr>
            <w:r w:rsidRPr="00813EFA">
              <w:rPr>
                <w:sz w:val="24"/>
                <w:szCs w:val="24"/>
              </w:rPr>
              <w:t xml:space="preserve">№ </w:t>
            </w:r>
            <w:proofErr w:type="spellStart"/>
            <w:r w:rsidRPr="00813EFA">
              <w:rPr>
                <w:sz w:val="24"/>
                <w:szCs w:val="24"/>
              </w:rPr>
              <w:t>участника</w:t>
            </w:r>
            <w:proofErr w:type="spellEnd"/>
          </w:p>
        </w:tc>
        <w:tc>
          <w:tcPr>
            <w:tcW w:w="3554" w:type="dxa"/>
          </w:tcPr>
          <w:p w:rsidR="00DF490B" w:rsidRPr="00813EFA" w:rsidRDefault="00DF490B" w:rsidP="00813EFA">
            <w:pPr>
              <w:pStyle w:val="TableParagraph"/>
              <w:spacing w:before="10" w:line="276" w:lineRule="auto"/>
              <w:ind w:left="9" w:right="1"/>
              <w:jc w:val="center"/>
              <w:rPr>
                <w:sz w:val="24"/>
                <w:szCs w:val="24"/>
              </w:rPr>
            </w:pPr>
            <w:proofErr w:type="spellStart"/>
            <w:r w:rsidRPr="00813EFA">
              <w:rPr>
                <w:color w:val="0D0D0D"/>
                <w:spacing w:val="-2"/>
                <w:sz w:val="24"/>
                <w:szCs w:val="24"/>
              </w:rPr>
              <w:t>экспериментальная</w:t>
            </w:r>
            <w:proofErr w:type="spellEnd"/>
            <w:r w:rsidRPr="00813EFA">
              <w:rPr>
                <w:color w:val="0D0D0D"/>
                <w:spacing w:val="-2"/>
                <w:sz w:val="24"/>
                <w:szCs w:val="24"/>
              </w:rPr>
              <w:t xml:space="preserve">  </w:t>
            </w:r>
            <w:proofErr w:type="spellStart"/>
            <w:r w:rsidRPr="00813EFA">
              <w:rPr>
                <w:color w:val="0D0D0D"/>
                <w:spacing w:val="-2"/>
                <w:sz w:val="24"/>
                <w:szCs w:val="24"/>
              </w:rPr>
              <w:t>группа</w:t>
            </w:r>
            <w:proofErr w:type="spellEnd"/>
          </w:p>
        </w:tc>
      </w:tr>
      <w:tr w:rsidR="00DF490B" w:rsidRPr="00813EFA" w:rsidTr="00813EFA">
        <w:trPr>
          <w:trHeight w:val="251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1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 w:right="2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2550</w:t>
            </w:r>
          </w:p>
        </w:tc>
        <w:tc>
          <w:tcPr>
            <w:tcW w:w="126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1</w:t>
            </w:r>
          </w:p>
        </w:tc>
        <w:tc>
          <w:tcPr>
            <w:tcW w:w="3554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2685</w:t>
            </w:r>
          </w:p>
        </w:tc>
      </w:tr>
      <w:tr w:rsidR="00DF490B" w:rsidRPr="00813EFA" w:rsidTr="00813EFA">
        <w:trPr>
          <w:trHeight w:val="253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2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 w:right="2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2575</w:t>
            </w:r>
          </w:p>
        </w:tc>
        <w:tc>
          <w:tcPr>
            <w:tcW w:w="126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2</w:t>
            </w:r>
          </w:p>
        </w:tc>
        <w:tc>
          <w:tcPr>
            <w:tcW w:w="3554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2695</w:t>
            </w:r>
          </w:p>
        </w:tc>
      </w:tr>
      <w:tr w:rsidR="00DF490B" w:rsidRPr="00813EFA" w:rsidTr="00813EFA">
        <w:trPr>
          <w:trHeight w:val="252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3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2635</w:t>
            </w:r>
          </w:p>
        </w:tc>
        <w:tc>
          <w:tcPr>
            <w:tcW w:w="126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3</w:t>
            </w:r>
          </w:p>
        </w:tc>
        <w:tc>
          <w:tcPr>
            <w:tcW w:w="3554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2795</w:t>
            </w:r>
          </w:p>
        </w:tc>
      </w:tr>
      <w:tr w:rsidR="00DF490B" w:rsidRPr="00813EFA" w:rsidTr="00813EFA">
        <w:trPr>
          <w:trHeight w:val="254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4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2670</w:t>
            </w:r>
          </w:p>
        </w:tc>
        <w:tc>
          <w:tcPr>
            <w:tcW w:w="126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4</w:t>
            </w:r>
          </w:p>
        </w:tc>
        <w:tc>
          <w:tcPr>
            <w:tcW w:w="3554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2820</w:t>
            </w:r>
          </w:p>
        </w:tc>
      </w:tr>
      <w:tr w:rsidR="00DF490B" w:rsidRPr="00813EFA" w:rsidTr="00813EFA">
        <w:trPr>
          <w:trHeight w:val="253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5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 w:right="2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2725</w:t>
            </w:r>
          </w:p>
        </w:tc>
        <w:tc>
          <w:tcPr>
            <w:tcW w:w="126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5</w:t>
            </w:r>
          </w:p>
        </w:tc>
        <w:tc>
          <w:tcPr>
            <w:tcW w:w="3554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2900</w:t>
            </w:r>
          </w:p>
        </w:tc>
      </w:tr>
      <w:tr w:rsidR="00DF490B" w:rsidRPr="00813EFA" w:rsidTr="00813EFA">
        <w:trPr>
          <w:trHeight w:val="251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6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2795</w:t>
            </w:r>
          </w:p>
        </w:tc>
        <w:tc>
          <w:tcPr>
            <w:tcW w:w="126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6</w:t>
            </w:r>
          </w:p>
        </w:tc>
        <w:tc>
          <w:tcPr>
            <w:tcW w:w="3554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2925</w:t>
            </w:r>
          </w:p>
        </w:tc>
      </w:tr>
      <w:tr w:rsidR="00DF490B" w:rsidRPr="00813EFA" w:rsidTr="00813EFA">
        <w:trPr>
          <w:trHeight w:val="251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color w:val="0D0D0D"/>
                <w:spacing w:val="-10"/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7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2855</w:t>
            </w:r>
          </w:p>
        </w:tc>
        <w:tc>
          <w:tcPr>
            <w:tcW w:w="126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color w:val="0D0D0D"/>
                <w:spacing w:val="-10"/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7</w:t>
            </w:r>
          </w:p>
        </w:tc>
        <w:tc>
          <w:tcPr>
            <w:tcW w:w="3554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color w:val="0D0D0D"/>
                <w:spacing w:val="-5"/>
                <w:sz w:val="24"/>
                <w:szCs w:val="24"/>
                <w:lang w:val="ru-RU"/>
              </w:rPr>
            </w:pPr>
            <w:r w:rsidRPr="00813EFA">
              <w:rPr>
                <w:color w:val="0D0D0D"/>
                <w:spacing w:val="-5"/>
                <w:sz w:val="24"/>
                <w:szCs w:val="24"/>
                <w:lang w:val="ru-RU"/>
              </w:rPr>
              <w:t>2995</w:t>
            </w:r>
          </w:p>
        </w:tc>
      </w:tr>
      <w:tr w:rsidR="00DF490B" w:rsidRPr="00813EFA" w:rsidTr="00813EFA">
        <w:trPr>
          <w:trHeight w:val="251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color w:val="0D0D0D"/>
                <w:spacing w:val="-10"/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 xml:space="preserve">Х </w:t>
            </w:r>
            <w:proofErr w:type="spellStart"/>
            <w:r w:rsidRPr="00813EFA">
              <w:rPr>
                <w:color w:val="0D0D0D"/>
                <w:spacing w:val="-10"/>
                <w:sz w:val="24"/>
                <w:szCs w:val="24"/>
              </w:rPr>
              <w:t>ср</w:t>
            </w:r>
            <w:proofErr w:type="spellEnd"/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pacing w:val="-2"/>
                <w:sz w:val="24"/>
                <w:szCs w:val="24"/>
              </w:rPr>
              <w:t>2</w:t>
            </w:r>
            <w:r w:rsidR="00B263E8" w:rsidRPr="00813EFA">
              <w:rPr>
                <w:spacing w:val="-2"/>
                <w:sz w:val="24"/>
                <w:szCs w:val="24"/>
                <w:lang w:val="ru-RU"/>
              </w:rPr>
              <w:t>686,43</w:t>
            </w:r>
          </w:p>
        </w:tc>
        <w:tc>
          <w:tcPr>
            <w:tcW w:w="1266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color w:val="0D0D0D"/>
                <w:spacing w:val="-10"/>
                <w:sz w:val="24"/>
                <w:szCs w:val="24"/>
              </w:rPr>
            </w:pPr>
          </w:p>
        </w:tc>
        <w:tc>
          <w:tcPr>
            <w:tcW w:w="3554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color w:val="0D0D0D"/>
                <w:spacing w:val="-5"/>
                <w:sz w:val="24"/>
                <w:szCs w:val="24"/>
                <w:lang w:val="ru-RU"/>
              </w:rPr>
            </w:pPr>
            <w:r w:rsidRPr="00813EFA">
              <w:rPr>
                <w:color w:val="0D0D0D"/>
                <w:spacing w:val="-5"/>
                <w:sz w:val="24"/>
                <w:szCs w:val="24"/>
                <w:lang w:val="ru-RU"/>
              </w:rPr>
              <w:t>2830</w:t>
            </w:r>
            <w:r w:rsidR="00B263E8" w:rsidRPr="00813EFA">
              <w:rPr>
                <w:color w:val="0D0D0D"/>
                <w:spacing w:val="-5"/>
                <w:sz w:val="24"/>
                <w:szCs w:val="24"/>
                <w:lang w:val="ru-RU"/>
              </w:rPr>
              <w:t>,71</w:t>
            </w:r>
          </w:p>
        </w:tc>
      </w:tr>
    </w:tbl>
    <w:p w:rsidR="00DF490B" w:rsidRPr="001816B8" w:rsidRDefault="00DF490B" w:rsidP="00813EFA">
      <w:pPr>
        <w:pStyle w:val="a3"/>
        <w:spacing w:line="360" w:lineRule="auto"/>
        <w:ind w:left="0" w:firstLine="0"/>
      </w:pPr>
    </w:p>
    <w:p w:rsidR="00DF490B" w:rsidRPr="001816B8" w:rsidRDefault="00DF490B" w:rsidP="00813EFA">
      <w:pPr>
        <w:pStyle w:val="a3"/>
        <w:spacing w:line="360" w:lineRule="auto"/>
        <w:ind w:left="140"/>
      </w:pPr>
      <w:r w:rsidRPr="001816B8">
        <w:t>Таблица</w:t>
      </w:r>
      <w:r w:rsidRPr="001816B8">
        <w:rPr>
          <w:spacing w:val="-10"/>
        </w:rPr>
        <w:t xml:space="preserve"> </w:t>
      </w:r>
      <w:r w:rsidRPr="001816B8">
        <w:t>7</w:t>
      </w:r>
      <w:r w:rsidR="008E685A">
        <w:rPr>
          <w:spacing w:val="-5"/>
        </w:rPr>
        <w:t>.</w:t>
      </w:r>
      <w:r w:rsidRPr="001816B8">
        <w:rPr>
          <w:spacing w:val="-6"/>
        </w:rPr>
        <w:t xml:space="preserve"> </w:t>
      </w:r>
      <w:r w:rsidRPr="001816B8">
        <w:t>Оценка</w:t>
      </w:r>
      <w:r w:rsidRPr="001816B8">
        <w:rPr>
          <w:spacing w:val="-6"/>
        </w:rPr>
        <w:t xml:space="preserve"> </w:t>
      </w:r>
      <w:r w:rsidRPr="001816B8">
        <w:t>физической</w:t>
      </w:r>
      <w:r w:rsidRPr="001816B8">
        <w:rPr>
          <w:spacing w:val="-5"/>
        </w:rPr>
        <w:t xml:space="preserve"> </w:t>
      </w:r>
      <w:r w:rsidRPr="001816B8">
        <w:t>работоспособности</w:t>
      </w:r>
      <w:r w:rsidRPr="001816B8">
        <w:rPr>
          <w:spacing w:val="-6"/>
        </w:rPr>
        <w:t xml:space="preserve"> </w:t>
      </w:r>
      <w:r w:rsidRPr="001816B8">
        <w:t>по</w:t>
      </w:r>
      <w:r w:rsidRPr="001816B8">
        <w:rPr>
          <w:spacing w:val="-4"/>
        </w:rPr>
        <w:t xml:space="preserve"> </w:t>
      </w:r>
      <w:r w:rsidRPr="001816B8">
        <w:t>индексу</w:t>
      </w:r>
      <w:r w:rsidRPr="001816B8">
        <w:rPr>
          <w:spacing w:val="-3"/>
        </w:rPr>
        <w:t xml:space="preserve"> </w:t>
      </w:r>
      <w:proofErr w:type="spellStart"/>
      <w:r w:rsidRPr="001816B8">
        <w:rPr>
          <w:spacing w:val="-2"/>
        </w:rPr>
        <w:t>Руфье</w:t>
      </w:r>
      <w:proofErr w:type="spellEnd"/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4099"/>
      </w:tblGrid>
      <w:tr w:rsidR="00DF490B" w:rsidRPr="00813EFA" w:rsidTr="0088594C">
        <w:trPr>
          <w:trHeight w:val="414"/>
        </w:trPr>
        <w:tc>
          <w:tcPr>
            <w:tcW w:w="4679" w:type="dxa"/>
          </w:tcPr>
          <w:p w:rsidR="00DF490B" w:rsidRPr="008E685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8E685A">
              <w:rPr>
                <w:sz w:val="24"/>
                <w:szCs w:val="24"/>
                <w:lang w:val="ru-RU"/>
              </w:rPr>
              <w:t>Значение</w:t>
            </w:r>
            <w:r w:rsidRPr="008E685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E685A">
              <w:rPr>
                <w:sz w:val="24"/>
                <w:szCs w:val="24"/>
                <w:lang w:val="ru-RU"/>
              </w:rPr>
              <w:t>(</w:t>
            </w:r>
            <w:proofErr w:type="spellStart"/>
            <w:r w:rsidRPr="008E685A">
              <w:rPr>
                <w:sz w:val="24"/>
                <w:szCs w:val="24"/>
                <w:lang w:val="ru-RU"/>
              </w:rPr>
              <w:t>усл</w:t>
            </w:r>
            <w:proofErr w:type="spellEnd"/>
            <w:r w:rsidRPr="008E685A">
              <w:rPr>
                <w:sz w:val="24"/>
                <w:szCs w:val="24"/>
                <w:lang w:val="ru-RU"/>
              </w:rPr>
              <w:t>.</w:t>
            </w:r>
            <w:r w:rsidRPr="008E685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685A">
              <w:rPr>
                <w:spacing w:val="-4"/>
                <w:sz w:val="24"/>
                <w:szCs w:val="24"/>
                <w:lang w:val="ru-RU"/>
              </w:rPr>
              <w:t>ед.)</w:t>
            </w:r>
          </w:p>
        </w:tc>
        <w:tc>
          <w:tcPr>
            <w:tcW w:w="4099" w:type="dxa"/>
          </w:tcPr>
          <w:p w:rsidR="00DF490B" w:rsidRPr="008E685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8E685A">
              <w:rPr>
                <w:spacing w:val="-2"/>
                <w:sz w:val="24"/>
                <w:szCs w:val="24"/>
                <w:lang w:val="ru-RU"/>
              </w:rPr>
              <w:t>Уровень</w:t>
            </w:r>
          </w:p>
        </w:tc>
      </w:tr>
      <w:tr w:rsidR="00DF490B" w:rsidRPr="00813EFA" w:rsidTr="0088594C">
        <w:trPr>
          <w:trHeight w:val="344"/>
        </w:trPr>
        <w:tc>
          <w:tcPr>
            <w:tcW w:w="4679" w:type="dxa"/>
            <w:tcBorders>
              <w:bottom w:val="nil"/>
            </w:tcBorders>
          </w:tcPr>
          <w:p w:rsidR="00DF490B" w:rsidRPr="008E685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8E685A">
              <w:rPr>
                <w:spacing w:val="-5"/>
                <w:sz w:val="24"/>
                <w:szCs w:val="24"/>
                <w:lang w:val="ru-RU"/>
              </w:rPr>
              <w:t>15</w:t>
            </w:r>
          </w:p>
        </w:tc>
        <w:tc>
          <w:tcPr>
            <w:tcW w:w="4099" w:type="dxa"/>
            <w:tcBorders>
              <w:bottom w:val="nil"/>
            </w:tcBorders>
          </w:tcPr>
          <w:p w:rsidR="00DF490B" w:rsidRPr="008E685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8E685A">
              <w:rPr>
                <w:spacing w:val="-2"/>
                <w:sz w:val="24"/>
                <w:szCs w:val="24"/>
                <w:lang w:val="ru-RU"/>
              </w:rPr>
              <w:t>Низкий</w:t>
            </w:r>
          </w:p>
        </w:tc>
      </w:tr>
      <w:tr w:rsidR="00DF490B" w:rsidRPr="00813EFA" w:rsidTr="0088594C">
        <w:trPr>
          <w:trHeight w:val="414"/>
        </w:trPr>
        <w:tc>
          <w:tcPr>
            <w:tcW w:w="4679" w:type="dxa"/>
            <w:tcBorders>
              <w:top w:val="nil"/>
              <w:bottom w:val="nil"/>
            </w:tcBorders>
          </w:tcPr>
          <w:p w:rsidR="00DF490B" w:rsidRPr="008E685A" w:rsidRDefault="00DF490B" w:rsidP="00813EFA">
            <w:pPr>
              <w:pStyle w:val="TableParagraph"/>
              <w:spacing w:before="64" w:line="276" w:lineRule="auto"/>
              <w:jc w:val="both"/>
              <w:rPr>
                <w:sz w:val="24"/>
                <w:szCs w:val="24"/>
                <w:lang w:val="ru-RU"/>
              </w:rPr>
            </w:pPr>
            <w:r w:rsidRPr="008E685A">
              <w:rPr>
                <w:spacing w:val="-2"/>
                <w:sz w:val="24"/>
                <w:szCs w:val="24"/>
                <w:lang w:val="ru-RU"/>
              </w:rPr>
              <w:t>11-</w:t>
            </w:r>
            <w:r w:rsidRPr="008E685A">
              <w:rPr>
                <w:spacing w:val="-5"/>
                <w:sz w:val="24"/>
                <w:szCs w:val="24"/>
                <w:lang w:val="ru-RU"/>
              </w:rPr>
              <w:t>15</w:t>
            </w:r>
          </w:p>
        </w:tc>
        <w:tc>
          <w:tcPr>
            <w:tcW w:w="4099" w:type="dxa"/>
            <w:tcBorders>
              <w:top w:val="nil"/>
              <w:bottom w:val="nil"/>
            </w:tcBorders>
          </w:tcPr>
          <w:p w:rsidR="00DF490B" w:rsidRPr="008E685A" w:rsidRDefault="00DF490B" w:rsidP="00813EFA">
            <w:pPr>
              <w:pStyle w:val="TableParagraph"/>
              <w:spacing w:before="64" w:line="276" w:lineRule="auto"/>
              <w:jc w:val="both"/>
              <w:rPr>
                <w:sz w:val="24"/>
                <w:szCs w:val="24"/>
                <w:lang w:val="ru-RU"/>
              </w:rPr>
            </w:pPr>
            <w:r w:rsidRPr="008E685A">
              <w:rPr>
                <w:spacing w:val="-2"/>
                <w:sz w:val="24"/>
                <w:szCs w:val="24"/>
                <w:lang w:val="ru-RU"/>
              </w:rPr>
              <w:t>Удовлетворительно</w:t>
            </w:r>
          </w:p>
        </w:tc>
      </w:tr>
      <w:tr w:rsidR="00DF490B" w:rsidRPr="00813EFA" w:rsidTr="0088594C">
        <w:trPr>
          <w:trHeight w:val="414"/>
        </w:trPr>
        <w:tc>
          <w:tcPr>
            <w:tcW w:w="4679" w:type="dxa"/>
            <w:tcBorders>
              <w:top w:val="nil"/>
              <w:bottom w:val="nil"/>
            </w:tcBorders>
          </w:tcPr>
          <w:p w:rsidR="00DF490B" w:rsidRPr="008E685A" w:rsidRDefault="00DF490B" w:rsidP="00813EFA">
            <w:pPr>
              <w:pStyle w:val="TableParagraph"/>
              <w:spacing w:before="63" w:line="276" w:lineRule="auto"/>
              <w:jc w:val="both"/>
              <w:rPr>
                <w:sz w:val="24"/>
                <w:szCs w:val="24"/>
                <w:lang w:val="ru-RU"/>
              </w:rPr>
            </w:pPr>
            <w:r w:rsidRPr="008E685A">
              <w:rPr>
                <w:spacing w:val="-2"/>
                <w:sz w:val="24"/>
                <w:szCs w:val="24"/>
                <w:lang w:val="ru-RU"/>
              </w:rPr>
              <w:t>6-</w:t>
            </w:r>
            <w:r w:rsidRPr="008E685A">
              <w:rPr>
                <w:spacing w:val="-5"/>
                <w:sz w:val="24"/>
                <w:szCs w:val="24"/>
                <w:lang w:val="ru-RU"/>
              </w:rPr>
              <w:t>10</w:t>
            </w:r>
          </w:p>
        </w:tc>
        <w:tc>
          <w:tcPr>
            <w:tcW w:w="4099" w:type="dxa"/>
            <w:tcBorders>
              <w:top w:val="nil"/>
              <w:bottom w:val="nil"/>
            </w:tcBorders>
          </w:tcPr>
          <w:p w:rsidR="00DF490B" w:rsidRPr="008E685A" w:rsidRDefault="00DF490B" w:rsidP="00813EFA">
            <w:pPr>
              <w:pStyle w:val="TableParagraph"/>
              <w:spacing w:before="63" w:line="276" w:lineRule="auto"/>
              <w:jc w:val="both"/>
              <w:rPr>
                <w:sz w:val="24"/>
                <w:szCs w:val="24"/>
                <w:lang w:val="ru-RU"/>
              </w:rPr>
            </w:pPr>
            <w:r w:rsidRPr="008E685A">
              <w:rPr>
                <w:spacing w:val="-2"/>
                <w:sz w:val="24"/>
                <w:szCs w:val="24"/>
                <w:lang w:val="ru-RU"/>
              </w:rPr>
              <w:t>Средний</w:t>
            </w:r>
          </w:p>
        </w:tc>
      </w:tr>
      <w:tr w:rsidR="00DF490B" w:rsidRPr="00813EFA" w:rsidTr="0088594C">
        <w:trPr>
          <w:trHeight w:val="414"/>
        </w:trPr>
        <w:tc>
          <w:tcPr>
            <w:tcW w:w="4679" w:type="dxa"/>
            <w:tcBorders>
              <w:top w:val="nil"/>
              <w:bottom w:val="nil"/>
            </w:tcBorders>
          </w:tcPr>
          <w:p w:rsidR="00DF490B" w:rsidRPr="008E685A" w:rsidRDefault="00DF490B" w:rsidP="00813EFA">
            <w:pPr>
              <w:pStyle w:val="TableParagraph"/>
              <w:spacing w:before="65" w:line="276" w:lineRule="auto"/>
              <w:jc w:val="both"/>
              <w:rPr>
                <w:sz w:val="24"/>
                <w:szCs w:val="24"/>
                <w:lang w:val="ru-RU"/>
              </w:rPr>
            </w:pPr>
            <w:r w:rsidRPr="008E685A">
              <w:rPr>
                <w:spacing w:val="-2"/>
                <w:sz w:val="24"/>
                <w:szCs w:val="24"/>
                <w:lang w:val="ru-RU"/>
              </w:rPr>
              <w:t>0,5-</w:t>
            </w:r>
            <w:r w:rsidRPr="008E685A">
              <w:rPr>
                <w:spacing w:val="-10"/>
                <w:sz w:val="24"/>
                <w:szCs w:val="24"/>
                <w:lang w:val="ru-RU"/>
              </w:rPr>
              <w:t>5</w:t>
            </w:r>
          </w:p>
        </w:tc>
        <w:tc>
          <w:tcPr>
            <w:tcW w:w="4099" w:type="dxa"/>
            <w:tcBorders>
              <w:top w:val="nil"/>
              <w:bottom w:val="nil"/>
            </w:tcBorders>
          </w:tcPr>
          <w:p w:rsidR="00DF490B" w:rsidRPr="008E685A" w:rsidRDefault="00DF490B" w:rsidP="00813EFA">
            <w:pPr>
              <w:pStyle w:val="TableParagraph"/>
              <w:spacing w:before="65" w:line="276" w:lineRule="auto"/>
              <w:jc w:val="both"/>
              <w:rPr>
                <w:sz w:val="24"/>
                <w:szCs w:val="24"/>
                <w:lang w:val="ru-RU"/>
              </w:rPr>
            </w:pPr>
            <w:r w:rsidRPr="008E685A">
              <w:rPr>
                <w:sz w:val="24"/>
                <w:szCs w:val="24"/>
                <w:lang w:val="ru-RU"/>
              </w:rPr>
              <w:t>Выше</w:t>
            </w:r>
            <w:r w:rsidRPr="008E685A">
              <w:rPr>
                <w:spacing w:val="-2"/>
                <w:sz w:val="24"/>
                <w:szCs w:val="24"/>
                <w:lang w:val="ru-RU"/>
              </w:rPr>
              <w:t xml:space="preserve"> среднего</w:t>
            </w:r>
          </w:p>
        </w:tc>
      </w:tr>
      <w:tr w:rsidR="00DF490B" w:rsidRPr="00813EFA" w:rsidTr="0088594C">
        <w:trPr>
          <w:trHeight w:val="524"/>
        </w:trPr>
        <w:tc>
          <w:tcPr>
            <w:tcW w:w="4679" w:type="dxa"/>
            <w:tcBorders>
              <w:top w:val="nil"/>
            </w:tcBorders>
          </w:tcPr>
          <w:p w:rsidR="00DF490B" w:rsidRPr="008E685A" w:rsidRDefault="00DF490B" w:rsidP="00813EFA">
            <w:pPr>
              <w:pStyle w:val="TableParagraph"/>
              <w:spacing w:before="63" w:line="276" w:lineRule="auto"/>
              <w:jc w:val="both"/>
              <w:rPr>
                <w:sz w:val="24"/>
                <w:szCs w:val="24"/>
                <w:lang w:val="ru-RU"/>
              </w:rPr>
            </w:pPr>
            <w:r w:rsidRPr="008E685A">
              <w:rPr>
                <w:spacing w:val="-10"/>
                <w:sz w:val="24"/>
                <w:szCs w:val="24"/>
                <w:lang w:val="ru-RU"/>
              </w:rPr>
              <w:t>0</w:t>
            </w:r>
          </w:p>
        </w:tc>
        <w:tc>
          <w:tcPr>
            <w:tcW w:w="4099" w:type="dxa"/>
            <w:tcBorders>
              <w:top w:val="nil"/>
            </w:tcBorders>
          </w:tcPr>
          <w:p w:rsidR="00DF490B" w:rsidRPr="008E685A" w:rsidRDefault="00DF490B" w:rsidP="00813EFA">
            <w:pPr>
              <w:pStyle w:val="TableParagraph"/>
              <w:spacing w:before="63" w:line="276" w:lineRule="auto"/>
              <w:jc w:val="both"/>
              <w:rPr>
                <w:sz w:val="24"/>
                <w:szCs w:val="24"/>
                <w:lang w:val="ru-RU"/>
              </w:rPr>
            </w:pPr>
            <w:r w:rsidRPr="008E685A">
              <w:rPr>
                <w:spacing w:val="-2"/>
                <w:sz w:val="24"/>
                <w:szCs w:val="24"/>
                <w:lang w:val="ru-RU"/>
              </w:rPr>
              <w:t>Высокий</w:t>
            </w:r>
          </w:p>
        </w:tc>
      </w:tr>
    </w:tbl>
    <w:p w:rsidR="00813EFA" w:rsidRDefault="00813EFA" w:rsidP="00813EFA">
      <w:pPr>
        <w:spacing w:line="360" w:lineRule="auto"/>
        <w:jc w:val="both"/>
        <w:rPr>
          <w:sz w:val="28"/>
          <w:szCs w:val="28"/>
        </w:rPr>
      </w:pPr>
    </w:p>
    <w:p w:rsidR="00DF490B" w:rsidRPr="001816B8" w:rsidRDefault="008E685A" w:rsidP="00813EF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 8.</w:t>
      </w:r>
      <w:r w:rsidR="00813EFA">
        <w:rPr>
          <w:sz w:val="28"/>
          <w:szCs w:val="28"/>
        </w:rPr>
        <w:t xml:space="preserve"> Проба </w:t>
      </w:r>
      <w:proofErr w:type="spellStart"/>
      <w:r w:rsidR="00813EFA">
        <w:rPr>
          <w:sz w:val="28"/>
          <w:szCs w:val="28"/>
        </w:rPr>
        <w:t>Руфье</w:t>
      </w:r>
      <w:proofErr w:type="spellEnd"/>
      <w:r w:rsidR="00813EFA">
        <w:rPr>
          <w:sz w:val="28"/>
          <w:szCs w:val="28"/>
        </w:rPr>
        <w:t xml:space="preserve"> (до эксперимента)</w:t>
      </w:r>
    </w:p>
    <w:tbl>
      <w:tblPr>
        <w:tblStyle w:val="TableNormal"/>
        <w:tblW w:w="8774" w:type="dxa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1"/>
        <w:gridCol w:w="2703"/>
        <w:gridCol w:w="1408"/>
        <w:gridCol w:w="3412"/>
      </w:tblGrid>
      <w:tr w:rsidR="00DF490B" w:rsidRPr="00813EFA" w:rsidTr="00813EFA">
        <w:trPr>
          <w:trHeight w:val="1043"/>
        </w:trPr>
        <w:tc>
          <w:tcPr>
            <w:tcW w:w="1251" w:type="dxa"/>
          </w:tcPr>
          <w:p w:rsidR="00DF490B" w:rsidRPr="008E685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8E685A">
              <w:rPr>
                <w:sz w:val="24"/>
                <w:szCs w:val="24"/>
                <w:lang w:val="ru-RU"/>
              </w:rPr>
              <w:t>№ участника</w:t>
            </w:r>
          </w:p>
        </w:tc>
        <w:tc>
          <w:tcPr>
            <w:tcW w:w="2703" w:type="dxa"/>
          </w:tcPr>
          <w:p w:rsidR="00DF490B" w:rsidRPr="008E685A" w:rsidRDefault="00DF490B" w:rsidP="00813EFA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E685A">
              <w:rPr>
                <w:color w:val="0D0D0D"/>
                <w:spacing w:val="-2"/>
                <w:sz w:val="24"/>
                <w:szCs w:val="24"/>
                <w:lang w:val="ru-RU"/>
              </w:rPr>
              <w:t>контрольная группа</w:t>
            </w:r>
          </w:p>
        </w:tc>
        <w:tc>
          <w:tcPr>
            <w:tcW w:w="1408" w:type="dxa"/>
          </w:tcPr>
          <w:p w:rsidR="00DF490B" w:rsidRPr="008E685A" w:rsidRDefault="00DF490B" w:rsidP="00813EFA">
            <w:pPr>
              <w:pStyle w:val="TableParagraph"/>
              <w:spacing w:before="10" w:line="276" w:lineRule="auto"/>
              <w:ind w:left="9" w:right="1"/>
              <w:jc w:val="both"/>
              <w:rPr>
                <w:color w:val="0D0D0D"/>
                <w:spacing w:val="-2"/>
                <w:sz w:val="24"/>
                <w:szCs w:val="24"/>
                <w:lang w:val="ru-RU"/>
              </w:rPr>
            </w:pPr>
            <w:r w:rsidRPr="008E685A">
              <w:rPr>
                <w:sz w:val="24"/>
                <w:szCs w:val="24"/>
                <w:lang w:val="ru-RU"/>
              </w:rPr>
              <w:t>№ участника</w:t>
            </w:r>
          </w:p>
        </w:tc>
        <w:tc>
          <w:tcPr>
            <w:tcW w:w="3412" w:type="dxa"/>
          </w:tcPr>
          <w:p w:rsidR="00DF490B" w:rsidRPr="008E685A" w:rsidRDefault="00DF490B" w:rsidP="00813EFA">
            <w:pPr>
              <w:pStyle w:val="TableParagraph"/>
              <w:spacing w:before="10" w:line="276" w:lineRule="auto"/>
              <w:ind w:left="9" w:right="1"/>
              <w:jc w:val="center"/>
              <w:rPr>
                <w:sz w:val="24"/>
                <w:szCs w:val="24"/>
                <w:lang w:val="ru-RU"/>
              </w:rPr>
            </w:pPr>
            <w:r w:rsidRPr="008E685A">
              <w:rPr>
                <w:color w:val="0D0D0D"/>
                <w:spacing w:val="-2"/>
                <w:sz w:val="24"/>
                <w:szCs w:val="24"/>
                <w:lang w:val="ru-RU"/>
              </w:rPr>
              <w:t>экспериментальная  группа</w:t>
            </w:r>
          </w:p>
        </w:tc>
      </w:tr>
      <w:tr w:rsidR="00DF490B" w:rsidRPr="00813EFA" w:rsidTr="00813EFA">
        <w:trPr>
          <w:trHeight w:val="251"/>
        </w:trPr>
        <w:tc>
          <w:tcPr>
            <w:tcW w:w="1251" w:type="dxa"/>
          </w:tcPr>
          <w:p w:rsidR="00DF490B" w:rsidRPr="008E685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8E685A">
              <w:rPr>
                <w:color w:val="0D0D0D"/>
                <w:spacing w:val="-10"/>
                <w:sz w:val="24"/>
                <w:szCs w:val="24"/>
                <w:lang w:val="ru-RU"/>
              </w:rPr>
              <w:t>1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 w:right="2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408" w:type="dxa"/>
          </w:tcPr>
          <w:p w:rsidR="00DF490B" w:rsidRPr="008E685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8E685A">
              <w:rPr>
                <w:color w:val="0D0D0D"/>
                <w:spacing w:val="-10"/>
                <w:sz w:val="24"/>
                <w:szCs w:val="24"/>
                <w:lang w:val="ru-RU"/>
              </w:rPr>
              <w:t>1</w:t>
            </w:r>
          </w:p>
        </w:tc>
        <w:tc>
          <w:tcPr>
            <w:tcW w:w="3412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6</w:t>
            </w:r>
          </w:p>
        </w:tc>
      </w:tr>
      <w:tr w:rsidR="00DF490B" w:rsidRPr="00813EFA" w:rsidTr="00813EFA">
        <w:trPr>
          <w:trHeight w:val="253"/>
        </w:trPr>
        <w:tc>
          <w:tcPr>
            <w:tcW w:w="1251" w:type="dxa"/>
          </w:tcPr>
          <w:p w:rsidR="00DF490B" w:rsidRPr="008E685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8E685A">
              <w:rPr>
                <w:color w:val="0D0D0D"/>
                <w:spacing w:val="-10"/>
                <w:sz w:val="24"/>
                <w:szCs w:val="24"/>
                <w:lang w:val="ru-RU"/>
              </w:rPr>
              <w:t>2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 w:right="2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408" w:type="dxa"/>
          </w:tcPr>
          <w:p w:rsidR="00DF490B" w:rsidRPr="008E685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8E685A">
              <w:rPr>
                <w:color w:val="0D0D0D"/>
                <w:spacing w:val="-10"/>
                <w:sz w:val="24"/>
                <w:szCs w:val="24"/>
                <w:lang w:val="ru-RU"/>
              </w:rPr>
              <w:t>2</w:t>
            </w:r>
          </w:p>
        </w:tc>
        <w:tc>
          <w:tcPr>
            <w:tcW w:w="3412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6</w:t>
            </w:r>
          </w:p>
        </w:tc>
      </w:tr>
      <w:tr w:rsidR="00DF490B" w:rsidRPr="00813EFA" w:rsidTr="00813EFA">
        <w:trPr>
          <w:trHeight w:val="252"/>
        </w:trPr>
        <w:tc>
          <w:tcPr>
            <w:tcW w:w="1251" w:type="dxa"/>
          </w:tcPr>
          <w:p w:rsidR="00DF490B" w:rsidRPr="008E685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8E685A">
              <w:rPr>
                <w:color w:val="0D0D0D"/>
                <w:spacing w:val="-10"/>
                <w:sz w:val="24"/>
                <w:szCs w:val="24"/>
                <w:lang w:val="ru-RU"/>
              </w:rPr>
              <w:t>3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408" w:type="dxa"/>
          </w:tcPr>
          <w:p w:rsidR="00DF490B" w:rsidRPr="008E685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8E685A">
              <w:rPr>
                <w:color w:val="0D0D0D"/>
                <w:spacing w:val="-10"/>
                <w:sz w:val="24"/>
                <w:szCs w:val="24"/>
                <w:lang w:val="ru-RU"/>
              </w:rPr>
              <w:t>3</w:t>
            </w:r>
          </w:p>
        </w:tc>
        <w:tc>
          <w:tcPr>
            <w:tcW w:w="3412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5</w:t>
            </w:r>
          </w:p>
        </w:tc>
      </w:tr>
      <w:tr w:rsidR="00DF490B" w:rsidRPr="00813EFA" w:rsidTr="00813EFA">
        <w:trPr>
          <w:trHeight w:val="254"/>
        </w:trPr>
        <w:tc>
          <w:tcPr>
            <w:tcW w:w="1251" w:type="dxa"/>
          </w:tcPr>
          <w:p w:rsidR="00DF490B" w:rsidRPr="008E685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8E685A">
              <w:rPr>
                <w:color w:val="0D0D0D"/>
                <w:spacing w:val="-10"/>
                <w:sz w:val="24"/>
                <w:szCs w:val="24"/>
                <w:lang w:val="ru-RU"/>
              </w:rPr>
              <w:t>4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408" w:type="dxa"/>
          </w:tcPr>
          <w:p w:rsidR="00DF490B" w:rsidRPr="008E685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8E685A">
              <w:rPr>
                <w:color w:val="0D0D0D"/>
                <w:spacing w:val="-10"/>
                <w:sz w:val="24"/>
                <w:szCs w:val="24"/>
                <w:lang w:val="ru-RU"/>
              </w:rPr>
              <w:t>4</w:t>
            </w:r>
          </w:p>
        </w:tc>
        <w:tc>
          <w:tcPr>
            <w:tcW w:w="3412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5</w:t>
            </w:r>
          </w:p>
        </w:tc>
      </w:tr>
      <w:tr w:rsidR="00DF490B" w:rsidRPr="00813EFA" w:rsidTr="00813EFA">
        <w:trPr>
          <w:trHeight w:val="253"/>
        </w:trPr>
        <w:tc>
          <w:tcPr>
            <w:tcW w:w="1251" w:type="dxa"/>
          </w:tcPr>
          <w:p w:rsidR="00DF490B" w:rsidRPr="008E685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8E685A">
              <w:rPr>
                <w:color w:val="0D0D0D"/>
                <w:spacing w:val="-10"/>
                <w:sz w:val="24"/>
                <w:szCs w:val="24"/>
                <w:lang w:val="ru-RU"/>
              </w:rPr>
              <w:t>5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 w:right="2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408" w:type="dxa"/>
          </w:tcPr>
          <w:p w:rsidR="00DF490B" w:rsidRPr="008E685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8E685A">
              <w:rPr>
                <w:color w:val="0D0D0D"/>
                <w:spacing w:val="-10"/>
                <w:sz w:val="24"/>
                <w:szCs w:val="24"/>
                <w:lang w:val="ru-RU"/>
              </w:rPr>
              <w:t>5</w:t>
            </w:r>
          </w:p>
        </w:tc>
        <w:tc>
          <w:tcPr>
            <w:tcW w:w="3412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4</w:t>
            </w:r>
          </w:p>
        </w:tc>
      </w:tr>
      <w:tr w:rsidR="00DF490B" w:rsidRPr="00813EFA" w:rsidTr="00813EFA">
        <w:trPr>
          <w:trHeight w:val="251"/>
        </w:trPr>
        <w:tc>
          <w:tcPr>
            <w:tcW w:w="1251" w:type="dxa"/>
          </w:tcPr>
          <w:p w:rsidR="00DF490B" w:rsidRPr="008E685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8E685A">
              <w:rPr>
                <w:color w:val="0D0D0D"/>
                <w:spacing w:val="-10"/>
                <w:sz w:val="24"/>
                <w:szCs w:val="24"/>
                <w:lang w:val="ru-RU"/>
              </w:rPr>
              <w:t>6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408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6</w:t>
            </w:r>
          </w:p>
        </w:tc>
        <w:tc>
          <w:tcPr>
            <w:tcW w:w="3412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3</w:t>
            </w:r>
          </w:p>
        </w:tc>
      </w:tr>
      <w:tr w:rsidR="00DF490B" w:rsidRPr="00813EFA" w:rsidTr="00813EFA">
        <w:trPr>
          <w:trHeight w:val="251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color w:val="0D0D0D"/>
                <w:spacing w:val="-10"/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7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408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color w:val="0D0D0D"/>
                <w:spacing w:val="-10"/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7</w:t>
            </w:r>
          </w:p>
        </w:tc>
        <w:tc>
          <w:tcPr>
            <w:tcW w:w="3412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color w:val="0D0D0D"/>
                <w:spacing w:val="-5"/>
                <w:sz w:val="24"/>
                <w:szCs w:val="24"/>
                <w:lang w:val="ru-RU"/>
              </w:rPr>
            </w:pPr>
            <w:r w:rsidRPr="00813EFA">
              <w:rPr>
                <w:color w:val="0D0D0D"/>
                <w:spacing w:val="-5"/>
                <w:sz w:val="24"/>
                <w:szCs w:val="24"/>
                <w:lang w:val="ru-RU"/>
              </w:rPr>
              <w:t>2</w:t>
            </w:r>
          </w:p>
        </w:tc>
      </w:tr>
      <w:tr w:rsidR="00DF490B" w:rsidRPr="00813EFA" w:rsidTr="00813EFA">
        <w:trPr>
          <w:trHeight w:val="251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color w:val="0D0D0D"/>
                <w:spacing w:val="-10"/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 xml:space="preserve">Х </w:t>
            </w:r>
            <w:proofErr w:type="spellStart"/>
            <w:r w:rsidRPr="00813EFA">
              <w:rPr>
                <w:color w:val="0D0D0D"/>
                <w:spacing w:val="-10"/>
                <w:sz w:val="24"/>
                <w:szCs w:val="24"/>
              </w:rPr>
              <w:t>ср</w:t>
            </w:r>
            <w:proofErr w:type="spellEnd"/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4,29</w:t>
            </w:r>
          </w:p>
        </w:tc>
        <w:tc>
          <w:tcPr>
            <w:tcW w:w="1408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color w:val="0D0D0D"/>
                <w:spacing w:val="-10"/>
                <w:sz w:val="24"/>
                <w:szCs w:val="24"/>
              </w:rPr>
            </w:pPr>
          </w:p>
        </w:tc>
        <w:tc>
          <w:tcPr>
            <w:tcW w:w="3412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color w:val="0D0D0D"/>
                <w:spacing w:val="-5"/>
                <w:sz w:val="24"/>
                <w:szCs w:val="24"/>
                <w:lang w:val="ru-RU"/>
              </w:rPr>
            </w:pPr>
            <w:r w:rsidRPr="00813EFA">
              <w:rPr>
                <w:color w:val="0D0D0D"/>
                <w:spacing w:val="-5"/>
                <w:sz w:val="24"/>
                <w:szCs w:val="24"/>
                <w:lang w:val="ru-RU"/>
              </w:rPr>
              <w:t>4,43</w:t>
            </w:r>
          </w:p>
        </w:tc>
      </w:tr>
    </w:tbl>
    <w:p w:rsidR="00DF490B" w:rsidRPr="001816B8" w:rsidRDefault="00DF490B" w:rsidP="001816B8">
      <w:pPr>
        <w:spacing w:line="360" w:lineRule="auto"/>
        <w:jc w:val="both"/>
        <w:rPr>
          <w:sz w:val="28"/>
          <w:szCs w:val="28"/>
        </w:rPr>
      </w:pPr>
    </w:p>
    <w:p w:rsidR="00DF490B" w:rsidRPr="001816B8" w:rsidRDefault="008E685A" w:rsidP="00813EF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9. </w:t>
      </w:r>
      <w:r w:rsidR="00DF490B" w:rsidRPr="001816B8">
        <w:rPr>
          <w:sz w:val="28"/>
          <w:szCs w:val="28"/>
        </w:rPr>
        <w:t>П</w:t>
      </w:r>
      <w:r w:rsidR="00813EFA">
        <w:rPr>
          <w:sz w:val="28"/>
          <w:szCs w:val="28"/>
        </w:rPr>
        <w:t xml:space="preserve">роба </w:t>
      </w:r>
      <w:proofErr w:type="spellStart"/>
      <w:r w:rsidR="00813EFA">
        <w:rPr>
          <w:sz w:val="28"/>
          <w:szCs w:val="28"/>
        </w:rPr>
        <w:t>Руфье</w:t>
      </w:r>
      <w:proofErr w:type="spellEnd"/>
      <w:r w:rsidR="00813EFA">
        <w:rPr>
          <w:sz w:val="28"/>
          <w:szCs w:val="28"/>
        </w:rPr>
        <w:t xml:space="preserve"> (после эксперимента)</w:t>
      </w:r>
    </w:p>
    <w:tbl>
      <w:tblPr>
        <w:tblStyle w:val="TableNormal"/>
        <w:tblW w:w="8774" w:type="dxa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1"/>
        <w:gridCol w:w="2703"/>
        <w:gridCol w:w="1408"/>
        <w:gridCol w:w="3412"/>
      </w:tblGrid>
      <w:tr w:rsidR="00DF490B" w:rsidRPr="00813EFA" w:rsidTr="00813EFA">
        <w:trPr>
          <w:trHeight w:val="1043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sz w:val="24"/>
                <w:szCs w:val="24"/>
              </w:rPr>
              <w:t xml:space="preserve">№ </w:t>
            </w:r>
            <w:proofErr w:type="spellStart"/>
            <w:r w:rsidRPr="00813EFA">
              <w:rPr>
                <w:sz w:val="24"/>
                <w:szCs w:val="24"/>
              </w:rPr>
              <w:t>участника</w:t>
            </w:r>
            <w:proofErr w:type="spellEnd"/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813EFA">
              <w:rPr>
                <w:color w:val="0D0D0D"/>
                <w:spacing w:val="-2"/>
                <w:sz w:val="24"/>
                <w:szCs w:val="24"/>
              </w:rPr>
              <w:t>контрольная</w:t>
            </w:r>
            <w:proofErr w:type="spellEnd"/>
            <w:r w:rsidRPr="00813EFA">
              <w:rPr>
                <w:color w:val="0D0D0D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13EFA">
              <w:rPr>
                <w:color w:val="0D0D0D"/>
                <w:spacing w:val="-2"/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1408" w:type="dxa"/>
          </w:tcPr>
          <w:p w:rsidR="00DF490B" w:rsidRPr="00813EFA" w:rsidRDefault="00DF490B" w:rsidP="00813EFA">
            <w:pPr>
              <w:pStyle w:val="TableParagraph"/>
              <w:spacing w:before="10" w:line="276" w:lineRule="auto"/>
              <w:ind w:left="9" w:right="1"/>
              <w:jc w:val="both"/>
              <w:rPr>
                <w:color w:val="0D0D0D"/>
                <w:spacing w:val="-2"/>
                <w:sz w:val="24"/>
                <w:szCs w:val="24"/>
              </w:rPr>
            </w:pPr>
            <w:r w:rsidRPr="00813EFA">
              <w:rPr>
                <w:sz w:val="24"/>
                <w:szCs w:val="24"/>
              </w:rPr>
              <w:t xml:space="preserve">№ </w:t>
            </w:r>
            <w:proofErr w:type="spellStart"/>
            <w:r w:rsidRPr="00813EFA">
              <w:rPr>
                <w:sz w:val="24"/>
                <w:szCs w:val="24"/>
              </w:rPr>
              <w:t>участника</w:t>
            </w:r>
            <w:proofErr w:type="spellEnd"/>
          </w:p>
        </w:tc>
        <w:tc>
          <w:tcPr>
            <w:tcW w:w="3412" w:type="dxa"/>
          </w:tcPr>
          <w:p w:rsidR="00DF490B" w:rsidRPr="00813EFA" w:rsidRDefault="00DF490B" w:rsidP="00813EFA">
            <w:pPr>
              <w:pStyle w:val="TableParagraph"/>
              <w:spacing w:before="10" w:line="276" w:lineRule="auto"/>
              <w:ind w:left="9" w:right="1"/>
              <w:jc w:val="center"/>
              <w:rPr>
                <w:sz w:val="24"/>
                <w:szCs w:val="24"/>
              </w:rPr>
            </w:pPr>
            <w:proofErr w:type="spellStart"/>
            <w:r w:rsidRPr="00813EFA">
              <w:rPr>
                <w:color w:val="0D0D0D"/>
                <w:spacing w:val="-2"/>
                <w:sz w:val="24"/>
                <w:szCs w:val="24"/>
              </w:rPr>
              <w:t>экспериментальная</w:t>
            </w:r>
            <w:proofErr w:type="spellEnd"/>
            <w:r w:rsidRPr="00813EFA">
              <w:rPr>
                <w:color w:val="0D0D0D"/>
                <w:spacing w:val="-2"/>
                <w:sz w:val="24"/>
                <w:szCs w:val="24"/>
              </w:rPr>
              <w:t xml:space="preserve">  </w:t>
            </w:r>
            <w:proofErr w:type="spellStart"/>
            <w:r w:rsidRPr="00813EFA">
              <w:rPr>
                <w:color w:val="0D0D0D"/>
                <w:spacing w:val="-2"/>
                <w:sz w:val="24"/>
                <w:szCs w:val="24"/>
              </w:rPr>
              <w:t>группа</w:t>
            </w:r>
            <w:proofErr w:type="spellEnd"/>
          </w:p>
        </w:tc>
      </w:tr>
      <w:tr w:rsidR="00DF490B" w:rsidRPr="00813EFA" w:rsidTr="00813EFA">
        <w:trPr>
          <w:trHeight w:val="251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lastRenderedPageBreak/>
              <w:t>1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 w:right="2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408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1</w:t>
            </w:r>
          </w:p>
        </w:tc>
        <w:tc>
          <w:tcPr>
            <w:tcW w:w="3412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5</w:t>
            </w:r>
          </w:p>
        </w:tc>
      </w:tr>
      <w:tr w:rsidR="00DF490B" w:rsidRPr="00813EFA" w:rsidTr="00813EFA">
        <w:trPr>
          <w:trHeight w:val="253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2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 w:right="2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408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2</w:t>
            </w:r>
          </w:p>
        </w:tc>
        <w:tc>
          <w:tcPr>
            <w:tcW w:w="3412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4</w:t>
            </w:r>
          </w:p>
        </w:tc>
      </w:tr>
      <w:tr w:rsidR="00DF490B" w:rsidRPr="00813EFA" w:rsidTr="00813EFA">
        <w:trPr>
          <w:trHeight w:val="252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3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408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3</w:t>
            </w:r>
          </w:p>
        </w:tc>
        <w:tc>
          <w:tcPr>
            <w:tcW w:w="3412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3.5</w:t>
            </w:r>
          </w:p>
        </w:tc>
      </w:tr>
      <w:tr w:rsidR="00DF490B" w:rsidRPr="00813EFA" w:rsidTr="00813EFA">
        <w:trPr>
          <w:trHeight w:val="254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4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408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4</w:t>
            </w:r>
          </w:p>
        </w:tc>
        <w:tc>
          <w:tcPr>
            <w:tcW w:w="3412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3</w:t>
            </w:r>
          </w:p>
        </w:tc>
      </w:tr>
      <w:tr w:rsidR="00DF490B" w:rsidRPr="00813EFA" w:rsidTr="00813EFA">
        <w:trPr>
          <w:trHeight w:val="253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5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 w:right="2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2.5</w:t>
            </w:r>
          </w:p>
        </w:tc>
        <w:tc>
          <w:tcPr>
            <w:tcW w:w="1408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5</w:t>
            </w:r>
          </w:p>
        </w:tc>
        <w:tc>
          <w:tcPr>
            <w:tcW w:w="3412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</w:t>
            </w:r>
          </w:p>
        </w:tc>
      </w:tr>
      <w:tr w:rsidR="00DF490B" w:rsidRPr="00813EFA" w:rsidTr="00813EFA">
        <w:trPr>
          <w:trHeight w:val="251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6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408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6</w:t>
            </w:r>
          </w:p>
        </w:tc>
        <w:tc>
          <w:tcPr>
            <w:tcW w:w="3412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1.5</w:t>
            </w:r>
          </w:p>
        </w:tc>
      </w:tr>
      <w:tr w:rsidR="00DF490B" w:rsidRPr="00813EFA" w:rsidTr="00813EFA">
        <w:trPr>
          <w:trHeight w:val="251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color w:val="0D0D0D"/>
                <w:spacing w:val="-10"/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7</w:t>
            </w:r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1.5</w:t>
            </w:r>
          </w:p>
        </w:tc>
        <w:tc>
          <w:tcPr>
            <w:tcW w:w="1408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color w:val="0D0D0D"/>
                <w:spacing w:val="-10"/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>7</w:t>
            </w:r>
          </w:p>
        </w:tc>
        <w:tc>
          <w:tcPr>
            <w:tcW w:w="3412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color w:val="0D0D0D"/>
                <w:spacing w:val="-5"/>
                <w:sz w:val="24"/>
                <w:szCs w:val="24"/>
                <w:lang w:val="ru-RU"/>
              </w:rPr>
            </w:pPr>
            <w:r w:rsidRPr="00813EFA">
              <w:rPr>
                <w:color w:val="0D0D0D"/>
                <w:spacing w:val="-5"/>
                <w:sz w:val="24"/>
                <w:szCs w:val="24"/>
                <w:lang w:val="ru-RU"/>
              </w:rPr>
              <w:t>0.5</w:t>
            </w:r>
          </w:p>
        </w:tc>
      </w:tr>
      <w:tr w:rsidR="00DF490B" w:rsidRPr="00813EFA" w:rsidTr="00813EFA">
        <w:trPr>
          <w:trHeight w:val="251"/>
        </w:trPr>
        <w:tc>
          <w:tcPr>
            <w:tcW w:w="1251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color w:val="0D0D0D"/>
                <w:spacing w:val="-10"/>
                <w:sz w:val="24"/>
                <w:szCs w:val="24"/>
              </w:rPr>
            </w:pPr>
            <w:r w:rsidRPr="00813EFA">
              <w:rPr>
                <w:color w:val="0D0D0D"/>
                <w:spacing w:val="-10"/>
                <w:sz w:val="24"/>
                <w:szCs w:val="24"/>
              </w:rPr>
              <w:t xml:space="preserve">Х </w:t>
            </w:r>
            <w:proofErr w:type="spellStart"/>
            <w:r w:rsidRPr="00813EFA">
              <w:rPr>
                <w:color w:val="0D0D0D"/>
                <w:spacing w:val="-10"/>
                <w:sz w:val="24"/>
                <w:szCs w:val="24"/>
              </w:rPr>
              <w:t>ср</w:t>
            </w:r>
            <w:proofErr w:type="spellEnd"/>
          </w:p>
        </w:tc>
        <w:tc>
          <w:tcPr>
            <w:tcW w:w="2703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13EFA">
              <w:rPr>
                <w:sz w:val="24"/>
                <w:szCs w:val="24"/>
                <w:lang w:val="ru-RU"/>
              </w:rPr>
              <w:t>3,29</w:t>
            </w:r>
          </w:p>
        </w:tc>
        <w:tc>
          <w:tcPr>
            <w:tcW w:w="1408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jc w:val="both"/>
              <w:rPr>
                <w:color w:val="0D0D0D"/>
                <w:spacing w:val="-10"/>
                <w:sz w:val="24"/>
                <w:szCs w:val="24"/>
              </w:rPr>
            </w:pPr>
          </w:p>
        </w:tc>
        <w:tc>
          <w:tcPr>
            <w:tcW w:w="3412" w:type="dxa"/>
          </w:tcPr>
          <w:p w:rsidR="00DF490B" w:rsidRPr="00813EFA" w:rsidRDefault="00DF490B" w:rsidP="00813EFA">
            <w:pPr>
              <w:pStyle w:val="TableParagraph"/>
              <w:spacing w:line="276" w:lineRule="auto"/>
              <w:ind w:left="9"/>
              <w:jc w:val="center"/>
              <w:rPr>
                <w:color w:val="0D0D0D"/>
                <w:spacing w:val="-5"/>
                <w:sz w:val="24"/>
                <w:szCs w:val="24"/>
                <w:lang w:val="ru-RU"/>
              </w:rPr>
            </w:pPr>
            <w:r w:rsidRPr="00813EFA">
              <w:rPr>
                <w:color w:val="0D0D0D"/>
                <w:spacing w:val="-5"/>
                <w:sz w:val="24"/>
                <w:szCs w:val="24"/>
                <w:lang w:val="ru-RU"/>
              </w:rPr>
              <w:t>2,79</w:t>
            </w:r>
          </w:p>
        </w:tc>
      </w:tr>
    </w:tbl>
    <w:p w:rsidR="004B3904" w:rsidRPr="001816B8" w:rsidRDefault="004B3904" w:rsidP="001816B8">
      <w:pPr>
        <w:pStyle w:val="a5"/>
        <w:tabs>
          <w:tab w:val="left" w:pos="1272"/>
        </w:tabs>
        <w:spacing w:before="1" w:line="360" w:lineRule="auto"/>
        <w:ind w:left="1272" w:firstLine="0"/>
        <w:rPr>
          <w:b/>
          <w:sz w:val="28"/>
          <w:szCs w:val="28"/>
        </w:rPr>
      </w:pPr>
    </w:p>
    <w:p w:rsidR="007C4391" w:rsidRPr="00F341AD" w:rsidRDefault="00F341AD" w:rsidP="00F341AD">
      <w:pPr>
        <w:tabs>
          <w:tab w:val="left" w:pos="1272"/>
        </w:tabs>
        <w:spacing w:before="1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2.3. </w:t>
      </w:r>
      <w:r w:rsidR="007C4391" w:rsidRPr="00F341AD">
        <w:rPr>
          <w:b/>
          <w:sz w:val="28"/>
          <w:szCs w:val="28"/>
        </w:rPr>
        <w:t>Результаты</w:t>
      </w:r>
      <w:r w:rsidR="007C4391" w:rsidRPr="00F341AD">
        <w:rPr>
          <w:b/>
          <w:spacing w:val="-7"/>
          <w:sz w:val="28"/>
          <w:szCs w:val="28"/>
        </w:rPr>
        <w:t xml:space="preserve"> </w:t>
      </w:r>
      <w:r w:rsidR="007C4391" w:rsidRPr="00F341AD">
        <w:rPr>
          <w:b/>
          <w:sz w:val="28"/>
          <w:szCs w:val="28"/>
        </w:rPr>
        <w:t>исследования</w:t>
      </w:r>
      <w:r w:rsidR="007C4391" w:rsidRPr="00F341AD">
        <w:rPr>
          <w:b/>
          <w:spacing w:val="-7"/>
          <w:sz w:val="28"/>
          <w:szCs w:val="28"/>
        </w:rPr>
        <w:t xml:space="preserve"> </w:t>
      </w:r>
      <w:r w:rsidR="007C4391" w:rsidRPr="00F341AD">
        <w:rPr>
          <w:b/>
          <w:sz w:val="28"/>
          <w:szCs w:val="28"/>
        </w:rPr>
        <w:t>и</w:t>
      </w:r>
      <w:r w:rsidR="007C4391" w:rsidRPr="00F341AD">
        <w:rPr>
          <w:b/>
          <w:spacing w:val="-7"/>
          <w:sz w:val="28"/>
          <w:szCs w:val="28"/>
        </w:rPr>
        <w:t xml:space="preserve"> </w:t>
      </w:r>
      <w:r w:rsidR="007C4391" w:rsidRPr="00F341AD">
        <w:rPr>
          <w:b/>
          <w:sz w:val="28"/>
          <w:szCs w:val="28"/>
        </w:rPr>
        <w:t>их</w:t>
      </w:r>
      <w:r w:rsidR="007C4391" w:rsidRPr="00F341AD">
        <w:rPr>
          <w:b/>
          <w:spacing w:val="-3"/>
          <w:sz w:val="28"/>
          <w:szCs w:val="28"/>
        </w:rPr>
        <w:t xml:space="preserve"> </w:t>
      </w:r>
      <w:r w:rsidR="007C4391" w:rsidRPr="00F341AD">
        <w:rPr>
          <w:b/>
          <w:spacing w:val="-2"/>
          <w:sz w:val="28"/>
          <w:szCs w:val="28"/>
        </w:rPr>
        <w:t>обсуждение</w:t>
      </w:r>
    </w:p>
    <w:p w:rsidR="00C14D4C" w:rsidRPr="001816B8" w:rsidRDefault="007C4391" w:rsidP="00813EFA">
      <w:pPr>
        <w:pStyle w:val="a3"/>
        <w:spacing w:line="360" w:lineRule="auto"/>
        <w:ind w:right="136"/>
      </w:pPr>
      <w:r w:rsidRPr="001816B8">
        <w:t>В восстановительный процесс экспериментальной группы нами был</w:t>
      </w:r>
      <w:r w:rsidR="00C14D4C" w:rsidRPr="001816B8">
        <w:t>и</w:t>
      </w:r>
      <w:r w:rsidRPr="001816B8">
        <w:t xml:space="preserve"> добавлен</w:t>
      </w:r>
      <w:r w:rsidR="00C14D4C" w:rsidRPr="001816B8">
        <w:t xml:space="preserve">ы спортивный массаж и банные процедуры, которые проводились один раз в неделю на обязательной основе. </w:t>
      </w:r>
      <w:r w:rsidR="00813EFA">
        <w:t xml:space="preserve"> </w:t>
      </w:r>
    </w:p>
    <w:p w:rsidR="00C14D4C" w:rsidRPr="00912B96" w:rsidRDefault="00C14D4C" w:rsidP="00912B96">
      <w:pPr>
        <w:pStyle w:val="a3"/>
        <w:tabs>
          <w:tab w:val="left" w:pos="1359"/>
          <w:tab w:val="left" w:pos="1714"/>
          <w:tab w:val="left" w:pos="2072"/>
          <w:tab w:val="left" w:pos="3642"/>
          <w:tab w:val="left" w:pos="4623"/>
          <w:tab w:val="left" w:pos="5279"/>
          <w:tab w:val="left" w:pos="7269"/>
          <w:tab w:val="left" w:pos="8729"/>
          <w:tab w:val="left" w:pos="9076"/>
        </w:tabs>
        <w:spacing w:before="67" w:after="3" w:line="360" w:lineRule="auto"/>
        <w:ind w:left="1" w:right="143" w:firstLine="139"/>
      </w:pPr>
      <w:r w:rsidRPr="001816B8">
        <w:rPr>
          <w:spacing w:val="-2"/>
        </w:rPr>
        <w:t>Таблица</w:t>
      </w:r>
      <w:r w:rsidRPr="001816B8">
        <w:tab/>
      </w:r>
      <w:r w:rsidRPr="001816B8">
        <w:rPr>
          <w:spacing w:val="-10"/>
        </w:rPr>
        <w:t>10</w:t>
      </w:r>
      <w:r w:rsidR="008E685A">
        <w:t xml:space="preserve">. </w:t>
      </w:r>
      <w:r w:rsidRPr="001816B8">
        <w:rPr>
          <w:spacing w:val="-2"/>
        </w:rPr>
        <w:t>Результаты</w:t>
      </w:r>
      <w:r w:rsidRPr="001816B8">
        <w:tab/>
      </w:r>
      <w:r w:rsidRPr="001816B8">
        <w:rPr>
          <w:spacing w:val="-2"/>
        </w:rPr>
        <w:t>тестов</w:t>
      </w:r>
      <w:r w:rsidRPr="001816B8">
        <w:tab/>
      </w:r>
      <w:r w:rsidRPr="001816B8">
        <w:rPr>
          <w:spacing w:val="-4"/>
        </w:rPr>
        <w:t>при</w:t>
      </w:r>
      <w:r w:rsidRPr="001816B8">
        <w:tab/>
      </w:r>
      <w:r w:rsidRPr="001816B8">
        <w:rPr>
          <w:spacing w:val="-2"/>
        </w:rPr>
        <w:t>межгрупповом</w:t>
      </w:r>
      <w:r w:rsidRPr="001816B8">
        <w:tab/>
      </w:r>
      <w:r w:rsidRPr="001816B8">
        <w:rPr>
          <w:spacing w:val="-2"/>
        </w:rPr>
        <w:t>сравнении</w:t>
      </w:r>
      <w:r w:rsidRPr="001816B8">
        <w:tab/>
      </w:r>
      <w:r w:rsidRPr="001816B8">
        <w:rPr>
          <w:spacing w:val="-10"/>
        </w:rPr>
        <w:t>в</w:t>
      </w:r>
      <w:r w:rsidRPr="001816B8">
        <w:tab/>
      </w:r>
      <w:r w:rsidRPr="001816B8">
        <w:rPr>
          <w:spacing w:val="-2"/>
        </w:rPr>
        <w:t>начале эксперимента</w:t>
      </w:r>
    </w:p>
    <w:tbl>
      <w:tblPr>
        <w:tblStyle w:val="TableNormal"/>
        <w:tblW w:w="9628" w:type="dxa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83"/>
        <w:gridCol w:w="2398"/>
        <w:gridCol w:w="850"/>
        <w:gridCol w:w="709"/>
        <w:gridCol w:w="992"/>
      </w:tblGrid>
      <w:tr w:rsidR="00C14D4C" w:rsidRPr="00912B96" w:rsidTr="00D064B7">
        <w:trPr>
          <w:trHeight w:val="518"/>
        </w:trPr>
        <w:tc>
          <w:tcPr>
            <w:tcW w:w="2696" w:type="dxa"/>
            <w:vMerge w:val="restart"/>
          </w:tcPr>
          <w:p w:rsidR="00C14D4C" w:rsidRPr="00912B96" w:rsidRDefault="00C14D4C" w:rsidP="00912B96">
            <w:pPr>
              <w:pStyle w:val="TableParagraph"/>
              <w:spacing w:before="229" w:line="276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912B96">
              <w:rPr>
                <w:b/>
                <w:spacing w:val="-7"/>
                <w:sz w:val="24"/>
                <w:szCs w:val="24"/>
              </w:rPr>
              <w:t>Название</w:t>
            </w:r>
            <w:proofErr w:type="spellEnd"/>
            <w:r w:rsidRPr="00912B96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12B96">
              <w:rPr>
                <w:b/>
                <w:spacing w:val="-2"/>
                <w:sz w:val="24"/>
                <w:szCs w:val="24"/>
              </w:rPr>
              <w:t>теста</w:t>
            </w:r>
            <w:proofErr w:type="spellEnd"/>
          </w:p>
        </w:tc>
        <w:tc>
          <w:tcPr>
            <w:tcW w:w="4381" w:type="dxa"/>
            <w:gridSpan w:val="2"/>
          </w:tcPr>
          <w:p w:rsidR="00C14D4C" w:rsidRPr="00912B96" w:rsidRDefault="00C14D4C" w:rsidP="00912B96">
            <w:pPr>
              <w:pStyle w:val="TableParagraph"/>
              <w:spacing w:before="51" w:line="276" w:lineRule="auto"/>
              <w:ind w:left="105"/>
              <w:jc w:val="both"/>
              <w:rPr>
                <w:b/>
                <w:sz w:val="24"/>
                <w:szCs w:val="24"/>
              </w:rPr>
            </w:pPr>
            <w:proofErr w:type="spellStart"/>
            <w:r w:rsidRPr="00912B96">
              <w:rPr>
                <w:b/>
                <w:spacing w:val="-6"/>
                <w:sz w:val="24"/>
                <w:szCs w:val="24"/>
              </w:rPr>
              <w:t>Результат</w:t>
            </w:r>
            <w:proofErr w:type="spellEnd"/>
            <w:r w:rsidRPr="00912B96">
              <w:rPr>
                <w:b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912B96">
              <w:rPr>
                <w:b/>
                <w:spacing w:val="-6"/>
                <w:sz w:val="24"/>
                <w:szCs w:val="24"/>
              </w:rPr>
              <w:t>теста</w:t>
            </w:r>
            <w:proofErr w:type="spellEnd"/>
            <w:r w:rsidRPr="00912B96">
              <w:rPr>
                <w:b/>
                <w:spacing w:val="-6"/>
                <w:sz w:val="24"/>
                <w:szCs w:val="24"/>
              </w:rPr>
              <w:t xml:space="preserve"> (х</w:t>
            </w:r>
            <w:r w:rsidRPr="00912B96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912B96">
              <w:rPr>
                <w:b/>
                <w:spacing w:val="-6"/>
                <w:sz w:val="24"/>
                <w:szCs w:val="24"/>
              </w:rPr>
              <w:t>± m</w:t>
            </w:r>
            <w:r w:rsidRPr="00912B96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912B96">
              <w:rPr>
                <w:b/>
                <w:spacing w:val="-10"/>
                <w:sz w:val="24"/>
                <w:szCs w:val="24"/>
              </w:rPr>
              <w:t>)</w:t>
            </w:r>
          </w:p>
        </w:tc>
        <w:tc>
          <w:tcPr>
            <w:tcW w:w="2551" w:type="dxa"/>
            <w:gridSpan w:val="3"/>
          </w:tcPr>
          <w:p w:rsidR="00C14D4C" w:rsidRPr="00912B96" w:rsidRDefault="00C14D4C" w:rsidP="00912B96">
            <w:pPr>
              <w:pStyle w:val="TableParagraph"/>
              <w:spacing w:before="116" w:line="276" w:lineRule="auto"/>
              <w:ind w:left="469"/>
              <w:jc w:val="both"/>
              <w:rPr>
                <w:b/>
                <w:sz w:val="24"/>
                <w:szCs w:val="24"/>
              </w:rPr>
            </w:pPr>
            <w:proofErr w:type="spellStart"/>
            <w:r w:rsidRPr="00912B96">
              <w:rPr>
                <w:b/>
                <w:spacing w:val="-2"/>
                <w:sz w:val="24"/>
                <w:szCs w:val="24"/>
              </w:rPr>
              <w:t>Достоверность</w:t>
            </w:r>
            <w:proofErr w:type="spellEnd"/>
          </w:p>
        </w:tc>
      </w:tr>
      <w:tr w:rsidR="00C14D4C" w:rsidRPr="00912B96" w:rsidTr="00D064B7">
        <w:trPr>
          <w:trHeight w:val="827"/>
        </w:trPr>
        <w:tc>
          <w:tcPr>
            <w:tcW w:w="2696" w:type="dxa"/>
            <w:vMerge/>
            <w:tcBorders>
              <w:top w:val="nil"/>
            </w:tcBorders>
          </w:tcPr>
          <w:p w:rsidR="00C14D4C" w:rsidRPr="00912B96" w:rsidRDefault="00C14D4C" w:rsidP="00912B96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3" w:type="dxa"/>
          </w:tcPr>
          <w:p w:rsidR="00C14D4C" w:rsidRPr="00912B96" w:rsidRDefault="00C14D4C" w:rsidP="00912B96">
            <w:pPr>
              <w:pStyle w:val="TableParagraph"/>
              <w:spacing w:line="276" w:lineRule="auto"/>
              <w:ind w:left="105"/>
              <w:jc w:val="both"/>
              <w:rPr>
                <w:b/>
                <w:sz w:val="24"/>
                <w:szCs w:val="24"/>
              </w:rPr>
            </w:pPr>
            <w:proofErr w:type="spellStart"/>
            <w:r w:rsidRPr="00912B96">
              <w:rPr>
                <w:b/>
                <w:spacing w:val="-2"/>
                <w:sz w:val="24"/>
                <w:szCs w:val="24"/>
              </w:rPr>
              <w:t>Контрольная</w:t>
            </w:r>
            <w:proofErr w:type="spellEnd"/>
          </w:p>
          <w:p w:rsidR="00C14D4C" w:rsidRPr="00912B96" w:rsidRDefault="00C14D4C" w:rsidP="00912B96">
            <w:pPr>
              <w:pStyle w:val="TableParagraph"/>
              <w:spacing w:before="137" w:line="276" w:lineRule="auto"/>
              <w:ind w:left="105"/>
              <w:jc w:val="both"/>
              <w:rPr>
                <w:b/>
                <w:sz w:val="24"/>
                <w:szCs w:val="24"/>
              </w:rPr>
            </w:pPr>
            <w:proofErr w:type="spellStart"/>
            <w:r w:rsidRPr="00912B96">
              <w:rPr>
                <w:b/>
                <w:spacing w:val="-2"/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2398" w:type="dxa"/>
          </w:tcPr>
          <w:p w:rsidR="00C14D4C" w:rsidRPr="00912B96" w:rsidRDefault="00C14D4C" w:rsidP="00912B96">
            <w:pPr>
              <w:pStyle w:val="TableParagraph"/>
              <w:spacing w:line="276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912B96">
              <w:rPr>
                <w:b/>
                <w:spacing w:val="-2"/>
                <w:sz w:val="24"/>
                <w:szCs w:val="24"/>
              </w:rPr>
              <w:t>Экспериментальная</w:t>
            </w:r>
            <w:proofErr w:type="spellEnd"/>
          </w:p>
          <w:p w:rsidR="00C14D4C" w:rsidRPr="00912B96" w:rsidRDefault="00C14D4C" w:rsidP="00912B96">
            <w:pPr>
              <w:pStyle w:val="TableParagraph"/>
              <w:spacing w:before="137" w:line="276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912B96">
              <w:rPr>
                <w:b/>
                <w:spacing w:val="-2"/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850" w:type="dxa"/>
          </w:tcPr>
          <w:p w:rsidR="00C14D4C" w:rsidRPr="00912B96" w:rsidRDefault="00C14D4C" w:rsidP="00912B96">
            <w:pPr>
              <w:pStyle w:val="TableParagraph"/>
              <w:spacing w:before="21" w:line="276" w:lineRule="auto"/>
              <w:jc w:val="both"/>
              <w:rPr>
                <w:sz w:val="24"/>
                <w:szCs w:val="24"/>
              </w:rPr>
            </w:pPr>
          </w:p>
          <w:p w:rsidR="00C14D4C" w:rsidRPr="00912B96" w:rsidRDefault="00C14D4C" w:rsidP="00912B96">
            <w:pPr>
              <w:pStyle w:val="TableParagraph"/>
              <w:spacing w:line="276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912B96">
              <w:rPr>
                <w:b/>
                <w:spacing w:val="-4"/>
                <w:sz w:val="24"/>
                <w:szCs w:val="24"/>
              </w:rPr>
              <w:t>tрас</w:t>
            </w:r>
            <w:proofErr w:type="spellEnd"/>
          </w:p>
        </w:tc>
        <w:tc>
          <w:tcPr>
            <w:tcW w:w="709" w:type="dxa"/>
          </w:tcPr>
          <w:p w:rsidR="00C14D4C" w:rsidRPr="00912B96" w:rsidRDefault="00C14D4C" w:rsidP="00912B96">
            <w:pPr>
              <w:pStyle w:val="TableParagraph"/>
              <w:spacing w:before="21" w:line="276" w:lineRule="auto"/>
              <w:jc w:val="both"/>
              <w:rPr>
                <w:sz w:val="24"/>
                <w:szCs w:val="24"/>
              </w:rPr>
            </w:pPr>
          </w:p>
          <w:p w:rsidR="00C14D4C" w:rsidRPr="00912B96" w:rsidRDefault="00C14D4C" w:rsidP="00912B96">
            <w:pPr>
              <w:pStyle w:val="TableParagraph"/>
              <w:spacing w:line="276" w:lineRule="auto"/>
              <w:ind w:left="104"/>
              <w:jc w:val="both"/>
              <w:rPr>
                <w:b/>
                <w:sz w:val="24"/>
                <w:szCs w:val="24"/>
              </w:rPr>
            </w:pPr>
            <w:proofErr w:type="spellStart"/>
            <w:r w:rsidRPr="00912B96">
              <w:rPr>
                <w:b/>
                <w:spacing w:val="-4"/>
                <w:sz w:val="24"/>
                <w:szCs w:val="24"/>
              </w:rPr>
              <w:t>Tтаб</w:t>
            </w:r>
            <w:proofErr w:type="spellEnd"/>
          </w:p>
        </w:tc>
        <w:tc>
          <w:tcPr>
            <w:tcW w:w="992" w:type="dxa"/>
          </w:tcPr>
          <w:p w:rsidR="00C14D4C" w:rsidRPr="00912B96" w:rsidRDefault="00C14D4C" w:rsidP="00912B96">
            <w:pPr>
              <w:pStyle w:val="TableParagraph"/>
              <w:spacing w:before="272" w:line="276" w:lineRule="auto"/>
              <w:ind w:left="3"/>
              <w:jc w:val="both"/>
              <w:rPr>
                <w:b/>
                <w:sz w:val="24"/>
                <w:szCs w:val="24"/>
              </w:rPr>
            </w:pPr>
            <w:r w:rsidRPr="00912B96">
              <w:rPr>
                <w:b/>
                <w:spacing w:val="-10"/>
                <w:sz w:val="24"/>
                <w:szCs w:val="24"/>
              </w:rPr>
              <w:t>Р</w:t>
            </w:r>
          </w:p>
        </w:tc>
      </w:tr>
      <w:tr w:rsidR="00C14D4C" w:rsidRPr="00912B96" w:rsidTr="00D064B7">
        <w:trPr>
          <w:trHeight w:val="712"/>
        </w:trPr>
        <w:tc>
          <w:tcPr>
            <w:tcW w:w="2696" w:type="dxa"/>
          </w:tcPr>
          <w:p w:rsidR="00C14D4C" w:rsidRPr="00912B96" w:rsidRDefault="00C14D4C" w:rsidP="00912B96">
            <w:pPr>
              <w:pStyle w:val="TableParagraph"/>
              <w:spacing w:before="143"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912B96">
              <w:rPr>
                <w:sz w:val="24"/>
                <w:szCs w:val="24"/>
              </w:rPr>
              <w:t>Гарвардский</w:t>
            </w:r>
            <w:proofErr w:type="spellEnd"/>
            <w:r w:rsidRPr="00912B9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912B96">
              <w:rPr>
                <w:sz w:val="24"/>
                <w:szCs w:val="24"/>
              </w:rPr>
              <w:t>степ-</w:t>
            </w:r>
            <w:r w:rsidRPr="00912B96">
              <w:rPr>
                <w:spacing w:val="-4"/>
                <w:sz w:val="24"/>
                <w:szCs w:val="24"/>
              </w:rPr>
              <w:t>тест</w:t>
            </w:r>
            <w:proofErr w:type="spellEnd"/>
          </w:p>
        </w:tc>
        <w:tc>
          <w:tcPr>
            <w:tcW w:w="1983" w:type="dxa"/>
          </w:tcPr>
          <w:p w:rsidR="00C14D4C" w:rsidRPr="00912B96" w:rsidRDefault="00C14D4C" w:rsidP="00912B96">
            <w:pPr>
              <w:pStyle w:val="TableParagraph"/>
              <w:spacing w:before="143" w:line="276" w:lineRule="auto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912B96">
              <w:rPr>
                <w:spacing w:val="-2"/>
                <w:sz w:val="24"/>
                <w:szCs w:val="24"/>
              </w:rPr>
              <w:t>8</w:t>
            </w:r>
            <w:r w:rsidRPr="00912B96">
              <w:rPr>
                <w:spacing w:val="-2"/>
                <w:sz w:val="24"/>
                <w:szCs w:val="24"/>
                <w:lang w:val="ru-RU"/>
              </w:rPr>
              <w:t>8</w:t>
            </w:r>
            <w:r w:rsidRPr="00912B96">
              <w:rPr>
                <w:spacing w:val="-2"/>
                <w:sz w:val="24"/>
                <w:szCs w:val="24"/>
              </w:rPr>
              <w:t>,5</w:t>
            </w:r>
            <w:r w:rsidRPr="00912B96">
              <w:rPr>
                <w:spacing w:val="-2"/>
                <w:sz w:val="24"/>
                <w:szCs w:val="24"/>
                <w:lang w:val="ru-RU"/>
              </w:rPr>
              <w:t>7</w:t>
            </w:r>
            <w:r w:rsidRPr="00912B96">
              <w:rPr>
                <w:spacing w:val="-2"/>
                <w:sz w:val="24"/>
                <w:szCs w:val="24"/>
              </w:rPr>
              <w:t>±</w:t>
            </w:r>
            <w:r w:rsidRPr="00912B96">
              <w:rPr>
                <w:spacing w:val="-2"/>
                <w:sz w:val="24"/>
                <w:szCs w:val="24"/>
                <w:lang w:val="ru-RU"/>
              </w:rPr>
              <w:t>1.17</w:t>
            </w:r>
          </w:p>
        </w:tc>
        <w:tc>
          <w:tcPr>
            <w:tcW w:w="2398" w:type="dxa"/>
          </w:tcPr>
          <w:p w:rsidR="00C14D4C" w:rsidRPr="00912B96" w:rsidRDefault="00C14D4C" w:rsidP="00912B96">
            <w:pPr>
              <w:pStyle w:val="TableParagraph"/>
              <w:spacing w:before="143" w:line="276" w:lineRule="auto"/>
              <w:jc w:val="both"/>
              <w:rPr>
                <w:sz w:val="24"/>
                <w:szCs w:val="24"/>
                <w:lang w:val="ru-RU"/>
              </w:rPr>
            </w:pPr>
            <w:r w:rsidRPr="00912B96">
              <w:rPr>
                <w:spacing w:val="-2"/>
                <w:sz w:val="24"/>
                <w:szCs w:val="24"/>
              </w:rPr>
              <w:t>8</w:t>
            </w:r>
            <w:r w:rsidRPr="00912B96">
              <w:rPr>
                <w:spacing w:val="-2"/>
                <w:sz w:val="24"/>
                <w:szCs w:val="24"/>
                <w:lang w:val="ru-RU"/>
              </w:rPr>
              <w:t>8</w:t>
            </w:r>
            <w:r w:rsidRPr="00912B96">
              <w:rPr>
                <w:spacing w:val="-2"/>
                <w:sz w:val="24"/>
                <w:szCs w:val="24"/>
              </w:rPr>
              <w:t>,</w:t>
            </w:r>
            <w:r w:rsidRPr="00912B96">
              <w:rPr>
                <w:spacing w:val="-2"/>
                <w:sz w:val="24"/>
                <w:szCs w:val="24"/>
                <w:lang w:val="ru-RU"/>
              </w:rPr>
              <w:t>43</w:t>
            </w:r>
            <w:r w:rsidRPr="00912B96">
              <w:rPr>
                <w:spacing w:val="-2"/>
                <w:sz w:val="24"/>
                <w:szCs w:val="24"/>
              </w:rPr>
              <w:t>±</w:t>
            </w:r>
            <w:r w:rsidRPr="00912B96">
              <w:rPr>
                <w:spacing w:val="-2"/>
                <w:sz w:val="24"/>
                <w:szCs w:val="24"/>
                <w:lang w:val="ru-RU"/>
              </w:rPr>
              <w:t>1,46</w:t>
            </w:r>
          </w:p>
        </w:tc>
        <w:tc>
          <w:tcPr>
            <w:tcW w:w="850" w:type="dxa"/>
          </w:tcPr>
          <w:p w:rsidR="00C14D4C" w:rsidRPr="00912B96" w:rsidRDefault="00C14D4C" w:rsidP="00912B96">
            <w:pPr>
              <w:pStyle w:val="TableParagraph"/>
              <w:spacing w:before="143" w:line="276" w:lineRule="auto"/>
              <w:jc w:val="both"/>
              <w:rPr>
                <w:sz w:val="24"/>
                <w:szCs w:val="24"/>
              </w:rPr>
            </w:pPr>
            <w:r w:rsidRPr="00912B96">
              <w:rPr>
                <w:spacing w:val="-2"/>
                <w:sz w:val="24"/>
                <w:szCs w:val="24"/>
              </w:rPr>
              <w:t>0,</w:t>
            </w:r>
            <w:r w:rsidRPr="00912B96">
              <w:rPr>
                <w:spacing w:val="-2"/>
                <w:sz w:val="24"/>
                <w:szCs w:val="24"/>
                <w:lang w:val="ru-RU"/>
              </w:rPr>
              <w:t>0</w:t>
            </w:r>
            <w:r w:rsidRPr="00912B96">
              <w:rPr>
                <w:spacing w:val="-2"/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C14D4C" w:rsidRPr="00912B96" w:rsidRDefault="00C14D4C" w:rsidP="00912B96">
            <w:pPr>
              <w:pStyle w:val="TableParagraph"/>
              <w:spacing w:before="143" w:line="276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912B96">
              <w:rPr>
                <w:spacing w:val="-4"/>
                <w:sz w:val="24"/>
                <w:szCs w:val="24"/>
              </w:rPr>
              <w:t>2,17</w:t>
            </w:r>
            <w:r w:rsidRPr="00912B96">
              <w:rPr>
                <w:spacing w:val="-4"/>
                <w:sz w:val="24"/>
                <w:szCs w:val="24"/>
                <w:lang w:val="ru-RU"/>
              </w:rPr>
              <w:t>9</w:t>
            </w:r>
          </w:p>
        </w:tc>
        <w:tc>
          <w:tcPr>
            <w:tcW w:w="992" w:type="dxa"/>
          </w:tcPr>
          <w:p w:rsidR="00C14D4C" w:rsidRPr="00912B96" w:rsidRDefault="00C14D4C" w:rsidP="00912B96">
            <w:pPr>
              <w:pStyle w:val="TableParagraph"/>
              <w:spacing w:line="276" w:lineRule="auto"/>
              <w:ind w:left="106" w:right="155"/>
              <w:jc w:val="both"/>
              <w:rPr>
                <w:sz w:val="24"/>
                <w:szCs w:val="24"/>
              </w:rPr>
            </w:pPr>
            <w:r w:rsidRPr="00912B96">
              <w:rPr>
                <w:spacing w:val="-2"/>
                <w:sz w:val="24"/>
                <w:szCs w:val="24"/>
              </w:rPr>
              <w:t>P&gt;0,0</w:t>
            </w:r>
            <w:r w:rsidRPr="00912B96">
              <w:rPr>
                <w:spacing w:val="-10"/>
                <w:sz w:val="24"/>
                <w:szCs w:val="24"/>
              </w:rPr>
              <w:t>5</w:t>
            </w:r>
          </w:p>
        </w:tc>
      </w:tr>
      <w:tr w:rsidR="00C14D4C" w:rsidRPr="00912B96" w:rsidTr="00D064B7">
        <w:trPr>
          <w:trHeight w:val="681"/>
        </w:trPr>
        <w:tc>
          <w:tcPr>
            <w:tcW w:w="2696" w:type="dxa"/>
          </w:tcPr>
          <w:p w:rsidR="00C14D4C" w:rsidRPr="00912B96" w:rsidRDefault="00C14D4C" w:rsidP="00912B96">
            <w:pPr>
              <w:pStyle w:val="TableParagraph"/>
              <w:spacing w:before="263"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912B96">
              <w:rPr>
                <w:sz w:val="24"/>
                <w:szCs w:val="24"/>
              </w:rPr>
              <w:t>Тест</w:t>
            </w:r>
            <w:proofErr w:type="spellEnd"/>
            <w:r w:rsidRPr="00912B9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12B96">
              <w:rPr>
                <w:spacing w:val="-2"/>
                <w:sz w:val="24"/>
                <w:szCs w:val="24"/>
              </w:rPr>
              <w:t>Купера</w:t>
            </w:r>
            <w:proofErr w:type="spellEnd"/>
          </w:p>
        </w:tc>
        <w:tc>
          <w:tcPr>
            <w:tcW w:w="1983" w:type="dxa"/>
          </w:tcPr>
          <w:p w:rsidR="00C14D4C" w:rsidRPr="00912B96" w:rsidRDefault="00C14D4C" w:rsidP="00912B96">
            <w:pPr>
              <w:pStyle w:val="TableParagraph"/>
              <w:spacing w:before="128" w:line="276" w:lineRule="auto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912B96">
              <w:rPr>
                <w:spacing w:val="-2"/>
                <w:sz w:val="24"/>
                <w:szCs w:val="24"/>
              </w:rPr>
              <w:t>2</w:t>
            </w:r>
            <w:r w:rsidRPr="00912B96">
              <w:rPr>
                <w:spacing w:val="-2"/>
                <w:sz w:val="24"/>
                <w:szCs w:val="24"/>
                <w:lang w:val="ru-RU"/>
              </w:rPr>
              <w:t>632,86</w:t>
            </w:r>
            <w:r w:rsidRPr="00912B96">
              <w:rPr>
                <w:spacing w:val="-2"/>
                <w:sz w:val="24"/>
                <w:szCs w:val="24"/>
              </w:rPr>
              <w:t>±</w:t>
            </w:r>
            <w:r w:rsidRPr="00912B96">
              <w:rPr>
                <w:spacing w:val="-2"/>
                <w:sz w:val="24"/>
                <w:szCs w:val="24"/>
                <w:lang w:val="ru-RU"/>
              </w:rPr>
              <w:t>39,03</w:t>
            </w:r>
          </w:p>
        </w:tc>
        <w:tc>
          <w:tcPr>
            <w:tcW w:w="2398" w:type="dxa"/>
          </w:tcPr>
          <w:p w:rsidR="00C14D4C" w:rsidRPr="00912B96" w:rsidRDefault="00C14D4C" w:rsidP="00912B96">
            <w:pPr>
              <w:pStyle w:val="TableParagraph"/>
              <w:spacing w:before="128" w:line="276" w:lineRule="auto"/>
              <w:jc w:val="both"/>
              <w:rPr>
                <w:sz w:val="24"/>
                <w:szCs w:val="24"/>
                <w:lang w:val="ru-RU"/>
              </w:rPr>
            </w:pPr>
            <w:r w:rsidRPr="00912B96">
              <w:rPr>
                <w:spacing w:val="-2"/>
                <w:sz w:val="24"/>
                <w:szCs w:val="24"/>
              </w:rPr>
              <w:t>2</w:t>
            </w:r>
            <w:r w:rsidRPr="00912B96">
              <w:rPr>
                <w:spacing w:val="-2"/>
                <w:sz w:val="24"/>
                <w:szCs w:val="24"/>
                <w:lang w:val="ru-RU"/>
              </w:rPr>
              <w:t>640,71</w:t>
            </w:r>
            <w:r w:rsidRPr="00912B96">
              <w:rPr>
                <w:spacing w:val="-2"/>
                <w:sz w:val="24"/>
                <w:szCs w:val="24"/>
              </w:rPr>
              <w:t>±</w:t>
            </w:r>
            <w:r w:rsidRPr="00912B96">
              <w:rPr>
                <w:spacing w:val="-2"/>
                <w:sz w:val="24"/>
                <w:szCs w:val="24"/>
                <w:lang w:val="ru-RU"/>
              </w:rPr>
              <w:t>35,74</w:t>
            </w:r>
          </w:p>
        </w:tc>
        <w:tc>
          <w:tcPr>
            <w:tcW w:w="850" w:type="dxa"/>
          </w:tcPr>
          <w:p w:rsidR="00C14D4C" w:rsidRPr="00912B96" w:rsidRDefault="00C14D4C" w:rsidP="00912B96">
            <w:pPr>
              <w:pStyle w:val="TableParagraph"/>
              <w:spacing w:before="128" w:line="276" w:lineRule="auto"/>
              <w:jc w:val="both"/>
              <w:rPr>
                <w:sz w:val="24"/>
                <w:szCs w:val="24"/>
                <w:lang w:val="ru-RU"/>
              </w:rPr>
            </w:pPr>
            <w:r w:rsidRPr="00912B96">
              <w:rPr>
                <w:sz w:val="24"/>
                <w:szCs w:val="24"/>
              </w:rPr>
              <w:t>0,</w:t>
            </w:r>
            <w:r w:rsidRPr="00912B96">
              <w:rPr>
                <w:spacing w:val="-5"/>
                <w:sz w:val="24"/>
                <w:szCs w:val="24"/>
                <w:lang w:val="ru-RU"/>
              </w:rPr>
              <w:t>15</w:t>
            </w:r>
          </w:p>
        </w:tc>
        <w:tc>
          <w:tcPr>
            <w:tcW w:w="709" w:type="dxa"/>
          </w:tcPr>
          <w:p w:rsidR="00C14D4C" w:rsidRPr="00912B96" w:rsidRDefault="00C14D4C" w:rsidP="00912B96">
            <w:pPr>
              <w:pStyle w:val="TableParagraph"/>
              <w:spacing w:before="128" w:line="276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912B96">
              <w:rPr>
                <w:spacing w:val="-4"/>
                <w:sz w:val="24"/>
                <w:szCs w:val="24"/>
              </w:rPr>
              <w:t>2,1</w:t>
            </w:r>
            <w:r w:rsidRPr="00912B96">
              <w:rPr>
                <w:spacing w:val="-4"/>
                <w:sz w:val="24"/>
                <w:szCs w:val="24"/>
                <w:lang w:val="ru-RU"/>
              </w:rPr>
              <w:t>79</w:t>
            </w:r>
          </w:p>
        </w:tc>
        <w:tc>
          <w:tcPr>
            <w:tcW w:w="992" w:type="dxa"/>
          </w:tcPr>
          <w:p w:rsidR="00C14D4C" w:rsidRPr="00912B96" w:rsidRDefault="00C14D4C" w:rsidP="00912B96">
            <w:pPr>
              <w:pStyle w:val="TableParagraph"/>
              <w:spacing w:line="276" w:lineRule="auto"/>
              <w:ind w:left="106" w:right="155"/>
              <w:jc w:val="both"/>
              <w:rPr>
                <w:sz w:val="24"/>
                <w:szCs w:val="24"/>
              </w:rPr>
            </w:pPr>
            <w:r w:rsidRPr="00912B96">
              <w:rPr>
                <w:spacing w:val="-2"/>
                <w:sz w:val="24"/>
                <w:szCs w:val="24"/>
              </w:rPr>
              <w:t>P&gt;0,0</w:t>
            </w:r>
            <w:r w:rsidRPr="00912B96">
              <w:rPr>
                <w:spacing w:val="-10"/>
                <w:sz w:val="24"/>
                <w:szCs w:val="24"/>
              </w:rPr>
              <w:t>5</w:t>
            </w:r>
          </w:p>
        </w:tc>
      </w:tr>
      <w:tr w:rsidR="00C14D4C" w:rsidRPr="00912B96" w:rsidTr="00D064B7">
        <w:trPr>
          <w:trHeight w:val="705"/>
        </w:trPr>
        <w:tc>
          <w:tcPr>
            <w:tcW w:w="2696" w:type="dxa"/>
          </w:tcPr>
          <w:p w:rsidR="00C14D4C" w:rsidRPr="00912B96" w:rsidRDefault="00C14D4C" w:rsidP="00912B96">
            <w:pPr>
              <w:pStyle w:val="TableParagraph"/>
              <w:spacing w:before="140"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912B96">
              <w:rPr>
                <w:sz w:val="24"/>
                <w:szCs w:val="24"/>
              </w:rPr>
              <w:t>Проба</w:t>
            </w:r>
            <w:proofErr w:type="spellEnd"/>
            <w:r w:rsidRPr="00912B9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12B96">
              <w:rPr>
                <w:spacing w:val="-2"/>
                <w:sz w:val="24"/>
                <w:szCs w:val="24"/>
              </w:rPr>
              <w:t>Руфье</w:t>
            </w:r>
            <w:proofErr w:type="spellEnd"/>
          </w:p>
        </w:tc>
        <w:tc>
          <w:tcPr>
            <w:tcW w:w="1983" w:type="dxa"/>
          </w:tcPr>
          <w:p w:rsidR="00C14D4C" w:rsidRPr="00912B96" w:rsidRDefault="00C14D4C" w:rsidP="00912B96">
            <w:pPr>
              <w:pStyle w:val="TableParagraph"/>
              <w:spacing w:before="140" w:line="276" w:lineRule="auto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912B96">
              <w:rPr>
                <w:spacing w:val="-2"/>
                <w:sz w:val="24"/>
                <w:szCs w:val="24"/>
                <w:lang w:val="ru-RU"/>
              </w:rPr>
              <w:t>4,29</w:t>
            </w:r>
            <w:r w:rsidRPr="00912B96">
              <w:rPr>
                <w:spacing w:val="-2"/>
                <w:sz w:val="24"/>
                <w:szCs w:val="24"/>
              </w:rPr>
              <w:t>±0,</w:t>
            </w:r>
            <w:r w:rsidRPr="00912B96">
              <w:rPr>
                <w:spacing w:val="-2"/>
                <w:sz w:val="24"/>
                <w:szCs w:val="24"/>
                <w:lang w:val="ru-RU"/>
              </w:rPr>
              <w:t>56</w:t>
            </w:r>
          </w:p>
        </w:tc>
        <w:tc>
          <w:tcPr>
            <w:tcW w:w="2398" w:type="dxa"/>
          </w:tcPr>
          <w:p w:rsidR="00C14D4C" w:rsidRPr="00912B96" w:rsidRDefault="00C14D4C" w:rsidP="00912B96">
            <w:pPr>
              <w:pStyle w:val="TableParagraph"/>
              <w:spacing w:before="140" w:line="276" w:lineRule="auto"/>
              <w:jc w:val="both"/>
              <w:rPr>
                <w:sz w:val="24"/>
                <w:szCs w:val="24"/>
              </w:rPr>
            </w:pPr>
            <w:r w:rsidRPr="00912B96">
              <w:rPr>
                <w:spacing w:val="-2"/>
                <w:sz w:val="24"/>
                <w:szCs w:val="24"/>
                <w:lang w:val="ru-RU"/>
              </w:rPr>
              <w:t>4,43</w:t>
            </w:r>
            <w:r w:rsidRPr="00912B96">
              <w:rPr>
                <w:spacing w:val="-2"/>
                <w:sz w:val="24"/>
                <w:szCs w:val="24"/>
              </w:rPr>
              <w:t>±0,</w:t>
            </w:r>
            <w:r w:rsidRPr="00912B96">
              <w:rPr>
                <w:spacing w:val="-2"/>
                <w:sz w:val="24"/>
                <w:szCs w:val="24"/>
                <w:lang w:val="ru-RU"/>
              </w:rPr>
              <w:t>5</w:t>
            </w:r>
            <w:r w:rsidRPr="00912B96">
              <w:rPr>
                <w:spacing w:val="-2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C14D4C" w:rsidRPr="00912B96" w:rsidRDefault="00C14D4C" w:rsidP="00912B96">
            <w:pPr>
              <w:pStyle w:val="TableParagraph"/>
              <w:spacing w:before="140" w:line="276" w:lineRule="auto"/>
              <w:jc w:val="both"/>
              <w:rPr>
                <w:sz w:val="24"/>
                <w:szCs w:val="24"/>
              </w:rPr>
            </w:pPr>
            <w:r w:rsidRPr="00912B96">
              <w:rPr>
                <w:spacing w:val="-4"/>
                <w:sz w:val="24"/>
                <w:szCs w:val="24"/>
                <w:lang w:val="ru-RU"/>
              </w:rPr>
              <w:t>-</w:t>
            </w:r>
            <w:r w:rsidRPr="00912B96">
              <w:rPr>
                <w:spacing w:val="-4"/>
                <w:sz w:val="24"/>
                <w:szCs w:val="24"/>
              </w:rPr>
              <w:t>0,</w:t>
            </w:r>
            <w:r w:rsidRPr="00912B96">
              <w:rPr>
                <w:spacing w:val="-4"/>
                <w:sz w:val="24"/>
                <w:szCs w:val="24"/>
                <w:lang w:val="ru-RU"/>
              </w:rPr>
              <w:t>17</w:t>
            </w:r>
            <w:r w:rsidRPr="00912B96">
              <w:rPr>
                <w:spacing w:val="-4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C14D4C" w:rsidRPr="00912B96" w:rsidRDefault="00C14D4C" w:rsidP="00912B96">
            <w:pPr>
              <w:pStyle w:val="TableParagraph"/>
              <w:spacing w:before="140" w:line="276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912B96">
              <w:rPr>
                <w:spacing w:val="-4"/>
                <w:sz w:val="24"/>
                <w:szCs w:val="24"/>
              </w:rPr>
              <w:t>2,17</w:t>
            </w:r>
            <w:r w:rsidRPr="00912B96">
              <w:rPr>
                <w:spacing w:val="-4"/>
                <w:sz w:val="24"/>
                <w:szCs w:val="24"/>
                <w:lang w:val="ru-RU"/>
              </w:rPr>
              <w:t>9</w:t>
            </w:r>
          </w:p>
        </w:tc>
        <w:tc>
          <w:tcPr>
            <w:tcW w:w="992" w:type="dxa"/>
          </w:tcPr>
          <w:p w:rsidR="00C14D4C" w:rsidRPr="00912B96" w:rsidRDefault="00C14D4C" w:rsidP="00912B96">
            <w:pPr>
              <w:pStyle w:val="TableParagraph"/>
              <w:spacing w:line="276" w:lineRule="auto"/>
              <w:ind w:left="106" w:right="155"/>
              <w:jc w:val="both"/>
              <w:rPr>
                <w:sz w:val="24"/>
                <w:szCs w:val="24"/>
              </w:rPr>
            </w:pPr>
            <w:r w:rsidRPr="00912B96">
              <w:rPr>
                <w:spacing w:val="-2"/>
                <w:sz w:val="24"/>
                <w:szCs w:val="24"/>
              </w:rPr>
              <w:t>P&gt;0,0</w:t>
            </w:r>
            <w:r w:rsidRPr="00912B96">
              <w:rPr>
                <w:spacing w:val="-10"/>
                <w:sz w:val="24"/>
                <w:szCs w:val="24"/>
              </w:rPr>
              <w:t>5</w:t>
            </w:r>
          </w:p>
        </w:tc>
      </w:tr>
    </w:tbl>
    <w:p w:rsidR="00C14D4C" w:rsidRPr="00912B96" w:rsidRDefault="00C14D4C" w:rsidP="00912B96">
      <w:pPr>
        <w:tabs>
          <w:tab w:val="left" w:pos="1272"/>
        </w:tabs>
        <w:spacing w:before="1" w:line="360" w:lineRule="auto"/>
        <w:rPr>
          <w:b/>
          <w:sz w:val="28"/>
          <w:szCs w:val="28"/>
        </w:rPr>
      </w:pPr>
    </w:p>
    <w:p w:rsidR="00C14D4C" w:rsidRPr="00912B96" w:rsidRDefault="00C14D4C" w:rsidP="00912B96">
      <w:pPr>
        <w:pStyle w:val="a3"/>
        <w:tabs>
          <w:tab w:val="left" w:pos="1359"/>
          <w:tab w:val="left" w:pos="1714"/>
          <w:tab w:val="left" w:pos="2072"/>
          <w:tab w:val="left" w:pos="3642"/>
          <w:tab w:val="left" w:pos="4623"/>
          <w:tab w:val="left" w:pos="5279"/>
          <w:tab w:val="left" w:pos="7269"/>
          <w:tab w:val="left" w:pos="8729"/>
          <w:tab w:val="left" w:pos="9076"/>
        </w:tabs>
        <w:spacing w:before="67" w:after="3" w:line="360" w:lineRule="auto"/>
        <w:ind w:left="1" w:right="143" w:firstLine="139"/>
      </w:pPr>
      <w:r w:rsidRPr="001816B8">
        <w:rPr>
          <w:spacing w:val="-2"/>
        </w:rPr>
        <w:t>Таблица</w:t>
      </w:r>
      <w:r w:rsidRPr="001816B8">
        <w:tab/>
      </w:r>
      <w:r w:rsidRPr="001816B8">
        <w:rPr>
          <w:spacing w:val="-10"/>
        </w:rPr>
        <w:t>11</w:t>
      </w:r>
      <w:r w:rsidR="008E685A">
        <w:t xml:space="preserve">. </w:t>
      </w:r>
      <w:r w:rsidRPr="001816B8">
        <w:rPr>
          <w:spacing w:val="-2"/>
        </w:rPr>
        <w:t>Результаты</w:t>
      </w:r>
      <w:r w:rsidRPr="001816B8">
        <w:tab/>
      </w:r>
      <w:r w:rsidRPr="001816B8">
        <w:rPr>
          <w:spacing w:val="-2"/>
        </w:rPr>
        <w:t>тестов</w:t>
      </w:r>
      <w:r w:rsidRPr="001816B8">
        <w:tab/>
      </w:r>
      <w:r w:rsidRPr="001816B8">
        <w:rPr>
          <w:spacing w:val="-4"/>
        </w:rPr>
        <w:t>при</w:t>
      </w:r>
      <w:r w:rsidRPr="001816B8">
        <w:tab/>
      </w:r>
      <w:r w:rsidRPr="001816B8">
        <w:rPr>
          <w:spacing w:val="-2"/>
        </w:rPr>
        <w:t>межгрупповом</w:t>
      </w:r>
      <w:r w:rsidRPr="001816B8">
        <w:tab/>
      </w:r>
      <w:r w:rsidRPr="001816B8">
        <w:rPr>
          <w:spacing w:val="-2"/>
        </w:rPr>
        <w:t>сравнении</w:t>
      </w:r>
      <w:r w:rsidRPr="001816B8">
        <w:tab/>
      </w:r>
      <w:r w:rsidRPr="001816B8">
        <w:rPr>
          <w:spacing w:val="-10"/>
        </w:rPr>
        <w:t>в</w:t>
      </w:r>
      <w:r w:rsidRPr="001816B8">
        <w:tab/>
      </w:r>
      <w:r w:rsidRPr="001816B8">
        <w:rPr>
          <w:spacing w:val="-2"/>
        </w:rPr>
        <w:t>конце эксперимента</w:t>
      </w:r>
    </w:p>
    <w:tbl>
      <w:tblPr>
        <w:tblStyle w:val="TableNormal"/>
        <w:tblW w:w="9628" w:type="dxa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83"/>
        <w:gridCol w:w="2398"/>
        <w:gridCol w:w="850"/>
        <w:gridCol w:w="709"/>
        <w:gridCol w:w="992"/>
      </w:tblGrid>
      <w:tr w:rsidR="00C14D4C" w:rsidRPr="00912B96" w:rsidTr="00D064B7">
        <w:trPr>
          <w:trHeight w:val="518"/>
        </w:trPr>
        <w:tc>
          <w:tcPr>
            <w:tcW w:w="2696" w:type="dxa"/>
            <w:vMerge w:val="restart"/>
          </w:tcPr>
          <w:p w:rsidR="00C14D4C" w:rsidRPr="00912B96" w:rsidRDefault="00C14D4C" w:rsidP="00912B96">
            <w:pPr>
              <w:pStyle w:val="TableParagraph"/>
              <w:spacing w:before="229" w:line="276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912B96">
              <w:rPr>
                <w:b/>
                <w:spacing w:val="-7"/>
                <w:sz w:val="24"/>
                <w:szCs w:val="24"/>
              </w:rPr>
              <w:t>Название</w:t>
            </w:r>
            <w:proofErr w:type="spellEnd"/>
            <w:r w:rsidRPr="00912B96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12B96">
              <w:rPr>
                <w:b/>
                <w:spacing w:val="-2"/>
                <w:sz w:val="24"/>
                <w:szCs w:val="24"/>
              </w:rPr>
              <w:t>теста</w:t>
            </w:r>
            <w:proofErr w:type="spellEnd"/>
          </w:p>
        </w:tc>
        <w:tc>
          <w:tcPr>
            <w:tcW w:w="4381" w:type="dxa"/>
            <w:gridSpan w:val="2"/>
          </w:tcPr>
          <w:p w:rsidR="00C14D4C" w:rsidRPr="00912B96" w:rsidRDefault="00C14D4C" w:rsidP="00912B96">
            <w:pPr>
              <w:pStyle w:val="TableParagraph"/>
              <w:spacing w:before="51" w:line="276" w:lineRule="auto"/>
              <w:ind w:left="105"/>
              <w:jc w:val="both"/>
              <w:rPr>
                <w:b/>
                <w:sz w:val="24"/>
                <w:szCs w:val="24"/>
              </w:rPr>
            </w:pPr>
            <w:proofErr w:type="spellStart"/>
            <w:r w:rsidRPr="00912B96">
              <w:rPr>
                <w:b/>
                <w:spacing w:val="-6"/>
                <w:sz w:val="24"/>
                <w:szCs w:val="24"/>
              </w:rPr>
              <w:t>Результат</w:t>
            </w:r>
            <w:proofErr w:type="spellEnd"/>
            <w:r w:rsidRPr="00912B96">
              <w:rPr>
                <w:b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912B96">
              <w:rPr>
                <w:b/>
                <w:spacing w:val="-6"/>
                <w:sz w:val="24"/>
                <w:szCs w:val="24"/>
              </w:rPr>
              <w:t>теста</w:t>
            </w:r>
            <w:proofErr w:type="spellEnd"/>
            <w:r w:rsidRPr="00912B96">
              <w:rPr>
                <w:b/>
                <w:spacing w:val="-6"/>
                <w:sz w:val="24"/>
                <w:szCs w:val="24"/>
              </w:rPr>
              <w:t xml:space="preserve"> (х</w:t>
            </w:r>
            <w:r w:rsidRPr="00912B96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912B96">
              <w:rPr>
                <w:b/>
                <w:spacing w:val="-6"/>
                <w:sz w:val="24"/>
                <w:szCs w:val="24"/>
              </w:rPr>
              <w:t>± m</w:t>
            </w:r>
            <w:r w:rsidRPr="00912B96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912B96">
              <w:rPr>
                <w:b/>
                <w:spacing w:val="-10"/>
                <w:sz w:val="24"/>
                <w:szCs w:val="24"/>
              </w:rPr>
              <w:t>)</w:t>
            </w:r>
          </w:p>
        </w:tc>
        <w:tc>
          <w:tcPr>
            <w:tcW w:w="2551" w:type="dxa"/>
            <w:gridSpan w:val="3"/>
          </w:tcPr>
          <w:p w:rsidR="00C14D4C" w:rsidRPr="00912B96" w:rsidRDefault="00C14D4C" w:rsidP="00912B96">
            <w:pPr>
              <w:pStyle w:val="TableParagraph"/>
              <w:spacing w:before="116" w:line="276" w:lineRule="auto"/>
              <w:ind w:left="469"/>
              <w:jc w:val="both"/>
              <w:rPr>
                <w:b/>
                <w:sz w:val="24"/>
                <w:szCs w:val="24"/>
              </w:rPr>
            </w:pPr>
            <w:proofErr w:type="spellStart"/>
            <w:r w:rsidRPr="00912B96">
              <w:rPr>
                <w:b/>
                <w:spacing w:val="-2"/>
                <w:sz w:val="24"/>
                <w:szCs w:val="24"/>
              </w:rPr>
              <w:t>Достоверность</w:t>
            </w:r>
            <w:proofErr w:type="spellEnd"/>
          </w:p>
        </w:tc>
      </w:tr>
      <w:tr w:rsidR="00C14D4C" w:rsidRPr="00912B96" w:rsidTr="00D064B7">
        <w:trPr>
          <w:trHeight w:val="827"/>
        </w:trPr>
        <w:tc>
          <w:tcPr>
            <w:tcW w:w="2696" w:type="dxa"/>
            <w:vMerge/>
            <w:tcBorders>
              <w:top w:val="nil"/>
            </w:tcBorders>
          </w:tcPr>
          <w:p w:rsidR="00C14D4C" w:rsidRPr="00912B96" w:rsidRDefault="00C14D4C" w:rsidP="00912B96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3" w:type="dxa"/>
          </w:tcPr>
          <w:p w:rsidR="00C14D4C" w:rsidRPr="00912B96" w:rsidRDefault="00C14D4C" w:rsidP="00912B96">
            <w:pPr>
              <w:pStyle w:val="TableParagraph"/>
              <w:spacing w:line="276" w:lineRule="auto"/>
              <w:ind w:left="105"/>
              <w:jc w:val="both"/>
              <w:rPr>
                <w:b/>
                <w:sz w:val="24"/>
                <w:szCs w:val="24"/>
              </w:rPr>
            </w:pPr>
            <w:proofErr w:type="spellStart"/>
            <w:r w:rsidRPr="00912B96">
              <w:rPr>
                <w:b/>
                <w:spacing w:val="-2"/>
                <w:sz w:val="24"/>
                <w:szCs w:val="24"/>
              </w:rPr>
              <w:t>Контрольная</w:t>
            </w:r>
            <w:proofErr w:type="spellEnd"/>
          </w:p>
          <w:p w:rsidR="00C14D4C" w:rsidRPr="00912B96" w:rsidRDefault="00C14D4C" w:rsidP="00912B96">
            <w:pPr>
              <w:pStyle w:val="TableParagraph"/>
              <w:spacing w:before="137" w:line="276" w:lineRule="auto"/>
              <w:ind w:left="105"/>
              <w:jc w:val="both"/>
              <w:rPr>
                <w:b/>
                <w:sz w:val="24"/>
                <w:szCs w:val="24"/>
              </w:rPr>
            </w:pPr>
            <w:proofErr w:type="spellStart"/>
            <w:r w:rsidRPr="00912B96">
              <w:rPr>
                <w:b/>
                <w:spacing w:val="-2"/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2398" w:type="dxa"/>
          </w:tcPr>
          <w:p w:rsidR="00C14D4C" w:rsidRPr="00912B96" w:rsidRDefault="00C14D4C" w:rsidP="00912B96">
            <w:pPr>
              <w:pStyle w:val="TableParagraph"/>
              <w:spacing w:line="276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912B96">
              <w:rPr>
                <w:b/>
                <w:spacing w:val="-2"/>
                <w:sz w:val="24"/>
                <w:szCs w:val="24"/>
              </w:rPr>
              <w:t>Экспериментальная</w:t>
            </w:r>
            <w:proofErr w:type="spellEnd"/>
          </w:p>
          <w:p w:rsidR="00C14D4C" w:rsidRPr="00912B96" w:rsidRDefault="00C14D4C" w:rsidP="00912B96">
            <w:pPr>
              <w:pStyle w:val="TableParagraph"/>
              <w:spacing w:before="137" w:line="276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912B96">
              <w:rPr>
                <w:b/>
                <w:spacing w:val="-2"/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850" w:type="dxa"/>
          </w:tcPr>
          <w:p w:rsidR="00C14D4C" w:rsidRPr="00912B96" w:rsidRDefault="00C14D4C" w:rsidP="00912B96">
            <w:pPr>
              <w:pStyle w:val="TableParagraph"/>
              <w:spacing w:before="21" w:line="276" w:lineRule="auto"/>
              <w:jc w:val="both"/>
              <w:rPr>
                <w:sz w:val="24"/>
                <w:szCs w:val="24"/>
              </w:rPr>
            </w:pPr>
          </w:p>
          <w:p w:rsidR="00C14D4C" w:rsidRPr="00912B96" w:rsidRDefault="00C14D4C" w:rsidP="00912B96">
            <w:pPr>
              <w:pStyle w:val="TableParagraph"/>
              <w:spacing w:line="276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912B96">
              <w:rPr>
                <w:b/>
                <w:spacing w:val="-4"/>
                <w:sz w:val="24"/>
                <w:szCs w:val="24"/>
              </w:rPr>
              <w:t>tрас</w:t>
            </w:r>
            <w:proofErr w:type="spellEnd"/>
          </w:p>
        </w:tc>
        <w:tc>
          <w:tcPr>
            <w:tcW w:w="709" w:type="dxa"/>
          </w:tcPr>
          <w:p w:rsidR="00C14D4C" w:rsidRPr="00912B96" w:rsidRDefault="00C14D4C" w:rsidP="00912B96">
            <w:pPr>
              <w:pStyle w:val="TableParagraph"/>
              <w:spacing w:before="21" w:line="276" w:lineRule="auto"/>
              <w:jc w:val="both"/>
              <w:rPr>
                <w:sz w:val="24"/>
                <w:szCs w:val="24"/>
              </w:rPr>
            </w:pPr>
          </w:p>
          <w:p w:rsidR="00C14D4C" w:rsidRPr="00912B96" w:rsidRDefault="00C14D4C" w:rsidP="00912B96">
            <w:pPr>
              <w:pStyle w:val="TableParagraph"/>
              <w:spacing w:line="276" w:lineRule="auto"/>
              <w:ind w:left="104"/>
              <w:jc w:val="both"/>
              <w:rPr>
                <w:b/>
                <w:sz w:val="24"/>
                <w:szCs w:val="24"/>
              </w:rPr>
            </w:pPr>
            <w:proofErr w:type="spellStart"/>
            <w:r w:rsidRPr="00912B96">
              <w:rPr>
                <w:b/>
                <w:spacing w:val="-4"/>
                <w:sz w:val="24"/>
                <w:szCs w:val="24"/>
              </w:rPr>
              <w:t>Tтаб</w:t>
            </w:r>
            <w:proofErr w:type="spellEnd"/>
          </w:p>
        </w:tc>
        <w:tc>
          <w:tcPr>
            <w:tcW w:w="992" w:type="dxa"/>
          </w:tcPr>
          <w:p w:rsidR="00C14D4C" w:rsidRPr="00912B96" w:rsidRDefault="00C14D4C" w:rsidP="00912B96">
            <w:pPr>
              <w:pStyle w:val="TableParagraph"/>
              <w:spacing w:before="272" w:line="276" w:lineRule="auto"/>
              <w:ind w:left="3"/>
              <w:jc w:val="both"/>
              <w:rPr>
                <w:b/>
                <w:sz w:val="24"/>
                <w:szCs w:val="24"/>
              </w:rPr>
            </w:pPr>
            <w:r w:rsidRPr="00912B96">
              <w:rPr>
                <w:b/>
                <w:spacing w:val="-10"/>
                <w:sz w:val="24"/>
                <w:szCs w:val="24"/>
              </w:rPr>
              <w:t>Р</w:t>
            </w:r>
          </w:p>
        </w:tc>
      </w:tr>
      <w:tr w:rsidR="00C14D4C" w:rsidRPr="00912B96" w:rsidTr="00D064B7">
        <w:trPr>
          <w:trHeight w:val="712"/>
        </w:trPr>
        <w:tc>
          <w:tcPr>
            <w:tcW w:w="2696" w:type="dxa"/>
          </w:tcPr>
          <w:p w:rsidR="00C14D4C" w:rsidRPr="00912B96" w:rsidRDefault="00C14D4C" w:rsidP="00912B96">
            <w:pPr>
              <w:pStyle w:val="TableParagraph"/>
              <w:spacing w:before="143"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912B96">
              <w:rPr>
                <w:sz w:val="24"/>
                <w:szCs w:val="24"/>
              </w:rPr>
              <w:t>Гарвардский</w:t>
            </w:r>
            <w:proofErr w:type="spellEnd"/>
            <w:r w:rsidRPr="00912B9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912B96">
              <w:rPr>
                <w:sz w:val="24"/>
                <w:szCs w:val="24"/>
              </w:rPr>
              <w:t>степ-</w:t>
            </w:r>
            <w:r w:rsidRPr="00912B96">
              <w:rPr>
                <w:spacing w:val="-4"/>
                <w:sz w:val="24"/>
                <w:szCs w:val="24"/>
              </w:rPr>
              <w:t>тест</w:t>
            </w:r>
            <w:proofErr w:type="spellEnd"/>
          </w:p>
        </w:tc>
        <w:tc>
          <w:tcPr>
            <w:tcW w:w="1983" w:type="dxa"/>
          </w:tcPr>
          <w:p w:rsidR="00C14D4C" w:rsidRPr="00912B96" w:rsidRDefault="00C14D4C" w:rsidP="00912B96">
            <w:pPr>
              <w:pStyle w:val="TableParagraph"/>
              <w:spacing w:before="143" w:line="276" w:lineRule="auto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912B96">
              <w:rPr>
                <w:spacing w:val="-2"/>
                <w:sz w:val="24"/>
                <w:szCs w:val="24"/>
              </w:rPr>
              <w:t>8</w:t>
            </w:r>
            <w:r w:rsidRPr="00912B96">
              <w:rPr>
                <w:spacing w:val="-2"/>
                <w:sz w:val="24"/>
                <w:szCs w:val="24"/>
                <w:lang w:val="ru-RU"/>
              </w:rPr>
              <w:t>9</w:t>
            </w:r>
            <w:r w:rsidRPr="00912B96">
              <w:rPr>
                <w:spacing w:val="-2"/>
                <w:sz w:val="24"/>
                <w:szCs w:val="24"/>
              </w:rPr>
              <w:t>,</w:t>
            </w:r>
            <w:r w:rsidRPr="00912B96">
              <w:rPr>
                <w:spacing w:val="-2"/>
                <w:sz w:val="24"/>
                <w:szCs w:val="24"/>
                <w:lang w:val="ru-RU"/>
              </w:rPr>
              <w:t>86</w:t>
            </w:r>
            <w:r w:rsidRPr="00912B96">
              <w:rPr>
                <w:spacing w:val="-2"/>
                <w:sz w:val="24"/>
                <w:szCs w:val="24"/>
              </w:rPr>
              <w:t>±</w:t>
            </w:r>
            <w:r w:rsidRPr="00912B96">
              <w:rPr>
                <w:spacing w:val="-2"/>
                <w:sz w:val="24"/>
                <w:szCs w:val="24"/>
                <w:lang w:val="ru-RU"/>
              </w:rPr>
              <w:t>1,24</w:t>
            </w:r>
          </w:p>
        </w:tc>
        <w:tc>
          <w:tcPr>
            <w:tcW w:w="2398" w:type="dxa"/>
          </w:tcPr>
          <w:p w:rsidR="00C14D4C" w:rsidRPr="00912B96" w:rsidRDefault="00C14D4C" w:rsidP="00912B96">
            <w:pPr>
              <w:pStyle w:val="TableParagraph"/>
              <w:spacing w:before="143" w:line="276" w:lineRule="auto"/>
              <w:jc w:val="both"/>
              <w:rPr>
                <w:sz w:val="24"/>
                <w:szCs w:val="24"/>
                <w:lang w:val="ru-RU"/>
              </w:rPr>
            </w:pPr>
            <w:r w:rsidRPr="00912B96">
              <w:rPr>
                <w:spacing w:val="-2"/>
                <w:sz w:val="24"/>
                <w:szCs w:val="24"/>
                <w:lang w:val="ru-RU"/>
              </w:rPr>
              <w:t>92</w:t>
            </w:r>
            <w:r w:rsidRPr="00912B96">
              <w:rPr>
                <w:spacing w:val="-2"/>
                <w:sz w:val="24"/>
                <w:szCs w:val="24"/>
              </w:rPr>
              <w:t>,</w:t>
            </w:r>
            <w:r w:rsidRPr="00912B96">
              <w:rPr>
                <w:spacing w:val="-2"/>
                <w:sz w:val="24"/>
                <w:szCs w:val="24"/>
                <w:lang w:val="ru-RU"/>
              </w:rPr>
              <w:t>29</w:t>
            </w:r>
            <w:r w:rsidRPr="00912B96">
              <w:rPr>
                <w:spacing w:val="-2"/>
                <w:sz w:val="24"/>
                <w:szCs w:val="24"/>
              </w:rPr>
              <w:t>±</w:t>
            </w:r>
            <w:r w:rsidRPr="00912B96">
              <w:rPr>
                <w:spacing w:val="-2"/>
                <w:sz w:val="24"/>
                <w:szCs w:val="24"/>
                <w:lang w:val="ru-RU"/>
              </w:rPr>
              <w:t>1,28</w:t>
            </w:r>
          </w:p>
        </w:tc>
        <w:tc>
          <w:tcPr>
            <w:tcW w:w="850" w:type="dxa"/>
          </w:tcPr>
          <w:p w:rsidR="00C14D4C" w:rsidRPr="00912B96" w:rsidRDefault="00C14D4C" w:rsidP="00912B96">
            <w:pPr>
              <w:pStyle w:val="TableParagraph"/>
              <w:spacing w:before="143" w:line="276" w:lineRule="auto"/>
              <w:jc w:val="both"/>
              <w:rPr>
                <w:sz w:val="24"/>
                <w:szCs w:val="24"/>
                <w:lang w:val="ru-RU"/>
              </w:rPr>
            </w:pPr>
            <w:r w:rsidRPr="00912B96">
              <w:rPr>
                <w:spacing w:val="-2"/>
                <w:sz w:val="24"/>
                <w:szCs w:val="24"/>
                <w:lang w:val="ru-RU"/>
              </w:rPr>
              <w:t>1,36</w:t>
            </w:r>
          </w:p>
        </w:tc>
        <w:tc>
          <w:tcPr>
            <w:tcW w:w="709" w:type="dxa"/>
          </w:tcPr>
          <w:p w:rsidR="00C14D4C" w:rsidRPr="00912B96" w:rsidRDefault="00C14D4C" w:rsidP="00912B96">
            <w:pPr>
              <w:pStyle w:val="TableParagraph"/>
              <w:spacing w:before="143" w:line="276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912B96">
              <w:rPr>
                <w:spacing w:val="-4"/>
                <w:sz w:val="24"/>
                <w:szCs w:val="24"/>
              </w:rPr>
              <w:t>2,17</w:t>
            </w:r>
            <w:r w:rsidRPr="00912B96">
              <w:rPr>
                <w:spacing w:val="-4"/>
                <w:sz w:val="24"/>
                <w:szCs w:val="24"/>
                <w:lang w:val="ru-RU"/>
              </w:rPr>
              <w:t>9</w:t>
            </w:r>
          </w:p>
        </w:tc>
        <w:tc>
          <w:tcPr>
            <w:tcW w:w="992" w:type="dxa"/>
          </w:tcPr>
          <w:p w:rsidR="00C14D4C" w:rsidRPr="00912B96" w:rsidRDefault="00C14D4C" w:rsidP="00912B96">
            <w:pPr>
              <w:pStyle w:val="TableParagraph"/>
              <w:spacing w:line="276" w:lineRule="auto"/>
              <w:ind w:left="106" w:right="155"/>
              <w:jc w:val="both"/>
              <w:rPr>
                <w:sz w:val="24"/>
                <w:szCs w:val="24"/>
              </w:rPr>
            </w:pPr>
            <w:r w:rsidRPr="00912B96">
              <w:rPr>
                <w:spacing w:val="-2"/>
                <w:sz w:val="24"/>
                <w:szCs w:val="24"/>
              </w:rPr>
              <w:t>P&gt;0,0</w:t>
            </w:r>
            <w:r w:rsidRPr="00912B96">
              <w:rPr>
                <w:spacing w:val="-10"/>
                <w:sz w:val="24"/>
                <w:szCs w:val="24"/>
              </w:rPr>
              <w:t>5</w:t>
            </w:r>
          </w:p>
        </w:tc>
      </w:tr>
      <w:tr w:rsidR="00C14D4C" w:rsidRPr="00912B96" w:rsidTr="00D064B7">
        <w:trPr>
          <w:trHeight w:val="681"/>
        </w:trPr>
        <w:tc>
          <w:tcPr>
            <w:tcW w:w="2696" w:type="dxa"/>
          </w:tcPr>
          <w:p w:rsidR="00C14D4C" w:rsidRPr="00912B96" w:rsidRDefault="00C14D4C" w:rsidP="00912B96">
            <w:pPr>
              <w:pStyle w:val="TableParagraph"/>
              <w:spacing w:before="263"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912B96">
              <w:rPr>
                <w:sz w:val="24"/>
                <w:szCs w:val="24"/>
              </w:rPr>
              <w:t>Тест</w:t>
            </w:r>
            <w:proofErr w:type="spellEnd"/>
            <w:r w:rsidRPr="00912B9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12B96">
              <w:rPr>
                <w:spacing w:val="-2"/>
                <w:sz w:val="24"/>
                <w:szCs w:val="24"/>
              </w:rPr>
              <w:t>Купера</w:t>
            </w:r>
            <w:proofErr w:type="spellEnd"/>
          </w:p>
        </w:tc>
        <w:tc>
          <w:tcPr>
            <w:tcW w:w="1983" w:type="dxa"/>
          </w:tcPr>
          <w:p w:rsidR="00C14D4C" w:rsidRPr="00912B96" w:rsidRDefault="00C14D4C" w:rsidP="00912B96">
            <w:pPr>
              <w:pStyle w:val="TableParagraph"/>
              <w:spacing w:before="128" w:line="276" w:lineRule="auto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912B96">
              <w:rPr>
                <w:spacing w:val="-2"/>
                <w:sz w:val="24"/>
                <w:szCs w:val="24"/>
              </w:rPr>
              <w:t>2</w:t>
            </w:r>
            <w:r w:rsidRPr="00912B96">
              <w:rPr>
                <w:spacing w:val="-2"/>
                <w:sz w:val="24"/>
                <w:szCs w:val="24"/>
                <w:lang w:val="ru-RU"/>
              </w:rPr>
              <w:t>686,43</w:t>
            </w:r>
            <w:r w:rsidRPr="00912B96">
              <w:rPr>
                <w:spacing w:val="-2"/>
                <w:sz w:val="24"/>
                <w:szCs w:val="24"/>
              </w:rPr>
              <w:t>±</w:t>
            </w:r>
            <w:r w:rsidRPr="00912B96">
              <w:rPr>
                <w:spacing w:val="-2"/>
                <w:sz w:val="24"/>
                <w:szCs w:val="24"/>
                <w:lang w:val="ru-RU"/>
              </w:rPr>
              <w:t>42,65</w:t>
            </w:r>
          </w:p>
        </w:tc>
        <w:tc>
          <w:tcPr>
            <w:tcW w:w="2398" w:type="dxa"/>
          </w:tcPr>
          <w:p w:rsidR="00C14D4C" w:rsidRPr="00912B96" w:rsidRDefault="00C14D4C" w:rsidP="00912B96">
            <w:pPr>
              <w:pStyle w:val="TableParagraph"/>
              <w:spacing w:before="128" w:line="276" w:lineRule="auto"/>
              <w:jc w:val="both"/>
              <w:rPr>
                <w:sz w:val="24"/>
                <w:szCs w:val="24"/>
                <w:lang w:val="ru-RU"/>
              </w:rPr>
            </w:pPr>
            <w:r w:rsidRPr="00912B96">
              <w:rPr>
                <w:color w:val="0D0D0D"/>
                <w:spacing w:val="-5"/>
                <w:sz w:val="24"/>
                <w:szCs w:val="24"/>
                <w:lang w:val="ru-RU"/>
              </w:rPr>
              <w:t>2830,71</w:t>
            </w:r>
            <w:r w:rsidRPr="00912B96">
              <w:rPr>
                <w:spacing w:val="-2"/>
                <w:sz w:val="24"/>
                <w:szCs w:val="24"/>
              </w:rPr>
              <w:t>±</w:t>
            </w:r>
            <w:r w:rsidRPr="00912B96">
              <w:rPr>
                <w:spacing w:val="-2"/>
                <w:sz w:val="24"/>
                <w:szCs w:val="24"/>
                <w:lang w:val="ru-RU"/>
              </w:rPr>
              <w:t>44,04</w:t>
            </w:r>
          </w:p>
        </w:tc>
        <w:tc>
          <w:tcPr>
            <w:tcW w:w="850" w:type="dxa"/>
          </w:tcPr>
          <w:p w:rsidR="00C14D4C" w:rsidRPr="00912B96" w:rsidRDefault="00C14D4C" w:rsidP="00912B96">
            <w:pPr>
              <w:pStyle w:val="TableParagraph"/>
              <w:spacing w:before="128" w:line="276" w:lineRule="auto"/>
              <w:jc w:val="both"/>
              <w:rPr>
                <w:sz w:val="24"/>
                <w:szCs w:val="24"/>
              </w:rPr>
            </w:pPr>
            <w:r w:rsidRPr="00912B96">
              <w:rPr>
                <w:sz w:val="24"/>
                <w:szCs w:val="24"/>
              </w:rPr>
              <w:t xml:space="preserve">0, </w:t>
            </w:r>
            <w:r w:rsidRPr="00912B96">
              <w:rPr>
                <w:spacing w:val="-5"/>
                <w:sz w:val="24"/>
                <w:szCs w:val="24"/>
              </w:rPr>
              <w:t>004</w:t>
            </w:r>
          </w:p>
        </w:tc>
        <w:tc>
          <w:tcPr>
            <w:tcW w:w="709" w:type="dxa"/>
          </w:tcPr>
          <w:p w:rsidR="00C14D4C" w:rsidRPr="00912B96" w:rsidRDefault="00C14D4C" w:rsidP="00912B96">
            <w:pPr>
              <w:pStyle w:val="TableParagraph"/>
              <w:spacing w:before="128" w:line="276" w:lineRule="auto"/>
              <w:ind w:left="104"/>
              <w:jc w:val="both"/>
              <w:rPr>
                <w:sz w:val="24"/>
                <w:szCs w:val="24"/>
              </w:rPr>
            </w:pPr>
            <w:r w:rsidRPr="00912B96">
              <w:rPr>
                <w:spacing w:val="-4"/>
                <w:sz w:val="24"/>
                <w:szCs w:val="24"/>
              </w:rPr>
              <w:t>2,17</w:t>
            </w:r>
          </w:p>
        </w:tc>
        <w:tc>
          <w:tcPr>
            <w:tcW w:w="992" w:type="dxa"/>
          </w:tcPr>
          <w:p w:rsidR="00C14D4C" w:rsidRPr="00912B96" w:rsidRDefault="00C14D4C" w:rsidP="00912B96">
            <w:pPr>
              <w:pStyle w:val="TableParagraph"/>
              <w:spacing w:line="276" w:lineRule="auto"/>
              <w:ind w:left="106" w:right="155"/>
              <w:jc w:val="both"/>
              <w:rPr>
                <w:sz w:val="24"/>
                <w:szCs w:val="24"/>
              </w:rPr>
            </w:pPr>
            <w:r w:rsidRPr="00912B96">
              <w:rPr>
                <w:spacing w:val="-2"/>
                <w:sz w:val="24"/>
                <w:szCs w:val="24"/>
              </w:rPr>
              <w:t>P&gt;0,0</w:t>
            </w:r>
            <w:r w:rsidRPr="00912B96">
              <w:rPr>
                <w:spacing w:val="-10"/>
                <w:sz w:val="24"/>
                <w:szCs w:val="24"/>
              </w:rPr>
              <w:t>5</w:t>
            </w:r>
          </w:p>
        </w:tc>
      </w:tr>
      <w:tr w:rsidR="00C14D4C" w:rsidRPr="00912B96" w:rsidTr="00D064B7">
        <w:trPr>
          <w:trHeight w:val="705"/>
        </w:trPr>
        <w:tc>
          <w:tcPr>
            <w:tcW w:w="2696" w:type="dxa"/>
          </w:tcPr>
          <w:p w:rsidR="00C14D4C" w:rsidRPr="00912B96" w:rsidRDefault="00C14D4C" w:rsidP="00912B96">
            <w:pPr>
              <w:pStyle w:val="TableParagraph"/>
              <w:spacing w:before="140"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912B96">
              <w:rPr>
                <w:sz w:val="24"/>
                <w:szCs w:val="24"/>
              </w:rPr>
              <w:lastRenderedPageBreak/>
              <w:t>Проба</w:t>
            </w:r>
            <w:proofErr w:type="spellEnd"/>
            <w:r w:rsidRPr="00912B9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12B96">
              <w:rPr>
                <w:spacing w:val="-2"/>
                <w:sz w:val="24"/>
                <w:szCs w:val="24"/>
              </w:rPr>
              <w:t>Руфье</w:t>
            </w:r>
            <w:proofErr w:type="spellEnd"/>
          </w:p>
        </w:tc>
        <w:tc>
          <w:tcPr>
            <w:tcW w:w="1983" w:type="dxa"/>
          </w:tcPr>
          <w:p w:rsidR="00C14D4C" w:rsidRPr="00912B96" w:rsidRDefault="00C14D4C" w:rsidP="00912B96">
            <w:pPr>
              <w:pStyle w:val="TableParagraph"/>
              <w:spacing w:before="140" w:line="276" w:lineRule="auto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912B96">
              <w:rPr>
                <w:spacing w:val="-2"/>
                <w:sz w:val="24"/>
                <w:szCs w:val="24"/>
              </w:rPr>
              <w:t>3,</w:t>
            </w:r>
            <w:r w:rsidRPr="00912B96">
              <w:rPr>
                <w:spacing w:val="-2"/>
                <w:sz w:val="24"/>
                <w:szCs w:val="24"/>
                <w:lang w:val="ru-RU"/>
              </w:rPr>
              <w:t>29</w:t>
            </w:r>
            <w:r w:rsidRPr="00912B96">
              <w:rPr>
                <w:spacing w:val="-2"/>
                <w:sz w:val="24"/>
                <w:szCs w:val="24"/>
              </w:rPr>
              <w:t>±0,</w:t>
            </w:r>
            <w:r w:rsidRPr="00912B96">
              <w:rPr>
                <w:spacing w:val="-2"/>
                <w:sz w:val="24"/>
                <w:szCs w:val="24"/>
                <w:lang w:val="ru-RU"/>
              </w:rPr>
              <w:t>53</w:t>
            </w:r>
          </w:p>
        </w:tc>
        <w:tc>
          <w:tcPr>
            <w:tcW w:w="2398" w:type="dxa"/>
          </w:tcPr>
          <w:p w:rsidR="00C14D4C" w:rsidRPr="00912B96" w:rsidRDefault="00C14D4C" w:rsidP="00912B96">
            <w:pPr>
              <w:pStyle w:val="TableParagraph"/>
              <w:spacing w:before="140" w:line="276" w:lineRule="auto"/>
              <w:jc w:val="both"/>
              <w:rPr>
                <w:sz w:val="24"/>
                <w:szCs w:val="24"/>
                <w:lang w:val="ru-RU"/>
              </w:rPr>
            </w:pPr>
            <w:r w:rsidRPr="00912B96">
              <w:rPr>
                <w:spacing w:val="-2"/>
                <w:sz w:val="24"/>
                <w:szCs w:val="24"/>
                <w:lang w:val="ru-RU"/>
              </w:rPr>
              <w:t>2,79</w:t>
            </w:r>
            <w:r w:rsidRPr="00912B96">
              <w:rPr>
                <w:spacing w:val="-2"/>
                <w:sz w:val="24"/>
                <w:szCs w:val="24"/>
              </w:rPr>
              <w:t>±0,</w:t>
            </w:r>
            <w:r w:rsidRPr="00912B96">
              <w:rPr>
                <w:spacing w:val="-2"/>
                <w:sz w:val="24"/>
                <w:szCs w:val="24"/>
                <w:lang w:val="ru-RU"/>
              </w:rPr>
              <w:t>58</w:t>
            </w:r>
          </w:p>
        </w:tc>
        <w:tc>
          <w:tcPr>
            <w:tcW w:w="850" w:type="dxa"/>
          </w:tcPr>
          <w:p w:rsidR="00C14D4C" w:rsidRPr="00912B96" w:rsidRDefault="00C14D4C" w:rsidP="00912B96">
            <w:pPr>
              <w:pStyle w:val="TableParagraph"/>
              <w:spacing w:before="140" w:line="276" w:lineRule="auto"/>
              <w:jc w:val="both"/>
              <w:rPr>
                <w:sz w:val="24"/>
                <w:szCs w:val="24"/>
                <w:lang w:val="ru-RU"/>
              </w:rPr>
            </w:pPr>
            <w:r w:rsidRPr="00912B96">
              <w:rPr>
                <w:spacing w:val="-4"/>
                <w:sz w:val="24"/>
                <w:szCs w:val="24"/>
              </w:rPr>
              <w:t>0,</w:t>
            </w:r>
            <w:r w:rsidRPr="00912B96">
              <w:rPr>
                <w:spacing w:val="-4"/>
                <w:sz w:val="24"/>
                <w:szCs w:val="24"/>
                <w:lang w:val="ru-RU"/>
              </w:rPr>
              <w:t>63</w:t>
            </w:r>
          </w:p>
        </w:tc>
        <w:tc>
          <w:tcPr>
            <w:tcW w:w="709" w:type="dxa"/>
          </w:tcPr>
          <w:p w:rsidR="00C14D4C" w:rsidRPr="00912B96" w:rsidRDefault="00C14D4C" w:rsidP="00912B96">
            <w:pPr>
              <w:pStyle w:val="TableParagraph"/>
              <w:spacing w:before="140" w:line="276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912B96">
              <w:rPr>
                <w:spacing w:val="-4"/>
                <w:sz w:val="24"/>
                <w:szCs w:val="24"/>
              </w:rPr>
              <w:t>2,17</w:t>
            </w:r>
            <w:r w:rsidRPr="00912B96">
              <w:rPr>
                <w:spacing w:val="-4"/>
                <w:sz w:val="24"/>
                <w:szCs w:val="24"/>
                <w:lang w:val="ru-RU"/>
              </w:rPr>
              <w:t>9</w:t>
            </w:r>
          </w:p>
        </w:tc>
        <w:tc>
          <w:tcPr>
            <w:tcW w:w="992" w:type="dxa"/>
          </w:tcPr>
          <w:p w:rsidR="00C14D4C" w:rsidRPr="00912B96" w:rsidRDefault="00C14D4C" w:rsidP="00912B96">
            <w:pPr>
              <w:pStyle w:val="TableParagraph"/>
              <w:spacing w:line="276" w:lineRule="auto"/>
              <w:ind w:left="106" w:right="155"/>
              <w:jc w:val="both"/>
              <w:rPr>
                <w:sz w:val="24"/>
                <w:szCs w:val="24"/>
              </w:rPr>
            </w:pPr>
            <w:r w:rsidRPr="00912B96">
              <w:rPr>
                <w:spacing w:val="-2"/>
                <w:sz w:val="24"/>
                <w:szCs w:val="24"/>
              </w:rPr>
              <w:t>P&gt;0,0</w:t>
            </w:r>
            <w:r w:rsidRPr="00912B96">
              <w:rPr>
                <w:spacing w:val="-10"/>
                <w:sz w:val="24"/>
                <w:szCs w:val="24"/>
              </w:rPr>
              <w:t>5</w:t>
            </w:r>
          </w:p>
        </w:tc>
      </w:tr>
    </w:tbl>
    <w:p w:rsidR="00C14D4C" w:rsidRPr="001816B8" w:rsidRDefault="00C14D4C" w:rsidP="001816B8">
      <w:pPr>
        <w:pStyle w:val="a5"/>
        <w:tabs>
          <w:tab w:val="left" w:pos="1272"/>
        </w:tabs>
        <w:spacing w:before="1" w:line="360" w:lineRule="auto"/>
        <w:ind w:left="1272"/>
        <w:rPr>
          <w:b/>
          <w:sz w:val="28"/>
          <w:szCs w:val="28"/>
        </w:rPr>
      </w:pPr>
    </w:p>
    <w:p w:rsidR="00E369BF" w:rsidRPr="001816B8" w:rsidRDefault="00E369BF" w:rsidP="001816B8">
      <w:pPr>
        <w:spacing w:line="360" w:lineRule="auto"/>
        <w:jc w:val="both"/>
        <w:rPr>
          <w:noProof/>
          <w:sz w:val="28"/>
          <w:szCs w:val="28"/>
        </w:rPr>
      </w:pPr>
      <w:r w:rsidRPr="001816B8">
        <w:rPr>
          <w:noProof/>
          <w:sz w:val="28"/>
          <w:szCs w:val="28"/>
          <w:lang w:eastAsia="ru-RU"/>
        </w:rPr>
        <w:drawing>
          <wp:inline distT="0" distB="0" distL="0" distR="0" wp14:anchorId="76B877D5" wp14:editId="1DDA20D0">
            <wp:extent cx="5486400" cy="3200400"/>
            <wp:effectExtent l="0" t="0" r="0" b="0"/>
            <wp:docPr id="36188515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E369BF" w:rsidRPr="001816B8" w:rsidRDefault="008E685A" w:rsidP="001816B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Рис.1 Гарвардский степ-тест (результаты)</w:t>
      </w:r>
    </w:p>
    <w:p w:rsidR="00E369BF" w:rsidRPr="001816B8" w:rsidRDefault="00E369BF" w:rsidP="001816B8">
      <w:pPr>
        <w:spacing w:line="360" w:lineRule="auto"/>
        <w:jc w:val="both"/>
        <w:rPr>
          <w:sz w:val="28"/>
          <w:szCs w:val="28"/>
        </w:rPr>
      </w:pPr>
    </w:p>
    <w:p w:rsidR="00E369BF" w:rsidRPr="001816B8" w:rsidRDefault="00E369BF" w:rsidP="001816B8">
      <w:pPr>
        <w:spacing w:line="360" w:lineRule="auto"/>
        <w:jc w:val="both"/>
        <w:rPr>
          <w:sz w:val="28"/>
          <w:szCs w:val="28"/>
        </w:rPr>
      </w:pPr>
      <w:r w:rsidRPr="001816B8">
        <w:rPr>
          <w:noProof/>
          <w:sz w:val="28"/>
          <w:szCs w:val="28"/>
          <w:lang w:eastAsia="ru-RU"/>
        </w:rPr>
        <w:drawing>
          <wp:inline distT="0" distB="0" distL="0" distR="0" wp14:anchorId="54299DE8" wp14:editId="5B9BBF05">
            <wp:extent cx="5486400" cy="3200400"/>
            <wp:effectExtent l="0" t="0" r="0" b="0"/>
            <wp:docPr id="23428502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E369BF" w:rsidRPr="001816B8" w:rsidRDefault="008E685A" w:rsidP="001816B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Рис.2 Тест Купера (результаты)</w:t>
      </w:r>
    </w:p>
    <w:p w:rsidR="00E369BF" w:rsidRPr="001816B8" w:rsidRDefault="00E369BF" w:rsidP="001816B8">
      <w:pPr>
        <w:spacing w:line="360" w:lineRule="auto"/>
        <w:jc w:val="both"/>
        <w:rPr>
          <w:noProof/>
          <w:sz w:val="28"/>
          <w:szCs w:val="28"/>
        </w:rPr>
      </w:pPr>
    </w:p>
    <w:p w:rsidR="00E369BF" w:rsidRPr="001816B8" w:rsidRDefault="00E369BF" w:rsidP="001816B8">
      <w:pPr>
        <w:spacing w:line="360" w:lineRule="auto"/>
        <w:jc w:val="both"/>
        <w:rPr>
          <w:sz w:val="28"/>
          <w:szCs w:val="28"/>
        </w:rPr>
      </w:pPr>
    </w:p>
    <w:p w:rsidR="00E369BF" w:rsidRPr="001816B8" w:rsidRDefault="00E369BF" w:rsidP="001816B8">
      <w:pPr>
        <w:spacing w:line="360" w:lineRule="auto"/>
        <w:jc w:val="both"/>
        <w:rPr>
          <w:sz w:val="28"/>
          <w:szCs w:val="28"/>
        </w:rPr>
      </w:pPr>
      <w:r w:rsidRPr="001816B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0FC18AF" wp14:editId="624B9A55">
            <wp:extent cx="5486400" cy="3200400"/>
            <wp:effectExtent l="0" t="0" r="0" b="0"/>
            <wp:docPr id="1745852075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C14D4C" w:rsidRPr="001816B8" w:rsidRDefault="008E685A" w:rsidP="00912B96">
      <w:pPr>
        <w:pStyle w:val="a3"/>
        <w:spacing w:line="360" w:lineRule="auto"/>
        <w:ind w:left="0" w:right="136" w:firstLine="0"/>
      </w:pPr>
      <w:r>
        <w:t xml:space="preserve">Рис.3 Проба </w:t>
      </w:r>
      <w:proofErr w:type="spellStart"/>
      <w:r>
        <w:t>Руфье</w:t>
      </w:r>
      <w:proofErr w:type="spellEnd"/>
      <w:r>
        <w:t xml:space="preserve"> (результаты)</w:t>
      </w:r>
    </w:p>
    <w:p w:rsidR="007C4391" w:rsidRPr="001816B8" w:rsidRDefault="007C4391" w:rsidP="001816B8">
      <w:pPr>
        <w:pStyle w:val="a3"/>
        <w:spacing w:before="1" w:line="360" w:lineRule="auto"/>
        <w:ind w:right="134"/>
      </w:pPr>
      <w:r w:rsidRPr="001816B8">
        <w:t>Обработав результаты контрольного тестирования в контрольной и экспериментальной группах после проведения педагогического эксперимента, нами были устано</w:t>
      </w:r>
      <w:r w:rsidR="00C14D4C" w:rsidRPr="001816B8">
        <w:t>влены приросты результатов в каж</w:t>
      </w:r>
      <w:r w:rsidRPr="001816B8">
        <w:t xml:space="preserve">дом контрольном тесте, однако в ЭГ они оказались более значительными. В Гарвардском степ-тесте прирост результатов составил: КГ </w:t>
      </w:r>
      <w:r w:rsidR="00D064B7" w:rsidRPr="001816B8">
        <w:t>– 1.5</w:t>
      </w:r>
      <w:r w:rsidRPr="001816B8">
        <w:t xml:space="preserve"> %, ЭГ –</w:t>
      </w:r>
      <w:r w:rsidR="00D064B7" w:rsidRPr="001816B8">
        <w:t xml:space="preserve">4,3 </w:t>
      </w:r>
      <w:r w:rsidRPr="001816B8">
        <w:t>%. В тесте Купера прирост результатов</w:t>
      </w:r>
      <w:r w:rsidRPr="001816B8">
        <w:rPr>
          <w:spacing w:val="-1"/>
        </w:rPr>
        <w:t xml:space="preserve"> </w:t>
      </w:r>
      <w:r w:rsidRPr="001816B8">
        <w:t>составил в</w:t>
      </w:r>
      <w:r w:rsidRPr="001816B8">
        <w:rPr>
          <w:spacing w:val="-1"/>
        </w:rPr>
        <w:t xml:space="preserve"> </w:t>
      </w:r>
      <w:r w:rsidRPr="001816B8">
        <w:t>КГ</w:t>
      </w:r>
      <w:r w:rsidRPr="001816B8">
        <w:rPr>
          <w:spacing w:val="-2"/>
        </w:rPr>
        <w:t xml:space="preserve"> </w:t>
      </w:r>
      <w:r w:rsidR="00912B96">
        <w:rPr>
          <w:spacing w:val="-2"/>
        </w:rPr>
        <w:t>-</w:t>
      </w:r>
      <w:r w:rsidR="00E369BF" w:rsidRPr="001816B8">
        <w:t xml:space="preserve"> </w:t>
      </w:r>
      <w:r w:rsidR="00D064B7" w:rsidRPr="001816B8">
        <w:t>2</w:t>
      </w:r>
      <w:r w:rsidR="00912B96">
        <w:t xml:space="preserve"> </w:t>
      </w:r>
      <w:r w:rsidRPr="001816B8">
        <w:t>%,</w:t>
      </w:r>
      <w:r w:rsidRPr="001816B8">
        <w:rPr>
          <w:spacing w:val="-1"/>
        </w:rPr>
        <w:t xml:space="preserve"> </w:t>
      </w:r>
      <w:r w:rsidRPr="001816B8">
        <w:t>в</w:t>
      </w:r>
      <w:r w:rsidRPr="001816B8">
        <w:rPr>
          <w:spacing w:val="-1"/>
        </w:rPr>
        <w:t xml:space="preserve"> </w:t>
      </w:r>
      <w:r w:rsidRPr="001816B8">
        <w:t>ЭГ</w:t>
      </w:r>
      <w:r w:rsidRPr="001816B8">
        <w:rPr>
          <w:spacing w:val="-2"/>
        </w:rPr>
        <w:t xml:space="preserve"> </w:t>
      </w:r>
      <w:r w:rsidR="00912B96">
        <w:rPr>
          <w:spacing w:val="-2"/>
        </w:rPr>
        <w:t>-</w:t>
      </w:r>
      <w:r w:rsidR="00E369BF" w:rsidRPr="001816B8">
        <w:t xml:space="preserve">  </w:t>
      </w:r>
      <w:r w:rsidR="00D064B7" w:rsidRPr="001816B8">
        <w:t>7,2</w:t>
      </w:r>
      <w:r w:rsidR="00E369BF" w:rsidRPr="001816B8">
        <w:t xml:space="preserve"> </w:t>
      </w:r>
      <w:r w:rsidRPr="001816B8">
        <w:t>%.</w:t>
      </w:r>
      <w:r w:rsidRPr="001816B8">
        <w:rPr>
          <w:spacing w:val="-1"/>
        </w:rPr>
        <w:t xml:space="preserve"> </w:t>
      </w:r>
      <w:r w:rsidRPr="001816B8">
        <w:t>Оценивая</w:t>
      </w:r>
      <w:r w:rsidRPr="001816B8">
        <w:rPr>
          <w:spacing w:val="-2"/>
        </w:rPr>
        <w:t xml:space="preserve"> </w:t>
      </w:r>
      <w:r w:rsidRPr="001816B8">
        <w:t>прирост в</w:t>
      </w:r>
      <w:r w:rsidRPr="001816B8">
        <w:rPr>
          <w:spacing w:val="-4"/>
        </w:rPr>
        <w:t xml:space="preserve"> </w:t>
      </w:r>
      <w:r w:rsidRPr="001816B8">
        <w:t>пробе</w:t>
      </w:r>
      <w:r w:rsidRPr="001816B8">
        <w:rPr>
          <w:spacing w:val="-3"/>
        </w:rPr>
        <w:t xml:space="preserve"> </w:t>
      </w:r>
      <w:proofErr w:type="spellStart"/>
      <w:r w:rsidRPr="001816B8">
        <w:t>Руфье</w:t>
      </w:r>
      <w:proofErr w:type="spellEnd"/>
      <w:r w:rsidRPr="001816B8">
        <w:t>, прирост</w:t>
      </w:r>
      <w:r w:rsidR="00E369BF" w:rsidRPr="001816B8">
        <w:t xml:space="preserve"> результатов составил: в КГ</w:t>
      </w:r>
      <w:r w:rsidR="00912B96">
        <w:t>-</w:t>
      </w:r>
      <w:r w:rsidR="00E369BF" w:rsidRPr="001816B8">
        <w:t xml:space="preserve"> </w:t>
      </w:r>
      <w:r w:rsidR="00D064B7" w:rsidRPr="001816B8">
        <w:t>30</w:t>
      </w:r>
      <w:r w:rsidR="00912B96">
        <w:t xml:space="preserve"> </w:t>
      </w:r>
      <w:r w:rsidR="00E369BF" w:rsidRPr="001816B8">
        <w:t xml:space="preserve">%, в ЭГ </w:t>
      </w:r>
      <w:r w:rsidR="00912B96">
        <w:t>-</w:t>
      </w:r>
      <w:r w:rsidR="00E369BF" w:rsidRPr="001816B8">
        <w:t xml:space="preserve">  </w:t>
      </w:r>
      <w:r w:rsidR="00D064B7" w:rsidRPr="001816B8">
        <w:t>54</w:t>
      </w:r>
      <w:r w:rsidR="00912B96">
        <w:t xml:space="preserve"> </w:t>
      </w:r>
      <w:r w:rsidRPr="001816B8">
        <w:t>%.</w:t>
      </w:r>
    </w:p>
    <w:p w:rsidR="00912B96" w:rsidRDefault="007C4391" w:rsidP="00912B96">
      <w:pPr>
        <w:pStyle w:val="a3"/>
        <w:spacing w:before="1" w:line="360" w:lineRule="auto"/>
        <w:ind w:right="141"/>
      </w:pPr>
      <w:r w:rsidRPr="001816B8">
        <w:t>Из полученных нами результатов видно, что показатели улучшились как</w:t>
      </w:r>
      <w:r w:rsidRPr="001816B8">
        <w:rPr>
          <w:spacing w:val="80"/>
        </w:rPr>
        <w:t xml:space="preserve"> </w:t>
      </w:r>
      <w:r w:rsidRPr="001816B8">
        <w:t>в контрольной, так и в экспериментальной группах. Тем не менее в экспериментальной группе сдвиги более значительны (таб.6).</w:t>
      </w:r>
    </w:p>
    <w:p w:rsidR="007C4391" w:rsidRPr="001816B8" w:rsidRDefault="007C4391" w:rsidP="00912B96">
      <w:pPr>
        <w:pStyle w:val="a3"/>
        <w:spacing w:before="1" w:line="360" w:lineRule="auto"/>
        <w:ind w:right="141"/>
      </w:pPr>
      <w:r w:rsidRPr="001816B8">
        <w:t xml:space="preserve">По итогам проведения </w:t>
      </w:r>
      <w:r w:rsidR="00C14D4C" w:rsidRPr="001816B8">
        <w:t>педагогического эксперимента мож</w:t>
      </w:r>
      <w:r w:rsidRPr="001816B8">
        <w:t>но сделать следующие выводы:</w:t>
      </w:r>
    </w:p>
    <w:p w:rsidR="007C4391" w:rsidRPr="001816B8" w:rsidRDefault="00C14D4C" w:rsidP="001816B8">
      <w:pPr>
        <w:pStyle w:val="a3"/>
        <w:spacing w:line="360" w:lineRule="auto"/>
        <w:ind w:right="137"/>
      </w:pPr>
      <w:r w:rsidRPr="001816B8">
        <w:t xml:space="preserve">Данные тестирования </w:t>
      </w:r>
      <w:r w:rsidR="007C4391" w:rsidRPr="001816B8">
        <w:t xml:space="preserve">показали, что применение </w:t>
      </w:r>
      <w:r w:rsidRPr="001816B8">
        <w:t>дополнительного</w:t>
      </w:r>
      <w:r w:rsidR="007C4391" w:rsidRPr="001816B8">
        <w:t xml:space="preserve"> комплекса восстановительных средств оказывало стимулирующее влияни</w:t>
      </w:r>
      <w:r w:rsidRPr="001816B8">
        <w:t>е на восстановительные процессы</w:t>
      </w:r>
      <w:r w:rsidR="007C4391" w:rsidRPr="001816B8">
        <w:t>. Эффективность применения комплекса восстановительных</w:t>
      </w:r>
      <w:r w:rsidR="007C4391" w:rsidRPr="001816B8">
        <w:rPr>
          <w:spacing w:val="40"/>
        </w:rPr>
        <w:t xml:space="preserve"> </w:t>
      </w:r>
      <w:r w:rsidRPr="001816B8">
        <w:t>средств подтверж</w:t>
      </w:r>
      <w:r w:rsidR="007C4391" w:rsidRPr="001816B8">
        <w:t xml:space="preserve">дается данными средних величин показателей Гарвардского степ-теста, теста Купера и пробы </w:t>
      </w:r>
      <w:proofErr w:type="spellStart"/>
      <w:r w:rsidR="007C4391" w:rsidRPr="001816B8">
        <w:t>Руфье</w:t>
      </w:r>
      <w:proofErr w:type="spellEnd"/>
      <w:r w:rsidR="007C4391" w:rsidRPr="001816B8">
        <w:t>, зарегистрированных у спортсменов по окончании эксперимента.</w:t>
      </w:r>
    </w:p>
    <w:p w:rsidR="00F740E3" w:rsidRPr="00127A94" w:rsidRDefault="00F740E3" w:rsidP="00F740E3">
      <w:pPr>
        <w:pStyle w:val="1"/>
        <w:spacing w:line="360" w:lineRule="auto"/>
        <w:ind w:left="711"/>
        <w:jc w:val="both"/>
      </w:pPr>
      <w:r w:rsidRPr="00127A94">
        <w:rPr>
          <w:spacing w:val="-2"/>
        </w:rPr>
        <w:lastRenderedPageBreak/>
        <w:t>ЗАКЛЮЧЕНИЕ</w:t>
      </w:r>
    </w:p>
    <w:p w:rsidR="00F740E3" w:rsidRPr="00912B96" w:rsidRDefault="00F740E3" w:rsidP="00F740E3">
      <w:pPr>
        <w:tabs>
          <w:tab w:val="left" w:pos="1142"/>
        </w:tabs>
        <w:spacing w:line="360" w:lineRule="auto"/>
        <w:ind w:right="1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12B96">
        <w:rPr>
          <w:sz w:val="28"/>
          <w:szCs w:val="28"/>
        </w:rPr>
        <w:t>В системе подготовки спортсменов важнейшей составляющей является повышение уровня работоспособности. В результате проведения анализа литературных источников,</w:t>
      </w:r>
      <w:r w:rsidRPr="00912B96">
        <w:rPr>
          <w:spacing w:val="-1"/>
          <w:sz w:val="28"/>
          <w:szCs w:val="28"/>
        </w:rPr>
        <w:t xml:space="preserve"> </w:t>
      </w:r>
      <w:r w:rsidRPr="00912B96">
        <w:rPr>
          <w:sz w:val="28"/>
          <w:szCs w:val="28"/>
        </w:rPr>
        <w:t>нами были исследованы физиологические механизмы восстановления организма спортсменов, динамика физиологических процессов и диагностика функционального состояния и работоспособности.</w:t>
      </w:r>
    </w:p>
    <w:p w:rsidR="00F740E3" w:rsidRPr="00912B96" w:rsidRDefault="00F740E3" w:rsidP="00F740E3">
      <w:pPr>
        <w:tabs>
          <w:tab w:val="left" w:pos="1142"/>
        </w:tabs>
        <w:spacing w:line="360" w:lineRule="auto"/>
        <w:ind w:right="1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12B96">
        <w:rPr>
          <w:sz w:val="28"/>
          <w:szCs w:val="28"/>
        </w:rPr>
        <w:t>С согласия тренера в тренировочный план нами был включен комплекс восстановительных средств, состоящий из спортивного массажа и банных процедур в суховоздушной бане.</w:t>
      </w:r>
    </w:p>
    <w:p w:rsidR="00F740E3" w:rsidRDefault="00F740E3" w:rsidP="00F740E3">
      <w:pPr>
        <w:tabs>
          <w:tab w:val="left" w:pos="1142"/>
        </w:tabs>
        <w:spacing w:line="360" w:lineRule="auto"/>
        <w:ind w:right="14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  <w:r w:rsidRPr="00912B96">
        <w:rPr>
          <w:sz w:val="28"/>
          <w:szCs w:val="28"/>
          <w:lang w:eastAsia="ru-RU"/>
        </w:rPr>
        <w:t>По итогам педагогического эксперимента, контрольные показатели работоспособности продемонстрировали значительное улучшение в сравнении с исходными данными. Это доказывает позитивное воздействие предложенного комплекса на физическое состояние хоккеистов, что приводит к повышению их работоспособности за счет более эффективного и полного восстановления</w:t>
      </w:r>
      <w:r>
        <w:rPr>
          <w:sz w:val="28"/>
          <w:szCs w:val="28"/>
          <w:lang w:eastAsia="ru-RU"/>
        </w:rPr>
        <w:t>.</w:t>
      </w:r>
    </w:p>
    <w:p w:rsidR="00F740E3" w:rsidRPr="00912B96" w:rsidRDefault="00F740E3" w:rsidP="00F740E3">
      <w:pPr>
        <w:tabs>
          <w:tab w:val="left" w:pos="1142"/>
        </w:tabs>
        <w:spacing w:line="360" w:lineRule="auto"/>
        <w:ind w:right="140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ab/>
        <w:t>Таким образом, цель работы достигнута. Гипотеза доказана.</w:t>
      </w:r>
    </w:p>
    <w:p w:rsidR="00F740E3" w:rsidRPr="00127A94" w:rsidRDefault="00F740E3" w:rsidP="00F740E3">
      <w:pPr>
        <w:tabs>
          <w:tab w:val="left" w:pos="1129"/>
        </w:tabs>
        <w:spacing w:before="1" w:line="360" w:lineRule="auto"/>
        <w:ind w:right="137"/>
        <w:jc w:val="both"/>
        <w:rPr>
          <w:sz w:val="28"/>
          <w:szCs w:val="28"/>
        </w:rPr>
      </w:pPr>
    </w:p>
    <w:p w:rsidR="00F740E3" w:rsidRDefault="00F740E3" w:rsidP="00F740E3">
      <w:pPr>
        <w:pStyle w:val="1"/>
        <w:spacing w:line="360" w:lineRule="auto"/>
        <w:ind w:left="2120"/>
        <w:jc w:val="both"/>
      </w:pPr>
    </w:p>
    <w:p w:rsidR="00F740E3" w:rsidRDefault="00F740E3" w:rsidP="00F740E3">
      <w:pPr>
        <w:pStyle w:val="1"/>
        <w:spacing w:line="360" w:lineRule="auto"/>
        <w:ind w:left="2120"/>
        <w:jc w:val="both"/>
      </w:pPr>
    </w:p>
    <w:p w:rsidR="007C4391" w:rsidRDefault="007C4391" w:rsidP="001816B8">
      <w:pPr>
        <w:pStyle w:val="a3"/>
        <w:spacing w:line="360" w:lineRule="auto"/>
      </w:pPr>
    </w:p>
    <w:p w:rsidR="00F740E3" w:rsidRDefault="00F740E3" w:rsidP="001816B8">
      <w:pPr>
        <w:pStyle w:val="a3"/>
        <w:spacing w:line="360" w:lineRule="auto"/>
      </w:pPr>
    </w:p>
    <w:p w:rsidR="00F740E3" w:rsidRDefault="00F740E3" w:rsidP="001816B8">
      <w:pPr>
        <w:pStyle w:val="a3"/>
        <w:spacing w:line="360" w:lineRule="auto"/>
      </w:pPr>
    </w:p>
    <w:p w:rsidR="00F740E3" w:rsidRDefault="00F740E3" w:rsidP="001816B8">
      <w:pPr>
        <w:pStyle w:val="a3"/>
        <w:spacing w:line="360" w:lineRule="auto"/>
      </w:pPr>
    </w:p>
    <w:p w:rsidR="00F740E3" w:rsidRDefault="00F740E3" w:rsidP="001816B8">
      <w:pPr>
        <w:pStyle w:val="a3"/>
        <w:spacing w:line="360" w:lineRule="auto"/>
      </w:pPr>
    </w:p>
    <w:p w:rsidR="00F740E3" w:rsidRDefault="00F740E3" w:rsidP="001816B8">
      <w:pPr>
        <w:pStyle w:val="a3"/>
        <w:spacing w:line="360" w:lineRule="auto"/>
      </w:pPr>
    </w:p>
    <w:p w:rsidR="00F740E3" w:rsidRDefault="00F740E3" w:rsidP="001816B8">
      <w:pPr>
        <w:pStyle w:val="a3"/>
        <w:spacing w:line="360" w:lineRule="auto"/>
      </w:pPr>
    </w:p>
    <w:p w:rsidR="00F740E3" w:rsidRDefault="00F740E3" w:rsidP="001816B8">
      <w:pPr>
        <w:pStyle w:val="a3"/>
        <w:spacing w:line="360" w:lineRule="auto"/>
      </w:pPr>
    </w:p>
    <w:p w:rsidR="00F740E3" w:rsidRDefault="00F740E3" w:rsidP="001816B8">
      <w:pPr>
        <w:pStyle w:val="a3"/>
        <w:spacing w:line="360" w:lineRule="auto"/>
      </w:pPr>
    </w:p>
    <w:p w:rsidR="00F740E3" w:rsidRDefault="00F740E3" w:rsidP="001816B8">
      <w:pPr>
        <w:pStyle w:val="a3"/>
        <w:spacing w:line="360" w:lineRule="auto"/>
      </w:pPr>
    </w:p>
    <w:p w:rsidR="00F740E3" w:rsidRDefault="00F740E3" w:rsidP="001816B8">
      <w:pPr>
        <w:pStyle w:val="a3"/>
        <w:spacing w:line="360" w:lineRule="auto"/>
      </w:pPr>
    </w:p>
    <w:p w:rsidR="00F740E3" w:rsidRDefault="00F740E3" w:rsidP="001816B8">
      <w:pPr>
        <w:pStyle w:val="a3"/>
        <w:spacing w:line="360" w:lineRule="auto"/>
      </w:pPr>
    </w:p>
    <w:p w:rsidR="00F740E3" w:rsidRDefault="00F740E3" w:rsidP="001816B8">
      <w:pPr>
        <w:pStyle w:val="a3"/>
        <w:spacing w:line="360" w:lineRule="auto"/>
      </w:pPr>
    </w:p>
    <w:p w:rsidR="00F740E3" w:rsidRPr="00481560" w:rsidRDefault="00F740E3" w:rsidP="00F740E3">
      <w:pPr>
        <w:spacing w:line="360" w:lineRule="auto"/>
        <w:jc w:val="both"/>
        <w:rPr>
          <w:rFonts w:eastAsia="Calibri"/>
          <w:b/>
          <w:sz w:val="28"/>
          <w:szCs w:val="28"/>
        </w:rPr>
      </w:pPr>
      <w:r w:rsidRPr="005F2EF3">
        <w:rPr>
          <w:rFonts w:eastAsia="Calibri"/>
          <w:b/>
          <w:sz w:val="28"/>
          <w:szCs w:val="28"/>
        </w:rPr>
        <w:t>С</w:t>
      </w:r>
      <w:r>
        <w:rPr>
          <w:rFonts w:eastAsia="Calibri"/>
          <w:b/>
          <w:sz w:val="28"/>
          <w:szCs w:val="28"/>
        </w:rPr>
        <w:t>ПИСОК ИСПОЛЬЗОВАННОЙ ЛИТЕРАТУРЫ:</w:t>
      </w:r>
    </w:p>
    <w:p w:rsidR="00F740E3" w:rsidRPr="001816B8" w:rsidRDefault="00F740E3" w:rsidP="00F740E3">
      <w:pPr>
        <w:pStyle w:val="a5"/>
        <w:numPr>
          <w:ilvl w:val="0"/>
          <w:numId w:val="1"/>
        </w:numPr>
        <w:tabs>
          <w:tab w:val="left" w:pos="1557"/>
        </w:tabs>
        <w:spacing w:line="360" w:lineRule="auto"/>
        <w:ind w:right="134" w:firstLine="707"/>
        <w:rPr>
          <w:sz w:val="28"/>
          <w:szCs w:val="28"/>
        </w:rPr>
      </w:pPr>
      <w:r w:rsidRPr="001816B8">
        <w:rPr>
          <w:sz w:val="28"/>
          <w:szCs w:val="28"/>
        </w:rPr>
        <w:t xml:space="preserve">Алексеев, M.Г. Восстановление работоспособности спортсменов / M.Г. Алексеев // </w:t>
      </w:r>
      <w:proofErr w:type="spellStart"/>
      <w:r w:rsidRPr="001816B8">
        <w:rPr>
          <w:sz w:val="28"/>
          <w:szCs w:val="28"/>
        </w:rPr>
        <w:t>Mатериалы</w:t>
      </w:r>
      <w:proofErr w:type="spellEnd"/>
      <w:r w:rsidRPr="001816B8">
        <w:rPr>
          <w:sz w:val="28"/>
          <w:szCs w:val="28"/>
        </w:rPr>
        <w:t xml:space="preserve"> конференции института физической культуры, спорта и туризма Петрозаводского государственного университета. – Стерлитамак, 2015. – С. 176-182.</w:t>
      </w:r>
    </w:p>
    <w:p w:rsidR="00F740E3" w:rsidRPr="001816B8" w:rsidRDefault="00F740E3" w:rsidP="00F740E3">
      <w:pPr>
        <w:pStyle w:val="a5"/>
        <w:numPr>
          <w:ilvl w:val="0"/>
          <w:numId w:val="1"/>
        </w:numPr>
        <w:tabs>
          <w:tab w:val="left" w:pos="1558"/>
        </w:tabs>
        <w:spacing w:line="360" w:lineRule="auto"/>
        <w:ind w:right="140" w:firstLine="727"/>
        <w:rPr>
          <w:sz w:val="28"/>
          <w:szCs w:val="28"/>
        </w:rPr>
      </w:pPr>
      <w:proofErr w:type="spellStart"/>
      <w:r w:rsidRPr="001816B8">
        <w:rPr>
          <w:sz w:val="28"/>
          <w:szCs w:val="28"/>
        </w:rPr>
        <w:t>Анарбаев</w:t>
      </w:r>
      <w:proofErr w:type="spellEnd"/>
      <w:r w:rsidRPr="001816B8">
        <w:rPr>
          <w:sz w:val="28"/>
          <w:szCs w:val="28"/>
        </w:rPr>
        <w:t>, А.К. Виды восстановительных средств спортсменов /</w:t>
      </w:r>
      <w:r w:rsidRPr="001816B8">
        <w:rPr>
          <w:spacing w:val="40"/>
          <w:sz w:val="28"/>
          <w:szCs w:val="28"/>
        </w:rPr>
        <w:t xml:space="preserve"> </w:t>
      </w:r>
      <w:r w:rsidRPr="001816B8">
        <w:rPr>
          <w:sz w:val="28"/>
          <w:szCs w:val="28"/>
        </w:rPr>
        <w:t xml:space="preserve">А.К. </w:t>
      </w:r>
      <w:proofErr w:type="spellStart"/>
      <w:r w:rsidRPr="001816B8">
        <w:rPr>
          <w:sz w:val="28"/>
          <w:szCs w:val="28"/>
        </w:rPr>
        <w:t>Анарбаев</w:t>
      </w:r>
      <w:proofErr w:type="spellEnd"/>
      <w:r w:rsidRPr="001816B8">
        <w:rPr>
          <w:sz w:val="28"/>
          <w:szCs w:val="28"/>
        </w:rPr>
        <w:t xml:space="preserve">, Е.Е. </w:t>
      </w:r>
      <w:proofErr w:type="spellStart"/>
      <w:r w:rsidRPr="001816B8">
        <w:rPr>
          <w:sz w:val="28"/>
          <w:szCs w:val="28"/>
        </w:rPr>
        <w:t>Сейдахметов</w:t>
      </w:r>
      <w:proofErr w:type="spellEnd"/>
      <w:r w:rsidRPr="001816B8">
        <w:rPr>
          <w:sz w:val="28"/>
          <w:szCs w:val="28"/>
        </w:rPr>
        <w:t xml:space="preserve">, А. </w:t>
      </w:r>
      <w:proofErr w:type="spellStart"/>
      <w:r w:rsidRPr="001816B8">
        <w:rPr>
          <w:sz w:val="28"/>
          <w:szCs w:val="28"/>
        </w:rPr>
        <w:t>Халиллаев</w:t>
      </w:r>
      <w:proofErr w:type="spellEnd"/>
      <w:r w:rsidRPr="001816B8">
        <w:rPr>
          <w:sz w:val="28"/>
          <w:szCs w:val="28"/>
        </w:rPr>
        <w:t xml:space="preserve"> // Вестник современной науки. – 2016. - №6. – С. 26-29.</w:t>
      </w:r>
    </w:p>
    <w:p w:rsidR="00F740E3" w:rsidRPr="001816B8" w:rsidRDefault="00F740E3" w:rsidP="00F740E3">
      <w:pPr>
        <w:pStyle w:val="a5"/>
        <w:numPr>
          <w:ilvl w:val="0"/>
          <w:numId w:val="1"/>
        </w:numPr>
        <w:tabs>
          <w:tab w:val="left" w:pos="1558"/>
        </w:tabs>
        <w:spacing w:line="360" w:lineRule="auto"/>
        <w:ind w:right="135" w:firstLine="727"/>
        <w:rPr>
          <w:sz w:val="28"/>
          <w:szCs w:val="28"/>
        </w:rPr>
      </w:pPr>
      <w:r w:rsidRPr="001816B8">
        <w:rPr>
          <w:sz w:val="28"/>
          <w:szCs w:val="28"/>
        </w:rPr>
        <w:t>Белая, Н.А. Лечебная физкультура и массаж: учебно-методическое пособие для медицинских работников / Н.А. Белая. – 2-е изд.</w:t>
      </w:r>
      <w:r w:rsidRPr="001816B8">
        <w:rPr>
          <w:spacing w:val="40"/>
          <w:sz w:val="28"/>
          <w:szCs w:val="28"/>
        </w:rPr>
        <w:t xml:space="preserve"> </w:t>
      </w:r>
      <w:r w:rsidRPr="001816B8">
        <w:rPr>
          <w:sz w:val="28"/>
          <w:szCs w:val="28"/>
        </w:rPr>
        <w:t>– M.: Советский спорт, 2004. – 272 с.</w:t>
      </w:r>
    </w:p>
    <w:p w:rsidR="00F740E3" w:rsidRPr="001816B8" w:rsidRDefault="00F740E3" w:rsidP="00F740E3">
      <w:pPr>
        <w:pStyle w:val="a5"/>
        <w:numPr>
          <w:ilvl w:val="0"/>
          <w:numId w:val="1"/>
        </w:numPr>
        <w:tabs>
          <w:tab w:val="left" w:pos="1558"/>
        </w:tabs>
        <w:spacing w:line="360" w:lineRule="auto"/>
        <w:ind w:right="133" w:firstLine="727"/>
        <w:rPr>
          <w:sz w:val="28"/>
          <w:szCs w:val="28"/>
        </w:rPr>
      </w:pPr>
      <w:r w:rsidRPr="001816B8">
        <w:rPr>
          <w:sz w:val="28"/>
          <w:szCs w:val="28"/>
        </w:rPr>
        <w:t xml:space="preserve">Бирюков, А.А. Средства восстановления работоспособности спортсменов / А.А. Бирюков, К.А. </w:t>
      </w:r>
      <w:proofErr w:type="spellStart"/>
      <w:r w:rsidRPr="001816B8">
        <w:rPr>
          <w:sz w:val="28"/>
          <w:szCs w:val="28"/>
        </w:rPr>
        <w:t>Кафаров</w:t>
      </w:r>
      <w:proofErr w:type="spellEnd"/>
      <w:r w:rsidRPr="001816B8">
        <w:rPr>
          <w:sz w:val="28"/>
          <w:szCs w:val="28"/>
        </w:rPr>
        <w:t xml:space="preserve">. – M.: Физкультура и спорт, 1979. – </w:t>
      </w:r>
      <w:r w:rsidRPr="001816B8">
        <w:rPr>
          <w:spacing w:val="-4"/>
          <w:sz w:val="28"/>
          <w:szCs w:val="28"/>
        </w:rPr>
        <w:t>152.</w:t>
      </w:r>
    </w:p>
    <w:p w:rsidR="00F740E3" w:rsidRPr="001816B8" w:rsidRDefault="00F740E3" w:rsidP="00F740E3">
      <w:pPr>
        <w:pStyle w:val="a5"/>
        <w:numPr>
          <w:ilvl w:val="0"/>
          <w:numId w:val="1"/>
        </w:numPr>
        <w:tabs>
          <w:tab w:val="left" w:pos="1558"/>
        </w:tabs>
        <w:spacing w:line="360" w:lineRule="auto"/>
        <w:ind w:right="136" w:firstLine="727"/>
        <w:rPr>
          <w:sz w:val="28"/>
          <w:szCs w:val="28"/>
        </w:rPr>
      </w:pPr>
      <w:r w:rsidRPr="001816B8">
        <w:rPr>
          <w:sz w:val="28"/>
          <w:szCs w:val="28"/>
        </w:rPr>
        <w:t>Бирюков,</w:t>
      </w:r>
      <w:r w:rsidRPr="001816B8">
        <w:rPr>
          <w:spacing w:val="-3"/>
          <w:sz w:val="28"/>
          <w:szCs w:val="28"/>
        </w:rPr>
        <w:t xml:space="preserve"> </w:t>
      </w:r>
      <w:r w:rsidRPr="001816B8">
        <w:rPr>
          <w:sz w:val="28"/>
          <w:szCs w:val="28"/>
        </w:rPr>
        <w:t>А.А.</w:t>
      </w:r>
      <w:r w:rsidRPr="001816B8">
        <w:rPr>
          <w:spacing w:val="-2"/>
          <w:sz w:val="28"/>
          <w:szCs w:val="28"/>
        </w:rPr>
        <w:t xml:space="preserve"> </w:t>
      </w:r>
      <w:r w:rsidRPr="001816B8">
        <w:rPr>
          <w:sz w:val="28"/>
          <w:szCs w:val="28"/>
        </w:rPr>
        <w:t>Баня</w:t>
      </w:r>
      <w:r w:rsidRPr="001816B8">
        <w:rPr>
          <w:spacing w:val="-4"/>
          <w:sz w:val="28"/>
          <w:szCs w:val="28"/>
        </w:rPr>
        <w:t xml:space="preserve"> </w:t>
      </w:r>
      <w:r w:rsidRPr="001816B8">
        <w:rPr>
          <w:sz w:val="28"/>
          <w:szCs w:val="28"/>
        </w:rPr>
        <w:t>лечит</w:t>
      </w:r>
      <w:r w:rsidRPr="001816B8">
        <w:rPr>
          <w:spacing w:val="-4"/>
          <w:sz w:val="28"/>
          <w:szCs w:val="28"/>
        </w:rPr>
        <w:t xml:space="preserve"> </w:t>
      </w:r>
      <w:r w:rsidRPr="001816B8">
        <w:rPr>
          <w:sz w:val="28"/>
          <w:szCs w:val="28"/>
        </w:rPr>
        <w:t>и</w:t>
      </w:r>
      <w:r w:rsidRPr="001816B8">
        <w:rPr>
          <w:spacing w:val="-1"/>
          <w:sz w:val="28"/>
          <w:szCs w:val="28"/>
        </w:rPr>
        <w:t xml:space="preserve"> </w:t>
      </w:r>
      <w:r w:rsidRPr="001816B8">
        <w:rPr>
          <w:sz w:val="28"/>
          <w:szCs w:val="28"/>
        </w:rPr>
        <w:t>молодит:</w:t>
      </w:r>
      <w:r w:rsidRPr="001816B8">
        <w:rPr>
          <w:spacing w:val="-4"/>
          <w:sz w:val="28"/>
          <w:szCs w:val="28"/>
        </w:rPr>
        <w:t xml:space="preserve"> </w:t>
      </w:r>
      <w:r w:rsidRPr="001816B8">
        <w:rPr>
          <w:sz w:val="28"/>
          <w:szCs w:val="28"/>
        </w:rPr>
        <w:t>монография</w:t>
      </w:r>
      <w:r w:rsidRPr="001816B8">
        <w:rPr>
          <w:spacing w:val="-3"/>
          <w:sz w:val="28"/>
          <w:szCs w:val="28"/>
        </w:rPr>
        <w:t xml:space="preserve"> </w:t>
      </w:r>
      <w:r w:rsidRPr="001816B8">
        <w:rPr>
          <w:sz w:val="28"/>
          <w:szCs w:val="28"/>
        </w:rPr>
        <w:t>/</w:t>
      </w:r>
      <w:r w:rsidRPr="001816B8">
        <w:rPr>
          <w:spacing w:val="-1"/>
          <w:sz w:val="28"/>
          <w:szCs w:val="28"/>
        </w:rPr>
        <w:t xml:space="preserve"> </w:t>
      </w:r>
      <w:r w:rsidRPr="001816B8">
        <w:rPr>
          <w:sz w:val="28"/>
          <w:szCs w:val="28"/>
        </w:rPr>
        <w:t>А.А.</w:t>
      </w:r>
      <w:r w:rsidRPr="001816B8">
        <w:rPr>
          <w:spacing w:val="-2"/>
          <w:sz w:val="28"/>
          <w:szCs w:val="28"/>
        </w:rPr>
        <w:t xml:space="preserve"> </w:t>
      </w:r>
      <w:r w:rsidRPr="001816B8">
        <w:rPr>
          <w:sz w:val="28"/>
          <w:szCs w:val="28"/>
        </w:rPr>
        <w:t>Бирюков. – M.: Физическая культура, 2006. – 240 с.</w:t>
      </w:r>
    </w:p>
    <w:p w:rsidR="00F740E3" w:rsidRPr="001816B8" w:rsidRDefault="00F740E3" w:rsidP="00F740E3">
      <w:pPr>
        <w:pStyle w:val="a5"/>
        <w:numPr>
          <w:ilvl w:val="0"/>
          <w:numId w:val="1"/>
        </w:numPr>
        <w:tabs>
          <w:tab w:val="left" w:pos="1558"/>
        </w:tabs>
        <w:spacing w:line="360" w:lineRule="auto"/>
        <w:ind w:right="135" w:firstLine="727"/>
        <w:rPr>
          <w:sz w:val="28"/>
          <w:szCs w:val="28"/>
        </w:rPr>
      </w:pPr>
      <w:r w:rsidRPr="001816B8">
        <w:rPr>
          <w:sz w:val="28"/>
          <w:szCs w:val="28"/>
        </w:rPr>
        <w:t>Бирюков, А.А. Особенности русского классического массажа в различных видах спорта: монография / А.А. Бирюков. – M.: Физическая культура, 2008. – 304с.</w:t>
      </w:r>
    </w:p>
    <w:p w:rsidR="00F740E3" w:rsidRPr="001816B8" w:rsidRDefault="00F740E3" w:rsidP="00F740E3">
      <w:pPr>
        <w:pStyle w:val="a5"/>
        <w:numPr>
          <w:ilvl w:val="0"/>
          <w:numId w:val="1"/>
        </w:numPr>
        <w:tabs>
          <w:tab w:val="left" w:pos="1558"/>
        </w:tabs>
        <w:spacing w:line="360" w:lineRule="auto"/>
        <w:ind w:right="137" w:firstLine="727"/>
        <w:rPr>
          <w:sz w:val="28"/>
          <w:szCs w:val="28"/>
        </w:rPr>
      </w:pPr>
      <w:proofErr w:type="spellStart"/>
      <w:r w:rsidRPr="001816B8">
        <w:rPr>
          <w:sz w:val="28"/>
          <w:szCs w:val="28"/>
        </w:rPr>
        <w:t>Васичкин</w:t>
      </w:r>
      <w:proofErr w:type="spellEnd"/>
      <w:r w:rsidRPr="001816B8">
        <w:rPr>
          <w:sz w:val="28"/>
          <w:szCs w:val="28"/>
        </w:rPr>
        <w:t xml:space="preserve">, В.И. </w:t>
      </w:r>
      <w:proofErr w:type="spellStart"/>
      <w:r w:rsidRPr="001816B8">
        <w:rPr>
          <w:sz w:val="28"/>
          <w:szCs w:val="28"/>
        </w:rPr>
        <w:t>Всë</w:t>
      </w:r>
      <w:proofErr w:type="spellEnd"/>
      <w:r w:rsidRPr="001816B8">
        <w:rPr>
          <w:sz w:val="28"/>
          <w:szCs w:val="28"/>
        </w:rPr>
        <w:t xml:space="preserve"> о массаже / В.И. </w:t>
      </w:r>
      <w:proofErr w:type="spellStart"/>
      <w:r w:rsidRPr="001816B8">
        <w:rPr>
          <w:sz w:val="28"/>
          <w:szCs w:val="28"/>
        </w:rPr>
        <w:t>Васичкин</w:t>
      </w:r>
      <w:proofErr w:type="spellEnd"/>
      <w:r w:rsidRPr="001816B8">
        <w:rPr>
          <w:sz w:val="28"/>
          <w:szCs w:val="28"/>
        </w:rPr>
        <w:t>. – M.: АСТ-ПРЕСС КНИГА, 2008. – 368 с.</w:t>
      </w:r>
    </w:p>
    <w:p w:rsidR="00F740E3" w:rsidRPr="001816B8" w:rsidRDefault="00F740E3" w:rsidP="00F740E3">
      <w:pPr>
        <w:pStyle w:val="a5"/>
        <w:numPr>
          <w:ilvl w:val="0"/>
          <w:numId w:val="1"/>
        </w:numPr>
        <w:tabs>
          <w:tab w:val="left" w:pos="1558"/>
        </w:tabs>
        <w:spacing w:line="360" w:lineRule="auto"/>
        <w:ind w:right="142" w:firstLine="727"/>
        <w:rPr>
          <w:sz w:val="28"/>
          <w:szCs w:val="28"/>
        </w:rPr>
      </w:pPr>
      <w:r w:rsidRPr="001816B8">
        <w:rPr>
          <w:sz w:val="28"/>
          <w:szCs w:val="28"/>
        </w:rPr>
        <w:t>Савченко, В.А. О проблеме восстановления работоспособности в спорте / В.А. Савченко, А.А. Бирюков // Теория и практика физической культуры. – 1998. – №5. – С. 17-18.</w:t>
      </w:r>
    </w:p>
    <w:p w:rsidR="00F740E3" w:rsidRPr="001816B8" w:rsidRDefault="00F740E3" w:rsidP="00F740E3">
      <w:pPr>
        <w:pStyle w:val="a5"/>
        <w:numPr>
          <w:ilvl w:val="0"/>
          <w:numId w:val="1"/>
        </w:numPr>
        <w:tabs>
          <w:tab w:val="left" w:pos="1557"/>
        </w:tabs>
        <w:spacing w:before="1" w:line="360" w:lineRule="auto"/>
        <w:ind w:right="135" w:firstLine="707"/>
        <w:rPr>
          <w:sz w:val="28"/>
          <w:szCs w:val="28"/>
        </w:rPr>
      </w:pPr>
      <w:r w:rsidRPr="001816B8">
        <w:rPr>
          <w:sz w:val="28"/>
          <w:szCs w:val="28"/>
        </w:rPr>
        <w:t>Скуратова, Н.А. Значение Гарвардского степ-теста в оценке адаптационных возможностей сердечно-сосудистой системы у детей- спортсменов / Н.А. Скуратова, Л.M. Беляева // Проблемы здоровья и экологии.</w:t>
      </w:r>
      <w:r w:rsidRPr="001816B8">
        <w:rPr>
          <w:spacing w:val="40"/>
          <w:sz w:val="28"/>
          <w:szCs w:val="28"/>
        </w:rPr>
        <w:t xml:space="preserve"> </w:t>
      </w:r>
      <w:r w:rsidRPr="001816B8">
        <w:rPr>
          <w:sz w:val="28"/>
          <w:szCs w:val="28"/>
        </w:rPr>
        <w:t>– 2011. - № 1. – С. 80-86.</w:t>
      </w:r>
    </w:p>
    <w:p w:rsidR="00F740E3" w:rsidRDefault="00F740E3" w:rsidP="00F740E3">
      <w:pPr>
        <w:pStyle w:val="a3"/>
        <w:spacing w:line="360" w:lineRule="auto"/>
        <w:ind w:left="0" w:firstLine="0"/>
      </w:pPr>
    </w:p>
    <w:p w:rsidR="00F740E3" w:rsidRDefault="00F740E3" w:rsidP="00F740E3">
      <w:pPr>
        <w:tabs>
          <w:tab w:val="left" w:pos="1210"/>
        </w:tabs>
        <w:spacing w:before="67" w:line="360" w:lineRule="auto"/>
        <w:ind w:left="-567" w:right="138"/>
        <w:jc w:val="right"/>
        <w:rPr>
          <w:i/>
          <w:sz w:val="28"/>
          <w:szCs w:val="28"/>
        </w:rPr>
      </w:pPr>
    </w:p>
    <w:p w:rsidR="00F740E3" w:rsidRDefault="00F740E3" w:rsidP="00F740E3">
      <w:pPr>
        <w:tabs>
          <w:tab w:val="left" w:pos="1210"/>
        </w:tabs>
        <w:spacing w:before="67" w:line="360" w:lineRule="auto"/>
        <w:ind w:left="-567" w:right="138"/>
        <w:jc w:val="right"/>
        <w:rPr>
          <w:i/>
          <w:sz w:val="28"/>
          <w:szCs w:val="28"/>
        </w:rPr>
      </w:pPr>
      <w:r w:rsidRPr="00481560">
        <w:rPr>
          <w:i/>
          <w:sz w:val="28"/>
          <w:szCs w:val="28"/>
        </w:rPr>
        <w:lastRenderedPageBreak/>
        <w:t>Приложение 1</w:t>
      </w:r>
    </w:p>
    <w:p w:rsidR="00F740E3" w:rsidRDefault="00F740E3" w:rsidP="00F740E3">
      <w:pPr>
        <w:tabs>
          <w:tab w:val="left" w:pos="0"/>
        </w:tabs>
        <w:spacing w:before="67" w:line="360" w:lineRule="auto"/>
        <w:ind w:right="138"/>
        <w:jc w:val="right"/>
        <w:rPr>
          <w:noProof/>
          <w:sz w:val="28"/>
          <w:szCs w:val="28"/>
          <w:lang w:eastAsia="ru-RU"/>
        </w:rPr>
      </w:pPr>
    </w:p>
    <w:p w:rsidR="00F740E3" w:rsidRDefault="00F740E3" w:rsidP="00F740E3">
      <w:pPr>
        <w:tabs>
          <w:tab w:val="left" w:pos="0"/>
        </w:tabs>
        <w:spacing w:before="67" w:line="360" w:lineRule="auto"/>
        <w:ind w:right="138"/>
        <w:jc w:val="right"/>
        <w:rPr>
          <w:i/>
          <w:sz w:val="28"/>
          <w:szCs w:val="28"/>
        </w:rPr>
      </w:pPr>
      <w:r w:rsidRPr="00806455">
        <w:rPr>
          <w:noProof/>
          <w:sz w:val="28"/>
          <w:szCs w:val="28"/>
          <w:lang w:eastAsia="ru-RU"/>
        </w:rPr>
        <w:drawing>
          <wp:inline distT="0" distB="0" distL="0" distR="0" wp14:anchorId="0826709D" wp14:editId="45BAE39E">
            <wp:extent cx="6703383" cy="8360410"/>
            <wp:effectExtent l="0" t="0" r="2540" b="2540"/>
            <wp:docPr id="25" name="Рисунок 25" descr="C:\Users\PC11~1\AppData\Local\Temp\Rar$DRa14588.9076.rartemp\Гарвардский степ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1~1\AppData\Local\Temp\Rar$DRa14588.9076.rartemp\Гарвардский степ_page-000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170" cy="839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E3" w:rsidRPr="001816B8" w:rsidRDefault="00F740E3" w:rsidP="001816B8">
      <w:pPr>
        <w:pStyle w:val="a3"/>
        <w:spacing w:line="360" w:lineRule="auto"/>
        <w:sectPr w:rsidR="00F740E3" w:rsidRPr="001816B8" w:rsidSect="00F740E3">
          <w:pgSz w:w="11910" w:h="16840"/>
          <w:pgMar w:top="1040" w:right="425" w:bottom="1200" w:left="1134" w:header="0" w:footer="1001" w:gutter="0"/>
          <w:cols w:space="720"/>
        </w:sectPr>
      </w:pPr>
    </w:p>
    <w:p w:rsidR="00481560" w:rsidRDefault="00F740E3" w:rsidP="00C851BC">
      <w:pPr>
        <w:pStyle w:val="1"/>
        <w:spacing w:line="360" w:lineRule="auto"/>
        <w:ind w:left="-709"/>
        <w:jc w:val="both"/>
      </w:pPr>
      <w:bookmarkStart w:id="4" w:name="_TOC_250001"/>
      <w:bookmarkStart w:id="5" w:name="_TOC_250000"/>
      <w:bookmarkEnd w:id="4"/>
      <w:r w:rsidRPr="00806455">
        <w:rPr>
          <w:noProof/>
          <w:lang w:eastAsia="ru-RU"/>
        </w:rPr>
        <w:lastRenderedPageBreak/>
        <w:drawing>
          <wp:inline distT="0" distB="0" distL="0" distR="0" wp14:anchorId="40A60644" wp14:editId="3C4B2E6D">
            <wp:extent cx="6541477" cy="9448165"/>
            <wp:effectExtent l="0" t="0" r="0" b="635"/>
            <wp:docPr id="27" name="Рисунок 27" descr="C:\Users\PC11~1\AppData\Local\Temp\Rar$DRa14588.9076.rartemp\Гарвардский степ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11~1\AppData\Local\Temp\Rar$DRa14588.9076.rartemp\Гарвардский степ_page-000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877" cy="945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sectPr w:rsidR="00481560" w:rsidSect="00F740E3">
      <w:footerReference w:type="default" r:id="rId42"/>
      <w:pgSz w:w="11680" w:h="16840"/>
      <w:pgMar w:top="1134" w:right="850" w:bottom="1134" w:left="1701" w:header="0" w:footer="0" w:gutter="0"/>
      <w:pgNumType w:start="17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F90" w:rsidRDefault="00D31F90">
      <w:r>
        <w:separator/>
      </w:r>
    </w:p>
  </w:endnote>
  <w:endnote w:type="continuationSeparator" w:id="0">
    <w:p w:rsidR="00D31F90" w:rsidRDefault="00D31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9632216"/>
      <w:docPartObj>
        <w:docPartGallery w:val="Page Numbers (Bottom of Page)"/>
        <w:docPartUnique/>
      </w:docPartObj>
    </w:sdtPr>
    <w:sdtEndPr/>
    <w:sdtContent>
      <w:p w:rsidR="00EC2BCB" w:rsidRDefault="00EC2BC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6CC5">
          <w:rPr>
            <w:noProof/>
          </w:rPr>
          <w:t>1</w:t>
        </w:r>
        <w:r>
          <w:fldChar w:fldCharType="end"/>
        </w:r>
      </w:p>
    </w:sdtContent>
  </w:sdt>
  <w:p w:rsidR="00EC2BCB" w:rsidRDefault="00EC2BCB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BCB" w:rsidRDefault="00EC2BCB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F90" w:rsidRDefault="00D31F90">
      <w:r>
        <w:separator/>
      </w:r>
    </w:p>
  </w:footnote>
  <w:footnote w:type="continuationSeparator" w:id="0">
    <w:p w:rsidR="00D31F90" w:rsidRDefault="00D31F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250E5"/>
    <w:multiLevelType w:val="hybridMultilevel"/>
    <w:tmpl w:val="2A4E3790"/>
    <w:lvl w:ilvl="0" w:tplc="EA7C5D22">
      <w:start w:val="1"/>
      <w:numFmt w:val="decimal"/>
      <w:lvlText w:val="%1."/>
      <w:lvlJc w:val="left"/>
      <w:pPr>
        <w:ind w:left="143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9589028">
      <w:numFmt w:val="bullet"/>
      <w:lvlText w:val="•"/>
      <w:lvlJc w:val="left"/>
      <w:pPr>
        <w:ind w:left="1118" w:hanging="298"/>
      </w:pPr>
      <w:rPr>
        <w:rFonts w:hint="default"/>
        <w:lang w:val="ru-RU" w:eastAsia="en-US" w:bidi="ar-SA"/>
      </w:rPr>
    </w:lvl>
    <w:lvl w:ilvl="2" w:tplc="E07A5412">
      <w:numFmt w:val="bullet"/>
      <w:lvlText w:val="•"/>
      <w:lvlJc w:val="left"/>
      <w:pPr>
        <w:ind w:left="2096" w:hanging="298"/>
      </w:pPr>
      <w:rPr>
        <w:rFonts w:hint="default"/>
        <w:lang w:val="ru-RU" w:eastAsia="en-US" w:bidi="ar-SA"/>
      </w:rPr>
    </w:lvl>
    <w:lvl w:ilvl="3" w:tplc="8C808DE6">
      <w:numFmt w:val="bullet"/>
      <w:lvlText w:val="•"/>
      <w:lvlJc w:val="left"/>
      <w:pPr>
        <w:ind w:left="3074" w:hanging="298"/>
      </w:pPr>
      <w:rPr>
        <w:rFonts w:hint="default"/>
        <w:lang w:val="ru-RU" w:eastAsia="en-US" w:bidi="ar-SA"/>
      </w:rPr>
    </w:lvl>
    <w:lvl w:ilvl="4" w:tplc="47B44B94">
      <w:numFmt w:val="bullet"/>
      <w:lvlText w:val="•"/>
      <w:lvlJc w:val="left"/>
      <w:pPr>
        <w:ind w:left="4052" w:hanging="298"/>
      </w:pPr>
      <w:rPr>
        <w:rFonts w:hint="default"/>
        <w:lang w:val="ru-RU" w:eastAsia="en-US" w:bidi="ar-SA"/>
      </w:rPr>
    </w:lvl>
    <w:lvl w:ilvl="5" w:tplc="00D682CE">
      <w:numFmt w:val="bullet"/>
      <w:lvlText w:val="•"/>
      <w:lvlJc w:val="left"/>
      <w:pPr>
        <w:ind w:left="5031" w:hanging="298"/>
      </w:pPr>
      <w:rPr>
        <w:rFonts w:hint="default"/>
        <w:lang w:val="ru-RU" w:eastAsia="en-US" w:bidi="ar-SA"/>
      </w:rPr>
    </w:lvl>
    <w:lvl w:ilvl="6" w:tplc="766ECA92">
      <w:numFmt w:val="bullet"/>
      <w:lvlText w:val="•"/>
      <w:lvlJc w:val="left"/>
      <w:pPr>
        <w:ind w:left="6009" w:hanging="298"/>
      </w:pPr>
      <w:rPr>
        <w:rFonts w:hint="default"/>
        <w:lang w:val="ru-RU" w:eastAsia="en-US" w:bidi="ar-SA"/>
      </w:rPr>
    </w:lvl>
    <w:lvl w:ilvl="7" w:tplc="FA680F1E">
      <w:numFmt w:val="bullet"/>
      <w:lvlText w:val="•"/>
      <w:lvlJc w:val="left"/>
      <w:pPr>
        <w:ind w:left="6987" w:hanging="298"/>
      </w:pPr>
      <w:rPr>
        <w:rFonts w:hint="default"/>
        <w:lang w:val="ru-RU" w:eastAsia="en-US" w:bidi="ar-SA"/>
      </w:rPr>
    </w:lvl>
    <w:lvl w:ilvl="8" w:tplc="315E3248">
      <w:numFmt w:val="bullet"/>
      <w:lvlText w:val="•"/>
      <w:lvlJc w:val="left"/>
      <w:pPr>
        <w:ind w:left="7965" w:hanging="298"/>
      </w:pPr>
      <w:rPr>
        <w:rFonts w:hint="default"/>
        <w:lang w:val="ru-RU" w:eastAsia="en-US" w:bidi="ar-SA"/>
      </w:rPr>
    </w:lvl>
  </w:abstractNum>
  <w:abstractNum w:abstractNumId="1" w15:restartNumberingAfterBreak="0">
    <w:nsid w:val="07684655"/>
    <w:multiLevelType w:val="multilevel"/>
    <w:tmpl w:val="CEBA48F8"/>
    <w:lvl w:ilvl="0">
      <w:start w:val="3"/>
      <w:numFmt w:val="decimal"/>
      <w:lvlText w:val="%1."/>
      <w:lvlJc w:val="left"/>
      <w:pPr>
        <w:ind w:left="851" w:hanging="31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73" w:hanging="42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1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1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1" w:hanging="423"/>
      </w:pPr>
      <w:rPr>
        <w:rFonts w:hint="default"/>
        <w:lang w:val="ru-RU" w:eastAsia="en-US" w:bidi="ar-SA"/>
      </w:rPr>
    </w:lvl>
  </w:abstractNum>
  <w:abstractNum w:abstractNumId="2" w15:restartNumberingAfterBreak="0">
    <w:nsid w:val="08055D60"/>
    <w:multiLevelType w:val="hybridMultilevel"/>
    <w:tmpl w:val="0F48AAA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87A26A6"/>
    <w:multiLevelType w:val="hybridMultilevel"/>
    <w:tmpl w:val="D7F8D9A6"/>
    <w:lvl w:ilvl="0" w:tplc="74B00FAC">
      <w:numFmt w:val="bullet"/>
      <w:lvlText w:val=""/>
      <w:lvlJc w:val="left"/>
      <w:pPr>
        <w:ind w:left="143" w:hanging="2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5B81988">
      <w:numFmt w:val="bullet"/>
      <w:lvlText w:val=""/>
      <w:lvlJc w:val="left"/>
      <w:pPr>
        <w:ind w:left="129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FAC3586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3" w:tplc="D06A302C">
      <w:numFmt w:val="bullet"/>
      <w:lvlText w:val="•"/>
      <w:lvlJc w:val="left"/>
      <w:pPr>
        <w:ind w:left="3216" w:hanging="360"/>
      </w:pPr>
      <w:rPr>
        <w:rFonts w:hint="default"/>
        <w:lang w:val="ru-RU" w:eastAsia="en-US" w:bidi="ar-SA"/>
      </w:rPr>
    </w:lvl>
    <w:lvl w:ilvl="4" w:tplc="4D007690">
      <w:numFmt w:val="bullet"/>
      <w:lvlText w:val="•"/>
      <w:lvlJc w:val="left"/>
      <w:pPr>
        <w:ind w:left="4174" w:hanging="360"/>
      </w:pPr>
      <w:rPr>
        <w:rFonts w:hint="default"/>
        <w:lang w:val="ru-RU" w:eastAsia="en-US" w:bidi="ar-SA"/>
      </w:rPr>
    </w:lvl>
    <w:lvl w:ilvl="5" w:tplc="0E762254">
      <w:numFmt w:val="bullet"/>
      <w:lvlText w:val="•"/>
      <w:lvlJc w:val="left"/>
      <w:pPr>
        <w:ind w:left="5132" w:hanging="360"/>
      </w:pPr>
      <w:rPr>
        <w:rFonts w:hint="default"/>
        <w:lang w:val="ru-RU" w:eastAsia="en-US" w:bidi="ar-SA"/>
      </w:rPr>
    </w:lvl>
    <w:lvl w:ilvl="6" w:tplc="623067D2">
      <w:numFmt w:val="bullet"/>
      <w:lvlText w:val="•"/>
      <w:lvlJc w:val="left"/>
      <w:pPr>
        <w:ind w:left="6090" w:hanging="360"/>
      </w:pPr>
      <w:rPr>
        <w:rFonts w:hint="default"/>
        <w:lang w:val="ru-RU" w:eastAsia="en-US" w:bidi="ar-SA"/>
      </w:rPr>
    </w:lvl>
    <w:lvl w:ilvl="7" w:tplc="80C6A97C">
      <w:numFmt w:val="bullet"/>
      <w:lvlText w:val="•"/>
      <w:lvlJc w:val="left"/>
      <w:pPr>
        <w:ind w:left="7048" w:hanging="360"/>
      </w:pPr>
      <w:rPr>
        <w:rFonts w:hint="default"/>
        <w:lang w:val="ru-RU" w:eastAsia="en-US" w:bidi="ar-SA"/>
      </w:rPr>
    </w:lvl>
    <w:lvl w:ilvl="8" w:tplc="9C447A90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9BD245B"/>
    <w:multiLevelType w:val="multilevel"/>
    <w:tmpl w:val="FDBEF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FA4333"/>
    <w:multiLevelType w:val="hybridMultilevel"/>
    <w:tmpl w:val="6340E902"/>
    <w:lvl w:ilvl="0" w:tplc="A43AD6CC">
      <w:numFmt w:val="bullet"/>
      <w:lvlText w:val=""/>
      <w:lvlJc w:val="left"/>
      <w:pPr>
        <w:ind w:left="15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B807688">
      <w:numFmt w:val="bullet"/>
      <w:lvlText w:val="•"/>
      <w:lvlJc w:val="left"/>
      <w:pPr>
        <w:ind w:left="2414" w:hanging="360"/>
      </w:pPr>
      <w:rPr>
        <w:rFonts w:hint="default"/>
        <w:lang w:val="ru-RU" w:eastAsia="en-US" w:bidi="ar-SA"/>
      </w:rPr>
    </w:lvl>
    <w:lvl w:ilvl="2" w:tplc="C3C8720E">
      <w:numFmt w:val="bullet"/>
      <w:lvlText w:val="•"/>
      <w:lvlJc w:val="left"/>
      <w:pPr>
        <w:ind w:left="3248" w:hanging="360"/>
      </w:pPr>
      <w:rPr>
        <w:rFonts w:hint="default"/>
        <w:lang w:val="ru-RU" w:eastAsia="en-US" w:bidi="ar-SA"/>
      </w:rPr>
    </w:lvl>
    <w:lvl w:ilvl="3" w:tplc="0A166126">
      <w:numFmt w:val="bullet"/>
      <w:lvlText w:val="•"/>
      <w:lvlJc w:val="left"/>
      <w:pPr>
        <w:ind w:left="4082" w:hanging="360"/>
      </w:pPr>
      <w:rPr>
        <w:rFonts w:hint="default"/>
        <w:lang w:val="ru-RU" w:eastAsia="en-US" w:bidi="ar-SA"/>
      </w:rPr>
    </w:lvl>
    <w:lvl w:ilvl="4" w:tplc="6C78AEDE">
      <w:numFmt w:val="bullet"/>
      <w:lvlText w:val="•"/>
      <w:lvlJc w:val="left"/>
      <w:pPr>
        <w:ind w:left="4916" w:hanging="360"/>
      </w:pPr>
      <w:rPr>
        <w:rFonts w:hint="default"/>
        <w:lang w:val="ru-RU" w:eastAsia="en-US" w:bidi="ar-SA"/>
      </w:rPr>
    </w:lvl>
    <w:lvl w:ilvl="5" w:tplc="095440F8">
      <w:numFmt w:val="bullet"/>
      <w:lvlText w:val="•"/>
      <w:lvlJc w:val="left"/>
      <w:pPr>
        <w:ind w:left="5751" w:hanging="360"/>
      </w:pPr>
      <w:rPr>
        <w:rFonts w:hint="default"/>
        <w:lang w:val="ru-RU" w:eastAsia="en-US" w:bidi="ar-SA"/>
      </w:rPr>
    </w:lvl>
    <w:lvl w:ilvl="6" w:tplc="F3A2355A">
      <w:numFmt w:val="bullet"/>
      <w:lvlText w:val="•"/>
      <w:lvlJc w:val="left"/>
      <w:pPr>
        <w:ind w:left="6585" w:hanging="360"/>
      </w:pPr>
      <w:rPr>
        <w:rFonts w:hint="default"/>
        <w:lang w:val="ru-RU" w:eastAsia="en-US" w:bidi="ar-SA"/>
      </w:rPr>
    </w:lvl>
    <w:lvl w:ilvl="7" w:tplc="44E0B27E">
      <w:numFmt w:val="bullet"/>
      <w:lvlText w:val="•"/>
      <w:lvlJc w:val="left"/>
      <w:pPr>
        <w:ind w:left="7419" w:hanging="360"/>
      </w:pPr>
      <w:rPr>
        <w:rFonts w:hint="default"/>
        <w:lang w:val="ru-RU" w:eastAsia="en-US" w:bidi="ar-SA"/>
      </w:rPr>
    </w:lvl>
    <w:lvl w:ilvl="8" w:tplc="21728BF0">
      <w:numFmt w:val="bullet"/>
      <w:lvlText w:val="•"/>
      <w:lvlJc w:val="left"/>
      <w:pPr>
        <w:ind w:left="8253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EFA09BA"/>
    <w:multiLevelType w:val="multilevel"/>
    <w:tmpl w:val="C83AF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250671"/>
    <w:multiLevelType w:val="multilevel"/>
    <w:tmpl w:val="A67C68F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09A6A79"/>
    <w:multiLevelType w:val="hybridMultilevel"/>
    <w:tmpl w:val="FDB6E8B8"/>
    <w:lvl w:ilvl="0" w:tplc="5E8486FC">
      <w:numFmt w:val="bullet"/>
      <w:lvlText w:val=""/>
      <w:lvlJc w:val="left"/>
      <w:pPr>
        <w:ind w:left="1136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9320518">
      <w:numFmt w:val="bullet"/>
      <w:lvlText w:val="•"/>
      <w:lvlJc w:val="left"/>
      <w:pPr>
        <w:ind w:left="2018" w:hanging="286"/>
      </w:pPr>
      <w:rPr>
        <w:rFonts w:hint="default"/>
        <w:lang w:val="ru-RU" w:eastAsia="en-US" w:bidi="ar-SA"/>
      </w:rPr>
    </w:lvl>
    <w:lvl w:ilvl="2" w:tplc="B4FE078A">
      <w:numFmt w:val="bullet"/>
      <w:lvlText w:val="•"/>
      <w:lvlJc w:val="left"/>
      <w:pPr>
        <w:ind w:left="2896" w:hanging="286"/>
      </w:pPr>
      <w:rPr>
        <w:rFonts w:hint="default"/>
        <w:lang w:val="ru-RU" w:eastAsia="en-US" w:bidi="ar-SA"/>
      </w:rPr>
    </w:lvl>
    <w:lvl w:ilvl="3" w:tplc="915AA7FC">
      <w:numFmt w:val="bullet"/>
      <w:lvlText w:val="•"/>
      <w:lvlJc w:val="left"/>
      <w:pPr>
        <w:ind w:left="3774" w:hanging="286"/>
      </w:pPr>
      <w:rPr>
        <w:rFonts w:hint="default"/>
        <w:lang w:val="ru-RU" w:eastAsia="en-US" w:bidi="ar-SA"/>
      </w:rPr>
    </w:lvl>
    <w:lvl w:ilvl="4" w:tplc="09B6E8EC">
      <w:numFmt w:val="bullet"/>
      <w:lvlText w:val="•"/>
      <w:lvlJc w:val="left"/>
      <w:pPr>
        <w:ind w:left="4652" w:hanging="286"/>
      </w:pPr>
      <w:rPr>
        <w:rFonts w:hint="default"/>
        <w:lang w:val="ru-RU" w:eastAsia="en-US" w:bidi="ar-SA"/>
      </w:rPr>
    </w:lvl>
    <w:lvl w:ilvl="5" w:tplc="61A4643E">
      <w:numFmt w:val="bullet"/>
      <w:lvlText w:val="•"/>
      <w:lvlJc w:val="left"/>
      <w:pPr>
        <w:ind w:left="5531" w:hanging="286"/>
      </w:pPr>
      <w:rPr>
        <w:rFonts w:hint="default"/>
        <w:lang w:val="ru-RU" w:eastAsia="en-US" w:bidi="ar-SA"/>
      </w:rPr>
    </w:lvl>
    <w:lvl w:ilvl="6" w:tplc="0576EF10">
      <w:numFmt w:val="bullet"/>
      <w:lvlText w:val="•"/>
      <w:lvlJc w:val="left"/>
      <w:pPr>
        <w:ind w:left="6409" w:hanging="286"/>
      </w:pPr>
      <w:rPr>
        <w:rFonts w:hint="default"/>
        <w:lang w:val="ru-RU" w:eastAsia="en-US" w:bidi="ar-SA"/>
      </w:rPr>
    </w:lvl>
    <w:lvl w:ilvl="7" w:tplc="E280C6A0">
      <w:numFmt w:val="bullet"/>
      <w:lvlText w:val="•"/>
      <w:lvlJc w:val="left"/>
      <w:pPr>
        <w:ind w:left="7287" w:hanging="286"/>
      </w:pPr>
      <w:rPr>
        <w:rFonts w:hint="default"/>
        <w:lang w:val="ru-RU" w:eastAsia="en-US" w:bidi="ar-SA"/>
      </w:rPr>
    </w:lvl>
    <w:lvl w:ilvl="8" w:tplc="73282220">
      <w:numFmt w:val="bullet"/>
      <w:lvlText w:val="•"/>
      <w:lvlJc w:val="left"/>
      <w:pPr>
        <w:ind w:left="8165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217E0AA3"/>
    <w:multiLevelType w:val="multilevel"/>
    <w:tmpl w:val="8AD21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537470"/>
    <w:multiLevelType w:val="multilevel"/>
    <w:tmpl w:val="59EC26B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1" w15:restartNumberingAfterBreak="0">
    <w:nsid w:val="281908DA"/>
    <w:multiLevelType w:val="multilevel"/>
    <w:tmpl w:val="CE92657A"/>
    <w:lvl w:ilvl="0">
      <w:start w:val="1"/>
      <w:numFmt w:val="decimal"/>
      <w:lvlText w:val="%1"/>
      <w:lvlJc w:val="left"/>
      <w:pPr>
        <w:ind w:left="851" w:hanging="26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1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3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60" w:hanging="1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40" w:hanging="1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20" w:hanging="1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1" w:hanging="1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1" w:hanging="1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1" w:hanging="176"/>
      </w:pPr>
      <w:rPr>
        <w:rFonts w:hint="default"/>
        <w:lang w:val="ru-RU" w:eastAsia="en-US" w:bidi="ar-SA"/>
      </w:rPr>
    </w:lvl>
  </w:abstractNum>
  <w:abstractNum w:abstractNumId="12" w15:restartNumberingAfterBreak="0">
    <w:nsid w:val="2B6D3B97"/>
    <w:multiLevelType w:val="hybridMultilevel"/>
    <w:tmpl w:val="C190280E"/>
    <w:lvl w:ilvl="0" w:tplc="0F4AED48">
      <w:numFmt w:val="bullet"/>
      <w:lvlText w:val=""/>
      <w:lvlJc w:val="left"/>
      <w:pPr>
        <w:ind w:left="143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A24ED52">
      <w:numFmt w:val="bullet"/>
      <w:lvlText w:val="•"/>
      <w:lvlJc w:val="left"/>
      <w:pPr>
        <w:ind w:left="1118" w:hanging="708"/>
      </w:pPr>
      <w:rPr>
        <w:rFonts w:hint="default"/>
        <w:lang w:val="ru-RU" w:eastAsia="en-US" w:bidi="ar-SA"/>
      </w:rPr>
    </w:lvl>
    <w:lvl w:ilvl="2" w:tplc="1576BDC4">
      <w:numFmt w:val="bullet"/>
      <w:lvlText w:val="•"/>
      <w:lvlJc w:val="left"/>
      <w:pPr>
        <w:ind w:left="2096" w:hanging="708"/>
      </w:pPr>
      <w:rPr>
        <w:rFonts w:hint="default"/>
        <w:lang w:val="ru-RU" w:eastAsia="en-US" w:bidi="ar-SA"/>
      </w:rPr>
    </w:lvl>
    <w:lvl w:ilvl="3" w:tplc="B0728734">
      <w:numFmt w:val="bullet"/>
      <w:lvlText w:val="•"/>
      <w:lvlJc w:val="left"/>
      <w:pPr>
        <w:ind w:left="3074" w:hanging="708"/>
      </w:pPr>
      <w:rPr>
        <w:rFonts w:hint="default"/>
        <w:lang w:val="ru-RU" w:eastAsia="en-US" w:bidi="ar-SA"/>
      </w:rPr>
    </w:lvl>
    <w:lvl w:ilvl="4" w:tplc="450AF796">
      <w:numFmt w:val="bullet"/>
      <w:lvlText w:val="•"/>
      <w:lvlJc w:val="left"/>
      <w:pPr>
        <w:ind w:left="4052" w:hanging="708"/>
      </w:pPr>
      <w:rPr>
        <w:rFonts w:hint="default"/>
        <w:lang w:val="ru-RU" w:eastAsia="en-US" w:bidi="ar-SA"/>
      </w:rPr>
    </w:lvl>
    <w:lvl w:ilvl="5" w:tplc="EBC80700">
      <w:numFmt w:val="bullet"/>
      <w:lvlText w:val="•"/>
      <w:lvlJc w:val="left"/>
      <w:pPr>
        <w:ind w:left="5031" w:hanging="708"/>
      </w:pPr>
      <w:rPr>
        <w:rFonts w:hint="default"/>
        <w:lang w:val="ru-RU" w:eastAsia="en-US" w:bidi="ar-SA"/>
      </w:rPr>
    </w:lvl>
    <w:lvl w:ilvl="6" w:tplc="049ADAB0">
      <w:numFmt w:val="bullet"/>
      <w:lvlText w:val="•"/>
      <w:lvlJc w:val="left"/>
      <w:pPr>
        <w:ind w:left="6009" w:hanging="708"/>
      </w:pPr>
      <w:rPr>
        <w:rFonts w:hint="default"/>
        <w:lang w:val="ru-RU" w:eastAsia="en-US" w:bidi="ar-SA"/>
      </w:rPr>
    </w:lvl>
    <w:lvl w:ilvl="7" w:tplc="0AB40A36">
      <w:numFmt w:val="bullet"/>
      <w:lvlText w:val="•"/>
      <w:lvlJc w:val="left"/>
      <w:pPr>
        <w:ind w:left="6987" w:hanging="708"/>
      </w:pPr>
      <w:rPr>
        <w:rFonts w:hint="default"/>
        <w:lang w:val="ru-RU" w:eastAsia="en-US" w:bidi="ar-SA"/>
      </w:rPr>
    </w:lvl>
    <w:lvl w:ilvl="8" w:tplc="29ECCB7E">
      <w:numFmt w:val="bullet"/>
      <w:lvlText w:val="•"/>
      <w:lvlJc w:val="left"/>
      <w:pPr>
        <w:ind w:left="7965" w:hanging="708"/>
      </w:pPr>
      <w:rPr>
        <w:rFonts w:hint="default"/>
        <w:lang w:val="ru-RU" w:eastAsia="en-US" w:bidi="ar-SA"/>
      </w:rPr>
    </w:lvl>
  </w:abstractNum>
  <w:abstractNum w:abstractNumId="13" w15:restartNumberingAfterBreak="0">
    <w:nsid w:val="2F6D1A80"/>
    <w:multiLevelType w:val="hybridMultilevel"/>
    <w:tmpl w:val="95B24520"/>
    <w:lvl w:ilvl="0" w:tplc="4DCA8FE6">
      <w:start w:val="1"/>
      <w:numFmt w:val="decimal"/>
      <w:lvlText w:val="%1."/>
      <w:lvlJc w:val="left"/>
      <w:pPr>
        <w:ind w:left="143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198115A">
      <w:numFmt w:val="bullet"/>
      <w:lvlText w:val="•"/>
      <w:lvlJc w:val="left"/>
      <w:pPr>
        <w:ind w:left="1118" w:hanging="708"/>
      </w:pPr>
      <w:rPr>
        <w:rFonts w:hint="default"/>
        <w:lang w:val="ru-RU" w:eastAsia="en-US" w:bidi="ar-SA"/>
      </w:rPr>
    </w:lvl>
    <w:lvl w:ilvl="2" w:tplc="F7565A44">
      <w:numFmt w:val="bullet"/>
      <w:lvlText w:val="•"/>
      <w:lvlJc w:val="left"/>
      <w:pPr>
        <w:ind w:left="2096" w:hanging="708"/>
      </w:pPr>
      <w:rPr>
        <w:rFonts w:hint="default"/>
        <w:lang w:val="ru-RU" w:eastAsia="en-US" w:bidi="ar-SA"/>
      </w:rPr>
    </w:lvl>
    <w:lvl w:ilvl="3" w:tplc="5FDE1AB6">
      <w:numFmt w:val="bullet"/>
      <w:lvlText w:val="•"/>
      <w:lvlJc w:val="left"/>
      <w:pPr>
        <w:ind w:left="3074" w:hanging="708"/>
      </w:pPr>
      <w:rPr>
        <w:rFonts w:hint="default"/>
        <w:lang w:val="ru-RU" w:eastAsia="en-US" w:bidi="ar-SA"/>
      </w:rPr>
    </w:lvl>
    <w:lvl w:ilvl="4" w:tplc="2C32030A">
      <w:numFmt w:val="bullet"/>
      <w:lvlText w:val="•"/>
      <w:lvlJc w:val="left"/>
      <w:pPr>
        <w:ind w:left="4052" w:hanging="708"/>
      </w:pPr>
      <w:rPr>
        <w:rFonts w:hint="default"/>
        <w:lang w:val="ru-RU" w:eastAsia="en-US" w:bidi="ar-SA"/>
      </w:rPr>
    </w:lvl>
    <w:lvl w:ilvl="5" w:tplc="00E6CBE0">
      <w:numFmt w:val="bullet"/>
      <w:lvlText w:val="•"/>
      <w:lvlJc w:val="left"/>
      <w:pPr>
        <w:ind w:left="5031" w:hanging="708"/>
      </w:pPr>
      <w:rPr>
        <w:rFonts w:hint="default"/>
        <w:lang w:val="ru-RU" w:eastAsia="en-US" w:bidi="ar-SA"/>
      </w:rPr>
    </w:lvl>
    <w:lvl w:ilvl="6" w:tplc="F6A6EFE0">
      <w:numFmt w:val="bullet"/>
      <w:lvlText w:val="•"/>
      <w:lvlJc w:val="left"/>
      <w:pPr>
        <w:ind w:left="6009" w:hanging="708"/>
      </w:pPr>
      <w:rPr>
        <w:rFonts w:hint="default"/>
        <w:lang w:val="ru-RU" w:eastAsia="en-US" w:bidi="ar-SA"/>
      </w:rPr>
    </w:lvl>
    <w:lvl w:ilvl="7" w:tplc="E4AE9548">
      <w:numFmt w:val="bullet"/>
      <w:lvlText w:val="•"/>
      <w:lvlJc w:val="left"/>
      <w:pPr>
        <w:ind w:left="6987" w:hanging="708"/>
      </w:pPr>
      <w:rPr>
        <w:rFonts w:hint="default"/>
        <w:lang w:val="ru-RU" w:eastAsia="en-US" w:bidi="ar-SA"/>
      </w:rPr>
    </w:lvl>
    <w:lvl w:ilvl="8" w:tplc="7A4EA9A8">
      <w:numFmt w:val="bullet"/>
      <w:lvlText w:val="•"/>
      <w:lvlJc w:val="left"/>
      <w:pPr>
        <w:ind w:left="7965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32092F1F"/>
    <w:multiLevelType w:val="multilevel"/>
    <w:tmpl w:val="C9EE4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725753"/>
    <w:multiLevelType w:val="multilevel"/>
    <w:tmpl w:val="8480AF8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6" w15:restartNumberingAfterBreak="0">
    <w:nsid w:val="35780BC9"/>
    <w:multiLevelType w:val="hybridMultilevel"/>
    <w:tmpl w:val="B0309B2A"/>
    <w:lvl w:ilvl="0" w:tplc="25A6AC22">
      <w:numFmt w:val="bullet"/>
      <w:lvlText w:val="–"/>
      <w:lvlJc w:val="left"/>
      <w:pPr>
        <w:ind w:left="143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1C06956">
      <w:numFmt w:val="bullet"/>
      <w:lvlText w:val="•"/>
      <w:lvlJc w:val="left"/>
      <w:pPr>
        <w:ind w:left="1118" w:hanging="212"/>
      </w:pPr>
      <w:rPr>
        <w:rFonts w:hint="default"/>
        <w:lang w:val="ru-RU" w:eastAsia="en-US" w:bidi="ar-SA"/>
      </w:rPr>
    </w:lvl>
    <w:lvl w:ilvl="2" w:tplc="8CC04AD6">
      <w:numFmt w:val="bullet"/>
      <w:lvlText w:val="•"/>
      <w:lvlJc w:val="left"/>
      <w:pPr>
        <w:ind w:left="2096" w:hanging="212"/>
      </w:pPr>
      <w:rPr>
        <w:rFonts w:hint="default"/>
        <w:lang w:val="ru-RU" w:eastAsia="en-US" w:bidi="ar-SA"/>
      </w:rPr>
    </w:lvl>
    <w:lvl w:ilvl="3" w:tplc="7EC6F9CA">
      <w:numFmt w:val="bullet"/>
      <w:lvlText w:val="•"/>
      <w:lvlJc w:val="left"/>
      <w:pPr>
        <w:ind w:left="3074" w:hanging="212"/>
      </w:pPr>
      <w:rPr>
        <w:rFonts w:hint="default"/>
        <w:lang w:val="ru-RU" w:eastAsia="en-US" w:bidi="ar-SA"/>
      </w:rPr>
    </w:lvl>
    <w:lvl w:ilvl="4" w:tplc="7EAC2BF0">
      <w:numFmt w:val="bullet"/>
      <w:lvlText w:val="•"/>
      <w:lvlJc w:val="left"/>
      <w:pPr>
        <w:ind w:left="4052" w:hanging="212"/>
      </w:pPr>
      <w:rPr>
        <w:rFonts w:hint="default"/>
        <w:lang w:val="ru-RU" w:eastAsia="en-US" w:bidi="ar-SA"/>
      </w:rPr>
    </w:lvl>
    <w:lvl w:ilvl="5" w:tplc="DFC05566">
      <w:numFmt w:val="bullet"/>
      <w:lvlText w:val="•"/>
      <w:lvlJc w:val="left"/>
      <w:pPr>
        <w:ind w:left="5031" w:hanging="212"/>
      </w:pPr>
      <w:rPr>
        <w:rFonts w:hint="default"/>
        <w:lang w:val="ru-RU" w:eastAsia="en-US" w:bidi="ar-SA"/>
      </w:rPr>
    </w:lvl>
    <w:lvl w:ilvl="6" w:tplc="A05453AC">
      <w:numFmt w:val="bullet"/>
      <w:lvlText w:val="•"/>
      <w:lvlJc w:val="left"/>
      <w:pPr>
        <w:ind w:left="6009" w:hanging="212"/>
      </w:pPr>
      <w:rPr>
        <w:rFonts w:hint="default"/>
        <w:lang w:val="ru-RU" w:eastAsia="en-US" w:bidi="ar-SA"/>
      </w:rPr>
    </w:lvl>
    <w:lvl w:ilvl="7" w:tplc="811A3460">
      <w:numFmt w:val="bullet"/>
      <w:lvlText w:val="•"/>
      <w:lvlJc w:val="left"/>
      <w:pPr>
        <w:ind w:left="6987" w:hanging="212"/>
      </w:pPr>
      <w:rPr>
        <w:rFonts w:hint="default"/>
        <w:lang w:val="ru-RU" w:eastAsia="en-US" w:bidi="ar-SA"/>
      </w:rPr>
    </w:lvl>
    <w:lvl w:ilvl="8" w:tplc="D1961D1E">
      <w:numFmt w:val="bullet"/>
      <w:lvlText w:val="•"/>
      <w:lvlJc w:val="left"/>
      <w:pPr>
        <w:ind w:left="7965" w:hanging="212"/>
      </w:pPr>
      <w:rPr>
        <w:rFonts w:hint="default"/>
        <w:lang w:val="ru-RU" w:eastAsia="en-US" w:bidi="ar-SA"/>
      </w:rPr>
    </w:lvl>
  </w:abstractNum>
  <w:abstractNum w:abstractNumId="17" w15:restartNumberingAfterBreak="0">
    <w:nsid w:val="36A40147"/>
    <w:multiLevelType w:val="multilevel"/>
    <w:tmpl w:val="E6EEBAF8"/>
    <w:lvl w:ilvl="0">
      <w:start w:val="1"/>
      <w:numFmt w:val="decimal"/>
      <w:lvlText w:val="%1"/>
      <w:lvlJc w:val="left"/>
      <w:pPr>
        <w:ind w:left="143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51" w:hanging="588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280" w:hanging="5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60" w:hanging="5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40" w:hanging="5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20" w:hanging="5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1" w:hanging="5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1" w:hanging="5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1" w:hanging="588"/>
      </w:pPr>
      <w:rPr>
        <w:rFonts w:hint="default"/>
        <w:lang w:val="ru-RU" w:eastAsia="en-US" w:bidi="ar-SA"/>
      </w:rPr>
    </w:lvl>
  </w:abstractNum>
  <w:abstractNum w:abstractNumId="18" w15:restartNumberingAfterBreak="0">
    <w:nsid w:val="3C9900C9"/>
    <w:multiLevelType w:val="hybridMultilevel"/>
    <w:tmpl w:val="ACDCE662"/>
    <w:lvl w:ilvl="0" w:tplc="C2A48DDE">
      <w:start w:val="1"/>
      <w:numFmt w:val="decimal"/>
      <w:lvlText w:val="%1"/>
      <w:lvlJc w:val="left"/>
      <w:pPr>
        <w:ind w:left="143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2C2D5F0">
      <w:numFmt w:val="bullet"/>
      <w:lvlText w:val="•"/>
      <w:lvlJc w:val="left"/>
      <w:pPr>
        <w:ind w:left="1118" w:hanging="305"/>
      </w:pPr>
      <w:rPr>
        <w:rFonts w:hint="default"/>
        <w:lang w:val="ru-RU" w:eastAsia="en-US" w:bidi="ar-SA"/>
      </w:rPr>
    </w:lvl>
    <w:lvl w:ilvl="2" w:tplc="F43C2660">
      <w:numFmt w:val="bullet"/>
      <w:lvlText w:val="•"/>
      <w:lvlJc w:val="left"/>
      <w:pPr>
        <w:ind w:left="2096" w:hanging="305"/>
      </w:pPr>
      <w:rPr>
        <w:rFonts w:hint="default"/>
        <w:lang w:val="ru-RU" w:eastAsia="en-US" w:bidi="ar-SA"/>
      </w:rPr>
    </w:lvl>
    <w:lvl w:ilvl="3" w:tplc="93D833A4">
      <w:numFmt w:val="bullet"/>
      <w:lvlText w:val="•"/>
      <w:lvlJc w:val="left"/>
      <w:pPr>
        <w:ind w:left="3074" w:hanging="305"/>
      </w:pPr>
      <w:rPr>
        <w:rFonts w:hint="default"/>
        <w:lang w:val="ru-RU" w:eastAsia="en-US" w:bidi="ar-SA"/>
      </w:rPr>
    </w:lvl>
    <w:lvl w:ilvl="4" w:tplc="60D2C0BC">
      <w:numFmt w:val="bullet"/>
      <w:lvlText w:val="•"/>
      <w:lvlJc w:val="left"/>
      <w:pPr>
        <w:ind w:left="4052" w:hanging="305"/>
      </w:pPr>
      <w:rPr>
        <w:rFonts w:hint="default"/>
        <w:lang w:val="ru-RU" w:eastAsia="en-US" w:bidi="ar-SA"/>
      </w:rPr>
    </w:lvl>
    <w:lvl w:ilvl="5" w:tplc="9B2446D6">
      <w:numFmt w:val="bullet"/>
      <w:lvlText w:val="•"/>
      <w:lvlJc w:val="left"/>
      <w:pPr>
        <w:ind w:left="5031" w:hanging="305"/>
      </w:pPr>
      <w:rPr>
        <w:rFonts w:hint="default"/>
        <w:lang w:val="ru-RU" w:eastAsia="en-US" w:bidi="ar-SA"/>
      </w:rPr>
    </w:lvl>
    <w:lvl w:ilvl="6" w:tplc="0428EF56">
      <w:numFmt w:val="bullet"/>
      <w:lvlText w:val="•"/>
      <w:lvlJc w:val="left"/>
      <w:pPr>
        <w:ind w:left="6009" w:hanging="305"/>
      </w:pPr>
      <w:rPr>
        <w:rFonts w:hint="default"/>
        <w:lang w:val="ru-RU" w:eastAsia="en-US" w:bidi="ar-SA"/>
      </w:rPr>
    </w:lvl>
    <w:lvl w:ilvl="7" w:tplc="4434DBA2">
      <w:numFmt w:val="bullet"/>
      <w:lvlText w:val="•"/>
      <w:lvlJc w:val="left"/>
      <w:pPr>
        <w:ind w:left="6987" w:hanging="305"/>
      </w:pPr>
      <w:rPr>
        <w:rFonts w:hint="default"/>
        <w:lang w:val="ru-RU" w:eastAsia="en-US" w:bidi="ar-SA"/>
      </w:rPr>
    </w:lvl>
    <w:lvl w:ilvl="8" w:tplc="821A89E0">
      <w:numFmt w:val="bullet"/>
      <w:lvlText w:val="•"/>
      <w:lvlJc w:val="left"/>
      <w:pPr>
        <w:ind w:left="7965" w:hanging="305"/>
      </w:pPr>
      <w:rPr>
        <w:rFonts w:hint="default"/>
        <w:lang w:val="ru-RU" w:eastAsia="en-US" w:bidi="ar-SA"/>
      </w:rPr>
    </w:lvl>
  </w:abstractNum>
  <w:abstractNum w:abstractNumId="19" w15:restartNumberingAfterBreak="0">
    <w:nsid w:val="3CFF40B7"/>
    <w:multiLevelType w:val="multilevel"/>
    <w:tmpl w:val="FCE0B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68682A"/>
    <w:multiLevelType w:val="hybridMultilevel"/>
    <w:tmpl w:val="E48425F8"/>
    <w:lvl w:ilvl="0" w:tplc="FCCCCB0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44023E58"/>
    <w:multiLevelType w:val="hybridMultilevel"/>
    <w:tmpl w:val="136C8DE6"/>
    <w:lvl w:ilvl="0" w:tplc="34BEED88">
      <w:start w:val="1"/>
      <w:numFmt w:val="decimal"/>
      <w:lvlText w:val="%1)"/>
      <w:lvlJc w:val="left"/>
      <w:pPr>
        <w:ind w:left="143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0DAF2B4">
      <w:numFmt w:val="bullet"/>
      <w:lvlText w:val="•"/>
      <w:lvlJc w:val="left"/>
      <w:pPr>
        <w:ind w:left="1118" w:hanging="708"/>
      </w:pPr>
      <w:rPr>
        <w:rFonts w:hint="default"/>
        <w:lang w:val="ru-RU" w:eastAsia="en-US" w:bidi="ar-SA"/>
      </w:rPr>
    </w:lvl>
    <w:lvl w:ilvl="2" w:tplc="AC96A148">
      <w:numFmt w:val="bullet"/>
      <w:lvlText w:val="•"/>
      <w:lvlJc w:val="left"/>
      <w:pPr>
        <w:ind w:left="2096" w:hanging="708"/>
      </w:pPr>
      <w:rPr>
        <w:rFonts w:hint="default"/>
        <w:lang w:val="ru-RU" w:eastAsia="en-US" w:bidi="ar-SA"/>
      </w:rPr>
    </w:lvl>
    <w:lvl w:ilvl="3" w:tplc="BC6402E2">
      <w:numFmt w:val="bullet"/>
      <w:lvlText w:val="•"/>
      <w:lvlJc w:val="left"/>
      <w:pPr>
        <w:ind w:left="3074" w:hanging="708"/>
      </w:pPr>
      <w:rPr>
        <w:rFonts w:hint="default"/>
        <w:lang w:val="ru-RU" w:eastAsia="en-US" w:bidi="ar-SA"/>
      </w:rPr>
    </w:lvl>
    <w:lvl w:ilvl="4" w:tplc="F3CC5B5A">
      <w:numFmt w:val="bullet"/>
      <w:lvlText w:val="•"/>
      <w:lvlJc w:val="left"/>
      <w:pPr>
        <w:ind w:left="4052" w:hanging="708"/>
      </w:pPr>
      <w:rPr>
        <w:rFonts w:hint="default"/>
        <w:lang w:val="ru-RU" w:eastAsia="en-US" w:bidi="ar-SA"/>
      </w:rPr>
    </w:lvl>
    <w:lvl w:ilvl="5" w:tplc="FE0EF540">
      <w:numFmt w:val="bullet"/>
      <w:lvlText w:val="•"/>
      <w:lvlJc w:val="left"/>
      <w:pPr>
        <w:ind w:left="5031" w:hanging="708"/>
      </w:pPr>
      <w:rPr>
        <w:rFonts w:hint="default"/>
        <w:lang w:val="ru-RU" w:eastAsia="en-US" w:bidi="ar-SA"/>
      </w:rPr>
    </w:lvl>
    <w:lvl w:ilvl="6" w:tplc="4918719A">
      <w:numFmt w:val="bullet"/>
      <w:lvlText w:val="•"/>
      <w:lvlJc w:val="left"/>
      <w:pPr>
        <w:ind w:left="6009" w:hanging="708"/>
      </w:pPr>
      <w:rPr>
        <w:rFonts w:hint="default"/>
        <w:lang w:val="ru-RU" w:eastAsia="en-US" w:bidi="ar-SA"/>
      </w:rPr>
    </w:lvl>
    <w:lvl w:ilvl="7" w:tplc="BD223688">
      <w:numFmt w:val="bullet"/>
      <w:lvlText w:val="•"/>
      <w:lvlJc w:val="left"/>
      <w:pPr>
        <w:ind w:left="6987" w:hanging="708"/>
      </w:pPr>
      <w:rPr>
        <w:rFonts w:hint="default"/>
        <w:lang w:val="ru-RU" w:eastAsia="en-US" w:bidi="ar-SA"/>
      </w:rPr>
    </w:lvl>
    <w:lvl w:ilvl="8" w:tplc="47C4C16A">
      <w:numFmt w:val="bullet"/>
      <w:lvlText w:val="•"/>
      <w:lvlJc w:val="left"/>
      <w:pPr>
        <w:ind w:left="7965" w:hanging="708"/>
      </w:pPr>
      <w:rPr>
        <w:rFonts w:hint="default"/>
        <w:lang w:val="ru-RU" w:eastAsia="en-US" w:bidi="ar-SA"/>
      </w:rPr>
    </w:lvl>
  </w:abstractNum>
  <w:abstractNum w:abstractNumId="22" w15:restartNumberingAfterBreak="0">
    <w:nsid w:val="457D01B2"/>
    <w:multiLevelType w:val="hybridMultilevel"/>
    <w:tmpl w:val="7006EF92"/>
    <w:lvl w:ilvl="0" w:tplc="5F4A1C6E">
      <w:numFmt w:val="bullet"/>
      <w:lvlText w:val=""/>
      <w:lvlJc w:val="left"/>
      <w:pPr>
        <w:ind w:left="143" w:hanging="2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1F6228C">
      <w:numFmt w:val="bullet"/>
      <w:lvlText w:val="•"/>
      <w:lvlJc w:val="left"/>
      <w:pPr>
        <w:ind w:left="1118" w:hanging="281"/>
      </w:pPr>
      <w:rPr>
        <w:rFonts w:hint="default"/>
        <w:lang w:val="ru-RU" w:eastAsia="en-US" w:bidi="ar-SA"/>
      </w:rPr>
    </w:lvl>
    <w:lvl w:ilvl="2" w:tplc="A106048A">
      <w:numFmt w:val="bullet"/>
      <w:lvlText w:val="•"/>
      <w:lvlJc w:val="left"/>
      <w:pPr>
        <w:ind w:left="2096" w:hanging="281"/>
      </w:pPr>
      <w:rPr>
        <w:rFonts w:hint="default"/>
        <w:lang w:val="ru-RU" w:eastAsia="en-US" w:bidi="ar-SA"/>
      </w:rPr>
    </w:lvl>
    <w:lvl w:ilvl="3" w:tplc="742C5568">
      <w:numFmt w:val="bullet"/>
      <w:lvlText w:val="•"/>
      <w:lvlJc w:val="left"/>
      <w:pPr>
        <w:ind w:left="3074" w:hanging="281"/>
      </w:pPr>
      <w:rPr>
        <w:rFonts w:hint="default"/>
        <w:lang w:val="ru-RU" w:eastAsia="en-US" w:bidi="ar-SA"/>
      </w:rPr>
    </w:lvl>
    <w:lvl w:ilvl="4" w:tplc="C74C208E">
      <w:numFmt w:val="bullet"/>
      <w:lvlText w:val="•"/>
      <w:lvlJc w:val="left"/>
      <w:pPr>
        <w:ind w:left="4052" w:hanging="281"/>
      </w:pPr>
      <w:rPr>
        <w:rFonts w:hint="default"/>
        <w:lang w:val="ru-RU" w:eastAsia="en-US" w:bidi="ar-SA"/>
      </w:rPr>
    </w:lvl>
    <w:lvl w:ilvl="5" w:tplc="2B3A9DE2">
      <w:numFmt w:val="bullet"/>
      <w:lvlText w:val="•"/>
      <w:lvlJc w:val="left"/>
      <w:pPr>
        <w:ind w:left="5031" w:hanging="281"/>
      </w:pPr>
      <w:rPr>
        <w:rFonts w:hint="default"/>
        <w:lang w:val="ru-RU" w:eastAsia="en-US" w:bidi="ar-SA"/>
      </w:rPr>
    </w:lvl>
    <w:lvl w:ilvl="6" w:tplc="77B02218">
      <w:numFmt w:val="bullet"/>
      <w:lvlText w:val="•"/>
      <w:lvlJc w:val="left"/>
      <w:pPr>
        <w:ind w:left="6009" w:hanging="281"/>
      </w:pPr>
      <w:rPr>
        <w:rFonts w:hint="default"/>
        <w:lang w:val="ru-RU" w:eastAsia="en-US" w:bidi="ar-SA"/>
      </w:rPr>
    </w:lvl>
    <w:lvl w:ilvl="7" w:tplc="40BCC8A2">
      <w:numFmt w:val="bullet"/>
      <w:lvlText w:val="•"/>
      <w:lvlJc w:val="left"/>
      <w:pPr>
        <w:ind w:left="6987" w:hanging="281"/>
      </w:pPr>
      <w:rPr>
        <w:rFonts w:hint="default"/>
        <w:lang w:val="ru-RU" w:eastAsia="en-US" w:bidi="ar-SA"/>
      </w:rPr>
    </w:lvl>
    <w:lvl w:ilvl="8" w:tplc="83640A0C">
      <w:numFmt w:val="bullet"/>
      <w:lvlText w:val="•"/>
      <w:lvlJc w:val="left"/>
      <w:pPr>
        <w:ind w:left="7965" w:hanging="281"/>
      </w:pPr>
      <w:rPr>
        <w:rFonts w:hint="default"/>
        <w:lang w:val="ru-RU" w:eastAsia="en-US" w:bidi="ar-SA"/>
      </w:rPr>
    </w:lvl>
  </w:abstractNum>
  <w:abstractNum w:abstractNumId="23" w15:restartNumberingAfterBreak="0">
    <w:nsid w:val="45C25EFF"/>
    <w:multiLevelType w:val="multilevel"/>
    <w:tmpl w:val="3402B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000C82"/>
    <w:multiLevelType w:val="hybridMultilevel"/>
    <w:tmpl w:val="38AECB3C"/>
    <w:lvl w:ilvl="0" w:tplc="41B2D7F0">
      <w:start w:val="1"/>
      <w:numFmt w:val="decimal"/>
      <w:lvlText w:val="%1."/>
      <w:lvlJc w:val="left"/>
      <w:pPr>
        <w:ind w:left="1559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AB01AB2">
      <w:numFmt w:val="bullet"/>
      <w:lvlText w:val="–"/>
      <w:lvlJc w:val="left"/>
      <w:pPr>
        <w:ind w:left="143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DC0CA44">
      <w:numFmt w:val="bullet"/>
      <w:lvlText w:val="•"/>
      <w:lvlJc w:val="left"/>
      <w:pPr>
        <w:ind w:left="2489" w:hanging="396"/>
      </w:pPr>
      <w:rPr>
        <w:rFonts w:hint="default"/>
        <w:lang w:val="ru-RU" w:eastAsia="en-US" w:bidi="ar-SA"/>
      </w:rPr>
    </w:lvl>
    <w:lvl w:ilvl="3" w:tplc="0CB49A14">
      <w:numFmt w:val="bullet"/>
      <w:lvlText w:val="•"/>
      <w:lvlJc w:val="left"/>
      <w:pPr>
        <w:ind w:left="3418" w:hanging="396"/>
      </w:pPr>
      <w:rPr>
        <w:rFonts w:hint="default"/>
        <w:lang w:val="ru-RU" w:eastAsia="en-US" w:bidi="ar-SA"/>
      </w:rPr>
    </w:lvl>
    <w:lvl w:ilvl="4" w:tplc="9D126726">
      <w:numFmt w:val="bullet"/>
      <w:lvlText w:val="•"/>
      <w:lvlJc w:val="left"/>
      <w:pPr>
        <w:ind w:left="4347" w:hanging="396"/>
      </w:pPr>
      <w:rPr>
        <w:rFonts w:hint="default"/>
        <w:lang w:val="ru-RU" w:eastAsia="en-US" w:bidi="ar-SA"/>
      </w:rPr>
    </w:lvl>
    <w:lvl w:ilvl="5" w:tplc="8C5C44FE">
      <w:numFmt w:val="bullet"/>
      <w:lvlText w:val="•"/>
      <w:lvlJc w:val="left"/>
      <w:pPr>
        <w:ind w:left="5276" w:hanging="396"/>
      </w:pPr>
      <w:rPr>
        <w:rFonts w:hint="default"/>
        <w:lang w:val="ru-RU" w:eastAsia="en-US" w:bidi="ar-SA"/>
      </w:rPr>
    </w:lvl>
    <w:lvl w:ilvl="6" w:tplc="2BE8EAD6">
      <w:numFmt w:val="bullet"/>
      <w:lvlText w:val="•"/>
      <w:lvlJc w:val="left"/>
      <w:pPr>
        <w:ind w:left="6205" w:hanging="396"/>
      </w:pPr>
      <w:rPr>
        <w:rFonts w:hint="default"/>
        <w:lang w:val="ru-RU" w:eastAsia="en-US" w:bidi="ar-SA"/>
      </w:rPr>
    </w:lvl>
    <w:lvl w:ilvl="7" w:tplc="9DDC703A">
      <w:numFmt w:val="bullet"/>
      <w:lvlText w:val="•"/>
      <w:lvlJc w:val="left"/>
      <w:pPr>
        <w:ind w:left="7134" w:hanging="396"/>
      </w:pPr>
      <w:rPr>
        <w:rFonts w:hint="default"/>
        <w:lang w:val="ru-RU" w:eastAsia="en-US" w:bidi="ar-SA"/>
      </w:rPr>
    </w:lvl>
    <w:lvl w:ilvl="8" w:tplc="D82CB278">
      <w:numFmt w:val="bullet"/>
      <w:lvlText w:val="•"/>
      <w:lvlJc w:val="left"/>
      <w:pPr>
        <w:ind w:left="8064" w:hanging="396"/>
      </w:pPr>
      <w:rPr>
        <w:rFonts w:hint="default"/>
        <w:lang w:val="ru-RU" w:eastAsia="en-US" w:bidi="ar-SA"/>
      </w:rPr>
    </w:lvl>
  </w:abstractNum>
  <w:abstractNum w:abstractNumId="25" w15:restartNumberingAfterBreak="0">
    <w:nsid w:val="48C86D7C"/>
    <w:multiLevelType w:val="hybridMultilevel"/>
    <w:tmpl w:val="084EDF82"/>
    <w:lvl w:ilvl="0" w:tplc="1E5859BE">
      <w:numFmt w:val="bullet"/>
      <w:lvlText w:val=""/>
      <w:lvlJc w:val="left"/>
      <w:pPr>
        <w:ind w:left="143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4A4FB8E">
      <w:numFmt w:val="bullet"/>
      <w:lvlText w:val="•"/>
      <w:lvlJc w:val="left"/>
      <w:pPr>
        <w:ind w:left="1118" w:hanging="708"/>
      </w:pPr>
      <w:rPr>
        <w:rFonts w:hint="default"/>
        <w:lang w:val="ru-RU" w:eastAsia="en-US" w:bidi="ar-SA"/>
      </w:rPr>
    </w:lvl>
    <w:lvl w:ilvl="2" w:tplc="44108990">
      <w:numFmt w:val="bullet"/>
      <w:lvlText w:val="•"/>
      <w:lvlJc w:val="left"/>
      <w:pPr>
        <w:ind w:left="2096" w:hanging="708"/>
      </w:pPr>
      <w:rPr>
        <w:rFonts w:hint="default"/>
        <w:lang w:val="ru-RU" w:eastAsia="en-US" w:bidi="ar-SA"/>
      </w:rPr>
    </w:lvl>
    <w:lvl w:ilvl="3" w:tplc="CD388E6C">
      <w:numFmt w:val="bullet"/>
      <w:lvlText w:val="•"/>
      <w:lvlJc w:val="left"/>
      <w:pPr>
        <w:ind w:left="3074" w:hanging="708"/>
      </w:pPr>
      <w:rPr>
        <w:rFonts w:hint="default"/>
        <w:lang w:val="ru-RU" w:eastAsia="en-US" w:bidi="ar-SA"/>
      </w:rPr>
    </w:lvl>
    <w:lvl w:ilvl="4" w:tplc="2B1665DC">
      <w:numFmt w:val="bullet"/>
      <w:lvlText w:val="•"/>
      <w:lvlJc w:val="left"/>
      <w:pPr>
        <w:ind w:left="4052" w:hanging="708"/>
      </w:pPr>
      <w:rPr>
        <w:rFonts w:hint="default"/>
        <w:lang w:val="ru-RU" w:eastAsia="en-US" w:bidi="ar-SA"/>
      </w:rPr>
    </w:lvl>
    <w:lvl w:ilvl="5" w:tplc="11787332">
      <w:numFmt w:val="bullet"/>
      <w:lvlText w:val="•"/>
      <w:lvlJc w:val="left"/>
      <w:pPr>
        <w:ind w:left="5031" w:hanging="708"/>
      </w:pPr>
      <w:rPr>
        <w:rFonts w:hint="default"/>
        <w:lang w:val="ru-RU" w:eastAsia="en-US" w:bidi="ar-SA"/>
      </w:rPr>
    </w:lvl>
    <w:lvl w:ilvl="6" w:tplc="C9E2929A">
      <w:numFmt w:val="bullet"/>
      <w:lvlText w:val="•"/>
      <w:lvlJc w:val="left"/>
      <w:pPr>
        <w:ind w:left="6009" w:hanging="708"/>
      </w:pPr>
      <w:rPr>
        <w:rFonts w:hint="default"/>
        <w:lang w:val="ru-RU" w:eastAsia="en-US" w:bidi="ar-SA"/>
      </w:rPr>
    </w:lvl>
    <w:lvl w:ilvl="7" w:tplc="CC2E9080">
      <w:numFmt w:val="bullet"/>
      <w:lvlText w:val="•"/>
      <w:lvlJc w:val="left"/>
      <w:pPr>
        <w:ind w:left="6987" w:hanging="708"/>
      </w:pPr>
      <w:rPr>
        <w:rFonts w:hint="default"/>
        <w:lang w:val="ru-RU" w:eastAsia="en-US" w:bidi="ar-SA"/>
      </w:rPr>
    </w:lvl>
    <w:lvl w:ilvl="8" w:tplc="083E9334">
      <w:numFmt w:val="bullet"/>
      <w:lvlText w:val="•"/>
      <w:lvlJc w:val="left"/>
      <w:pPr>
        <w:ind w:left="7965" w:hanging="708"/>
      </w:pPr>
      <w:rPr>
        <w:rFonts w:hint="default"/>
        <w:lang w:val="ru-RU" w:eastAsia="en-US" w:bidi="ar-SA"/>
      </w:rPr>
    </w:lvl>
  </w:abstractNum>
  <w:abstractNum w:abstractNumId="26" w15:restartNumberingAfterBreak="0">
    <w:nsid w:val="4CC9034B"/>
    <w:multiLevelType w:val="multilevel"/>
    <w:tmpl w:val="E6ECA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3675A0"/>
    <w:multiLevelType w:val="multilevel"/>
    <w:tmpl w:val="7B3C1A4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5457563D"/>
    <w:multiLevelType w:val="multilevel"/>
    <w:tmpl w:val="69FC7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16426D"/>
    <w:multiLevelType w:val="multilevel"/>
    <w:tmpl w:val="48509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9B24D28"/>
    <w:multiLevelType w:val="hybridMultilevel"/>
    <w:tmpl w:val="66B48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477AC2"/>
    <w:multiLevelType w:val="hybridMultilevel"/>
    <w:tmpl w:val="7A6C0B38"/>
    <w:lvl w:ilvl="0" w:tplc="DF28AD3A">
      <w:numFmt w:val="bullet"/>
      <w:lvlText w:val=""/>
      <w:lvlJc w:val="left"/>
      <w:pPr>
        <w:ind w:left="143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FAC8DC0">
      <w:numFmt w:val="bullet"/>
      <w:lvlText w:val="•"/>
      <w:lvlJc w:val="left"/>
      <w:pPr>
        <w:ind w:left="1118" w:hanging="708"/>
      </w:pPr>
      <w:rPr>
        <w:rFonts w:hint="default"/>
        <w:lang w:val="ru-RU" w:eastAsia="en-US" w:bidi="ar-SA"/>
      </w:rPr>
    </w:lvl>
    <w:lvl w:ilvl="2" w:tplc="7E2E4244">
      <w:numFmt w:val="bullet"/>
      <w:lvlText w:val="•"/>
      <w:lvlJc w:val="left"/>
      <w:pPr>
        <w:ind w:left="2096" w:hanging="708"/>
      </w:pPr>
      <w:rPr>
        <w:rFonts w:hint="default"/>
        <w:lang w:val="ru-RU" w:eastAsia="en-US" w:bidi="ar-SA"/>
      </w:rPr>
    </w:lvl>
    <w:lvl w:ilvl="3" w:tplc="98B03A9A">
      <w:numFmt w:val="bullet"/>
      <w:lvlText w:val="•"/>
      <w:lvlJc w:val="left"/>
      <w:pPr>
        <w:ind w:left="3074" w:hanging="708"/>
      </w:pPr>
      <w:rPr>
        <w:rFonts w:hint="default"/>
        <w:lang w:val="ru-RU" w:eastAsia="en-US" w:bidi="ar-SA"/>
      </w:rPr>
    </w:lvl>
    <w:lvl w:ilvl="4" w:tplc="78E6B1A8">
      <w:numFmt w:val="bullet"/>
      <w:lvlText w:val="•"/>
      <w:lvlJc w:val="left"/>
      <w:pPr>
        <w:ind w:left="4052" w:hanging="708"/>
      </w:pPr>
      <w:rPr>
        <w:rFonts w:hint="default"/>
        <w:lang w:val="ru-RU" w:eastAsia="en-US" w:bidi="ar-SA"/>
      </w:rPr>
    </w:lvl>
    <w:lvl w:ilvl="5" w:tplc="03308EAA">
      <w:numFmt w:val="bullet"/>
      <w:lvlText w:val="•"/>
      <w:lvlJc w:val="left"/>
      <w:pPr>
        <w:ind w:left="5031" w:hanging="708"/>
      </w:pPr>
      <w:rPr>
        <w:rFonts w:hint="default"/>
        <w:lang w:val="ru-RU" w:eastAsia="en-US" w:bidi="ar-SA"/>
      </w:rPr>
    </w:lvl>
    <w:lvl w:ilvl="6" w:tplc="8E444234">
      <w:numFmt w:val="bullet"/>
      <w:lvlText w:val="•"/>
      <w:lvlJc w:val="left"/>
      <w:pPr>
        <w:ind w:left="6009" w:hanging="708"/>
      </w:pPr>
      <w:rPr>
        <w:rFonts w:hint="default"/>
        <w:lang w:val="ru-RU" w:eastAsia="en-US" w:bidi="ar-SA"/>
      </w:rPr>
    </w:lvl>
    <w:lvl w:ilvl="7" w:tplc="4D38CCBA">
      <w:numFmt w:val="bullet"/>
      <w:lvlText w:val="•"/>
      <w:lvlJc w:val="left"/>
      <w:pPr>
        <w:ind w:left="6987" w:hanging="708"/>
      </w:pPr>
      <w:rPr>
        <w:rFonts w:hint="default"/>
        <w:lang w:val="ru-RU" w:eastAsia="en-US" w:bidi="ar-SA"/>
      </w:rPr>
    </w:lvl>
    <w:lvl w:ilvl="8" w:tplc="72C4446A">
      <w:numFmt w:val="bullet"/>
      <w:lvlText w:val="•"/>
      <w:lvlJc w:val="left"/>
      <w:pPr>
        <w:ind w:left="7965" w:hanging="708"/>
      </w:pPr>
      <w:rPr>
        <w:rFonts w:hint="default"/>
        <w:lang w:val="ru-RU" w:eastAsia="en-US" w:bidi="ar-SA"/>
      </w:rPr>
    </w:lvl>
  </w:abstractNum>
  <w:abstractNum w:abstractNumId="32" w15:restartNumberingAfterBreak="0">
    <w:nsid w:val="63B1535A"/>
    <w:multiLevelType w:val="hybridMultilevel"/>
    <w:tmpl w:val="784C8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15377D"/>
    <w:multiLevelType w:val="multilevel"/>
    <w:tmpl w:val="C512C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4816DE0"/>
    <w:multiLevelType w:val="hybridMultilevel"/>
    <w:tmpl w:val="0206E2F6"/>
    <w:lvl w:ilvl="0" w:tplc="79D2F824">
      <w:start w:val="1"/>
      <w:numFmt w:val="decimal"/>
      <w:lvlText w:val="%1."/>
      <w:lvlJc w:val="left"/>
      <w:pPr>
        <w:ind w:left="143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7729650">
      <w:start w:val="1"/>
      <w:numFmt w:val="decimal"/>
      <w:lvlText w:val="%2."/>
      <w:lvlJc w:val="left"/>
      <w:pPr>
        <w:ind w:left="1491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182A5E28">
      <w:numFmt w:val="bullet"/>
      <w:lvlText w:val="•"/>
      <w:lvlJc w:val="left"/>
      <w:pPr>
        <w:ind w:left="2435" w:hanging="281"/>
      </w:pPr>
      <w:rPr>
        <w:rFonts w:hint="default"/>
        <w:lang w:val="ru-RU" w:eastAsia="en-US" w:bidi="ar-SA"/>
      </w:rPr>
    </w:lvl>
    <w:lvl w:ilvl="3" w:tplc="7862B7AA">
      <w:numFmt w:val="bullet"/>
      <w:lvlText w:val="•"/>
      <w:lvlJc w:val="left"/>
      <w:pPr>
        <w:ind w:left="3371" w:hanging="281"/>
      </w:pPr>
      <w:rPr>
        <w:rFonts w:hint="default"/>
        <w:lang w:val="ru-RU" w:eastAsia="en-US" w:bidi="ar-SA"/>
      </w:rPr>
    </w:lvl>
    <w:lvl w:ilvl="4" w:tplc="A52028AC">
      <w:numFmt w:val="bullet"/>
      <w:lvlText w:val="•"/>
      <w:lvlJc w:val="left"/>
      <w:pPr>
        <w:ind w:left="4307" w:hanging="281"/>
      </w:pPr>
      <w:rPr>
        <w:rFonts w:hint="default"/>
        <w:lang w:val="ru-RU" w:eastAsia="en-US" w:bidi="ar-SA"/>
      </w:rPr>
    </w:lvl>
    <w:lvl w:ilvl="5" w:tplc="93BE64B2">
      <w:numFmt w:val="bullet"/>
      <w:lvlText w:val="•"/>
      <w:lvlJc w:val="left"/>
      <w:pPr>
        <w:ind w:left="5243" w:hanging="281"/>
      </w:pPr>
      <w:rPr>
        <w:rFonts w:hint="default"/>
        <w:lang w:val="ru-RU" w:eastAsia="en-US" w:bidi="ar-SA"/>
      </w:rPr>
    </w:lvl>
    <w:lvl w:ilvl="6" w:tplc="7352B37E">
      <w:numFmt w:val="bullet"/>
      <w:lvlText w:val="•"/>
      <w:lvlJc w:val="left"/>
      <w:pPr>
        <w:ind w:left="6179" w:hanging="281"/>
      </w:pPr>
      <w:rPr>
        <w:rFonts w:hint="default"/>
        <w:lang w:val="ru-RU" w:eastAsia="en-US" w:bidi="ar-SA"/>
      </w:rPr>
    </w:lvl>
    <w:lvl w:ilvl="7" w:tplc="73A62210">
      <w:numFmt w:val="bullet"/>
      <w:lvlText w:val="•"/>
      <w:lvlJc w:val="left"/>
      <w:pPr>
        <w:ind w:left="7114" w:hanging="281"/>
      </w:pPr>
      <w:rPr>
        <w:rFonts w:hint="default"/>
        <w:lang w:val="ru-RU" w:eastAsia="en-US" w:bidi="ar-SA"/>
      </w:rPr>
    </w:lvl>
    <w:lvl w:ilvl="8" w:tplc="02D27D88">
      <w:numFmt w:val="bullet"/>
      <w:lvlText w:val="•"/>
      <w:lvlJc w:val="left"/>
      <w:pPr>
        <w:ind w:left="8050" w:hanging="281"/>
      </w:pPr>
      <w:rPr>
        <w:rFonts w:hint="default"/>
        <w:lang w:val="ru-RU" w:eastAsia="en-US" w:bidi="ar-SA"/>
      </w:rPr>
    </w:lvl>
  </w:abstractNum>
  <w:abstractNum w:abstractNumId="35" w15:restartNumberingAfterBreak="0">
    <w:nsid w:val="67BB4F0A"/>
    <w:multiLevelType w:val="multilevel"/>
    <w:tmpl w:val="0C92A3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6BCC3A8F"/>
    <w:multiLevelType w:val="hybridMultilevel"/>
    <w:tmpl w:val="625CF8DC"/>
    <w:lvl w:ilvl="0" w:tplc="CD8E5FA4">
      <w:start w:val="1"/>
      <w:numFmt w:val="decimal"/>
      <w:lvlText w:val="%1."/>
      <w:lvlJc w:val="left"/>
      <w:pPr>
        <w:ind w:left="1131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470FA98">
      <w:numFmt w:val="bullet"/>
      <w:lvlText w:val="•"/>
      <w:lvlJc w:val="left"/>
      <w:pPr>
        <w:ind w:left="2018" w:hanging="281"/>
      </w:pPr>
      <w:rPr>
        <w:rFonts w:hint="default"/>
        <w:lang w:val="ru-RU" w:eastAsia="en-US" w:bidi="ar-SA"/>
      </w:rPr>
    </w:lvl>
    <w:lvl w:ilvl="2" w:tplc="3FBECF70">
      <w:numFmt w:val="bullet"/>
      <w:lvlText w:val="•"/>
      <w:lvlJc w:val="left"/>
      <w:pPr>
        <w:ind w:left="2896" w:hanging="281"/>
      </w:pPr>
      <w:rPr>
        <w:rFonts w:hint="default"/>
        <w:lang w:val="ru-RU" w:eastAsia="en-US" w:bidi="ar-SA"/>
      </w:rPr>
    </w:lvl>
    <w:lvl w:ilvl="3" w:tplc="947CCB16">
      <w:numFmt w:val="bullet"/>
      <w:lvlText w:val="•"/>
      <w:lvlJc w:val="left"/>
      <w:pPr>
        <w:ind w:left="3774" w:hanging="281"/>
      </w:pPr>
      <w:rPr>
        <w:rFonts w:hint="default"/>
        <w:lang w:val="ru-RU" w:eastAsia="en-US" w:bidi="ar-SA"/>
      </w:rPr>
    </w:lvl>
    <w:lvl w:ilvl="4" w:tplc="ABC6577C">
      <w:numFmt w:val="bullet"/>
      <w:lvlText w:val="•"/>
      <w:lvlJc w:val="left"/>
      <w:pPr>
        <w:ind w:left="4652" w:hanging="281"/>
      </w:pPr>
      <w:rPr>
        <w:rFonts w:hint="default"/>
        <w:lang w:val="ru-RU" w:eastAsia="en-US" w:bidi="ar-SA"/>
      </w:rPr>
    </w:lvl>
    <w:lvl w:ilvl="5" w:tplc="92683602">
      <w:numFmt w:val="bullet"/>
      <w:lvlText w:val="•"/>
      <w:lvlJc w:val="left"/>
      <w:pPr>
        <w:ind w:left="5531" w:hanging="281"/>
      </w:pPr>
      <w:rPr>
        <w:rFonts w:hint="default"/>
        <w:lang w:val="ru-RU" w:eastAsia="en-US" w:bidi="ar-SA"/>
      </w:rPr>
    </w:lvl>
    <w:lvl w:ilvl="6" w:tplc="5F1E768A">
      <w:numFmt w:val="bullet"/>
      <w:lvlText w:val="•"/>
      <w:lvlJc w:val="left"/>
      <w:pPr>
        <w:ind w:left="6409" w:hanging="281"/>
      </w:pPr>
      <w:rPr>
        <w:rFonts w:hint="default"/>
        <w:lang w:val="ru-RU" w:eastAsia="en-US" w:bidi="ar-SA"/>
      </w:rPr>
    </w:lvl>
    <w:lvl w:ilvl="7" w:tplc="F97CC880">
      <w:numFmt w:val="bullet"/>
      <w:lvlText w:val="•"/>
      <w:lvlJc w:val="left"/>
      <w:pPr>
        <w:ind w:left="7287" w:hanging="281"/>
      </w:pPr>
      <w:rPr>
        <w:rFonts w:hint="default"/>
        <w:lang w:val="ru-RU" w:eastAsia="en-US" w:bidi="ar-SA"/>
      </w:rPr>
    </w:lvl>
    <w:lvl w:ilvl="8" w:tplc="5412B638">
      <w:numFmt w:val="bullet"/>
      <w:lvlText w:val="•"/>
      <w:lvlJc w:val="left"/>
      <w:pPr>
        <w:ind w:left="8165" w:hanging="281"/>
      </w:pPr>
      <w:rPr>
        <w:rFonts w:hint="default"/>
        <w:lang w:val="ru-RU" w:eastAsia="en-US" w:bidi="ar-SA"/>
      </w:rPr>
    </w:lvl>
  </w:abstractNum>
  <w:abstractNum w:abstractNumId="37" w15:restartNumberingAfterBreak="0">
    <w:nsid w:val="6CF424A1"/>
    <w:multiLevelType w:val="multilevel"/>
    <w:tmpl w:val="B98232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6FBC5B2F"/>
    <w:multiLevelType w:val="hybridMultilevel"/>
    <w:tmpl w:val="1100ABD4"/>
    <w:lvl w:ilvl="0" w:tplc="0419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39" w15:restartNumberingAfterBreak="0">
    <w:nsid w:val="71FB02B0"/>
    <w:multiLevelType w:val="hybridMultilevel"/>
    <w:tmpl w:val="79F05D64"/>
    <w:lvl w:ilvl="0" w:tplc="4DE47256">
      <w:numFmt w:val="bullet"/>
      <w:lvlText w:val=""/>
      <w:lvlJc w:val="left"/>
      <w:pPr>
        <w:ind w:left="143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E2A0ED4">
      <w:numFmt w:val="bullet"/>
      <w:lvlText w:val="•"/>
      <w:lvlJc w:val="left"/>
      <w:pPr>
        <w:ind w:left="1118" w:hanging="708"/>
      </w:pPr>
      <w:rPr>
        <w:rFonts w:hint="default"/>
        <w:lang w:val="ru-RU" w:eastAsia="en-US" w:bidi="ar-SA"/>
      </w:rPr>
    </w:lvl>
    <w:lvl w:ilvl="2" w:tplc="3E5E0062">
      <w:numFmt w:val="bullet"/>
      <w:lvlText w:val="•"/>
      <w:lvlJc w:val="left"/>
      <w:pPr>
        <w:ind w:left="2096" w:hanging="708"/>
      </w:pPr>
      <w:rPr>
        <w:rFonts w:hint="default"/>
        <w:lang w:val="ru-RU" w:eastAsia="en-US" w:bidi="ar-SA"/>
      </w:rPr>
    </w:lvl>
    <w:lvl w:ilvl="3" w:tplc="0AEC7126">
      <w:numFmt w:val="bullet"/>
      <w:lvlText w:val="•"/>
      <w:lvlJc w:val="left"/>
      <w:pPr>
        <w:ind w:left="3074" w:hanging="708"/>
      </w:pPr>
      <w:rPr>
        <w:rFonts w:hint="default"/>
        <w:lang w:val="ru-RU" w:eastAsia="en-US" w:bidi="ar-SA"/>
      </w:rPr>
    </w:lvl>
    <w:lvl w:ilvl="4" w:tplc="55B6826A">
      <w:numFmt w:val="bullet"/>
      <w:lvlText w:val="•"/>
      <w:lvlJc w:val="left"/>
      <w:pPr>
        <w:ind w:left="4052" w:hanging="708"/>
      </w:pPr>
      <w:rPr>
        <w:rFonts w:hint="default"/>
        <w:lang w:val="ru-RU" w:eastAsia="en-US" w:bidi="ar-SA"/>
      </w:rPr>
    </w:lvl>
    <w:lvl w:ilvl="5" w:tplc="904C5412">
      <w:numFmt w:val="bullet"/>
      <w:lvlText w:val="•"/>
      <w:lvlJc w:val="left"/>
      <w:pPr>
        <w:ind w:left="5031" w:hanging="708"/>
      </w:pPr>
      <w:rPr>
        <w:rFonts w:hint="default"/>
        <w:lang w:val="ru-RU" w:eastAsia="en-US" w:bidi="ar-SA"/>
      </w:rPr>
    </w:lvl>
    <w:lvl w:ilvl="6" w:tplc="93DAB41E">
      <w:numFmt w:val="bullet"/>
      <w:lvlText w:val="•"/>
      <w:lvlJc w:val="left"/>
      <w:pPr>
        <w:ind w:left="6009" w:hanging="708"/>
      </w:pPr>
      <w:rPr>
        <w:rFonts w:hint="default"/>
        <w:lang w:val="ru-RU" w:eastAsia="en-US" w:bidi="ar-SA"/>
      </w:rPr>
    </w:lvl>
    <w:lvl w:ilvl="7" w:tplc="5F56D198">
      <w:numFmt w:val="bullet"/>
      <w:lvlText w:val="•"/>
      <w:lvlJc w:val="left"/>
      <w:pPr>
        <w:ind w:left="6987" w:hanging="708"/>
      </w:pPr>
      <w:rPr>
        <w:rFonts w:hint="default"/>
        <w:lang w:val="ru-RU" w:eastAsia="en-US" w:bidi="ar-SA"/>
      </w:rPr>
    </w:lvl>
    <w:lvl w:ilvl="8" w:tplc="5FA0D6E4">
      <w:numFmt w:val="bullet"/>
      <w:lvlText w:val="•"/>
      <w:lvlJc w:val="left"/>
      <w:pPr>
        <w:ind w:left="7965" w:hanging="708"/>
      </w:pPr>
      <w:rPr>
        <w:rFonts w:hint="default"/>
        <w:lang w:val="ru-RU" w:eastAsia="en-US" w:bidi="ar-SA"/>
      </w:rPr>
    </w:lvl>
  </w:abstractNum>
  <w:abstractNum w:abstractNumId="40" w15:restartNumberingAfterBreak="0">
    <w:nsid w:val="734560D0"/>
    <w:multiLevelType w:val="hybridMultilevel"/>
    <w:tmpl w:val="C6A68170"/>
    <w:lvl w:ilvl="0" w:tplc="45BA755A">
      <w:start w:val="1"/>
      <w:numFmt w:val="decimal"/>
      <w:lvlText w:val="%1."/>
      <w:lvlJc w:val="left"/>
      <w:pPr>
        <w:ind w:left="143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7E8332C">
      <w:numFmt w:val="bullet"/>
      <w:lvlText w:val="•"/>
      <w:lvlJc w:val="left"/>
      <w:pPr>
        <w:ind w:left="1118" w:hanging="708"/>
      </w:pPr>
      <w:rPr>
        <w:rFonts w:hint="default"/>
        <w:lang w:val="ru-RU" w:eastAsia="en-US" w:bidi="ar-SA"/>
      </w:rPr>
    </w:lvl>
    <w:lvl w:ilvl="2" w:tplc="A31E32E0">
      <w:numFmt w:val="bullet"/>
      <w:lvlText w:val="•"/>
      <w:lvlJc w:val="left"/>
      <w:pPr>
        <w:ind w:left="2096" w:hanging="708"/>
      </w:pPr>
      <w:rPr>
        <w:rFonts w:hint="default"/>
        <w:lang w:val="ru-RU" w:eastAsia="en-US" w:bidi="ar-SA"/>
      </w:rPr>
    </w:lvl>
    <w:lvl w:ilvl="3" w:tplc="40486582">
      <w:numFmt w:val="bullet"/>
      <w:lvlText w:val="•"/>
      <w:lvlJc w:val="left"/>
      <w:pPr>
        <w:ind w:left="3074" w:hanging="708"/>
      </w:pPr>
      <w:rPr>
        <w:rFonts w:hint="default"/>
        <w:lang w:val="ru-RU" w:eastAsia="en-US" w:bidi="ar-SA"/>
      </w:rPr>
    </w:lvl>
    <w:lvl w:ilvl="4" w:tplc="94F64E9E">
      <w:numFmt w:val="bullet"/>
      <w:lvlText w:val="•"/>
      <w:lvlJc w:val="left"/>
      <w:pPr>
        <w:ind w:left="4052" w:hanging="708"/>
      </w:pPr>
      <w:rPr>
        <w:rFonts w:hint="default"/>
        <w:lang w:val="ru-RU" w:eastAsia="en-US" w:bidi="ar-SA"/>
      </w:rPr>
    </w:lvl>
    <w:lvl w:ilvl="5" w:tplc="60620F3E">
      <w:numFmt w:val="bullet"/>
      <w:lvlText w:val="•"/>
      <w:lvlJc w:val="left"/>
      <w:pPr>
        <w:ind w:left="5031" w:hanging="708"/>
      </w:pPr>
      <w:rPr>
        <w:rFonts w:hint="default"/>
        <w:lang w:val="ru-RU" w:eastAsia="en-US" w:bidi="ar-SA"/>
      </w:rPr>
    </w:lvl>
    <w:lvl w:ilvl="6" w:tplc="016CF2EE">
      <w:numFmt w:val="bullet"/>
      <w:lvlText w:val="•"/>
      <w:lvlJc w:val="left"/>
      <w:pPr>
        <w:ind w:left="6009" w:hanging="708"/>
      </w:pPr>
      <w:rPr>
        <w:rFonts w:hint="default"/>
        <w:lang w:val="ru-RU" w:eastAsia="en-US" w:bidi="ar-SA"/>
      </w:rPr>
    </w:lvl>
    <w:lvl w:ilvl="7" w:tplc="4A0E7874">
      <w:numFmt w:val="bullet"/>
      <w:lvlText w:val="•"/>
      <w:lvlJc w:val="left"/>
      <w:pPr>
        <w:ind w:left="6987" w:hanging="708"/>
      </w:pPr>
      <w:rPr>
        <w:rFonts w:hint="default"/>
        <w:lang w:val="ru-RU" w:eastAsia="en-US" w:bidi="ar-SA"/>
      </w:rPr>
    </w:lvl>
    <w:lvl w:ilvl="8" w:tplc="597AF290">
      <w:numFmt w:val="bullet"/>
      <w:lvlText w:val="•"/>
      <w:lvlJc w:val="left"/>
      <w:pPr>
        <w:ind w:left="7965" w:hanging="708"/>
      </w:pPr>
      <w:rPr>
        <w:rFonts w:hint="default"/>
        <w:lang w:val="ru-RU" w:eastAsia="en-US" w:bidi="ar-SA"/>
      </w:rPr>
    </w:lvl>
  </w:abstractNum>
  <w:abstractNum w:abstractNumId="41" w15:restartNumberingAfterBreak="0">
    <w:nsid w:val="77303577"/>
    <w:multiLevelType w:val="hybridMultilevel"/>
    <w:tmpl w:val="A8F2E6E2"/>
    <w:lvl w:ilvl="0" w:tplc="1D189CB2">
      <w:start w:val="1"/>
      <w:numFmt w:val="decimal"/>
      <w:lvlText w:val="%1."/>
      <w:lvlJc w:val="left"/>
      <w:pPr>
        <w:ind w:left="423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13225EE">
      <w:numFmt w:val="bullet"/>
      <w:lvlText w:val="-"/>
      <w:lvlJc w:val="left"/>
      <w:pPr>
        <w:ind w:left="143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0D8FED4">
      <w:numFmt w:val="bullet"/>
      <w:lvlText w:val="•"/>
      <w:lvlJc w:val="left"/>
      <w:pPr>
        <w:ind w:left="1475" w:hanging="224"/>
      </w:pPr>
      <w:rPr>
        <w:rFonts w:hint="default"/>
        <w:lang w:val="ru-RU" w:eastAsia="en-US" w:bidi="ar-SA"/>
      </w:rPr>
    </w:lvl>
    <w:lvl w:ilvl="3" w:tplc="D42AE2E8">
      <w:numFmt w:val="bullet"/>
      <w:lvlText w:val="•"/>
      <w:lvlJc w:val="left"/>
      <w:pPr>
        <w:ind w:left="2531" w:hanging="224"/>
      </w:pPr>
      <w:rPr>
        <w:rFonts w:hint="default"/>
        <w:lang w:val="ru-RU" w:eastAsia="en-US" w:bidi="ar-SA"/>
      </w:rPr>
    </w:lvl>
    <w:lvl w:ilvl="4" w:tplc="5D46C1F8">
      <w:numFmt w:val="bullet"/>
      <w:lvlText w:val="•"/>
      <w:lvlJc w:val="left"/>
      <w:pPr>
        <w:ind w:left="3587" w:hanging="224"/>
      </w:pPr>
      <w:rPr>
        <w:rFonts w:hint="default"/>
        <w:lang w:val="ru-RU" w:eastAsia="en-US" w:bidi="ar-SA"/>
      </w:rPr>
    </w:lvl>
    <w:lvl w:ilvl="5" w:tplc="D4A68D68">
      <w:numFmt w:val="bullet"/>
      <w:lvlText w:val="•"/>
      <w:lvlJc w:val="left"/>
      <w:pPr>
        <w:ind w:left="4643" w:hanging="224"/>
      </w:pPr>
      <w:rPr>
        <w:rFonts w:hint="default"/>
        <w:lang w:val="ru-RU" w:eastAsia="en-US" w:bidi="ar-SA"/>
      </w:rPr>
    </w:lvl>
    <w:lvl w:ilvl="6" w:tplc="6D281014">
      <w:numFmt w:val="bullet"/>
      <w:lvlText w:val="•"/>
      <w:lvlJc w:val="left"/>
      <w:pPr>
        <w:ind w:left="5699" w:hanging="224"/>
      </w:pPr>
      <w:rPr>
        <w:rFonts w:hint="default"/>
        <w:lang w:val="ru-RU" w:eastAsia="en-US" w:bidi="ar-SA"/>
      </w:rPr>
    </w:lvl>
    <w:lvl w:ilvl="7" w:tplc="0F9E9342">
      <w:numFmt w:val="bullet"/>
      <w:lvlText w:val="•"/>
      <w:lvlJc w:val="left"/>
      <w:pPr>
        <w:ind w:left="6754" w:hanging="224"/>
      </w:pPr>
      <w:rPr>
        <w:rFonts w:hint="default"/>
        <w:lang w:val="ru-RU" w:eastAsia="en-US" w:bidi="ar-SA"/>
      </w:rPr>
    </w:lvl>
    <w:lvl w:ilvl="8" w:tplc="E9CE0228">
      <w:numFmt w:val="bullet"/>
      <w:lvlText w:val="•"/>
      <w:lvlJc w:val="left"/>
      <w:pPr>
        <w:ind w:left="7810" w:hanging="224"/>
      </w:pPr>
      <w:rPr>
        <w:rFonts w:hint="default"/>
        <w:lang w:val="ru-RU" w:eastAsia="en-US" w:bidi="ar-SA"/>
      </w:rPr>
    </w:lvl>
  </w:abstractNum>
  <w:abstractNum w:abstractNumId="42" w15:restartNumberingAfterBreak="0">
    <w:nsid w:val="796862F9"/>
    <w:multiLevelType w:val="hybridMultilevel"/>
    <w:tmpl w:val="8B76BFA2"/>
    <w:lvl w:ilvl="0" w:tplc="6346CB90">
      <w:numFmt w:val="bullet"/>
      <w:lvlText w:val=""/>
      <w:lvlJc w:val="left"/>
      <w:pPr>
        <w:ind w:left="143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5448030">
      <w:numFmt w:val="bullet"/>
      <w:lvlText w:val="•"/>
      <w:lvlJc w:val="left"/>
      <w:pPr>
        <w:ind w:left="1118" w:hanging="708"/>
      </w:pPr>
      <w:rPr>
        <w:rFonts w:hint="default"/>
        <w:lang w:val="ru-RU" w:eastAsia="en-US" w:bidi="ar-SA"/>
      </w:rPr>
    </w:lvl>
    <w:lvl w:ilvl="2" w:tplc="104221B6">
      <w:numFmt w:val="bullet"/>
      <w:lvlText w:val="•"/>
      <w:lvlJc w:val="left"/>
      <w:pPr>
        <w:ind w:left="2096" w:hanging="708"/>
      </w:pPr>
      <w:rPr>
        <w:rFonts w:hint="default"/>
        <w:lang w:val="ru-RU" w:eastAsia="en-US" w:bidi="ar-SA"/>
      </w:rPr>
    </w:lvl>
    <w:lvl w:ilvl="3" w:tplc="CACEFA7C">
      <w:numFmt w:val="bullet"/>
      <w:lvlText w:val="•"/>
      <w:lvlJc w:val="left"/>
      <w:pPr>
        <w:ind w:left="3074" w:hanging="708"/>
      </w:pPr>
      <w:rPr>
        <w:rFonts w:hint="default"/>
        <w:lang w:val="ru-RU" w:eastAsia="en-US" w:bidi="ar-SA"/>
      </w:rPr>
    </w:lvl>
    <w:lvl w:ilvl="4" w:tplc="0D1E83DA">
      <w:numFmt w:val="bullet"/>
      <w:lvlText w:val="•"/>
      <w:lvlJc w:val="left"/>
      <w:pPr>
        <w:ind w:left="4052" w:hanging="708"/>
      </w:pPr>
      <w:rPr>
        <w:rFonts w:hint="default"/>
        <w:lang w:val="ru-RU" w:eastAsia="en-US" w:bidi="ar-SA"/>
      </w:rPr>
    </w:lvl>
    <w:lvl w:ilvl="5" w:tplc="DAA23868">
      <w:numFmt w:val="bullet"/>
      <w:lvlText w:val="•"/>
      <w:lvlJc w:val="left"/>
      <w:pPr>
        <w:ind w:left="5031" w:hanging="708"/>
      </w:pPr>
      <w:rPr>
        <w:rFonts w:hint="default"/>
        <w:lang w:val="ru-RU" w:eastAsia="en-US" w:bidi="ar-SA"/>
      </w:rPr>
    </w:lvl>
    <w:lvl w:ilvl="6" w:tplc="73DEAD52">
      <w:numFmt w:val="bullet"/>
      <w:lvlText w:val="•"/>
      <w:lvlJc w:val="left"/>
      <w:pPr>
        <w:ind w:left="6009" w:hanging="708"/>
      </w:pPr>
      <w:rPr>
        <w:rFonts w:hint="default"/>
        <w:lang w:val="ru-RU" w:eastAsia="en-US" w:bidi="ar-SA"/>
      </w:rPr>
    </w:lvl>
    <w:lvl w:ilvl="7" w:tplc="8ED047DA">
      <w:numFmt w:val="bullet"/>
      <w:lvlText w:val="•"/>
      <w:lvlJc w:val="left"/>
      <w:pPr>
        <w:ind w:left="6987" w:hanging="708"/>
      </w:pPr>
      <w:rPr>
        <w:rFonts w:hint="default"/>
        <w:lang w:val="ru-RU" w:eastAsia="en-US" w:bidi="ar-SA"/>
      </w:rPr>
    </w:lvl>
    <w:lvl w:ilvl="8" w:tplc="F82EC5B4">
      <w:numFmt w:val="bullet"/>
      <w:lvlText w:val="•"/>
      <w:lvlJc w:val="left"/>
      <w:pPr>
        <w:ind w:left="7965" w:hanging="708"/>
      </w:pPr>
      <w:rPr>
        <w:rFonts w:hint="default"/>
        <w:lang w:val="ru-RU" w:eastAsia="en-US" w:bidi="ar-SA"/>
      </w:rPr>
    </w:lvl>
  </w:abstractNum>
  <w:abstractNum w:abstractNumId="43" w15:restartNumberingAfterBreak="0">
    <w:nsid w:val="7B000A76"/>
    <w:multiLevelType w:val="hybridMultilevel"/>
    <w:tmpl w:val="05B41532"/>
    <w:lvl w:ilvl="0" w:tplc="6E788A24">
      <w:start w:val="1"/>
      <w:numFmt w:val="decimal"/>
      <w:lvlText w:val="%1."/>
      <w:lvlJc w:val="left"/>
      <w:pPr>
        <w:ind w:left="143" w:hanging="31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120F3D0">
      <w:start w:val="1"/>
      <w:numFmt w:val="decimal"/>
      <w:lvlText w:val="%2."/>
      <w:lvlJc w:val="left"/>
      <w:pPr>
        <w:ind w:left="121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45C0F0A">
      <w:numFmt w:val="bullet"/>
      <w:lvlText w:val="•"/>
      <w:lvlJc w:val="left"/>
      <w:pPr>
        <w:ind w:left="2186" w:hanging="360"/>
      </w:pPr>
      <w:rPr>
        <w:rFonts w:hint="default"/>
        <w:lang w:val="ru-RU" w:eastAsia="en-US" w:bidi="ar-SA"/>
      </w:rPr>
    </w:lvl>
    <w:lvl w:ilvl="3" w:tplc="4480610A">
      <w:numFmt w:val="bullet"/>
      <w:lvlText w:val="•"/>
      <w:lvlJc w:val="left"/>
      <w:pPr>
        <w:ind w:left="3153" w:hanging="360"/>
      </w:pPr>
      <w:rPr>
        <w:rFonts w:hint="default"/>
        <w:lang w:val="ru-RU" w:eastAsia="en-US" w:bidi="ar-SA"/>
      </w:rPr>
    </w:lvl>
    <w:lvl w:ilvl="4" w:tplc="4C909950">
      <w:numFmt w:val="bullet"/>
      <w:lvlText w:val="•"/>
      <w:lvlJc w:val="left"/>
      <w:pPr>
        <w:ind w:left="4120" w:hanging="360"/>
      </w:pPr>
      <w:rPr>
        <w:rFonts w:hint="default"/>
        <w:lang w:val="ru-RU" w:eastAsia="en-US" w:bidi="ar-SA"/>
      </w:rPr>
    </w:lvl>
    <w:lvl w:ilvl="5" w:tplc="1C72CC76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6" w:tplc="771033AC">
      <w:numFmt w:val="bullet"/>
      <w:lvlText w:val="•"/>
      <w:lvlJc w:val="left"/>
      <w:pPr>
        <w:ind w:left="6054" w:hanging="360"/>
      </w:pPr>
      <w:rPr>
        <w:rFonts w:hint="default"/>
        <w:lang w:val="ru-RU" w:eastAsia="en-US" w:bidi="ar-SA"/>
      </w:rPr>
    </w:lvl>
    <w:lvl w:ilvl="7" w:tplc="D0C21C6C">
      <w:numFmt w:val="bullet"/>
      <w:lvlText w:val="•"/>
      <w:lvlJc w:val="left"/>
      <w:pPr>
        <w:ind w:left="7021" w:hanging="360"/>
      </w:pPr>
      <w:rPr>
        <w:rFonts w:hint="default"/>
        <w:lang w:val="ru-RU" w:eastAsia="en-US" w:bidi="ar-SA"/>
      </w:rPr>
    </w:lvl>
    <w:lvl w:ilvl="8" w:tplc="E42C24F6">
      <w:numFmt w:val="bullet"/>
      <w:lvlText w:val="•"/>
      <w:lvlJc w:val="left"/>
      <w:pPr>
        <w:ind w:left="7988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7C53447B"/>
    <w:multiLevelType w:val="hybridMultilevel"/>
    <w:tmpl w:val="EA8224BA"/>
    <w:lvl w:ilvl="0" w:tplc="75A6F404">
      <w:numFmt w:val="bullet"/>
      <w:lvlText w:val=""/>
      <w:lvlJc w:val="left"/>
      <w:pPr>
        <w:ind w:left="143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188DEAA">
      <w:numFmt w:val="bullet"/>
      <w:lvlText w:val="•"/>
      <w:lvlJc w:val="left"/>
      <w:pPr>
        <w:ind w:left="1118" w:hanging="708"/>
      </w:pPr>
      <w:rPr>
        <w:rFonts w:hint="default"/>
        <w:lang w:val="ru-RU" w:eastAsia="en-US" w:bidi="ar-SA"/>
      </w:rPr>
    </w:lvl>
    <w:lvl w:ilvl="2" w:tplc="BC720FE4">
      <w:numFmt w:val="bullet"/>
      <w:lvlText w:val="•"/>
      <w:lvlJc w:val="left"/>
      <w:pPr>
        <w:ind w:left="2096" w:hanging="708"/>
      </w:pPr>
      <w:rPr>
        <w:rFonts w:hint="default"/>
        <w:lang w:val="ru-RU" w:eastAsia="en-US" w:bidi="ar-SA"/>
      </w:rPr>
    </w:lvl>
    <w:lvl w:ilvl="3" w:tplc="0C5A1EBC">
      <w:numFmt w:val="bullet"/>
      <w:lvlText w:val="•"/>
      <w:lvlJc w:val="left"/>
      <w:pPr>
        <w:ind w:left="3074" w:hanging="708"/>
      </w:pPr>
      <w:rPr>
        <w:rFonts w:hint="default"/>
        <w:lang w:val="ru-RU" w:eastAsia="en-US" w:bidi="ar-SA"/>
      </w:rPr>
    </w:lvl>
    <w:lvl w:ilvl="4" w:tplc="8140FB2A">
      <w:numFmt w:val="bullet"/>
      <w:lvlText w:val="•"/>
      <w:lvlJc w:val="left"/>
      <w:pPr>
        <w:ind w:left="4052" w:hanging="708"/>
      </w:pPr>
      <w:rPr>
        <w:rFonts w:hint="default"/>
        <w:lang w:val="ru-RU" w:eastAsia="en-US" w:bidi="ar-SA"/>
      </w:rPr>
    </w:lvl>
    <w:lvl w:ilvl="5" w:tplc="04E64934">
      <w:numFmt w:val="bullet"/>
      <w:lvlText w:val="•"/>
      <w:lvlJc w:val="left"/>
      <w:pPr>
        <w:ind w:left="5031" w:hanging="708"/>
      </w:pPr>
      <w:rPr>
        <w:rFonts w:hint="default"/>
        <w:lang w:val="ru-RU" w:eastAsia="en-US" w:bidi="ar-SA"/>
      </w:rPr>
    </w:lvl>
    <w:lvl w:ilvl="6" w:tplc="C7768852">
      <w:numFmt w:val="bullet"/>
      <w:lvlText w:val="•"/>
      <w:lvlJc w:val="left"/>
      <w:pPr>
        <w:ind w:left="6009" w:hanging="708"/>
      </w:pPr>
      <w:rPr>
        <w:rFonts w:hint="default"/>
        <w:lang w:val="ru-RU" w:eastAsia="en-US" w:bidi="ar-SA"/>
      </w:rPr>
    </w:lvl>
    <w:lvl w:ilvl="7" w:tplc="5AEA4EFA">
      <w:numFmt w:val="bullet"/>
      <w:lvlText w:val="•"/>
      <w:lvlJc w:val="left"/>
      <w:pPr>
        <w:ind w:left="6987" w:hanging="708"/>
      </w:pPr>
      <w:rPr>
        <w:rFonts w:hint="default"/>
        <w:lang w:val="ru-RU" w:eastAsia="en-US" w:bidi="ar-SA"/>
      </w:rPr>
    </w:lvl>
    <w:lvl w:ilvl="8" w:tplc="1DF0ED2E">
      <w:numFmt w:val="bullet"/>
      <w:lvlText w:val="•"/>
      <w:lvlJc w:val="left"/>
      <w:pPr>
        <w:ind w:left="7965" w:hanging="708"/>
      </w:pPr>
      <w:rPr>
        <w:rFonts w:hint="default"/>
        <w:lang w:val="ru-RU" w:eastAsia="en-US" w:bidi="ar-SA"/>
      </w:rPr>
    </w:lvl>
  </w:abstractNum>
  <w:abstractNum w:abstractNumId="45" w15:restartNumberingAfterBreak="0">
    <w:nsid w:val="7FF3526C"/>
    <w:multiLevelType w:val="hybridMultilevel"/>
    <w:tmpl w:val="D6B453E2"/>
    <w:lvl w:ilvl="0" w:tplc="5B9831E6">
      <w:start w:val="1"/>
      <w:numFmt w:val="decimal"/>
      <w:lvlText w:val="%1."/>
      <w:lvlJc w:val="left"/>
      <w:pPr>
        <w:ind w:left="143" w:hanging="293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7FCDAC6">
      <w:numFmt w:val="bullet"/>
      <w:lvlText w:val="•"/>
      <w:lvlJc w:val="left"/>
      <w:pPr>
        <w:ind w:left="1118" w:hanging="293"/>
      </w:pPr>
      <w:rPr>
        <w:rFonts w:hint="default"/>
        <w:lang w:val="ru-RU" w:eastAsia="en-US" w:bidi="ar-SA"/>
      </w:rPr>
    </w:lvl>
    <w:lvl w:ilvl="2" w:tplc="713C670E">
      <w:numFmt w:val="bullet"/>
      <w:lvlText w:val="•"/>
      <w:lvlJc w:val="left"/>
      <w:pPr>
        <w:ind w:left="2096" w:hanging="293"/>
      </w:pPr>
      <w:rPr>
        <w:rFonts w:hint="default"/>
        <w:lang w:val="ru-RU" w:eastAsia="en-US" w:bidi="ar-SA"/>
      </w:rPr>
    </w:lvl>
    <w:lvl w:ilvl="3" w:tplc="1A8A645E">
      <w:numFmt w:val="bullet"/>
      <w:lvlText w:val="•"/>
      <w:lvlJc w:val="left"/>
      <w:pPr>
        <w:ind w:left="3074" w:hanging="293"/>
      </w:pPr>
      <w:rPr>
        <w:rFonts w:hint="default"/>
        <w:lang w:val="ru-RU" w:eastAsia="en-US" w:bidi="ar-SA"/>
      </w:rPr>
    </w:lvl>
    <w:lvl w:ilvl="4" w:tplc="D77416A0">
      <w:numFmt w:val="bullet"/>
      <w:lvlText w:val="•"/>
      <w:lvlJc w:val="left"/>
      <w:pPr>
        <w:ind w:left="4052" w:hanging="293"/>
      </w:pPr>
      <w:rPr>
        <w:rFonts w:hint="default"/>
        <w:lang w:val="ru-RU" w:eastAsia="en-US" w:bidi="ar-SA"/>
      </w:rPr>
    </w:lvl>
    <w:lvl w:ilvl="5" w:tplc="4A8E8CE8">
      <w:numFmt w:val="bullet"/>
      <w:lvlText w:val="•"/>
      <w:lvlJc w:val="left"/>
      <w:pPr>
        <w:ind w:left="5031" w:hanging="293"/>
      </w:pPr>
      <w:rPr>
        <w:rFonts w:hint="default"/>
        <w:lang w:val="ru-RU" w:eastAsia="en-US" w:bidi="ar-SA"/>
      </w:rPr>
    </w:lvl>
    <w:lvl w:ilvl="6" w:tplc="073851D0">
      <w:numFmt w:val="bullet"/>
      <w:lvlText w:val="•"/>
      <w:lvlJc w:val="left"/>
      <w:pPr>
        <w:ind w:left="6009" w:hanging="293"/>
      </w:pPr>
      <w:rPr>
        <w:rFonts w:hint="default"/>
        <w:lang w:val="ru-RU" w:eastAsia="en-US" w:bidi="ar-SA"/>
      </w:rPr>
    </w:lvl>
    <w:lvl w:ilvl="7" w:tplc="01EAC35E">
      <w:numFmt w:val="bullet"/>
      <w:lvlText w:val="•"/>
      <w:lvlJc w:val="left"/>
      <w:pPr>
        <w:ind w:left="6987" w:hanging="293"/>
      </w:pPr>
      <w:rPr>
        <w:rFonts w:hint="default"/>
        <w:lang w:val="ru-RU" w:eastAsia="en-US" w:bidi="ar-SA"/>
      </w:rPr>
    </w:lvl>
    <w:lvl w:ilvl="8" w:tplc="8D242C4A">
      <w:numFmt w:val="bullet"/>
      <w:lvlText w:val="•"/>
      <w:lvlJc w:val="left"/>
      <w:pPr>
        <w:ind w:left="7965" w:hanging="293"/>
      </w:pPr>
      <w:rPr>
        <w:rFonts w:hint="default"/>
        <w:lang w:val="ru-RU" w:eastAsia="en-US" w:bidi="ar-SA"/>
      </w:rPr>
    </w:lvl>
  </w:abstractNum>
  <w:num w:numId="1">
    <w:abstractNumId w:val="40"/>
  </w:num>
  <w:num w:numId="2">
    <w:abstractNumId w:val="45"/>
  </w:num>
  <w:num w:numId="3">
    <w:abstractNumId w:val="13"/>
  </w:num>
  <w:num w:numId="4">
    <w:abstractNumId w:val="1"/>
  </w:num>
  <w:num w:numId="5">
    <w:abstractNumId w:val="36"/>
  </w:num>
  <w:num w:numId="6">
    <w:abstractNumId w:val="43"/>
  </w:num>
  <w:num w:numId="7">
    <w:abstractNumId w:val="18"/>
  </w:num>
  <w:num w:numId="8">
    <w:abstractNumId w:val="42"/>
  </w:num>
  <w:num w:numId="9">
    <w:abstractNumId w:val="3"/>
  </w:num>
  <w:num w:numId="10">
    <w:abstractNumId w:val="8"/>
  </w:num>
  <w:num w:numId="11">
    <w:abstractNumId w:val="25"/>
  </w:num>
  <w:num w:numId="12">
    <w:abstractNumId w:val="31"/>
  </w:num>
  <w:num w:numId="13">
    <w:abstractNumId w:val="41"/>
  </w:num>
  <w:num w:numId="14">
    <w:abstractNumId w:val="0"/>
  </w:num>
  <w:num w:numId="15">
    <w:abstractNumId w:val="12"/>
  </w:num>
  <w:num w:numId="16">
    <w:abstractNumId w:val="5"/>
  </w:num>
  <w:num w:numId="17">
    <w:abstractNumId w:val="44"/>
  </w:num>
  <w:num w:numId="18">
    <w:abstractNumId w:val="22"/>
  </w:num>
  <w:num w:numId="19">
    <w:abstractNumId w:val="39"/>
  </w:num>
  <w:num w:numId="20">
    <w:abstractNumId w:val="16"/>
  </w:num>
  <w:num w:numId="21">
    <w:abstractNumId w:val="21"/>
  </w:num>
  <w:num w:numId="22">
    <w:abstractNumId w:val="24"/>
  </w:num>
  <w:num w:numId="23">
    <w:abstractNumId w:val="11"/>
  </w:num>
  <w:num w:numId="24">
    <w:abstractNumId w:val="34"/>
  </w:num>
  <w:num w:numId="25">
    <w:abstractNumId w:val="17"/>
  </w:num>
  <w:num w:numId="26">
    <w:abstractNumId w:val="32"/>
  </w:num>
  <w:num w:numId="27">
    <w:abstractNumId w:val="38"/>
  </w:num>
  <w:num w:numId="28">
    <w:abstractNumId w:val="2"/>
  </w:num>
  <w:num w:numId="29">
    <w:abstractNumId w:val="30"/>
  </w:num>
  <w:num w:numId="30">
    <w:abstractNumId w:val="33"/>
  </w:num>
  <w:num w:numId="31">
    <w:abstractNumId w:val="29"/>
  </w:num>
  <w:num w:numId="32">
    <w:abstractNumId w:val="9"/>
  </w:num>
  <w:num w:numId="33">
    <w:abstractNumId w:val="28"/>
  </w:num>
  <w:num w:numId="34">
    <w:abstractNumId w:val="26"/>
  </w:num>
  <w:num w:numId="35">
    <w:abstractNumId w:val="19"/>
  </w:num>
  <w:num w:numId="36">
    <w:abstractNumId w:val="4"/>
  </w:num>
  <w:num w:numId="37">
    <w:abstractNumId w:val="14"/>
  </w:num>
  <w:num w:numId="38">
    <w:abstractNumId w:val="23"/>
  </w:num>
  <w:num w:numId="39">
    <w:abstractNumId w:val="6"/>
  </w:num>
  <w:num w:numId="40">
    <w:abstractNumId w:val="20"/>
  </w:num>
  <w:num w:numId="41">
    <w:abstractNumId w:val="27"/>
  </w:num>
  <w:num w:numId="42">
    <w:abstractNumId w:val="15"/>
  </w:num>
  <w:num w:numId="43">
    <w:abstractNumId w:val="10"/>
  </w:num>
  <w:num w:numId="44">
    <w:abstractNumId w:val="37"/>
  </w:num>
  <w:num w:numId="45">
    <w:abstractNumId w:val="7"/>
  </w:num>
  <w:num w:numId="4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391"/>
    <w:rsid w:val="00050441"/>
    <w:rsid w:val="00127A94"/>
    <w:rsid w:val="0014181C"/>
    <w:rsid w:val="00160B06"/>
    <w:rsid w:val="001816B8"/>
    <w:rsid w:val="001A1B8B"/>
    <w:rsid w:val="001F5073"/>
    <w:rsid w:val="002D4071"/>
    <w:rsid w:val="002E080A"/>
    <w:rsid w:val="0032383F"/>
    <w:rsid w:val="003248DD"/>
    <w:rsid w:val="00342924"/>
    <w:rsid w:val="00346DF0"/>
    <w:rsid w:val="0038603A"/>
    <w:rsid w:val="003D76D1"/>
    <w:rsid w:val="003E5AD8"/>
    <w:rsid w:val="00401814"/>
    <w:rsid w:val="00481560"/>
    <w:rsid w:val="004B3904"/>
    <w:rsid w:val="00560BF1"/>
    <w:rsid w:val="005B05A8"/>
    <w:rsid w:val="00602477"/>
    <w:rsid w:val="00617361"/>
    <w:rsid w:val="006F31ED"/>
    <w:rsid w:val="00713930"/>
    <w:rsid w:val="00786EBF"/>
    <w:rsid w:val="007A506A"/>
    <w:rsid w:val="007B59BE"/>
    <w:rsid w:val="007C4391"/>
    <w:rsid w:val="007F579D"/>
    <w:rsid w:val="00806455"/>
    <w:rsid w:val="00813EFA"/>
    <w:rsid w:val="008264E9"/>
    <w:rsid w:val="0088594C"/>
    <w:rsid w:val="008C461D"/>
    <w:rsid w:val="008E685A"/>
    <w:rsid w:val="00912B96"/>
    <w:rsid w:val="00936415"/>
    <w:rsid w:val="00940863"/>
    <w:rsid w:val="00944CE0"/>
    <w:rsid w:val="009770C2"/>
    <w:rsid w:val="00987962"/>
    <w:rsid w:val="009E2DE7"/>
    <w:rsid w:val="009E31DF"/>
    <w:rsid w:val="00A60F19"/>
    <w:rsid w:val="00A66518"/>
    <w:rsid w:val="00A66C86"/>
    <w:rsid w:val="00A732D9"/>
    <w:rsid w:val="00A85178"/>
    <w:rsid w:val="00AA27D2"/>
    <w:rsid w:val="00AA7DB6"/>
    <w:rsid w:val="00AE11C3"/>
    <w:rsid w:val="00B263E8"/>
    <w:rsid w:val="00B31D97"/>
    <w:rsid w:val="00BD0F51"/>
    <w:rsid w:val="00C11520"/>
    <w:rsid w:val="00C14D4C"/>
    <w:rsid w:val="00C23566"/>
    <w:rsid w:val="00C63E46"/>
    <w:rsid w:val="00C851BC"/>
    <w:rsid w:val="00CD1800"/>
    <w:rsid w:val="00D064B7"/>
    <w:rsid w:val="00D31F90"/>
    <w:rsid w:val="00D604C7"/>
    <w:rsid w:val="00DF490B"/>
    <w:rsid w:val="00E369BF"/>
    <w:rsid w:val="00EC2BCB"/>
    <w:rsid w:val="00F341AD"/>
    <w:rsid w:val="00F53AFC"/>
    <w:rsid w:val="00F5738E"/>
    <w:rsid w:val="00F740E3"/>
    <w:rsid w:val="00FC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D92F7D"/>
  <w15:chartTrackingRefBased/>
  <w15:docId w15:val="{C67978F9-1CCA-4455-A8F4-1134DD5EB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C43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7C4391"/>
    <w:pPr>
      <w:spacing w:before="72"/>
      <w:ind w:left="708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7C4391"/>
    <w:pPr>
      <w:ind w:left="851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0F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81346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C439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7C4391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7C439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7C4391"/>
    <w:pPr>
      <w:spacing w:before="160"/>
      <w:ind w:left="143"/>
    </w:pPr>
    <w:rPr>
      <w:sz w:val="28"/>
      <w:szCs w:val="28"/>
    </w:rPr>
  </w:style>
  <w:style w:type="paragraph" w:styleId="21">
    <w:name w:val="toc 2"/>
    <w:basedOn w:val="a"/>
    <w:uiPriority w:val="1"/>
    <w:qFormat/>
    <w:rsid w:val="007C4391"/>
    <w:pPr>
      <w:ind w:left="1271" w:hanging="421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7C4391"/>
    <w:pPr>
      <w:ind w:left="143" w:firstLine="707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C4391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7C4391"/>
    <w:pPr>
      <w:ind w:left="143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7C4391"/>
    <w:pPr>
      <w:ind w:left="107"/>
    </w:pPr>
  </w:style>
  <w:style w:type="paragraph" w:styleId="a6">
    <w:name w:val="Normal (Web)"/>
    <w:basedOn w:val="a"/>
    <w:uiPriority w:val="99"/>
    <w:unhideWhenUsed/>
    <w:rsid w:val="00C235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e820113c7">
    <w:name w:val="e820113c7"/>
    <w:basedOn w:val="a0"/>
    <w:rsid w:val="00CD1800"/>
  </w:style>
  <w:style w:type="character" w:styleId="a7">
    <w:name w:val="Hyperlink"/>
    <w:basedOn w:val="a0"/>
    <w:uiPriority w:val="99"/>
    <w:semiHidden/>
    <w:unhideWhenUsed/>
    <w:rsid w:val="00CD1800"/>
    <w:rPr>
      <w:color w:val="0000FF"/>
      <w:u w:val="single"/>
    </w:rPr>
  </w:style>
  <w:style w:type="character" w:customStyle="1" w:styleId="n59154cfc">
    <w:name w:val="n59154cfc"/>
    <w:basedOn w:val="a0"/>
    <w:rsid w:val="00CD1800"/>
  </w:style>
  <w:style w:type="character" w:customStyle="1" w:styleId="m6b827c1a">
    <w:name w:val="m6b827c1a"/>
    <w:basedOn w:val="a0"/>
    <w:rsid w:val="00CD1800"/>
  </w:style>
  <w:style w:type="character" w:customStyle="1" w:styleId="markdown-word">
    <w:name w:val="markdown-word"/>
    <w:basedOn w:val="a0"/>
    <w:rsid w:val="00560BF1"/>
  </w:style>
  <w:style w:type="character" w:customStyle="1" w:styleId="mord">
    <w:name w:val="mord"/>
    <w:basedOn w:val="a0"/>
    <w:rsid w:val="00560BF1"/>
  </w:style>
  <w:style w:type="character" w:customStyle="1" w:styleId="vlist-s">
    <w:name w:val="vlist-s"/>
    <w:basedOn w:val="a0"/>
    <w:rsid w:val="00560BF1"/>
  </w:style>
  <w:style w:type="character" w:customStyle="1" w:styleId="mrel">
    <w:name w:val="mrel"/>
    <w:basedOn w:val="a0"/>
    <w:rsid w:val="00560BF1"/>
  </w:style>
  <w:style w:type="character" w:customStyle="1" w:styleId="mopen">
    <w:name w:val="mopen"/>
    <w:basedOn w:val="a0"/>
    <w:rsid w:val="00560BF1"/>
  </w:style>
  <w:style w:type="character" w:customStyle="1" w:styleId="mbin">
    <w:name w:val="mbin"/>
    <w:basedOn w:val="a0"/>
    <w:rsid w:val="00560BF1"/>
  </w:style>
  <w:style w:type="character" w:customStyle="1" w:styleId="mclose">
    <w:name w:val="mclose"/>
    <w:basedOn w:val="a0"/>
    <w:rsid w:val="00560BF1"/>
  </w:style>
  <w:style w:type="character" w:customStyle="1" w:styleId="mpunct">
    <w:name w:val="mpunct"/>
    <w:basedOn w:val="a0"/>
    <w:rsid w:val="00560BF1"/>
  </w:style>
  <w:style w:type="character" w:customStyle="1" w:styleId="mop">
    <w:name w:val="mop"/>
    <w:basedOn w:val="a0"/>
    <w:rsid w:val="00560BF1"/>
  </w:style>
  <w:style w:type="character" w:customStyle="1" w:styleId="delimsizing">
    <w:name w:val="delimsizing"/>
    <w:basedOn w:val="a0"/>
    <w:rsid w:val="00560BF1"/>
  </w:style>
  <w:style w:type="character" w:customStyle="1" w:styleId="30">
    <w:name w:val="Заголовок 3 Знак"/>
    <w:basedOn w:val="a0"/>
    <w:link w:val="3"/>
    <w:uiPriority w:val="9"/>
    <w:semiHidden/>
    <w:rsid w:val="00BD0F51"/>
    <w:rPr>
      <w:rFonts w:asciiTheme="majorHAnsi" w:eastAsiaTheme="majorEastAsia" w:hAnsiTheme="majorHAnsi" w:cstheme="majorBidi"/>
      <w:color w:val="481346" w:themeColor="accent1" w:themeShade="7F"/>
      <w:sz w:val="24"/>
      <w:szCs w:val="24"/>
    </w:rPr>
  </w:style>
  <w:style w:type="table" w:styleId="a8">
    <w:name w:val="Table Grid"/>
    <w:basedOn w:val="a1"/>
    <w:uiPriority w:val="39"/>
    <w:rsid w:val="00885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F740E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740E3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F740E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740E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5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7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92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8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19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38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6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393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77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851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26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2378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3177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2504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584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1624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165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447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993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4003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7414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217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0602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43722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736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0912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129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546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20199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1268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8016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5967088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3213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7627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636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0243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8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84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54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294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213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989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329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3259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576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824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725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8293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752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8421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12143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21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9169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1934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445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6561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24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6651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6268312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078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5892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1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8949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36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143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633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60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324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21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254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466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549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5357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9040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2676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99288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3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9963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1277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488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6832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98005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9699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5696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7959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1366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6168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8663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08405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08182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19895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514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824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962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133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302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717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581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9869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396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9497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55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1049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705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04608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12272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3278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656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530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2771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70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88439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9644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1359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0984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147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8140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5793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3592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20927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3781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4192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4160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526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469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59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766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542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575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5165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23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834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0604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1643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159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25051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8091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975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7160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37797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5375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225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951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5845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0467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00826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6727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7683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01799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85274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5065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536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image" Target="media/image1.jpeg"/><Relationship Id="rId26" Type="http://schemas.openxmlformats.org/officeDocument/2006/relationships/diagramLayout" Target="diagrams/layout4.xml"/><Relationship Id="rId39" Type="http://schemas.openxmlformats.org/officeDocument/2006/relationships/chart" Target="charts/chart3.xml"/><Relationship Id="rId21" Type="http://schemas.openxmlformats.org/officeDocument/2006/relationships/diagramLayout" Target="diagrams/layout3.xml"/><Relationship Id="rId34" Type="http://schemas.microsoft.com/office/2007/relationships/diagramDrawing" Target="diagrams/drawing5.xml"/><Relationship Id="rId42" Type="http://schemas.openxmlformats.org/officeDocument/2006/relationships/footer" Target="footer2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diagramData" Target="diagrams/data3.xml"/><Relationship Id="rId29" Type="http://schemas.microsoft.com/office/2007/relationships/diagramDrawing" Target="diagrams/drawing4.xml"/><Relationship Id="rId41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microsoft.com/office/2007/relationships/diagramDrawing" Target="diagrams/drawing3.xml"/><Relationship Id="rId32" Type="http://schemas.openxmlformats.org/officeDocument/2006/relationships/diagramQuickStyle" Target="diagrams/quickStyle5.xml"/><Relationship Id="rId37" Type="http://schemas.openxmlformats.org/officeDocument/2006/relationships/chart" Target="charts/chart1.xml"/><Relationship Id="rId40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23" Type="http://schemas.openxmlformats.org/officeDocument/2006/relationships/diagramColors" Target="diagrams/colors3.xml"/><Relationship Id="rId28" Type="http://schemas.openxmlformats.org/officeDocument/2006/relationships/diagramColors" Target="diagrams/colors4.xml"/><Relationship Id="rId36" Type="http://schemas.openxmlformats.org/officeDocument/2006/relationships/image" Target="media/image4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2.jpeg"/><Relationship Id="rId31" Type="http://schemas.openxmlformats.org/officeDocument/2006/relationships/diagramLayout" Target="diagrams/layout5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diagramQuickStyle" Target="diagrams/quickStyle3.xml"/><Relationship Id="rId27" Type="http://schemas.openxmlformats.org/officeDocument/2006/relationships/diagramQuickStyle" Target="diagrams/quickStyle4.xml"/><Relationship Id="rId30" Type="http://schemas.openxmlformats.org/officeDocument/2006/relationships/diagramData" Target="diagrams/data5.xml"/><Relationship Id="rId35" Type="http://schemas.openxmlformats.org/officeDocument/2006/relationships/image" Target="media/image3.png"/><Relationship Id="rId43" Type="http://schemas.openxmlformats.org/officeDocument/2006/relationships/fontTable" Target="fontTable.xml"/><Relationship Id="rId8" Type="http://schemas.openxmlformats.org/officeDocument/2006/relationships/diagramData" Target="diagrams/data1.xml"/><Relationship Id="rId3" Type="http://schemas.openxmlformats.org/officeDocument/2006/relationships/settings" Target="setting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Data" Target="diagrams/data4.xml"/><Relationship Id="rId33" Type="http://schemas.openxmlformats.org/officeDocument/2006/relationships/diagramColors" Target="diagrams/colors5.xml"/><Relationship Id="rId38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Гарвардский</a:t>
            </a:r>
            <a:r>
              <a:rPr lang="ru-RU" baseline="0"/>
              <a:t>  степ-тест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Контрольная группа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До эксперимента</c:v>
                </c:pt>
                <c:pt idx="1">
                  <c:v>После эксперимента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88.57</c:v>
                </c:pt>
                <c:pt idx="1">
                  <c:v>89.69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27-40D6-BFB0-717884ADBC5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Экспериментальная группа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До эксперимента</c:v>
                </c:pt>
                <c:pt idx="1">
                  <c:v>После эксперимента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88.43</c:v>
                </c:pt>
                <c:pt idx="1">
                  <c:v>92.29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27-40D6-BFB0-717884ADBC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36038063"/>
        <c:axId val="1236048623"/>
        <c:axId val="0"/>
      </c:bar3DChart>
      <c:catAx>
        <c:axId val="12360380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6048623"/>
        <c:crosses val="autoZero"/>
        <c:auto val="1"/>
        <c:lblAlgn val="ctr"/>
        <c:lblOffset val="100"/>
        <c:noMultiLvlLbl val="0"/>
      </c:catAx>
      <c:valAx>
        <c:axId val="123604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60380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Тест</a:t>
            </a:r>
            <a:r>
              <a:rPr lang="ru-RU" baseline="0"/>
              <a:t> Купера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Контрольная группа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До эксперимента</c:v>
                </c:pt>
                <c:pt idx="1">
                  <c:v>После эксперимента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2632.86</c:v>
                </c:pt>
                <c:pt idx="1">
                  <c:v>2686.43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EC-4858-ACAA-BD76601295F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Экспериментальная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До эксперимента</c:v>
                </c:pt>
                <c:pt idx="1">
                  <c:v>После эксперимента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2640.71</c:v>
                </c:pt>
                <c:pt idx="1">
                  <c:v>2830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EC-4858-ACAA-BD76601295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90966287"/>
        <c:axId val="1490966767"/>
        <c:axId val="2008372639"/>
      </c:bar3DChart>
      <c:catAx>
        <c:axId val="14909662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0966767"/>
        <c:crosses val="autoZero"/>
        <c:auto val="1"/>
        <c:lblAlgn val="ctr"/>
        <c:lblOffset val="100"/>
        <c:noMultiLvlLbl val="0"/>
      </c:catAx>
      <c:valAx>
        <c:axId val="14909667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0966287"/>
        <c:crosses val="autoZero"/>
        <c:crossBetween val="between"/>
      </c:valAx>
      <c:serAx>
        <c:axId val="2008372639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0966767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Проба</a:t>
            </a:r>
            <a:r>
              <a:rPr lang="ru-RU" baseline="0"/>
              <a:t> Руфье</a:t>
            </a:r>
            <a:endParaRPr lang="ru-RU"/>
          </a:p>
        </c:rich>
      </c:tx>
      <c:layout>
        <c:manualLayout>
          <c:xMode val="edge"/>
          <c:yMode val="edge"/>
          <c:x val="0.33475685331000293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Контрольная группа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До эксперимента</c:v>
                </c:pt>
                <c:pt idx="1">
                  <c:v>После эксперимента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4.29</c:v>
                </c:pt>
                <c:pt idx="1">
                  <c:v>3.29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9D-4F91-960D-0DD5842450F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Экспериментальная группа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До эксперимента</c:v>
                </c:pt>
                <c:pt idx="1">
                  <c:v>После эксперимента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4.43</c:v>
                </c:pt>
                <c:pt idx="1">
                  <c:v>2.79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9D-4F91-960D-0DD5842450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90963407"/>
        <c:axId val="1490967247"/>
        <c:axId val="0"/>
      </c:bar3DChart>
      <c:catAx>
        <c:axId val="14909634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0967247"/>
        <c:crosses val="autoZero"/>
        <c:auto val="1"/>
        <c:lblAlgn val="ctr"/>
        <c:lblOffset val="100"/>
        <c:noMultiLvlLbl val="0"/>
      </c:catAx>
      <c:valAx>
        <c:axId val="14909672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09634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645DB68-D46F-4684-B553-CC014CA6C56A}" type="doc">
      <dgm:prSet loTypeId="urn:microsoft.com/office/officeart/2005/8/layout/hierarchy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836F269-7FF0-4DD5-BC95-43585A72190B}">
      <dgm:prSet phldrT="[Текст]" custT="1"/>
      <dgm:spPr/>
      <dgm:t>
        <a:bodyPr/>
        <a:lstStyle/>
        <a:p>
          <a:pPr algn="ctr"/>
          <a:r>
            <a:rPr lang="ru-RU" sz="1600"/>
            <a:t>Система  подготовки хоккеистов</a:t>
          </a:r>
        </a:p>
      </dgm:t>
    </dgm:pt>
    <dgm:pt modelId="{60CCEB03-6FBB-4037-A1AE-EAF276F4BEDE}" type="parTrans" cxnId="{7349BE83-0EEF-4632-9D1C-C1755B9634C4}">
      <dgm:prSet/>
      <dgm:spPr/>
      <dgm:t>
        <a:bodyPr/>
        <a:lstStyle/>
        <a:p>
          <a:pPr algn="ctr"/>
          <a:endParaRPr lang="ru-RU"/>
        </a:p>
      </dgm:t>
    </dgm:pt>
    <dgm:pt modelId="{5BEAE831-338F-4395-A09F-D472AEEC4918}" type="sibTrans" cxnId="{7349BE83-0EEF-4632-9D1C-C1755B9634C4}">
      <dgm:prSet/>
      <dgm:spPr/>
      <dgm:t>
        <a:bodyPr/>
        <a:lstStyle/>
        <a:p>
          <a:pPr algn="ctr"/>
          <a:endParaRPr lang="ru-RU"/>
        </a:p>
      </dgm:t>
    </dgm:pt>
    <dgm:pt modelId="{092CB514-7C63-46E3-AB0D-447F7E8F1B77}" type="pres">
      <dgm:prSet presAssocID="{1645DB68-D46F-4684-B553-CC014CA6C56A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15456F4-0B31-48D4-B358-BA6319C9BE9D}" type="pres">
      <dgm:prSet presAssocID="{5836F269-7FF0-4DD5-BC95-43585A72190B}" presName="vertOne" presStyleCnt="0"/>
      <dgm:spPr/>
    </dgm:pt>
    <dgm:pt modelId="{E6B623A2-5750-4E69-B820-1B99BF00BFDE}" type="pres">
      <dgm:prSet presAssocID="{5836F269-7FF0-4DD5-BC95-43585A72190B}" presName="txOne" presStyleLbl="node0" presStyleIdx="0" presStyleCnt="1" custLinFactNeighborX="429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934629F-48B7-4F03-8B80-AA19797F76AF}" type="pres">
      <dgm:prSet presAssocID="{5836F269-7FF0-4DD5-BC95-43585A72190B}" presName="horzOne" presStyleCnt="0"/>
      <dgm:spPr/>
    </dgm:pt>
  </dgm:ptLst>
  <dgm:cxnLst>
    <dgm:cxn modelId="{1728C970-E1D7-4C70-8BFD-3FBF80F6BAE0}" type="presOf" srcId="{5836F269-7FF0-4DD5-BC95-43585A72190B}" destId="{E6B623A2-5750-4E69-B820-1B99BF00BFDE}" srcOrd="0" destOrd="0" presId="urn:microsoft.com/office/officeart/2005/8/layout/hierarchy4"/>
    <dgm:cxn modelId="{10D9B30E-A7F8-4657-82E1-2A3E031DB15F}" type="presOf" srcId="{1645DB68-D46F-4684-B553-CC014CA6C56A}" destId="{092CB514-7C63-46E3-AB0D-447F7E8F1B77}" srcOrd="0" destOrd="0" presId="urn:microsoft.com/office/officeart/2005/8/layout/hierarchy4"/>
    <dgm:cxn modelId="{7349BE83-0EEF-4632-9D1C-C1755B9634C4}" srcId="{1645DB68-D46F-4684-B553-CC014CA6C56A}" destId="{5836F269-7FF0-4DD5-BC95-43585A72190B}" srcOrd="0" destOrd="0" parTransId="{60CCEB03-6FBB-4037-A1AE-EAF276F4BEDE}" sibTransId="{5BEAE831-338F-4395-A09F-D472AEEC4918}"/>
    <dgm:cxn modelId="{2D9BC901-BD41-4059-95BB-D467D6BEDC02}" type="presParOf" srcId="{092CB514-7C63-46E3-AB0D-447F7E8F1B77}" destId="{A15456F4-0B31-48D4-B358-BA6319C9BE9D}" srcOrd="0" destOrd="0" presId="urn:microsoft.com/office/officeart/2005/8/layout/hierarchy4"/>
    <dgm:cxn modelId="{ECD87E60-7831-4A8F-899E-21755BD63386}" type="presParOf" srcId="{A15456F4-0B31-48D4-B358-BA6319C9BE9D}" destId="{E6B623A2-5750-4E69-B820-1B99BF00BFDE}" srcOrd="0" destOrd="0" presId="urn:microsoft.com/office/officeart/2005/8/layout/hierarchy4"/>
    <dgm:cxn modelId="{B3C74750-F405-4132-A5EA-6E2A0E6D0D12}" type="presParOf" srcId="{A15456F4-0B31-48D4-B358-BA6319C9BE9D}" destId="{8934629F-48B7-4F03-8B80-AA19797F76AF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A80269A-21B9-4911-8B12-EA9FA2E78975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A6A28EF-6C21-4046-96F9-E708964CFE36}">
      <dgm:prSet phldrT="[Текст]" custT="1"/>
      <dgm:spPr/>
      <dgm:t>
        <a:bodyPr/>
        <a:lstStyle/>
        <a:p>
          <a:pPr algn="ctr"/>
          <a:r>
            <a:rPr lang="ru-RU" sz="12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Освоение техники и тактики </a:t>
          </a:r>
        </a:p>
      </dgm:t>
    </dgm:pt>
    <dgm:pt modelId="{B24D6931-EAD2-46D9-8AAA-419C8DCDAC20}" type="parTrans" cxnId="{1588DDE1-BC39-4DA7-8231-016D3A633D2A}">
      <dgm:prSet/>
      <dgm:spPr/>
      <dgm:t>
        <a:bodyPr/>
        <a:lstStyle/>
        <a:p>
          <a:pPr algn="ctr"/>
          <a:endParaRPr lang="ru-RU"/>
        </a:p>
      </dgm:t>
    </dgm:pt>
    <dgm:pt modelId="{5BBFB3BF-FB1D-4657-9ABC-A772E572B381}" type="sibTrans" cxnId="{1588DDE1-BC39-4DA7-8231-016D3A633D2A}">
      <dgm:prSet/>
      <dgm:spPr/>
      <dgm:t>
        <a:bodyPr/>
        <a:lstStyle/>
        <a:p>
          <a:pPr algn="ctr"/>
          <a:endParaRPr lang="ru-RU"/>
        </a:p>
      </dgm:t>
    </dgm:pt>
    <dgm:pt modelId="{9CB79DFC-CFEE-417D-A44F-41918AF9B36A}">
      <dgm:prSet phldrT="[Текст]" custT="1"/>
      <dgm:spPr/>
      <dgm:t>
        <a:bodyPr/>
        <a:lstStyle/>
        <a:p>
          <a:pPr algn="ctr"/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Совершенствование двигательных качеств и повышение возможностей функциональных систем </a:t>
          </a:r>
        </a:p>
      </dgm:t>
    </dgm:pt>
    <dgm:pt modelId="{F4536A18-BCE0-4BF1-83EB-51A9F4BE4857}" type="parTrans" cxnId="{66592A4F-9955-44D9-860B-477E18E44884}">
      <dgm:prSet/>
      <dgm:spPr/>
      <dgm:t>
        <a:bodyPr/>
        <a:lstStyle/>
        <a:p>
          <a:pPr algn="ctr"/>
          <a:endParaRPr lang="ru-RU"/>
        </a:p>
      </dgm:t>
    </dgm:pt>
    <dgm:pt modelId="{14904038-1D2B-4080-AF0D-DB1498A6DF73}" type="sibTrans" cxnId="{66592A4F-9955-44D9-860B-477E18E44884}">
      <dgm:prSet/>
      <dgm:spPr/>
      <dgm:t>
        <a:bodyPr/>
        <a:lstStyle/>
        <a:p>
          <a:pPr algn="ctr"/>
          <a:endParaRPr lang="ru-RU"/>
        </a:p>
      </dgm:t>
    </dgm:pt>
    <dgm:pt modelId="{19A5D9DB-DE05-4F17-846F-44FAB859E7C3}">
      <dgm:prSet phldrT="[Текст]" custT="1"/>
      <dgm:spPr/>
      <dgm:t>
        <a:bodyPr/>
        <a:lstStyle/>
        <a:p>
          <a:pPr algn="ctr"/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Обеспечение необходимого уровня специальной психической подготовки</a:t>
          </a:r>
        </a:p>
      </dgm:t>
    </dgm:pt>
    <dgm:pt modelId="{563C1FE1-D667-41EC-9669-6E7A24657426}" type="parTrans" cxnId="{E8E0B947-4A88-4055-8D39-6200A2016A6E}">
      <dgm:prSet/>
      <dgm:spPr/>
      <dgm:t>
        <a:bodyPr/>
        <a:lstStyle/>
        <a:p>
          <a:pPr algn="ctr"/>
          <a:endParaRPr lang="ru-RU"/>
        </a:p>
      </dgm:t>
    </dgm:pt>
    <dgm:pt modelId="{1B30B27A-FCB0-4ECC-83D2-E43C905DF257}" type="sibTrans" cxnId="{E8E0B947-4A88-4055-8D39-6200A2016A6E}">
      <dgm:prSet/>
      <dgm:spPr/>
      <dgm:t>
        <a:bodyPr/>
        <a:lstStyle/>
        <a:p>
          <a:pPr algn="ctr"/>
          <a:endParaRPr lang="ru-RU"/>
        </a:p>
      </dgm:t>
    </dgm:pt>
    <dgm:pt modelId="{91EDBED9-A433-4DA6-B29A-E3E401BBE64A}">
      <dgm:prSet custT="1"/>
      <dgm:spPr/>
      <dgm:t>
        <a:bodyPr/>
        <a:lstStyle/>
        <a:p>
          <a:pPr algn="ctr"/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Воспитание необходимых моральных и волевых качеств</a:t>
          </a:r>
        </a:p>
      </dgm:t>
    </dgm:pt>
    <dgm:pt modelId="{B0EB10A9-19C0-42AF-BE47-5858EEE84901}" type="parTrans" cxnId="{C67A0853-0958-43C5-A1E9-E8A558E4F574}">
      <dgm:prSet/>
      <dgm:spPr/>
      <dgm:t>
        <a:bodyPr/>
        <a:lstStyle/>
        <a:p>
          <a:pPr algn="ctr"/>
          <a:endParaRPr lang="ru-RU"/>
        </a:p>
      </dgm:t>
    </dgm:pt>
    <dgm:pt modelId="{FCB570E5-B7F6-4C6D-9B3E-8A181D631556}" type="sibTrans" cxnId="{C67A0853-0958-43C5-A1E9-E8A558E4F574}">
      <dgm:prSet/>
      <dgm:spPr/>
      <dgm:t>
        <a:bodyPr/>
        <a:lstStyle/>
        <a:p>
          <a:pPr algn="ctr"/>
          <a:endParaRPr lang="ru-RU"/>
        </a:p>
      </dgm:t>
    </dgm:pt>
    <dgm:pt modelId="{7EBDC2A0-2BD5-4374-872F-4AF59E2E7A99}">
      <dgm:prSet custT="1"/>
      <dgm:spPr/>
      <dgm:t>
        <a:bodyPr/>
        <a:lstStyle/>
        <a:p>
          <a:pPr algn="ctr"/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Приобретение теоретических знаний и практического опыта</a:t>
          </a:r>
        </a:p>
      </dgm:t>
    </dgm:pt>
    <dgm:pt modelId="{A9C981A6-1CBE-4A15-9FB4-37E57481A717}" type="parTrans" cxnId="{7CE430E1-7E9C-4BF7-AB03-F268550AF000}">
      <dgm:prSet/>
      <dgm:spPr/>
      <dgm:t>
        <a:bodyPr/>
        <a:lstStyle/>
        <a:p>
          <a:pPr algn="ctr"/>
          <a:endParaRPr lang="ru-RU"/>
        </a:p>
      </dgm:t>
    </dgm:pt>
    <dgm:pt modelId="{F4953171-3620-4DED-96D3-3A8ED120CB00}" type="sibTrans" cxnId="{7CE430E1-7E9C-4BF7-AB03-F268550AF000}">
      <dgm:prSet/>
      <dgm:spPr/>
      <dgm:t>
        <a:bodyPr/>
        <a:lstStyle/>
        <a:p>
          <a:pPr algn="ctr"/>
          <a:endParaRPr lang="ru-RU"/>
        </a:p>
      </dgm:t>
    </dgm:pt>
    <dgm:pt modelId="{B04C11CB-38FB-4FCE-894D-10F780E36FDB}" type="pres">
      <dgm:prSet presAssocID="{0A80269A-21B9-4911-8B12-EA9FA2E78975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66A0DAF-72FA-4382-9043-2A4540D98757}" type="pres">
      <dgm:prSet presAssocID="{DA6A28EF-6C21-4046-96F9-E708964CFE36}" presName="node" presStyleLbl="node1" presStyleIdx="0" presStyleCnt="5" custScaleX="99296" custScaleY="172444" custLinFactNeighborX="-55" custLinFactNeighborY="8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C315C7-DFEE-4744-B1C0-21ADD8677AC8}" type="pres">
      <dgm:prSet presAssocID="{5BBFB3BF-FB1D-4657-9ABC-A772E572B381}" presName="sibTrans" presStyleCnt="0"/>
      <dgm:spPr/>
    </dgm:pt>
    <dgm:pt modelId="{C45FE299-1007-4C93-B4E5-34819CF65BA2}" type="pres">
      <dgm:prSet presAssocID="{9CB79DFC-CFEE-417D-A44F-41918AF9B36A}" presName="node" presStyleLbl="node1" presStyleIdx="1" presStyleCnt="5" custScaleX="103248" custScaleY="172496" custLinFactNeighborX="-7985" custLinFactNeighborY="9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781A44-8A72-42EB-BE7D-468CF9DDBD5B}" type="pres">
      <dgm:prSet presAssocID="{14904038-1D2B-4080-AF0D-DB1498A6DF73}" presName="sibTrans" presStyleCnt="0"/>
      <dgm:spPr/>
    </dgm:pt>
    <dgm:pt modelId="{09699F96-7599-45DF-B351-D217538B8177}" type="pres">
      <dgm:prSet presAssocID="{91EDBED9-A433-4DA6-B29A-E3E401BBE64A}" presName="node" presStyleLbl="node1" presStyleIdx="2" presStyleCnt="5" custScaleX="101481" custScaleY="172659" custLinFactNeighborX="-14902" custLinFactNeighborY="-1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FA74422-23DC-4FA2-AE4B-ED10D7D6B283}" type="pres">
      <dgm:prSet presAssocID="{FCB570E5-B7F6-4C6D-9B3E-8A181D631556}" presName="sibTrans" presStyleCnt="0"/>
      <dgm:spPr/>
    </dgm:pt>
    <dgm:pt modelId="{D5AD91FD-A978-4E6E-AC5E-283340D51A66}" type="pres">
      <dgm:prSet presAssocID="{19A5D9DB-DE05-4F17-846F-44FAB859E7C3}" presName="node" presStyleLbl="node1" presStyleIdx="3" presStyleCnt="5" custScaleX="143774" custLinFactNeighborX="-27912" custLinFactNeighborY="-650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1AB5D9-5C59-43E5-A7DE-65F02A3136D7}" type="pres">
      <dgm:prSet presAssocID="{1B30B27A-FCB0-4ECC-83D2-E43C905DF257}" presName="sibTrans" presStyleCnt="0"/>
      <dgm:spPr/>
    </dgm:pt>
    <dgm:pt modelId="{17DC07C6-7626-4768-9F4C-9059A821F9CB}" type="pres">
      <dgm:prSet presAssocID="{7EBDC2A0-2BD5-4374-872F-4AF59E2E7A99}" presName="node" presStyleLbl="node1" presStyleIdx="4" presStyleCnt="5" custScaleX="147967" custScaleY="100495" custLinFactNeighborX="-4462" custLinFactNeighborY="-650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4BF4752-4F90-45B9-B32B-7C356EE7B2D2}" type="presOf" srcId="{7EBDC2A0-2BD5-4374-872F-4AF59E2E7A99}" destId="{17DC07C6-7626-4768-9F4C-9059A821F9CB}" srcOrd="0" destOrd="0" presId="urn:microsoft.com/office/officeart/2005/8/layout/default"/>
    <dgm:cxn modelId="{C67A0853-0958-43C5-A1E9-E8A558E4F574}" srcId="{0A80269A-21B9-4911-8B12-EA9FA2E78975}" destId="{91EDBED9-A433-4DA6-B29A-E3E401BBE64A}" srcOrd="2" destOrd="0" parTransId="{B0EB10A9-19C0-42AF-BE47-5858EEE84901}" sibTransId="{FCB570E5-B7F6-4C6D-9B3E-8A181D631556}"/>
    <dgm:cxn modelId="{00492360-7708-4B27-9B40-56DBFF7074D8}" type="presOf" srcId="{91EDBED9-A433-4DA6-B29A-E3E401BBE64A}" destId="{09699F96-7599-45DF-B351-D217538B8177}" srcOrd="0" destOrd="0" presId="urn:microsoft.com/office/officeart/2005/8/layout/default"/>
    <dgm:cxn modelId="{1588DDE1-BC39-4DA7-8231-016D3A633D2A}" srcId="{0A80269A-21B9-4911-8B12-EA9FA2E78975}" destId="{DA6A28EF-6C21-4046-96F9-E708964CFE36}" srcOrd="0" destOrd="0" parTransId="{B24D6931-EAD2-46D9-8AAA-419C8DCDAC20}" sibTransId="{5BBFB3BF-FB1D-4657-9ABC-A772E572B381}"/>
    <dgm:cxn modelId="{E83A7D3B-4DF1-44FA-9AFF-DAE5BEF9E2FD}" type="presOf" srcId="{DA6A28EF-6C21-4046-96F9-E708964CFE36}" destId="{D66A0DAF-72FA-4382-9043-2A4540D98757}" srcOrd="0" destOrd="0" presId="urn:microsoft.com/office/officeart/2005/8/layout/default"/>
    <dgm:cxn modelId="{66592A4F-9955-44D9-860B-477E18E44884}" srcId="{0A80269A-21B9-4911-8B12-EA9FA2E78975}" destId="{9CB79DFC-CFEE-417D-A44F-41918AF9B36A}" srcOrd="1" destOrd="0" parTransId="{F4536A18-BCE0-4BF1-83EB-51A9F4BE4857}" sibTransId="{14904038-1D2B-4080-AF0D-DB1498A6DF73}"/>
    <dgm:cxn modelId="{7CE430E1-7E9C-4BF7-AB03-F268550AF000}" srcId="{0A80269A-21B9-4911-8B12-EA9FA2E78975}" destId="{7EBDC2A0-2BD5-4374-872F-4AF59E2E7A99}" srcOrd="4" destOrd="0" parTransId="{A9C981A6-1CBE-4A15-9FB4-37E57481A717}" sibTransId="{F4953171-3620-4DED-96D3-3A8ED120CB00}"/>
    <dgm:cxn modelId="{E8E0B947-4A88-4055-8D39-6200A2016A6E}" srcId="{0A80269A-21B9-4911-8B12-EA9FA2E78975}" destId="{19A5D9DB-DE05-4F17-846F-44FAB859E7C3}" srcOrd="3" destOrd="0" parTransId="{563C1FE1-D667-41EC-9669-6E7A24657426}" sibTransId="{1B30B27A-FCB0-4ECC-83D2-E43C905DF257}"/>
    <dgm:cxn modelId="{9959AB8F-E4C3-406A-B0EB-5B070028E03E}" type="presOf" srcId="{19A5D9DB-DE05-4F17-846F-44FAB859E7C3}" destId="{D5AD91FD-A978-4E6E-AC5E-283340D51A66}" srcOrd="0" destOrd="0" presId="urn:microsoft.com/office/officeart/2005/8/layout/default"/>
    <dgm:cxn modelId="{2BEFCAC7-BEC3-4FE3-B6D4-22E9CA6085E0}" type="presOf" srcId="{0A80269A-21B9-4911-8B12-EA9FA2E78975}" destId="{B04C11CB-38FB-4FCE-894D-10F780E36FDB}" srcOrd="0" destOrd="0" presId="urn:microsoft.com/office/officeart/2005/8/layout/default"/>
    <dgm:cxn modelId="{33113FE5-7992-41A4-84C0-1EA2EA9ABFAB}" type="presOf" srcId="{9CB79DFC-CFEE-417D-A44F-41918AF9B36A}" destId="{C45FE299-1007-4C93-B4E5-34819CF65BA2}" srcOrd="0" destOrd="0" presId="urn:microsoft.com/office/officeart/2005/8/layout/default"/>
    <dgm:cxn modelId="{4A7DE1BB-075D-4521-99C2-715FFCABE14B}" type="presParOf" srcId="{B04C11CB-38FB-4FCE-894D-10F780E36FDB}" destId="{D66A0DAF-72FA-4382-9043-2A4540D98757}" srcOrd="0" destOrd="0" presId="urn:microsoft.com/office/officeart/2005/8/layout/default"/>
    <dgm:cxn modelId="{B8755DD4-6164-49B0-A042-C3C89F2A8ED4}" type="presParOf" srcId="{B04C11CB-38FB-4FCE-894D-10F780E36FDB}" destId="{B8C315C7-DFEE-4744-B1C0-21ADD8677AC8}" srcOrd="1" destOrd="0" presId="urn:microsoft.com/office/officeart/2005/8/layout/default"/>
    <dgm:cxn modelId="{D10BF68C-77B4-4304-9429-1C2BE76C9BC1}" type="presParOf" srcId="{B04C11CB-38FB-4FCE-894D-10F780E36FDB}" destId="{C45FE299-1007-4C93-B4E5-34819CF65BA2}" srcOrd="2" destOrd="0" presId="urn:microsoft.com/office/officeart/2005/8/layout/default"/>
    <dgm:cxn modelId="{A3B7F153-8B42-4646-88DD-65372B2738B3}" type="presParOf" srcId="{B04C11CB-38FB-4FCE-894D-10F780E36FDB}" destId="{41781A44-8A72-42EB-BE7D-468CF9DDBD5B}" srcOrd="3" destOrd="0" presId="urn:microsoft.com/office/officeart/2005/8/layout/default"/>
    <dgm:cxn modelId="{45F847C4-7A47-4A6A-83C4-35DE8AE63F22}" type="presParOf" srcId="{B04C11CB-38FB-4FCE-894D-10F780E36FDB}" destId="{09699F96-7599-45DF-B351-D217538B8177}" srcOrd="4" destOrd="0" presId="urn:microsoft.com/office/officeart/2005/8/layout/default"/>
    <dgm:cxn modelId="{F8DA7546-16DB-414B-BBA5-59839A3A6B5D}" type="presParOf" srcId="{B04C11CB-38FB-4FCE-894D-10F780E36FDB}" destId="{7FA74422-23DC-4FA2-AE4B-ED10D7D6B283}" srcOrd="5" destOrd="0" presId="urn:microsoft.com/office/officeart/2005/8/layout/default"/>
    <dgm:cxn modelId="{174D50EC-9518-4E64-9F36-E629C2F1BD94}" type="presParOf" srcId="{B04C11CB-38FB-4FCE-894D-10F780E36FDB}" destId="{D5AD91FD-A978-4E6E-AC5E-283340D51A66}" srcOrd="6" destOrd="0" presId="urn:microsoft.com/office/officeart/2005/8/layout/default"/>
    <dgm:cxn modelId="{850DD601-FCE3-40A4-9683-0C165BA78726}" type="presParOf" srcId="{B04C11CB-38FB-4FCE-894D-10F780E36FDB}" destId="{EA1AB5D9-5C59-43E5-A7DE-65F02A3136D7}" srcOrd="7" destOrd="0" presId="urn:microsoft.com/office/officeart/2005/8/layout/default"/>
    <dgm:cxn modelId="{EFFA144E-EA41-409C-A37A-BD8D0A96C3A6}" type="presParOf" srcId="{B04C11CB-38FB-4FCE-894D-10F780E36FDB}" destId="{17DC07C6-7626-4768-9F4C-9059A821F9CB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7D02C21-A6BC-44C0-8658-B6223B006497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2E22381-0E28-4575-B595-E332FB7F1BC8}">
      <dgm:prSet phldrT="[Текст]" custT="1"/>
      <dgm:spPr/>
      <dgm:t>
        <a:bodyPr/>
        <a:lstStyle/>
        <a:p>
          <a:pPr algn="ctr"/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Средства и методы восстановления</a:t>
          </a:r>
        </a:p>
      </dgm:t>
    </dgm:pt>
    <dgm:pt modelId="{33D2B562-BA09-4B05-81CD-A6FA37757DBB}" type="parTrans" cxnId="{972492CB-0545-441C-8067-4F1A862D96AC}">
      <dgm:prSet/>
      <dgm:spPr/>
      <dgm:t>
        <a:bodyPr/>
        <a:lstStyle/>
        <a:p>
          <a:endParaRPr lang="ru-RU"/>
        </a:p>
      </dgm:t>
    </dgm:pt>
    <dgm:pt modelId="{20554572-8E35-4E18-BB28-ADFFAA8D8BCF}" type="sibTrans" cxnId="{972492CB-0545-441C-8067-4F1A862D96AC}">
      <dgm:prSet/>
      <dgm:spPr/>
      <dgm:t>
        <a:bodyPr/>
        <a:lstStyle/>
        <a:p>
          <a:endParaRPr lang="ru-RU"/>
        </a:p>
      </dgm:t>
    </dgm:pt>
    <dgm:pt modelId="{F95D1433-5695-4E48-BDFC-479404E17903}" type="pres">
      <dgm:prSet presAssocID="{57D02C21-A6BC-44C0-8658-B6223B006497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FC253CE-68F7-4982-B513-F6ADC1142784}" type="pres">
      <dgm:prSet presAssocID="{22E22381-0E28-4575-B595-E332FB7F1BC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72492CB-0545-441C-8067-4F1A862D96AC}" srcId="{57D02C21-A6BC-44C0-8658-B6223B006497}" destId="{22E22381-0E28-4575-B595-E332FB7F1BC8}" srcOrd="0" destOrd="0" parTransId="{33D2B562-BA09-4B05-81CD-A6FA37757DBB}" sibTransId="{20554572-8E35-4E18-BB28-ADFFAA8D8BCF}"/>
    <dgm:cxn modelId="{F900B9AA-AFC6-467A-BB9A-EDF79213891B}" type="presOf" srcId="{57D02C21-A6BC-44C0-8658-B6223B006497}" destId="{F95D1433-5695-4E48-BDFC-479404E17903}" srcOrd="0" destOrd="0" presId="urn:microsoft.com/office/officeart/2005/8/layout/vList2"/>
    <dgm:cxn modelId="{28A7EE9D-9EAE-4700-A297-5E6E9433DEE6}" type="presOf" srcId="{22E22381-0E28-4575-B595-E332FB7F1BC8}" destId="{3FC253CE-68F7-4982-B513-F6ADC1142784}" srcOrd="0" destOrd="0" presId="urn:microsoft.com/office/officeart/2005/8/layout/vList2"/>
    <dgm:cxn modelId="{8C4E06E9-7755-4BB8-AF4C-1AF9E3079701}" type="presParOf" srcId="{F95D1433-5695-4E48-BDFC-479404E17903}" destId="{3FC253CE-68F7-4982-B513-F6ADC1142784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D652A73-33B1-4F4E-8959-51CB72428608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6A9DEAA-3F1E-4537-A3E8-B4CF678CDDE8}">
      <dgm:prSet phldrT="[Текст]" custT="1"/>
      <dgm:spPr/>
      <dgm:t>
        <a:bodyPr/>
        <a:lstStyle/>
        <a:p>
          <a:pPr algn="ctr"/>
          <a:r>
            <a:rPr lang="ru-RU" sz="1400" b="0" i="0">
              <a:latin typeface="Times New Roman" panose="02020603050405020304" pitchFamily="18" charset="0"/>
              <a:cs typeface="Times New Roman" panose="02020603050405020304" pitchFamily="18" charset="0"/>
            </a:rPr>
            <a:t>педагогические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03CD2B5-BB7B-4C98-BF7A-4F62204F205F}" type="parTrans" cxnId="{3735C0FF-B7E8-4D8D-B5CB-F1952CE3F357}">
      <dgm:prSet/>
      <dgm:spPr/>
      <dgm:t>
        <a:bodyPr/>
        <a:lstStyle/>
        <a:p>
          <a:endParaRPr lang="ru-RU"/>
        </a:p>
      </dgm:t>
    </dgm:pt>
    <dgm:pt modelId="{75DFEF7F-3E6C-4D5A-8E44-F97E09901B31}" type="sibTrans" cxnId="{3735C0FF-B7E8-4D8D-B5CB-F1952CE3F357}">
      <dgm:prSet/>
      <dgm:spPr/>
      <dgm:t>
        <a:bodyPr/>
        <a:lstStyle/>
        <a:p>
          <a:endParaRPr lang="ru-RU"/>
        </a:p>
      </dgm:t>
    </dgm:pt>
    <dgm:pt modelId="{6C648EE2-0D69-4284-83C7-36BFF206DFAE}">
      <dgm:prSet phldrT="[Текст]" custT="1"/>
      <dgm:spPr/>
      <dgm:t>
        <a:bodyPr/>
        <a:lstStyle/>
        <a:p>
          <a:pPr algn="ctr"/>
          <a:r>
            <a:rPr lang="ru-RU" sz="1400" b="0" i="0">
              <a:latin typeface="Times New Roman" panose="02020603050405020304" pitchFamily="18" charset="0"/>
              <a:cs typeface="Times New Roman" panose="02020603050405020304" pitchFamily="18" charset="0"/>
            </a:rPr>
            <a:t>медико-биологические 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34367E-5867-448C-9DD8-B9D51C9920A2}" type="parTrans" cxnId="{78987149-C867-4E35-B3CB-C49C304D4FE4}">
      <dgm:prSet/>
      <dgm:spPr/>
      <dgm:t>
        <a:bodyPr/>
        <a:lstStyle/>
        <a:p>
          <a:endParaRPr lang="ru-RU"/>
        </a:p>
      </dgm:t>
    </dgm:pt>
    <dgm:pt modelId="{BA912C76-1C78-48EF-A095-EE31E642D09C}" type="sibTrans" cxnId="{78987149-C867-4E35-B3CB-C49C304D4FE4}">
      <dgm:prSet/>
      <dgm:spPr/>
      <dgm:t>
        <a:bodyPr/>
        <a:lstStyle/>
        <a:p>
          <a:endParaRPr lang="ru-RU"/>
        </a:p>
      </dgm:t>
    </dgm:pt>
    <dgm:pt modelId="{A9DBFB91-8C8F-42E9-8E2D-4A625F8FC8F5}">
      <dgm:prSet phldrT="[Текст]" custT="1"/>
      <dgm:spPr/>
      <dgm:t>
        <a:bodyPr/>
        <a:lstStyle/>
        <a:p>
          <a:pPr algn="ctr"/>
          <a:r>
            <a:rPr lang="ru-RU" sz="1400" b="0" i="0">
              <a:latin typeface="Times New Roman" panose="02020603050405020304" pitchFamily="18" charset="0"/>
              <a:cs typeface="Times New Roman" panose="02020603050405020304" pitchFamily="18" charset="0"/>
            </a:rPr>
            <a:t>психологические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466757-9A51-4FEF-8B33-AB8238C17DC0}" type="parTrans" cxnId="{96656F58-D04E-4C39-AA52-5A5C1E8BCD42}">
      <dgm:prSet/>
      <dgm:spPr/>
      <dgm:t>
        <a:bodyPr/>
        <a:lstStyle/>
        <a:p>
          <a:endParaRPr lang="ru-RU"/>
        </a:p>
      </dgm:t>
    </dgm:pt>
    <dgm:pt modelId="{F288F602-E77D-46C3-B360-DE3497BF5B9C}" type="sibTrans" cxnId="{96656F58-D04E-4C39-AA52-5A5C1E8BCD42}">
      <dgm:prSet/>
      <dgm:spPr/>
      <dgm:t>
        <a:bodyPr/>
        <a:lstStyle/>
        <a:p>
          <a:endParaRPr lang="ru-RU"/>
        </a:p>
      </dgm:t>
    </dgm:pt>
    <dgm:pt modelId="{30DF19BA-0C7D-4D7F-9243-7E531A0903F6}" type="pres">
      <dgm:prSet presAssocID="{8D652A73-33B1-4F4E-8959-51CB7242860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AF24643-0FDF-4255-B5BD-4DCCDDC839A0}" type="pres">
      <dgm:prSet presAssocID="{36A9DEAA-3F1E-4537-A3E8-B4CF678CDDE8}" presName="parentLin" presStyleCnt="0"/>
      <dgm:spPr/>
    </dgm:pt>
    <dgm:pt modelId="{476A60BF-FA8A-4E98-839C-B9CE4B522198}" type="pres">
      <dgm:prSet presAssocID="{36A9DEAA-3F1E-4537-A3E8-B4CF678CDDE8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2D1439C9-7F9A-4E86-B182-1E535CD31598}" type="pres">
      <dgm:prSet presAssocID="{36A9DEAA-3F1E-4537-A3E8-B4CF678CDDE8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AE313C-D296-4175-AB1E-1B9650D7E2C6}" type="pres">
      <dgm:prSet presAssocID="{36A9DEAA-3F1E-4537-A3E8-B4CF678CDDE8}" presName="negativeSpace" presStyleCnt="0"/>
      <dgm:spPr/>
    </dgm:pt>
    <dgm:pt modelId="{954BD93A-C0DB-42B0-B71D-0E682EC0D5F3}" type="pres">
      <dgm:prSet presAssocID="{36A9DEAA-3F1E-4537-A3E8-B4CF678CDDE8}" presName="childText" presStyleLbl="conFgAcc1" presStyleIdx="0" presStyleCnt="3">
        <dgm:presLayoutVars>
          <dgm:bulletEnabled val="1"/>
        </dgm:presLayoutVars>
      </dgm:prSet>
      <dgm:spPr/>
    </dgm:pt>
    <dgm:pt modelId="{741F126D-4736-472A-BB3F-CAD9A7468483}" type="pres">
      <dgm:prSet presAssocID="{75DFEF7F-3E6C-4D5A-8E44-F97E09901B31}" presName="spaceBetweenRectangles" presStyleCnt="0"/>
      <dgm:spPr/>
    </dgm:pt>
    <dgm:pt modelId="{135AE882-266A-4B78-B0E5-4A34768B90CD}" type="pres">
      <dgm:prSet presAssocID="{6C648EE2-0D69-4284-83C7-36BFF206DFAE}" presName="parentLin" presStyleCnt="0"/>
      <dgm:spPr/>
    </dgm:pt>
    <dgm:pt modelId="{E45C805F-BA3D-4D65-BC3E-306A601727EB}" type="pres">
      <dgm:prSet presAssocID="{6C648EE2-0D69-4284-83C7-36BFF206DFAE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420E13C8-635B-4684-AA20-B18F20C93EB4}" type="pres">
      <dgm:prSet presAssocID="{6C648EE2-0D69-4284-83C7-36BFF206DFAE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644AA8-1D69-45C0-9102-E765AA98A9B4}" type="pres">
      <dgm:prSet presAssocID="{6C648EE2-0D69-4284-83C7-36BFF206DFAE}" presName="negativeSpace" presStyleCnt="0"/>
      <dgm:spPr/>
    </dgm:pt>
    <dgm:pt modelId="{A3755AE9-3AFC-4EE3-96AF-842684200046}" type="pres">
      <dgm:prSet presAssocID="{6C648EE2-0D69-4284-83C7-36BFF206DFAE}" presName="childText" presStyleLbl="conFgAcc1" presStyleIdx="1" presStyleCnt="3">
        <dgm:presLayoutVars>
          <dgm:bulletEnabled val="1"/>
        </dgm:presLayoutVars>
      </dgm:prSet>
      <dgm:spPr/>
    </dgm:pt>
    <dgm:pt modelId="{CBD54E68-F67B-47C4-B5F2-6072FC03827F}" type="pres">
      <dgm:prSet presAssocID="{BA912C76-1C78-48EF-A095-EE31E642D09C}" presName="spaceBetweenRectangles" presStyleCnt="0"/>
      <dgm:spPr/>
    </dgm:pt>
    <dgm:pt modelId="{32106A22-D164-4438-923C-1FDF13AE9546}" type="pres">
      <dgm:prSet presAssocID="{A9DBFB91-8C8F-42E9-8E2D-4A625F8FC8F5}" presName="parentLin" presStyleCnt="0"/>
      <dgm:spPr/>
    </dgm:pt>
    <dgm:pt modelId="{D94656CC-C7C9-44E7-8FAB-DB2950B57983}" type="pres">
      <dgm:prSet presAssocID="{A9DBFB91-8C8F-42E9-8E2D-4A625F8FC8F5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B558A814-8464-4EAC-80EE-E60E3CA8513B}" type="pres">
      <dgm:prSet presAssocID="{A9DBFB91-8C8F-42E9-8E2D-4A625F8FC8F5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E91394-D4B3-4CCD-A43A-65BDB6378970}" type="pres">
      <dgm:prSet presAssocID="{A9DBFB91-8C8F-42E9-8E2D-4A625F8FC8F5}" presName="negativeSpace" presStyleCnt="0"/>
      <dgm:spPr/>
    </dgm:pt>
    <dgm:pt modelId="{DB98B112-0B39-4113-BED4-B41AE83AAE6B}" type="pres">
      <dgm:prSet presAssocID="{A9DBFB91-8C8F-42E9-8E2D-4A625F8FC8F5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78987149-C867-4E35-B3CB-C49C304D4FE4}" srcId="{8D652A73-33B1-4F4E-8959-51CB72428608}" destId="{6C648EE2-0D69-4284-83C7-36BFF206DFAE}" srcOrd="1" destOrd="0" parTransId="{FD34367E-5867-448C-9DD8-B9D51C9920A2}" sibTransId="{BA912C76-1C78-48EF-A095-EE31E642D09C}"/>
    <dgm:cxn modelId="{96656F58-D04E-4C39-AA52-5A5C1E8BCD42}" srcId="{8D652A73-33B1-4F4E-8959-51CB72428608}" destId="{A9DBFB91-8C8F-42E9-8E2D-4A625F8FC8F5}" srcOrd="2" destOrd="0" parTransId="{20466757-9A51-4FEF-8B33-AB8238C17DC0}" sibTransId="{F288F602-E77D-46C3-B360-DE3497BF5B9C}"/>
    <dgm:cxn modelId="{8D361315-A0BD-4787-9CD5-631D55E01A5F}" type="presOf" srcId="{A9DBFB91-8C8F-42E9-8E2D-4A625F8FC8F5}" destId="{B558A814-8464-4EAC-80EE-E60E3CA8513B}" srcOrd="1" destOrd="0" presId="urn:microsoft.com/office/officeart/2005/8/layout/list1"/>
    <dgm:cxn modelId="{DCA25B15-C797-4D44-A356-15926D3F9E48}" type="presOf" srcId="{6C648EE2-0D69-4284-83C7-36BFF206DFAE}" destId="{420E13C8-635B-4684-AA20-B18F20C93EB4}" srcOrd="1" destOrd="0" presId="urn:microsoft.com/office/officeart/2005/8/layout/list1"/>
    <dgm:cxn modelId="{D9E6FA2B-4625-4E7B-87A5-902A588FA758}" type="presOf" srcId="{36A9DEAA-3F1E-4537-A3E8-B4CF678CDDE8}" destId="{2D1439C9-7F9A-4E86-B182-1E535CD31598}" srcOrd="1" destOrd="0" presId="urn:microsoft.com/office/officeart/2005/8/layout/list1"/>
    <dgm:cxn modelId="{8870879C-4669-4904-858A-EE8C3A8E4D20}" type="presOf" srcId="{6C648EE2-0D69-4284-83C7-36BFF206DFAE}" destId="{E45C805F-BA3D-4D65-BC3E-306A601727EB}" srcOrd="0" destOrd="0" presId="urn:microsoft.com/office/officeart/2005/8/layout/list1"/>
    <dgm:cxn modelId="{4563F1BD-3FB0-47E5-867F-30D1BD64196C}" type="presOf" srcId="{36A9DEAA-3F1E-4537-A3E8-B4CF678CDDE8}" destId="{476A60BF-FA8A-4E98-839C-B9CE4B522198}" srcOrd="0" destOrd="0" presId="urn:microsoft.com/office/officeart/2005/8/layout/list1"/>
    <dgm:cxn modelId="{3735C0FF-B7E8-4D8D-B5CB-F1952CE3F357}" srcId="{8D652A73-33B1-4F4E-8959-51CB72428608}" destId="{36A9DEAA-3F1E-4537-A3E8-B4CF678CDDE8}" srcOrd="0" destOrd="0" parTransId="{D03CD2B5-BB7B-4C98-BF7A-4F62204F205F}" sibTransId="{75DFEF7F-3E6C-4D5A-8E44-F97E09901B31}"/>
    <dgm:cxn modelId="{2A7DC457-2728-41D5-88E6-3DBCBFCD45BF}" type="presOf" srcId="{8D652A73-33B1-4F4E-8959-51CB72428608}" destId="{30DF19BA-0C7D-4D7F-9243-7E531A0903F6}" srcOrd="0" destOrd="0" presId="urn:microsoft.com/office/officeart/2005/8/layout/list1"/>
    <dgm:cxn modelId="{3C36EA78-E9B5-4062-A811-50727D3582AE}" type="presOf" srcId="{A9DBFB91-8C8F-42E9-8E2D-4A625F8FC8F5}" destId="{D94656CC-C7C9-44E7-8FAB-DB2950B57983}" srcOrd="0" destOrd="0" presId="urn:microsoft.com/office/officeart/2005/8/layout/list1"/>
    <dgm:cxn modelId="{89591415-7318-4F69-8F7D-D036F4CC9024}" type="presParOf" srcId="{30DF19BA-0C7D-4D7F-9243-7E531A0903F6}" destId="{8AF24643-0FDF-4255-B5BD-4DCCDDC839A0}" srcOrd="0" destOrd="0" presId="urn:microsoft.com/office/officeart/2005/8/layout/list1"/>
    <dgm:cxn modelId="{FE554185-4E74-4AA1-81C0-93D8299DFD7F}" type="presParOf" srcId="{8AF24643-0FDF-4255-B5BD-4DCCDDC839A0}" destId="{476A60BF-FA8A-4E98-839C-B9CE4B522198}" srcOrd="0" destOrd="0" presId="urn:microsoft.com/office/officeart/2005/8/layout/list1"/>
    <dgm:cxn modelId="{A7D44EB6-11DC-45C6-9DF4-9DBF99A6463A}" type="presParOf" srcId="{8AF24643-0FDF-4255-B5BD-4DCCDDC839A0}" destId="{2D1439C9-7F9A-4E86-B182-1E535CD31598}" srcOrd="1" destOrd="0" presId="urn:microsoft.com/office/officeart/2005/8/layout/list1"/>
    <dgm:cxn modelId="{3F9A85D6-F48C-4B22-987F-E23DCD67C59F}" type="presParOf" srcId="{30DF19BA-0C7D-4D7F-9243-7E531A0903F6}" destId="{2AAE313C-D296-4175-AB1E-1B9650D7E2C6}" srcOrd="1" destOrd="0" presId="urn:microsoft.com/office/officeart/2005/8/layout/list1"/>
    <dgm:cxn modelId="{14014FA1-3DAE-4747-9608-3889E2BF8D79}" type="presParOf" srcId="{30DF19BA-0C7D-4D7F-9243-7E531A0903F6}" destId="{954BD93A-C0DB-42B0-B71D-0E682EC0D5F3}" srcOrd="2" destOrd="0" presId="urn:microsoft.com/office/officeart/2005/8/layout/list1"/>
    <dgm:cxn modelId="{DC1D17A2-F38F-4E0A-AEB0-D03F685AC4E4}" type="presParOf" srcId="{30DF19BA-0C7D-4D7F-9243-7E531A0903F6}" destId="{741F126D-4736-472A-BB3F-CAD9A7468483}" srcOrd="3" destOrd="0" presId="urn:microsoft.com/office/officeart/2005/8/layout/list1"/>
    <dgm:cxn modelId="{3070C3CB-F4DC-41C5-A03C-85961D18087C}" type="presParOf" srcId="{30DF19BA-0C7D-4D7F-9243-7E531A0903F6}" destId="{135AE882-266A-4B78-B0E5-4A34768B90CD}" srcOrd="4" destOrd="0" presId="urn:microsoft.com/office/officeart/2005/8/layout/list1"/>
    <dgm:cxn modelId="{502B8559-3E06-48E5-BD29-4FD8BD65622D}" type="presParOf" srcId="{135AE882-266A-4B78-B0E5-4A34768B90CD}" destId="{E45C805F-BA3D-4D65-BC3E-306A601727EB}" srcOrd="0" destOrd="0" presId="urn:microsoft.com/office/officeart/2005/8/layout/list1"/>
    <dgm:cxn modelId="{C623573B-5547-458F-ABA0-E793E5524146}" type="presParOf" srcId="{135AE882-266A-4B78-B0E5-4A34768B90CD}" destId="{420E13C8-635B-4684-AA20-B18F20C93EB4}" srcOrd="1" destOrd="0" presId="urn:microsoft.com/office/officeart/2005/8/layout/list1"/>
    <dgm:cxn modelId="{AD1DF2F2-8009-46B4-81CB-AF0A83566D8C}" type="presParOf" srcId="{30DF19BA-0C7D-4D7F-9243-7E531A0903F6}" destId="{A4644AA8-1D69-45C0-9102-E765AA98A9B4}" srcOrd="5" destOrd="0" presId="urn:microsoft.com/office/officeart/2005/8/layout/list1"/>
    <dgm:cxn modelId="{D310CE61-52A4-484F-97E6-1C4150BF998E}" type="presParOf" srcId="{30DF19BA-0C7D-4D7F-9243-7E531A0903F6}" destId="{A3755AE9-3AFC-4EE3-96AF-842684200046}" srcOrd="6" destOrd="0" presId="urn:microsoft.com/office/officeart/2005/8/layout/list1"/>
    <dgm:cxn modelId="{1566FBD9-A4A2-442F-8D72-51491B129FFA}" type="presParOf" srcId="{30DF19BA-0C7D-4D7F-9243-7E531A0903F6}" destId="{CBD54E68-F67B-47C4-B5F2-6072FC03827F}" srcOrd="7" destOrd="0" presId="urn:microsoft.com/office/officeart/2005/8/layout/list1"/>
    <dgm:cxn modelId="{3189243F-B868-46A6-B045-FAC1BDAD474F}" type="presParOf" srcId="{30DF19BA-0C7D-4D7F-9243-7E531A0903F6}" destId="{32106A22-D164-4438-923C-1FDF13AE9546}" srcOrd="8" destOrd="0" presId="urn:microsoft.com/office/officeart/2005/8/layout/list1"/>
    <dgm:cxn modelId="{8016AC21-F724-4BA0-8C36-5C6DEFB9A4EC}" type="presParOf" srcId="{32106A22-D164-4438-923C-1FDF13AE9546}" destId="{D94656CC-C7C9-44E7-8FAB-DB2950B57983}" srcOrd="0" destOrd="0" presId="urn:microsoft.com/office/officeart/2005/8/layout/list1"/>
    <dgm:cxn modelId="{A03232AC-D6A1-4399-9365-F8EA9E096F79}" type="presParOf" srcId="{32106A22-D164-4438-923C-1FDF13AE9546}" destId="{B558A814-8464-4EAC-80EE-E60E3CA8513B}" srcOrd="1" destOrd="0" presId="urn:microsoft.com/office/officeart/2005/8/layout/list1"/>
    <dgm:cxn modelId="{8DC1B19C-399E-464B-AF6F-86535240BF3B}" type="presParOf" srcId="{30DF19BA-0C7D-4D7F-9243-7E531A0903F6}" destId="{C7E91394-D4B3-4CCD-A43A-65BDB6378970}" srcOrd="9" destOrd="0" presId="urn:microsoft.com/office/officeart/2005/8/layout/list1"/>
    <dgm:cxn modelId="{3316BD66-889B-4E38-8C54-5B6A9C78C1EE}" type="presParOf" srcId="{30DF19BA-0C7D-4D7F-9243-7E531A0903F6}" destId="{DB98B112-0B39-4113-BED4-B41AE83AAE6B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52121A4-01FD-4DD9-A4CF-78513CA89553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B3DCDCE-8FFF-46A0-BA6E-61C6BEDCBD9A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массаж</a:t>
          </a:r>
        </a:p>
      </dgm:t>
    </dgm:pt>
    <dgm:pt modelId="{AFED6FEC-3B56-4271-AA99-1B8D58FE80F4}" type="parTrans" cxnId="{4AE22206-324D-4080-9610-620C3FBD0A8D}">
      <dgm:prSet/>
      <dgm:spPr/>
      <dgm:t>
        <a:bodyPr/>
        <a:lstStyle/>
        <a:p>
          <a:endParaRPr lang="ru-RU"/>
        </a:p>
      </dgm:t>
    </dgm:pt>
    <dgm:pt modelId="{27C32289-15D1-498F-8B89-403BB7AB1014}" type="sibTrans" cxnId="{4AE22206-324D-4080-9610-620C3FBD0A8D}">
      <dgm:prSet/>
      <dgm:spPr/>
      <dgm:t>
        <a:bodyPr/>
        <a:lstStyle/>
        <a:p>
          <a:endParaRPr lang="ru-RU"/>
        </a:p>
      </dgm:t>
    </dgm:pt>
    <dgm:pt modelId="{3D8358C8-6572-4EAB-9B75-FA895070157A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гигиенический</a:t>
          </a:r>
        </a:p>
      </dgm:t>
    </dgm:pt>
    <dgm:pt modelId="{7479F41D-D9EC-41AB-B8FF-E3B123286ECE}" type="parTrans" cxnId="{107CB13D-1A22-4418-91DD-2120A6248229}">
      <dgm:prSet/>
      <dgm:spPr/>
      <dgm:t>
        <a:bodyPr/>
        <a:lstStyle/>
        <a:p>
          <a:endParaRPr lang="ru-RU"/>
        </a:p>
      </dgm:t>
    </dgm:pt>
    <dgm:pt modelId="{49D71211-7F4A-4F99-8F58-B297F93C6119}" type="sibTrans" cxnId="{107CB13D-1A22-4418-91DD-2120A6248229}">
      <dgm:prSet/>
      <dgm:spPr/>
      <dgm:t>
        <a:bodyPr/>
        <a:lstStyle/>
        <a:p>
          <a:endParaRPr lang="ru-RU"/>
        </a:p>
      </dgm:t>
    </dgm:pt>
    <dgm:pt modelId="{DCC16B50-7FA0-41E5-B7A3-4B230C5BC2FE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массаж</a:t>
          </a:r>
        </a:p>
      </dgm:t>
    </dgm:pt>
    <dgm:pt modelId="{CDF9CDE4-F4E4-4EF0-9017-FF095D9EAEB4}" type="parTrans" cxnId="{4FE5E7C2-F07D-4DBF-9ED2-4C9FDEFB8F4E}">
      <dgm:prSet/>
      <dgm:spPr/>
      <dgm:t>
        <a:bodyPr/>
        <a:lstStyle/>
        <a:p>
          <a:endParaRPr lang="ru-RU"/>
        </a:p>
      </dgm:t>
    </dgm:pt>
    <dgm:pt modelId="{39EA18A3-4653-43C4-BF5A-B30EDF3BCD46}" type="sibTrans" cxnId="{4FE5E7C2-F07D-4DBF-9ED2-4C9FDEFB8F4E}">
      <dgm:prSet/>
      <dgm:spPr/>
      <dgm:t>
        <a:bodyPr/>
        <a:lstStyle/>
        <a:p>
          <a:endParaRPr lang="ru-RU"/>
        </a:p>
      </dgm:t>
    </dgm:pt>
    <dgm:pt modelId="{73ABDA90-D20B-430F-A7CC-E51EEB772703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лечебный</a:t>
          </a:r>
        </a:p>
      </dgm:t>
    </dgm:pt>
    <dgm:pt modelId="{E21E9FD1-8892-4344-9A5A-C08A699436BE}" type="parTrans" cxnId="{DA7B2C84-5CDE-4E81-AEFC-2DC1B1C5AA96}">
      <dgm:prSet/>
      <dgm:spPr/>
      <dgm:t>
        <a:bodyPr/>
        <a:lstStyle/>
        <a:p>
          <a:endParaRPr lang="ru-RU"/>
        </a:p>
      </dgm:t>
    </dgm:pt>
    <dgm:pt modelId="{5295C931-3853-4E1D-B83D-5B595C6AF821}" type="sibTrans" cxnId="{DA7B2C84-5CDE-4E81-AEFC-2DC1B1C5AA96}">
      <dgm:prSet/>
      <dgm:spPr/>
      <dgm:t>
        <a:bodyPr/>
        <a:lstStyle/>
        <a:p>
          <a:endParaRPr lang="ru-RU"/>
        </a:p>
      </dgm:t>
    </dgm:pt>
    <dgm:pt modelId="{E50BDE39-D7F5-4EDC-9740-CBD2C895F417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массаж</a:t>
          </a:r>
        </a:p>
      </dgm:t>
    </dgm:pt>
    <dgm:pt modelId="{458950EF-BD74-4124-9A0B-E2B6EF8F58D2}" type="parTrans" cxnId="{15B9F66C-F279-4FD5-9C78-228BA2685C8D}">
      <dgm:prSet/>
      <dgm:spPr/>
      <dgm:t>
        <a:bodyPr/>
        <a:lstStyle/>
        <a:p>
          <a:endParaRPr lang="ru-RU"/>
        </a:p>
      </dgm:t>
    </dgm:pt>
    <dgm:pt modelId="{7DA83C30-F0A2-4839-99A3-DB0672EFD216}" type="sibTrans" cxnId="{15B9F66C-F279-4FD5-9C78-228BA2685C8D}">
      <dgm:prSet/>
      <dgm:spPr/>
      <dgm:t>
        <a:bodyPr/>
        <a:lstStyle/>
        <a:p>
          <a:endParaRPr lang="ru-RU"/>
        </a:p>
      </dgm:t>
    </dgm:pt>
    <dgm:pt modelId="{C25EDE79-73B4-4618-B9BD-32C5A19908B5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спортивный</a:t>
          </a:r>
        </a:p>
      </dgm:t>
    </dgm:pt>
    <dgm:pt modelId="{C8659F47-047A-46C7-804A-C87EDAC1C196}" type="parTrans" cxnId="{2181A9C0-83E7-4AFC-A542-D6A30DD7BD6A}">
      <dgm:prSet/>
      <dgm:spPr/>
      <dgm:t>
        <a:bodyPr/>
        <a:lstStyle/>
        <a:p>
          <a:endParaRPr lang="ru-RU"/>
        </a:p>
      </dgm:t>
    </dgm:pt>
    <dgm:pt modelId="{5F776B99-7991-4491-B435-9C9EB21CCE56}" type="sibTrans" cxnId="{2181A9C0-83E7-4AFC-A542-D6A30DD7BD6A}">
      <dgm:prSet/>
      <dgm:spPr/>
      <dgm:t>
        <a:bodyPr/>
        <a:lstStyle/>
        <a:p>
          <a:endParaRPr lang="ru-RU"/>
        </a:p>
      </dgm:t>
    </dgm:pt>
    <dgm:pt modelId="{0BB5A07A-5D82-4E11-B5BB-2F5AADCBE1CF}" type="pres">
      <dgm:prSet presAssocID="{852121A4-01FD-4DD9-A4CF-78513CA8955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780EE67-92F8-4A1D-A95D-763F0DA8FE49}" type="pres">
      <dgm:prSet presAssocID="{BB3DCDCE-8FFF-46A0-BA6E-61C6BEDCBD9A}" presName="composite" presStyleCnt="0"/>
      <dgm:spPr/>
    </dgm:pt>
    <dgm:pt modelId="{00B7409D-F615-4C7C-BAFD-87D975FAD3CF}" type="pres">
      <dgm:prSet presAssocID="{BB3DCDCE-8FFF-46A0-BA6E-61C6BEDCBD9A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2E2E68-A96B-4ABE-B57E-52DE383A2B4C}" type="pres">
      <dgm:prSet presAssocID="{BB3DCDCE-8FFF-46A0-BA6E-61C6BEDCBD9A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095C1C-3871-4488-9BCB-2EA393DD5F79}" type="pres">
      <dgm:prSet presAssocID="{27C32289-15D1-498F-8B89-403BB7AB1014}" presName="sp" presStyleCnt="0"/>
      <dgm:spPr/>
    </dgm:pt>
    <dgm:pt modelId="{ED6C7059-399D-441C-9193-FE71533F9938}" type="pres">
      <dgm:prSet presAssocID="{DCC16B50-7FA0-41E5-B7A3-4B230C5BC2FE}" presName="composite" presStyleCnt="0"/>
      <dgm:spPr/>
    </dgm:pt>
    <dgm:pt modelId="{524C7BF9-8939-4064-AE7F-2434F8B4EDAE}" type="pres">
      <dgm:prSet presAssocID="{DCC16B50-7FA0-41E5-B7A3-4B230C5BC2FE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145795-A231-413F-B151-3D13BC186C1F}" type="pres">
      <dgm:prSet presAssocID="{DCC16B50-7FA0-41E5-B7A3-4B230C5BC2FE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96CE9A-D19E-4272-9046-4D1DFC5C1A81}" type="pres">
      <dgm:prSet presAssocID="{39EA18A3-4653-43C4-BF5A-B30EDF3BCD46}" presName="sp" presStyleCnt="0"/>
      <dgm:spPr/>
    </dgm:pt>
    <dgm:pt modelId="{C7E2AD81-4897-4747-8E2B-0342E0A06786}" type="pres">
      <dgm:prSet presAssocID="{E50BDE39-D7F5-4EDC-9740-CBD2C895F417}" presName="composite" presStyleCnt="0"/>
      <dgm:spPr/>
    </dgm:pt>
    <dgm:pt modelId="{48AB7EEA-32F7-4E5D-8B5D-7C3E9F761C6F}" type="pres">
      <dgm:prSet presAssocID="{E50BDE39-D7F5-4EDC-9740-CBD2C895F417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C328B7-E192-494B-803A-3C0B8D005F03}" type="pres">
      <dgm:prSet presAssocID="{E50BDE39-D7F5-4EDC-9740-CBD2C895F417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40DB5D5-5B6A-4C79-B83C-9292E94F3CDF}" type="presOf" srcId="{852121A4-01FD-4DD9-A4CF-78513CA89553}" destId="{0BB5A07A-5D82-4E11-B5BB-2F5AADCBE1CF}" srcOrd="0" destOrd="0" presId="urn:microsoft.com/office/officeart/2005/8/layout/chevron2"/>
    <dgm:cxn modelId="{D5967107-5EF7-437E-A201-FB48D9A01AF1}" type="presOf" srcId="{E50BDE39-D7F5-4EDC-9740-CBD2C895F417}" destId="{48AB7EEA-32F7-4E5D-8B5D-7C3E9F761C6F}" srcOrd="0" destOrd="0" presId="urn:microsoft.com/office/officeart/2005/8/layout/chevron2"/>
    <dgm:cxn modelId="{76C66ED4-EE64-49BA-BCDA-D52572028BDC}" type="presOf" srcId="{73ABDA90-D20B-430F-A7CC-E51EEB772703}" destId="{D3145795-A231-413F-B151-3D13BC186C1F}" srcOrd="0" destOrd="0" presId="urn:microsoft.com/office/officeart/2005/8/layout/chevron2"/>
    <dgm:cxn modelId="{2C2F7F01-46B5-402D-B829-B02597252FAC}" type="presOf" srcId="{DCC16B50-7FA0-41E5-B7A3-4B230C5BC2FE}" destId="{524C7BF9-8939-4064-AE7F-2434F8B4EDAE}" srcOrd="0" destOrd="0" presId="urn:microsoft.com/office/officeart/2005/8/layout/chevron2"/>
    <dgm:cxn modelId="{15B9F66C-F279-4FD5-9C78-228BA2685C8D}" srcId="{852121A4-01FD-4DD9-A4CF-78513CA89553}" destId="{E50BDE39-D7F5-4EDC-9740-CBD2C895F417}" srcOrd="2" destOrd="0" parTransId="{458950EF-BD74-4124-9A0B-E2B6EF8F58D2}" sibTransId="{7DA83C30-F0A2-4839-99A3-DB0672EFD216}"/>
    <dgm:cxn modelId="{4FE5E7C2-F07D-4DBF-9ED2-4C9FDEFB8F4E}" srcId="{852121A4-01FD-4DD9-A4CF-78513CA89553}" destId="{DCC16B50-7FA0-41E5-B7A3-4B230C5BC2FE}" srcOrd="1" destOrd="0" parTransId="{CDF9CDE4-F4E4-4EF0-9017-FF095D9EAEB4}" sibTransId="{39EA18A3-4653-43C4-BF5A-B30EDF3BCD46}"/>
    <dgm:cxn modelId="{2181A9C0-83E7-4AFC-A542-D6A30DD7BD6A}" srcId="{E50BDE39-D7F5-4EDC-9740-CBD2C895F417}" destId="{C25EDE79-73B4-4618-B9BD-32C5A19908B5}" srcOrd="0" destOrd="0" parTransId="{C8659F47-047A-46C7-804A-C87EDAC1C196}" sibTransId="{5F776B99-7991-4491-B435-9C9EB21CCE56}"/>
    <dgm:cxn modelId="{3CF2F23C-80FF-4673-B8CB-1F91CFF8C730}" type="presOf" srcId="{3D8358C8-6572-4EAB-9B75-FA895070157A}" destId="{5D2E2E68-A96B-4ABE-B57E-52DE383A2B4C}" srcOrd="0" destOrd="0" presId="urn:microsoft.com/office/officeart/2005/8/layout/chevron2"/>
    <dgm:cxn modelId="{107CB13D-1A22-4418-91DD-2120A6248229}" srcId="{BB3DCDCE-8FFF-46A0-BA6E-61C6BEDCBD9A}" destId="{3D8358C8-6572-4EAB-9B75-FA895070157A}" srcOrd="0" destOrd="0" parTransId="{7479F41D-D9EC-41AB-B8FF-E3B123286ECE}" sibTransId="{49D71211-7F4A-4F99-8F58-B297F93C6119}"/>
    <dgm:cxn modelId="{4AE22206-324D-4080-9610-620C3FBD0A8D}" srcId="{852121A4-01FD-4DD9-A4CF-78513CA89553}" destId="{BB3DCDCE-8FFF-46A0-BA6E-61C6BEDCBD9A}" srcOrd="0" destOrd="0" parTransId="{AFED6FEC-3B56-4271-AA99-1B8D58FE80F4}" sibTransId="{27C32289-15D1-498F-8B89-403BB7AB1014}"/>
    <dgm:cxn modelId="{5B1C8337-28D2-48EF-B501-FAE9554B3EEE}" type="presOf" srcId="{BB3DCDCE-8FFF-46A0-BA6E-61C6BEDCBD9A}" destId="{00B7409D-F615-4C7C-BAFD-87D975FAD3CF}" srcOrd="0" destOrd="0" presId="urn:microsoft.com/office/officeart/2005/8/layout/chevron2"/>
    <dgm:cxn modelId="{DA7B2C84-5CDE-4E81-AEFC-2DC1B1C5AA96}" srcId="{DCC16B50-7FA0-41E5-B7A3-4B230C5BC2FE}" destId="{73ABDA90-D20B-430F-A7CC-E51EEB772703}" srcOrd="0" destOrd="0" parTransId="{E21E9FD1-8892-4344-9A5A-C08A699436BE}" sibTransId="{5295C931-3853-4E1D-B83D-5B595C6AF821}"/>
    <dgm:cxn modelId="{322C5530-B77A-4F94-8D39-4A825922751D}" type="presOf" srcId="{C25EDE79-73B4-4618-B9BD-32C5A19908B5}" destId="{80C328B7-E192-494B-803A-3C0B8D005F03}" srcOrd="0" destOrd="0" presId="urn:microsoft.com/office/officeart/2005/8/layout/chevron2"/>
    <dgm:cxn modelId="{1C8BBC5D-ED7C-4825-BB42-B060CD03F6E4}" type="presParOf" srcId="{0BB5A07A-5D82-4E11-B5BB-2F5AADCBE1CF}" destId="{C780EE67-92F8-4A1D-A95D-763F0DA8FE49}" srcOrd="0" destOrd="0" presId="urn:microsoft.com/office/officeart/2005/8/layout/chevron2"/>
    <dgm:cxn modelId="{39770245-4A55-494F-9CD7-A257CA40F7EE}" type="presParOf" srcId="{C780EE67-92F8-4A1D-A95D-763F0DA8FE49}" destId="{00B7409D-F615-4C7C-BAFD-87D975FAD3CF}" srcOrd="0" destOrd="0" presId="urn:microsoft.com/office/officeart/2005/8/layout/chevron2"/>
    <dgm:cxn modelId="{8D598F10-C9DC-41FC-80B2-F2CFB0B0FC6C}" type="presParOf" srcId="{C780EE67-92F8-4A1D-A95D-763F0DA8FE49}" destId="{5D2E2E68-A96B-4ABE-B57E-52DE383A2B4C}" srcOrd="1" destOrd="0" presId="urn:microsoft.com/office/officeart/2005/8/layout/chevron2"/>
    <dgm:cxn modelId="{D9BA814B-A50F-4541-8A44-269312E59B26}" type="presParOf" srcId="{0BB5A07A-5D82-4E11-B5BB-2F5AADCBE1CF}" destId="{F9095C1C-3871-4488-9BCB-2EA393DD5F79}" srcOrd="1" destOrd="0" presId="urn:microsoft.com/office/officeart/2005/8/layout/chevron2"/>
    <dgm:cxn modelId="{7D7E524D-E45B-4636-9497-F1DA3C0DEFB2}" type="presParOf" srcId="{0BB5A07A-5D82-4E11-B5BB-2F5AADCBE1CF}" destId="{ED6C7059-399D-441C-9193-FE71533F9938}" srcOrd="2" destOrd="0" presId="urn:microsoft.com/office/officeart/2005/8/layout/chevron2"/>
    <dgm:cxn modelId="{54CBF102-A352-41A1-9D7E-F5DE86A2D6F8}" type="presParOf" srcId="{ED6C7059-399D-441C-9193-FE71533F9938}" destId="{524C7BF9-8939-4064-AE7F-2434F8B4EDAE}" srcOrd="0" destOrd="0" presId="urn:microsoft.com/office/officeart/2005/8/layout/chevron2"/>
    <dgm:cxn modelId="{78D372FA-6EAC-4FE2-8D83-313A3FC77072}" type="presParOf" srcId="{ED6C7059-399D-441C-9193-FE71533F9938}" destId="{D3145795-A231-413F-B151-3D13BC186C1F}" srcOrd="1" destOrd="0" presId="urn:microsoft.com/office/officeart/2005/8/layout/chevron2"/>
    <dgm:cxn modelId="{40214970-785E-4C81-A97F-98CD82F60940}" type="presParOf" srcId="{0BB5A07A-5D82-4E11-B5BB-2F5AADCBE1CF}" destId="{9496CE9A-D19E-4272-9046-4D1DFC5C1A81}" srcOrd="3" destOrd="0" presId="urn:microsoft.com/office/officeart/2005/8/layout/chevron2"/>
    <dgm:cxn modelId="{B25A6894-730F-4A4A-A365-7C6B75D32711}" type="presParOf" srcId="{0BB5A07A-5D82-4E11-B5BB-2F5AADCBE1CF}" destId="{C7E2AD81-4897-4747-8E2B-0342E0A06786}" srcOrd="4" destOrd="0" presId="urn:microsoft.com/office/officeart/2005/8/layout/chevron2"/>
    <dgm:cxn modelId="{AA4F9F63-7756-4335-8AC5-CA3239CA79BD}" type="presParOf" srcId="{C7E2AD81-4897-4747-8E2B-0342E0A06786}" destId="{48AB7EEA-32F7-4E5D-8B5D-7C3E9F761C6F}" srcOrd="0" destOrd="0" presId="urn:microsoft.com/office/officeart/2005/8/layout/chevron2"/>
    <dgm:cxn modelId="{4702EDCB-769B-47D3-BE8B-A6C9FFE61699}" type="presParOf" srcId="{C7E2AD81-4897-4747-8E2B-0342E0A06786}" destId="{80C328B7-E192-494B-803A-3C0B8D005F03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B623A2-5750-4E69-B820-1B99BF00BFDE}">
      <dsp:nvSpPr>
        <dsp:cNvPr id="0" name=""/>
        <dsp:cNvSpPr/>
      </dsp:nvSpPr>
      <dsp:spPr>
        <a:xfrm>
          <a:off x="0" y="0"/>
          <a:ext cx="4191000" cy="4000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Система  подготовки хоккеистов</a:t>
          </a:r>
        </a:p>
      </dsp:txBody>
      <dsp:txXfrm>
        <a:off x="11717" y="11717"/>
        <a:ext cx="4167566" cy="37661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6A0DAF-72FA-4382-9043-2A4540D98757}">
      <dsp:nvSpPr>
        <dsp:cNvPr id="0" name=""/>
        <dsp:cNvSpPr/>
      </dsp:nvSpPr>
      <dsp:spPr>
        <a:xfrm>
          <a:off x="0" y="142876"/>
          <a:ext cx="1330910" cy="138680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Освоение техники и тактики </a:t>
          </a:r>
        </a:p>
      </dsp:txBody>
      <dsp:txXfrm>
        <a:off x="0" y="142876"/>
        <a:ext cx="1330910" cy="1386807"/>
      </dsp:txXfrm>
    </dsp:sp>
    <dsp:sp modelId="{C45FE299-1007-4C93-B4E5-34819CF65BA2}">
      <dsp:nvSpPr>
        <dsp:cNvPr id="0" name=""/>
        <dsp:cNvSpPr/>
      </dsp:nvSpPr>
      <dsp:spPr>
        <a:xfrm>
          <a:off x="1358089" y="142876"/>
          <a:ext cx="1383880" cy="13872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Совершенствование двигательных качеств и повышение возможностей функциональных систем </a:t>
          </a:r>
        </a:p>
      </dsp:txBody>
      <dsp:txXfrm>
        <a:off x="1358089" y="142876"/>
        <a:ext cx="1383880" cy="1387226"/>
      </dsp:txXfrm>
    </dsp:sp>
    <dsp:sp modelId="{09699F96-7599-45DF-B351-D217538B8177}">
      <dsp:nvSpPr>
        <dsp:cNvPr id="0" name=""/>
        <dsp:cNvSpPr/>
      </dsp:nvSpPr>
      <dsp:spPr>
        <a:xfrm>
          <a:off x="2783293" y="133351"/>
          <a:ext cx="1360196" cy="138853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Воспитание необходимых моральных и волевых качеств</a:t>
          </a:r>
        </a:p>
      </dsp:txBody>
      <dsp:txXfrm>
        <a:off x="2783293" y="133351"/>
        <a:ext cx="1360196" cy="1388536"/>
      </dsp:txXfrm>
    </dsp:sp>
    <dsp:sp modelId="{D5AD91FD-A978-4E6E-AC5E-283340D51A66}">
      <dsp:nvSpPr>
        <dsp:cNvPr id="0" name=""/>
        <dsp:cNvSpPr/>
      </dsp:nvSpPr>
      <dsp:spPr>
        <a:xfrm>
          <a:off x="0" y="1607014"/>
          <a:ext cx="1927069" cy="80420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Обеспечение необходимого уровня специальной психической подготовки</a:t>
          </a:r>
        </a:p>
      </dsp:txBody>
      <dsp:txXfrm>
        <a:off x="0" y="1607014"/>
        <a:ext cx="1927069" cy="804207"/>
      </dsp:txXfrm>
    </dsp:sp>
    <dsp:sp modelId="{17DC07C6-7626-4768-9F4C-9059A821F9CB}">
      <dsp:nvSpPr>
        <dsp:cNvPr id="0" name=""/>
        <dsp:cNvSpPr/>
      </dsp:nvSpPr>
      <dsp:spPr>
        <a:xfrm>
          <a:off x="2150810" y="1605024"/>
          <a:ext cx="1983269" cy="80818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Приобретение теоретических знаний и практического опыта</a:t>
          </a:r>
        </a:p>
      </dsp:txBody>
      <dsp:txXfrm>
        <a:off x="2150810" y="1605024"/>
        <a:ext cx="1983269" cy="80818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C253CE-68F7-4982-B513-F6ADC1142784}">
      <dsp:nvSpPr>
        <dsp:cNvPr id="0" name=""/>
        <dsp:cNvSpPr/>
      </dsp:nvSpPr>
      <dsp:spPr>
        <a:xfrm>
          <a:off x="0" y="22"/>
          <a:ext cx="3914775" cy="5428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Средства и методы восстановления</a:t>
          </a:r>
        </a:p>
      </dsp:txBody>
      <dsp:txXfrm>
        <a:off x="26501" y="26523"/>
        <a:ext cx="3861773" cy="48987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4BD93A-C0DB-42B0-B71D-0E682EC0D5F3}">
      <dsp:nvSpPr>
        <dsp:cNvPr id="0" name=""/>
        <dsp:cNvSpPr/>
      </dsp:nvSpPr>
      <dsp:spPr>
        <a:xfrm>
          <a:off x="0" y="192480"/>
          <a:ext cx="4191000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D1439C9-7F9A-4E86-B182-1E535CD31598}">
      <dsp:nvSpPr>
        <dsp:cNvPr id="0" name=""/>
        <dsp:cNvSpPr/>
      </dsp:nvSpPr>
      <dsp:spPr>
        <a:xfrm>
          <a:off x="209550" y="59639"/>
          <a:ext cx="2933700" cy="2656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887" tIns="0" rIns="110887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педагогические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2519" y="72608"/>
        <a:ext cx="2907762" cy="239742"/>
      </dsp:txXfrm>
    </dsp:sp>
    <dsp:sp modelId="{A3755AE9-3AFC-4EE3-96AF-842684200046}">
      <dsp:nvSpPr>
        <dsp:cNvPr id="0" name=""/>
        <dsp:cNvSpPr/>
      </dsp:nvSpPr>
      <dsp:spPr>
        <a:xfrm>
          <a:off x="0" y="600720"/>
          <a:ext cx="4191000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20E13C8-635B-4684-AA20-B18F20C93EB4}">
      <dsp:nvSpPr>
        <dsp:cNvPr id="0" name=""/>
        <dsp:cNvSpPr/>
      </dsp:nvSpPr>
      <dsp:spPr>
        <a:xfrm>
          <a:off x="209550" y="467880"/>
          <a:ext cx="2933700" cy="2656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887" tIns="0" rIns="110887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медико-биологические 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2519" y="480849"/>
        <a:ext cx="2907762" cy="239742"/>
      </dsp:txXfrm>
    </dsp:sp>
    <dsp:sp modelId="{DB98B112-0B39-4113-BED4-B41AE83AAE6B}">
      <dsp:nvSpPr>
        <dsp:cNvPr id="0" name=""/>
        <dsp:cNvSpPr/>
      </dsp:nvSpPr>
      <dsp:spPr>
        <a:xfrm>
          <a:off x="0" y="1008960"/>
          <a:ext cx="4191000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558A814-8464-4EAC-80EE-E60E3CA8513B}">
      <dsp:nvSpPr>
        <dsp:cNvPr id="0" name=""/>
        <dsp:cNvSpPr/>
      </dsp:nvSpPr>
      <dsp:spPr>
        <a:xfrm>
          <a:off x="209550" y="876120"/>
          <a:ext cx="2933700" cy="2656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887" tIns="0" rIns="110887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психологические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2519" y="889089"/>
        <a:ext cx="2907762" cy="23974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B7409D-F615-4C7C-BAFD-87D975FAD3CF}">
      <dsp:nvSpPr>
        <dsp:cNvPr id="0" name=""/>
        <dsp:cNvSpPr/>
      </dsp:nvSpPr>
      <dsp:spPr>
        <a:xfrm rot="5400000">
          <a:off x="-92388" y="93188"/>
          <a:ext cx="615920" cy="43114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массаж</a:t>
          </a:r>
        </a:p>
      </dsp:txBody>
      <dsp:txXfrm rot="-5400000">
        <a:off x="0" y="216372"/>
        <a:ext cx="431144" cy="184776"/>
      </dsp:txXfrm>
    </dsp:sp>
    <dsp:sp modelId="{5D2E2E68-A96B-4ABE-B57E-52DE383A2B4C}">
      <dsp:nvSpPr>
        <dsp:cNvPr id="0" name=""/>
        <dsp:cNvSpPr/>
      </dsp:nvSpPr>
      <dsp:spPr>
        <a:xfrm rot="5400000">
          <a:off x="1739423" y="-1307478"/>
          <a:ext cx="400348" cy="301690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гигиенический</a:t>
          </a:r>
        </a:p>
      </dsp:txBody>
      <dsp:txXfrm rot="-5400000">
        <a:off x="431145" y="20343"/>
        <a:ext cx="2997362" cy="361262"/>
      </dsp:txXfrm>
    </dsp:sp>
    <dsp:sp modelId="{524C7BF9-8939-4064-AE7F-2434F8B4EDAE}">
      <dsp:nvSpPr>
        <dsp:cNvPr id="0" name=""/>
        <dsp:cNvSpPr/>
      </dsp:nvSpPr>
      <dsp:spPr>
        <a:xfrm rot="5400000">
          <a:off x="-92388" y="579765"/>
          <a:ext cx="615920" cy="43114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массаж</a:t>
          </a:r>
        </a:p>
      </dsp:txBody>
      <dsp:txXfrm rot="-5400000">
        <a:off x="0" y="702949"/>
        <a:ext cx="431144" cy="184776"/>
      </dsp:txXfrm>
    </dsp:sp>
    <dsp:sp modelId="{D3145795-A231-413F-B151-3D13BC186C1F}">
      <dsp:nvSpPr>
        <dsp:cNvPr id="0" name=""/>
        <dsp:cNvSpPr/>
      </dsp:nvSpPr>
      <dsp:spPr>
        <a:xfrm rot="5400000">
          <a:off x="1739423" y="-820901"/>
          <a:ext cx="400348" cy="301690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лечебный</a:t>
          </a:r>
        </a:p>
      </dsp:txBody>
      <dsp:txXfrm rot="-5400000">
        <a:off x="431145" y="506920"/>
        <a:ext cx="2997362" cy="361262"/>
      </dsp:txXfrm>
    </dsp:sp>
    <dsp:sp modelId="{48AB7EEA-32F7-4E5D-8B5D-7C3E9F761C6F}">
      <dsp:nvSpPr>
        <dsp:cNvPr id="0" name=""/>
        <dsp:cNvSpPr/>
      </dsp:nvSpPr>
      <dsp:spPr>
        <a:xfrm rot="5400000">
          <a:off x="-92388" y="1066342"/>
          <a:ext cx="615920" cy="43114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массаж</a:t>
          </a:r>
        </a:p>
      </dsp:txBody>
      <dsp:txXfrm rot="-5400000">
        <a:off x="0" y="1189526"/>
        <a:ext cx="431144" cy="184776"/>
      </dsp:txXfrm>
    </dsp:sp>
    <dsp:sp modelId="{80C328B7-E192-494B-803A-3C0B8D005F03}">
      <dsp:nvSpPr>
        <dsp:cNvPr id="0" name=""/>
        <dsp:cNvSpPr/>
      </dsp:nvSpPr>
      <dsp:spPr>
        <a:xfrm rot="5400000">
          <a:off x="1739423" y="-334324"/>
          <a:ext cx="400348" cy="301690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спортивный</a:t>
          </a:r>
        </a:p>
      </dsp:txBody>
      <dsp:txXfrm rot="-5400000">
        <a:off x="431145" y="993497"/>
        <a:ext cx="2997362" cy="3612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Фиолетовый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2692</Words>
  <Characters>15348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11</dc:creator>
  <cp:keywords/>
  <dc:description/>
  <cp:lastModifiedBy>PC 11</cp:lastModifiedBy>
  <cp:revision>4</cp:revision>
  <dcterms:created xsi:type="dcterms:W3CDTF">2026-03-09T13:03:00Z</dcterms:created>
  <dcterms:modified xsi:type="dcterms:W3CDTF">2026-03-09T13:06:00Z</dcterms:modified>
</cp:coreProperties>
</file>