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42619" w14:textId="05390981" w:rsidR="00D66908" w:rsidRPr="00D66908" w:rsidRDefault="00D66908" w:rsidP="00D669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6908">
        <w:rPr>
          <w:rFonts w:ascii="Times New Roman" w:hAnsi="Times New Roman" w:cs="Times New Roman"/>
          <w:b/>
          <w:bCs/>
          <w:sz w:val="28"/>
          <w:szCs w:val="28"/>
        </w:rPr>
        <w:t>Если бы я оказалась в прошлом: что бы я изменила</w:t>
      </w:r>
    </w:p>
    <w:p w14:paraId="0E367755" w14:textId="2098D80F" w:rsidR="00D66908" w:rsidRPr="00D66908" w:rsidRDefault="00D66908" w:rsidP="00D669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66908">
        <w:rPr>
          <w:rFonts w:ascii="Times New Roman" w:hAnsi="Times New Roman" w:cs="Times New Roman"/>
          <w:sz w:val="28"/>
          <w:szCs w:val="28"/>
        </w:rPr>
        <w:t>Однажды я задумалась о том, что прошлое — это закрытая история внутри нас. Воспоминания засели в голове на долго и ничего нельзя изменить или забыть. Но что, если однажды судьба дала бы мне шанс вернуться назад? Не в древние времена и не на сто лет раньше, а всего лишь в несколько важных моментов моей собственной жизни.</w:t>
      </w:r>
    </w:p>
    <w:p w14:paraId="5A8CC115" w14:textId="558B3DE8" w:rsidR="00D66908" w:rsidRPr="00D66908" w:rsidRDefault="00D66908" w:rsidP="00D669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66908">
        <w:rPr>
          <w:rFonts w:ascii="Times New Roman" w:hAnsi="Times New Roman" w:cs="Times New Roman"/>
          <w:sz w:val="28"/>
          <w:szCs w:val="28"/>
        </w:rPr>
        <w:t>Я бы оказалась в том дне, когда поссорилась со своей лучшей подругой. Тогда мне казалось, что я права, а её слова — обидные и несправедливые. Гордость не позволила мне сделать первый шаг. Мы перестали общаться, и со временем каждая пошла своей дорогой. Если бы я могла изменить прошлое, я бы не стала молчать. Я бы сказала: «Мне важно сохранить нашу дружбу». Я бы научилась слушать, а не только доказывать свою правоту.</w:t>
      </w:r>
    </w:p>
    <w:p w14:paraId="64D82E39" w14:textId="18E7EEEC" w:rsidR="00D66908" w:rsidRPr="00D66908" w:rsidRDefault="00D66908" w:rsidP="00D669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66908">
        <w:rPr>
          <w:rFonts w:ascii="Times New Roman" w:hAnsi="Times New Roman" w:cs="Times New Roman"/>
          <w:sz w:val="28"/>
          <w:szCs w:val="28"/>
        </w:rPr>
        <w:t>Ещё я бы изменила своё отношение к себе. В прошлом я часто сомневалась в своих способностях, боялась познакомиться с людьми, переживала из-за чужого мнения. Если бы я вернулась назад, я бы чаще верила в себя. Ведь страх — это всего лишь тень, которая исчезает, когда делаешь шаг вперёд.</w:t>
      </w:r>
    </w:p>
    <w:p w14:paraId="3C9AFD24" w14:textId="5BDE71F5" w:rsidR="000B335B" w:rsidRPr="00D66908" w:rsidRDefault="00D66908" w:rsidP="00D669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66908">
        <w:rPr>
          <w:rFonts w:ascii="Times New Roman" w:hAnsi="Times New Roman" w:cs="Times New Roman"/>
          <w:sz w:val="28"/>
          <w:szCs w:val="28"/>
        </w:rPr>
        <w:t>Но, размышляя об этом, я понимаю: возможно, именно ошибки сделали меня сильнее. Именно та ссора научила ценить дружбу. Именно неуверенность помогла понять, как важно поддерживать других. Прошлое нельзя изменить, но можно изменить своё отношение к нему.</w:t>
      </w:r>
    </w:p>
    <w:sectPr w:rsidR="000B335B" w:rsidRPr="00D66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35B"/>
    <w:rsid w:val="000B335B"/>
    <w:rsid w:val="00426405"/>
    <w:rsid w:val="00D6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6E8E7"/>
  <w15:chartTrackingRefBased/>
  <w15:docId w15:val="{1F458294-D07B-4312-96A9-46F640A2F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33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3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3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33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33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33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33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33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33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33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33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33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335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335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33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33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33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33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33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3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33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33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33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335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335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335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33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335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B33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Калягина</dc:creator>
  <cp:keywords/>
  <dc:description/>
  <cp:lastModifiedBy>Нина Калягина</cp:lastModifiedBy>
  <cp:revision>2</cp:revision>
  <dcterms:created xsi:type="dcterms:W3CDTF">2026-03-24T07:37:00Z</dcterms:created>
  <dcterms:modified xsi:type="dcterms:W3CDTF">2026-03-24T07:41:00Z</dcterms:modified>
</cp:coreProperties>
</file>