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4AAFA6DA" w:rsidR="006831BD" w:rsidRDefault="00577D3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6D50AAA6" w14:textId="61B5DA4A" w:rsidR="00577D39" w:rsidRDefault="00577D3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№27» аула Новая Адыгея</w:t>
      </w:r>
    </w:p>
    <w:p w14:paraId="21CA32A5" w14:textId="7C66B45B" w:rsidR="00577D39" w:rsidRDefault="00577D39" w:rsidP="00577D3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Тахтамукайского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Адыгея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028AE389" w:rsidR="006831BD" w:rsidRDefault="00577D3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русским языком можно творить чудеса</w:t>
      </w:r>
    </w:p>
    <w:p w14:paraId="646E915E" w14:textId="77777777" w:rsidR="006831BD" w:rsidRDefault="006831BD" w:rsidP="00577D39">
      <w:pPr>
        <w:rPr>
          <w:rFonts w:ascii="Times New Roman" w:hAnsi="Times New Roman" w:cs="Times New Roman"/>
          <w:sz w:val="28"/>
          <w:szCs w:val="28"/>
        </w:rPr>
      </w:pPr>
    </w:p>
    <w:p w14:paraId="22F5922C" w14:textId="20A9469E" w:rsidR="006831BD" w:rsidRDefault="00577D3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692C5075" w:rsidR="006831BD" w:rsidRDefault="000943F5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Сказка о чуде рождения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4795126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4E7B8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943F5">
        <w:rPr>
          <w:rFonts w:ascii="Times New Roman" w:hAnsi="Times New Roman" w:cs="Times New Roman"/>
          <w:sz w:val="28"/>
          <w:szCs w:val="28"/>
        </w:rPr>
        <w:t>Сакунц</w:t>
      </w:r>
      <w:proofErr w:type="spellEnd"/>
      <w:r w:rsidR="000943F5">
        <w:rPr>
          <w:rFonts w:ascii="Times New Roman" w:hAnsi="Times New Roman" w:cs="Times New Roman"/>
          <w:sz w:val="28"/>
          <w:szCs w:val="28"/>
        </w:rPr>
        <w:t xml:space="preserve"> Ирина Георгиевна</w:t>
      </w:r>
    </w:p>
    <w:p w14:paraId="6B04AB0E" w14:textId="61875CCE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577D39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D39">
        <w:rPr>
          <w:rFonts w:ascii="Times New Roman" w:hAnsi="Times New Roman" w:cs="Times New Roman"/>
          <w:sz w:val="28"/>
          <w:szCs w:val="28"/>
        </w:rPr>
        <w:t>5 «Г»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001125F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577D39">
        <w:rPr>
          <w:rFonts w:ascii="Times New Roman" w:hAnsi="Times New Roman" w:cs="Times New Roman"/>
          <w:sz w:val="28"/>
          <w:szCs w:val="28"/>
        </w:rPr>
        <w:t>Кравченко Элла А</w:t>
      </w:r>
      <w:r w:rsidR="000943F5">
        <w:rPr>
          <w:rFonts w:ascii="Times New Roman" w:hAnsi="Times New Roman" w:cs="Times New Roman"/>
          <w:sz w:val="28"/>
          <w:szCs w:val="28"/>
        </w:rPr>
        <w:t>л</w:t>
      </w:r>
      <w:r w:rsidR="00577D39">
        <w:rPr>
          <w:rFonts w:ascii="Times New Roman" w:hAnsi="Times New Roman" w:cs="Times New Roman"/>
          <w:sz w:val="28"/>
          <w:szCs w:val="28"/>
        </w:rPr>
        <w:t>ександровна</w:t>
      </w:r>
    </w:p>
    <w:p w14:paraId="4E488510" w14:textId="7C94DC2B" w:rsidR="001F3ED8" w:rsidRDefault="00577D39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5CF5F05" w14:textId="77777777" w:rsidR="00577D39" w:rsidRDefault="00577D39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7D3755" w14:textId="77777777" w:rsidR="00577D39" w:rsidRDefault="00577D39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86CE94" w14:textId="007E35BB" w:rsidR="006831BD" w:rsidRDefault="00577D3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14:paraId="07DFD36C" w14:textId="7C796F61" w:rsidR="000943F5" w:rsidRPr="000943F5" w:rsidRDefault="00577D39" w:rsidP="00094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0943F5" w:rsidRPr="000943F5">
        <w:rPr>
          <w:rFonts w:ascii="Times New Roman" w:hAnsi="Times New Roman" w:cs="Times New Roman"/>
          <w:sz w:val="28"/>
          <w:szCs w:val="28"/>
        </w:rPr>
        <w:t>В одном далёком-</w:t>
      </w:r>
      <w:r w:rsidR="000943F5" w:rsidRPr="000943F5">
        <w:rPr>
          <w:rFonts w:ascii="Times New Roman" w:hAnsi="Times New Roman" w:cs="Times New Roman"/>
          <w:sz w:val="28"/>
          <w:szCs w:val="28"/>
        </w:rPr>
        <w:t>предалеком</w:t>
      </w:r>
      <w:r w:rsidR="000943F5" w:rsidRPr="000943F5">
        <w:rPr>
          <w:rFonts w:ascii="Times New Roman" w:hAnsi="Times New Roman" w:cs="Times New Roman"/>
          <w:sz w:val="28"/>
          <w:szCs w:val="28"/>
        </w:rPr>
        <w:t xml:space="preserve"> королевстве, где горы касались облаков, а реки текли молоком и мёдом, жила-была молодая принцесса. Она была прекрасна, как утренняя заря, и добра, как солнце в летний день. Но больше всего на свете она мечтала о ребёнке.</w:t>
      </w:r>
    </w:p>
    <w:p w14:paraId="30BE819E" w14:textId="59B2D180" w:rsidR="000943F5" w:rsidRPr="000943F5" w:rsidRDefault="000943F5" w:rsidP="00094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43F5">
        <w:rPr>
          <w:rFonts w:ascii="Times New Roman" w:hAnsi="Times New Roman" w:cs="Times New Roman"/>
          <w:sz w:val="28"/>
          <w:szCs w:val="28"/>
        </w:rPr>
        <w:t>Каждый вечер, глядя на звёздное небо, принцесса загадывала желание: «Пусть у меня будет малыш, который принесёт счастье в наш мир». И звёзды, словно услышав её мольбу, начинали мерцать ярче, обещая исполнить мечту.</w:t>
      </w:r>
    </w:p>
    <w:p w14:paraId="177F6AC2" w14:textId="77777777" w:rsidR="000943F5" w:rsidRPr="000943F5" w:rsidRDefault="000943F5" w:rsidP="00094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3F5">
        <w:rPr>
          <w:rFonts w:ascii="Times New Roman" w:hAnsi="Times New Roman" w:cs="Times New Roman"/>
          <w:sz w:val="28"/>
          <w:szCs w:val="28"/>
        </w:rPr>
        <w:t>Но судьба готовила принцессе испытание. Злая колдунья, завидуя счастью принцессы, наложила на неё заклятие: ребёнок не мог родиться. Принцесса страдала, но не теряла надежды. Она ухаживала за садом, помогала бедным и больным, и с каждым добрым делом её сердце становилось всё теплее.</w:t>
      </w:r>
    </w:p>
    <w:p w14:paraId="0E2F5E96" w14:textId="77777777" w:rsidR="000943F5" w:rsidRPr="000943F5" w:rsidRDefault="000943F5" w:rsidP="00094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3F5">
        <w:rPr>
          <w:rFonts w:ascii="Times New Roman" w:hAnsi="Times New Roman" w:cs="Times New Roman"/>
          <w:sz w:val="28"/>
          <w:szCs w:val="28"/>
        </w:rPr>
        <w:t>Однажды в королевство пришла весна. Распустились первые цветы, запели птицы, и в этот момент произошло чудо. Принцесса почувствовала, как внутри неё растёт новая жизнь. Заклятие было разрушено силой её любви и доброты.</w:t>
      </w:r>
    </w:p>
    <w:p w14:paraId="4A4C4641" w14:textId="192C8A6F" w:rsidR="000943F5" w:rsidRPr="000943F5" w:rsidRDefault="000943F5" w:rsidP="00094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43F5">
        <w:rPr>
          <w:rFonts w:ascii="Times New Roman" w:hAnsi="Times New Roman" w:cs="Times New Roman"/>
          <w:sz w:val="28"/>
          <w:szCs w:val="28"/>
        </w:rPr>
        <w:t>Ребёнок родился здоровым и счастливым. Он рос, впитывая лучшие качества своей матери — доброту, милосердие и любовь к людям. Когда он подрос, то стал великим правителем, который заботился о своём народе и делал всё, чтобы в королевстве царили мир и счастье.</w:t>
      </w:r>
    </w:p>
    <w:p w14:paraId="6B301A6E" w14:textId="5CC77E18" w:rsidR="000943F5" w:rsidRPr="000943F5" w:rsidRDefault="000943F5" w:rsidP="00094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43F5">
        <w:rPr>
          <w:rFonts w:ascii="Times New Roman" w:hAnsi="Times New Roman" w:cs="Times New Roman"/>
          <w:sz w:val="28"/>
          <w:szCs w:val="28"/>
        </w:rPr>
        <w:t>Так, благодаря вере и доброте, в мире появилось новое чудо — ребёнок, который принёс радость не только своей семье, но и всему королевству. А принцесса поняла, что самое большое счастье — это дарить любовь и заботу другим.</w:t>
      </w:r>
    </w:p>
    <w:p w14:paraId="657113C9" w14:textId="6C3D3A47" w:rsidR="00577D39" w:rsidRPr="006831BD" w:rsidRDefault="000943F5" w:rsidP="000943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Pr="000943F5">
        <w:rPr>
          <w:rFonts w:ascii="Times New Roman" w:hAnsi="Times New Roman" w:cs="Times New Roman"/>
          <w:sz w:val="28"/>
          <w:szCs w:val="28"/>
        </w:rPr>
        <w:t>И с тех пор в том королевстве каждый год празднуют День Добрых Дел, вспоминая историю о том, как любовь и вера способны творить настоящие чудеса.</w:t>
      </w:r>
    </w:p>
    <w:sectPr w:rsidR="00577D39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F87CB" w14:textId="77777777" w:rsidR="0040678A" w:rsidRDefault="0040678A" w:rsidP="003F5EC0">
      <w:pPr>
        <w:spacing w:after="0" w:line="240" w:lineRule="auto"/>
      </w:pPr>
      <w:r>
        <w:separator/>
      </w:r>
    </w:p>
  </w:endnote>
  <w:endnote w:type="continuationSeparator" w:id="0">
    <w:p w14:paraId="6585F9A6" w14:textId="77777777" w:rsidR="0040678A" w:rsidRDefault="0040678A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8BE46" w14:textId="77777777" w:rsidR="0040678A" w:rsidRDefault="0040678A" w:rsidP="003F5EC0">
      <w:pPr>
        <w:spacing w:after="0" w:line="240" w:lineRule="auto"/>
      </w:pPr>
      <w:r>
        <w:separator/>
      </w:r>
    </w:p>
  </w:footnote>
  <w:footnote w:type="continuationSeparator" w:id="0">
    <w:p w14:paraId="15CBE65C" w14:textId="77777777" w:rsidR="0040678A" w:rsidRDefault="0040678A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43F5"/>
    <w:rsid w:val="0009776B"/>
    <w:rsid w:val="000A12EE"/>
    <w:rsid w:val="001F3ED8"/>
    <w:rsid w:val="003223F9"/>
    <w:rsid w:val="003C7D7F"/>
    <w:rsid w:val="003F5EC0"/>
    <w:rsid w:val="0040678A"/>
    <w:rsid w:val="004150DF"/>
    <w:rsid w:val="00473563"/>
    <w:rsid w:val="004E7B8F"/>
    <w:rsid w:val="00577D39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ASUS</cp:lastModifiedBy>
  <cp:revision>14</cp:revision>
  <cp:lastPrinted>2024-09-19T08:17:00Z</cp:lastPrinted>
  <dcterms:created xsi:type="dcterms:W3CDTF">2024-09-19T08:09:00Z</dcterms:created>
  <dcterms:modified xsi:type="dcterms:W3CDTF">2026-03-05T15:33:00Z</dcterms:modified>
</cp:coreProperties>
</file>