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46" w:rsidRDefault="00487346" w:rsidP="0039624C">
      <w:pPr>
        <w:spacing w:line="240" w:lineRule="auto"/>
        <w:rPr>
          <w:rFonts w:ascii="Times New Roman" w:hAnsi="Times New Roman"/>
          <w:sz w:val="28"/>
        </w:rPr>
      </w:pPr>
    </w:p>
    <w:p w:rsidR="00487346" w:rsidRPr="00487346" w:rsidRDefault="008955B7" w:rsidP="00487346">
      <w:pPr>
        <w:spacing w:after="0" w:line="276" w:lineRule="auto"/>
        <w:jc w:val="center"/>
        <w:rPr>
          <w:rFonts w:ascii="Times New Roman" w:hAnsi="Times New Roman"/>
          <w:i/>
          <w:sz w:val="28"/>
        </w:rPr>
      </w:pPr>
      <w:r w:rsidRPr="00487346">
        <w:rPr>
          <w:rFonts w:ascii="Times New Roman" w:hAnsi="Times New Roman"/>
          <w:i/>
          <w:sz w:val="28"/>
        </w:rPr>
        <w:t xml:space="preserve">Муниципальное бюджетное общеобразовательное </w:t>
      </w:r>
    </w:p>
    <w:p w:rsidR="00487346" w:rsidRPr="00487346" w:rsidRDefault="00487346" w:rsidP="00487346">
      <w:pPr>
        <w:spacing w:after="0" w:line="276" w:lineRule="auto"/>
        <w:jc w:val="center"/>
        <w:rPr>
          <w:rFonts w:ascii="Times New Roman" w:hAnsi="Times New Roman"/>
          <w:i/>
          <w:sz w:val="28"/>
        </w:rPr>
      </w:pPr>
      <w:r w:rsidRPr="00487346">
        <w:rPr>
          <w:rFonts w:ascii="Times New Roman" w:hAnsi="Times New Roman"/>
          <w:i/>
          <w:sz w:val="28"/>
        </w:rPr>
        <w:t>У</w:t>
      </w:r>
      <w:r w:rsidR="008955B7" w:rsidRPr="00487346">
        <w:rPr>
          <w:rFonts w:ascii="Times New Roman" w:hAnsi="Times New Roman"/>
          <w:i/>
          <w:sz w:val="28"/>
        </w:rPr>
        <w:t>чреждение</w:t>
      </w:r>
      <w:r w:rsidRPr="00487346">
        <w:rPr>
          <w:rFonts w:ascii="Times New Roman" w:hAnsi="Times New Roman"/>
          <w:i/>
          <w:sz w:val="28"/>
        </w:rPr>
        <w:t xml:space="preserve"> </w:t>
      </w:r>
      <w:r w:rsidR="008955B7" w:rsidRPr="00487346">
        <w:rPr>
          <w:rFonts w:ascii="Times New Roman" w:hAnsi="Times New Roman"/>
          <w:i/>
          <w:sz w:val="28"/>
        </w:rPr>
        <w:t xml:space="preserve">«Гимназия № 179- центр образования» </w:t>
      </w:r>
    </w:p>
    <w:p w:rsidR="00DE75C5" w:rsidRDefault="008955B7" w:rsidP="00487346">
      <w:pPr>
        <w:spacing w:after="0" w:line="276" w:lineRule="auto"/>
        <w:jc w:val="center"/>
        <w:rPr>
          <w:rFonts w:ascii="Times New Roman" w:hAnsi="Times New Roman"/>
          <w:sz w:val="28"/>
        </w:rPr>
      </w:pPr>
      <w:r w:rsidRPr="00487346">
        <w:rPr>
          <w:rFonts w:ascii="Times New Roman" w:hAnsi="Times New Roman"/>
          <w:i/>
          <w:sz w:val="28"/>
        </w:rPr>
        <w:t>Ново-Савиновского района г. Казани</w:t>
      </w:r>
    </w:p>
    <w:p w:rsidR="00DE75C5" w:rsidRDefault="00DE75C5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DE75C5" w:rsidRDefault="00DE75C5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DE75C5" w:rsidRDefault="00DE75C5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DE75C5" w:rsidRDefault="00DE75C5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DE75C5" w:rsidRDefault="008955B7">
      <w:pPr>
        <w:spacing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УЧЕБНЫЙ ПРОЕКТ</w:t>
      </w:r>
    </w:p>
    <w:p w:rsidR="00DE75C5" w:rsidRDefault="008955B7">
      <w:pPr>
        <w:spacing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Разработка индивидуальных программ ухода за кожей на основе анализа ее типа и особенностей</w:t>
      </w:r>
    </w:p>
    <w:p w:rsidR="00DE75C5" w:rsidRDefault="00DE75C5" w:rsidP="00487346">
      <w:pPr>
        <w:spacing w:line="360" w:lineRule="auto"/>
        <w:rPr>
          <w:rFonts w:ascii="Times New Roman" w:hAnsi="Times New Roman"/>
          <w:b/>
          <w:sz w:val="32"/>
        </w:rPr>
      </w:pPr>
    </w:p>
    <w:p w:rsidR="00DE75C5" w:rsidRDefault="00DE75C5">
      <w:pPr>
        <w:spacing w:line="360" w:lineRule="auto"/>
        <w:jc w:val="center"/>
        <w:rPr>
          <w:rFonts w:ascii="Times New Roman" w:hAnsi="Times New Roman"/>
          <w:b/>
          <w:sz w:val="32"/>
        </w:rPr>
      </w:pPr>
    </w:p>
    <w:p w:rsidR="00DE75C5" w:rsidRPr="00487346" w:rsidRDefault="008955B7">
      <w:pPr>
        <w:spacing w:after="0"/>
        <w:jc w:val="right"/>
        <w:rPr>
          <w:rFonts w:ascii="Times New Roman" w:hAnsi="Times New Roman"/>
          <w:i/>
          <w:sz w:val="28"/>
        </w:rPr>
      </w:pPr>
      <w:r w:rsidRPr="00487346">
        <w:rPr>
          <w:rFonts w:ascii="Times New Roman" w:hAnsi="Times New Roman"/>
          <w:i/>
          <w:sz w:val="28"/>
        </w:rPr>
        <w:t>Автор: Абдуллазянова Алина Рамилевна</w:t>
      </w:r>
    </w:p>
    <w:p w:rsidR="00DE75C5" w:rsidRDefault="008955B7">
      <w:pPr>
        <w:spacing w:after="0"/>
        <w:jc w:val="right"/>
        <w:rPr>
          <w:rFonts w:ascii="Times New Roman" w:hAnsi="Times New Roman"/>
          <w:i/>
          <w:sz w:val="28"/>
        </w:rPr>
      </w:pPr>
      <w:r w:rsidRPr="00487346">
        <w:rPr>
          <w:rFonts w:ascii="Times New Roman" w:hAnsi="Times New Roman"/>
          <w:i/>
          <w:sz w:val="28"/>
        </w:rPr>
        <w:t xml:space="preserve">Ученица 7 «И» класса </w:t>
      </w:r>
      <w:r w:rsidR="00487346">
        <w:rPr>
          <w:rFonts w:ascii="Times New Roman" w:hAnsi="Times New Roman"/>
          <w:i/>
          <w:sz w:val="28"/>
        </w:rPr>
        <w:t>«Гимназии 179-центр</w:t>
      </w:r>
    </w:p>
    <w:p w:rsidR="00487346" w:rsidRDefault="00487346">
      <w:pPr>
        <w:spacing w:after="0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образования»</w:t>
      </w:r>
    </w:p>
    <w:p w:rsidR="00487346" w:rsidRPr="00487346" w:rsidRDefault="00487346">
      <w:pPr>
        <w:spacing w:after="0"/>
        <w:jc w:val="right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i/>
          <w:sz w:val="28"/>
        </w:rPr>
        <w:t>Ново-Савиновского района г. Казани</w:t>
      </w:r>
    </w:p>
    <w:p w:rsidR="00DE75C5" w:rsidRPr="00487346" w:rsidRDefault="00DE75C5">
      <w:pPr>
        <w:jc w:val="right"/>
        <w:rPr>
          <w:rFonts w:ascii="Times New Roman" w:hAnsi="Times New Roman"/>
          <w:b/>
          <w:i/>
          <w:sz w:val="20"/>
        </w:rPr>
      </w:pPr>
    </w:p>
    <w:p w:rsidR="00DE75C5" w:rsidRPr="00487346" w:rsidRDefault="008955B7">
      <w:pPr>
        <w:spacing w:after="0" w:line="240" w:lineRule="auto"/>
        <w:jc w:val="right"/>
        <w:rPr>
          <w:rFonts w:ascii="Times New Roman" w:hAnsi="Times New Roman"/>
          <w:i/>
          <w:sz w:val="28"/>
        </w:rPr>
      </w:pPr>
      <w:r w:rsidRPr="00487346">
        <w:rPr>
          <w:rFonts w:ascii="Times New Roman" w:hAnsi="Times New Roman"/>
          <w:i/>
          <w:sz w:val="28"/>
        </w:rPr>
        <w:t>Руководитель: Серебрякова Наталья Викторовна</w:t>
      </w:r>
    </w:p>
    <w:p w:rsidR="00DE75C5" w:rsidRDefault="008955B7">
      <w:pPr>
        <w:spacing w:after="0" w:line="240" w:lineRule="auto"/>
        <w:jc w:val="right"/>
        <w:rPr>
          <w:rFonts w:ascii="Times New Roman" w:hAnsi="Times New Roman"/>
          <w:i/>
          <w:sz w:val="28"/>
        </w:rPr>
      </w:pPr>
      <w:r w:rsidRPr="00487346">
        <w:rPr>
          <w:rFonts w:ascii="Times New Roman" w:hAnsi="Times New Roman"/>
          <w:i/>
          <w:sz w:val="28"/>
        </w:rPr>
        <w:t>Учитель русского языка и литературы</w:t>
      </w:r>
    </w:p>
    <w:p w:rsidR="00487346" w:rsidRDefault="00487346" w:rsidP="00487346">
      <w:pPr>
        <w:spacing w:after="0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МБОУ «Гимназии 179-центр</w:t>
      </w:r>
    </w:p>
    <w:p w:rsidR="00487346" w:rsidRDefault="00487346" w:rsidP="00487346">
      <w:pPr>
        <w:spacing w:after="0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образования»</w:t>
      </w:r>
    </w:p>
    <w:p w:rsidR="00487346" w:rsidRPr="00487346" w:rsidRDefault="00487346" w:rsidP="00487346">
      <w:pPr>
        <w:spacing w:after="0"/>
        <w:jc w:val="right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i/>
          <w:sz w:val="28"/>
        </w:rPr>
        <w:t>Ново-Савиновского района г. Казани</w:t>
      </w:r>
    </w:p>
    <w:p w:rsidR="00487346" w:rsidRPr="00487346" w:rsidRDefault="00487346">
      <w:pPr>
        <w:spacing w:after="0" w:line="240" w:lineRule="auto"/>
        <w:jc w:val="right"/>
        <w:rPr>
          <w:rFonts w:ascii="Times New Roman" w:hAnsi="Times New Roman"/>
          <w:i/>
          <w:sz w:val="28"/>
        </w:rPr>
      </w:pPr>
    </w:p>
    <w:p w:rsidR="00DE75C5" w:rsidRDefault="00DE75C5">
      <w:pPr>
        <w:spacing w:line="360" w:lineRule="auto"/>
        <w:ind w:firstLine="3261"/>
        <w:jc w:val="right"/>
        <w:rPr>
          <w:rFonts w:ascii="Times New Roman" w:hAnsi="Times New Roman"/>
          <w:sz w:val="28"/>
        </w:rPr>
      </w:pPr>
    </w:p>
    <w:p w:rsidR="00DE75C5" w:rsidRDefault="00DE75C5">
      <w:pPr>
        <w:spacing w:line="360" w:lineRule="auto"/>
        <w:rPr>
          <w:rFonts w:ascii="Times New Roman" w:hAnsi="Times New Roman"/>
          <w:sz w:val="28"/>
        </w:rPr>
      </w:pPr>
    </w:p>
    <w:p w:rsidR="00DE75C5" w:rsidRDefault="00DE75C5">
      <w:pPr>
        <w:spacing w:line="360" w:lineRule="auto"/>
        <w:rPr>
          <w:rFonts w:ascii="Times New Roman" w:hAnsi="Times New Roman"/>
          <w:sz w:val="28"/>
        </w:rPr>
      </w:pPr>
    </w:p>
    <w:p w:rsidR="00DE75C5" w:rsidRDefault="00DE75C5">
      <w:pPr>
        <w:spacing w:line="360" w:lineRule="auto"/>
        <w:rPr>
          <w:rFonts w:ascii="Times New Roman" w:hAnsi="Times New Roman"/>
          <w:sz w:val="28"/>
        </w:rPr>
      </w:pPr>
    </w:p>
    <w:p w:rsidR="003A2063" w:rsidRDefault="008955B7" w:rsidP="003A2063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Казань, 2025 г.</w:t>
      </w:r>
      <w:bookmarkStart w:id="0" w:name="_GoBack"/>
      <w:bookmarkEnd w:id="0"/>
    </w:p>
    <w:p w:rsidR="00DE75C5" w:rsidRDefault="008955B7">
      <w:pPr>
        <w:spacing w:line="360" w:lineRule="auto"/>
        <w:ind w:righ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ОГЛАВЛЕНИЕ</w:t>
      </w:r>
    </w:p>
    <w:p w:rsidR="00DE75C5" w:rsidRDefault="008955B7">
      <w:pPr>
        <w:pStyle w:val="aa"/>
        <w:numPr>
          <w:ilvl w:val="0"/>
          <w:numId w:val="1"/>
        </w:numPr>
        <w:spacing w:line="36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Введение……………………………………………………………..3</w:t>
      </w:r>
    </w:p>
    <w:p w:rsidR="00DE75C5" w:rsidRDefault="008955B7">
      <w:pPr>
        <w:pStyle w:val="aa"/>
        <w:numPr>
          <w:ilvl w:val="0"/>
          <w:numId w:val="1"/>
        </w:numPr>
        <w:spacing w:after="0" w:line="36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Существующие классификации типов кожи……………………...4</w:t>
      </w:r>
    </w:p>
    <w:p w:rsidR="00DE75C5" w:rsidRDefault="008955B7">
      <w:pPr>
        <w:pStyle w:val="aa"/>
        <w:numPr>
          <w:ilvl w:val="0"/>
          <w:numId w:val="1"/>
        </w:numPr>
        <w:spacing w:after="0" w:line="36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Методы определения типа кожи……………………………………5 </w:t>
      </w:r>
    </w:p>
    <w:p w:rsidR="00DE75C5" w:rsidRDefault="008955B7">
      <w:pPr>
        <w:pStyle w:val="a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Виды и составы </w:t>
      </w:r>
      <w:r w:rsidR="002738B8">
        <w:rPr>
          <w:rFonts w:ascii="Times New Roman" w:hAnsi="Times New Roman"/>
          <w:sz w:val="28"/>
        </w:rPr>
        <w:t>косметических средств………………………..</w:t>
      </w:r>
      <w:r>
        <w:rPr>
          <w:rFonts w:ascii="Times New Roman" w:hAnsi="Times New Roman"/>
          <w:sz w:val="28"/>
        </w:rPr>
        <w:t>….</w:t>
      </w:r>
      <w:r w:rsidR="00E01B96">
        <w:rPr>
          <w:rFonts w:ascii="Times New Roman" w:hAnsi="Times New Roman"/>
          <w:sz w:val="28"/>
        </w:rPr>
        <w:t>7</w:t>
      </w:r>
    </w:p>
    <w:p w:rsidR="00DE75C5" w:rsidRDefault="008955B7">
      <w:pPr>
        <w:pStyle w:val="a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Ингредиенты и продукты, подходящие для разных типов кожи и те, которы</w:t>
      </w:r>
      <w:r w:rsidR="00E01B96"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следует избегать………………………………….………..9</w:t>
      </w:r>
    </w:p>
    <w:p w:rsidR="00DE75C5" w:rsidRDefault="008955B7">
      <w:pPr>
        <w:pStyle w:val="aa"/>
        <w:numPr>
          <w:ilvl w:val="0"/>
          <w:numId w:val="1"/>
        </w:numPr>
        <w:spacing w:line="36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</w:t>
      </w:r>
      <w:r w:rsidR="002738B8">
        <w:rPr>
          <w:rFonts w:ascii="Times New Roman" w:hAnsi="Times New Roman"/>
          <w:sz w:val="28"/>
        </w:rPr>
        <w:t>тическая часть………….…………………………………,,</w:t>
      </w:r>
      <w:r>
        <w:rPr>
          <w:rFonts w:ascii="Times New Roman" w:hAnsi="Times New Roman"/>
          <w:sz w:val="28"/>
        </w:rPr>
        <w:t>….1</w:t>
      </w:r>
      <w:r w:rsidR="002738B8">
        <w:rPr>
          <w:rFonts w:ascii="Times New Roman" w:hAnsi="Times New Roman"/>
          <w:sz w:val="28"/>
        </w:rPr>
        <w:t>2</w:t>
      </w:r>
    </w:p>
    <w:p w:rsidR="00DE75C5" w:rsidRDefault="002738B8">
      <w:pPr>
        <w:pStyle w:val="aa"/>
        <w:numPr>
          <w:ilvl w:val="0"/>
          <w:numId w:val="1"/>
        </w:numPr>
        <w:spacing w:line="36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Вывод…………………</w:t>
      </w:r>
      <w:r w:rsidR="008955B7">
        <w:rPr>
          <w:rFonts w:ascii="Times New Roman" w:hAnsi="Times New Roman"/>
          <w:sz w:val="28"/>
        </w:rPr>
        <w:t>…….</w:t>
      </w:r>
      <w:r>
        <w:rPr>
          <w:rFonts w:ascii="Times New Roman" w:hAnsi="Times New Roman"/>
          <w:sz w:val="28"/>
        </w:rPr>
        <w:t>..</w:t>
      </w:r>
      <w:r w:rsidR="008955B7">
        <w:rPr>
          <w:rFonts w:ascii="Times New Roman" w:hAnsi="Times New Roman"/>
          <w:sz w:val="28"/>
        </w:rPr>
        <w:t>………………………………………1</w:t>
      </w:r>
      <w:r>
        <w:rPr>
          <w:rFonts w:ascii="Times New Roman" w:hAnsi="Times New Roman"/>
          <w:sz w:val="28"/>
        </w:rPr>
        <w:t>4</w:t>
      </w:r>
    </w:p>
    <w:p w:rsidR="00DE75C5" w:rsidRDefault="008955B7">
      <w:pPr>
        <w:pStyle w:val="aa"/>
        <w:numPr>
          <w:ilvl w:val="0"/>
          <w:numId w:val="1"/>
        </w:numPr>
        <w:spacing w:line="36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Список литературы…</w:t>
      </w:r>
      <w:r w:rsidR="002738B8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>…</w:t>
      </w:r>
      <w:r w:rsidR="002738B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………………………………………..1</w:t>
      </w:r>
      <w:r w:rsidR="002738B8">
        <w:rPr>
          <w:rFonts w:ascii="Times New Roman" w:hAnsi="Times New Roman"/>
          <w:sz w:val="28"/>
        </w:rPr>
        <w:t>5</w:t>
      </w:r>
    </w:p>
    <w:p w:rsidR="00DE75C5" w:rsidRDefault="00DE75C5">
      <w:pPr>
        <w:spacing w:line="360" w:lineRule="auto"/>
        <w:rPr>
          <w:rFonts w:ascii="Times New Roman" w:hAnsi="Times New Roman"/>
          <w:sz w:val="28"/>
        </w:rPr>
      </w:pPr>
    </w:p>
    <w:p w:rsidR="00DE75C5" w:rsidRDefault="00DE75C5">
      <w:pPr>
        <w:spacing w:line="360" w:lineRule="auto"/>
        <w:rPr>
          <w:rFonts w:ascii="Times New Roman" w:hAnsi="Times New Roman"/>
          <w:sz w:val="28"/>
        </w:rPr>
      </w:pPr>
    </w:p>
    <w:p w:rsidR="00DE75C5" w:rsidRDefault="00DE75C5">
      <w:pPr>
        <w:spacing w:line="360" w:lineRule="auto"/>
        <w:rPr>
          <w:rFonts w:ascii="Times New Roman" w:hAnsi="Times New Roman"/>
          <w:sz w:val="28"/>
        </w:rPr>
      </w:pPr>
    </w:p>
    <w:p w:rsidR="00DE75C5" w:rsidRDefault="00DE75C5">
      <w:pPr>
        <w:spacing w:line="360" w:lineRule="auto"/>
        <w:rPr>
          <w:rFonts w:ascii="Times New Roman" w:hAnsi="Times New Roman"/>
          <w:sz w:val="28"/>
        </w:rPr>
      </w:pPr>
    </w:p>
    <w:p w:rsidR="00DE75C5" w:rsidRDefault="00DE75C5">
      <w:pPr>
        <w:spacing w:line="360" w:lineRule="auto"/>
        <w:rPr>
          <w:rFonts w:ascii="Times New Roman" w:hAnsi="Times New Roman"/>
          <w:sz w:val="28"/>
        </w:rPr>
      </w:pPr>
    </w:p>
    <w:p w:rsidR="00DE75C5" w:rsidRDefault="00DE75C5">
      <w:pPr>
        <w:spacing w:line="360" w:lineRule="auto"/>
        <w:rPr>
          <w:rFonts w:ascii="Times New Roman" w:hAnsi="Times New Roman"/>
          <w:sz w:val="28"/>
        </w:rPr>
      </w:pPr>
    </w:p>
    <w:p w:rsidR="00DE75C5" w:rsidRDefault="00DE75C5">
      <w:pPr>
        <w:spacing w:line="360" w:lineRule="auto"/>
        <w:rPr>
          <w:rFonts w:ascii="Times New Roman" w:hAnsi="Times New Roman"/>
          <w:sz w:val="28"/>
        </w:rPr>
      </w:pPr>
    </w:p>
    <w:p w:rsidR="00DE75C5" w:rsidRDefault="00DE75C5">
      <w:pPr>
        <w:spacing w:line="360" w:lineRule="auto"/>
        <w:rPr>
          <w:rFonts w:ascii="Times New Roman" w:hAnsi="Times New Roman"/>
          <w:sz w:val="28"/>
        </w:rPr>
      </w:pPr>
    </w:p>
    <w:p w:rsidR="00DE75C5" w:rsidRDefault="00DE75C5">
      <w:pPr>
        <w:spacing w:line="360" w:lineRule="auto"/>
        <w:rPr>
          <w:rFonts w:ascii="Times New Roman" w:hAnsi="Times New Roman"/>
          <w:sz w:val="28"/>
        </w:rPr>
      </w:pPr>
    </w:p>
    <w:p w:rsidR="00DE75C5" w:rsidRDefault="00DE75C5">
      <w:pPr>
        <w:spacing w:line="360" w:lineRule="auto"/>
        <w:rPr>
          <w:rFonts w:ascii="Times New Roman" w:hAnsi="Times New Roman"/>
          <w:sz w:val="28"/>
        </w:rPr>
      </w:pPr>
    </w:p>
    <w:p w:rsidR="00DE75C5" w:rsidRDefault="00DE75C5">
      <w:pPr>
        <w:rPr>
          <w:rFonts w:ascii="Times New Roman" w:hAnsi="Times New Roman"/>
          <w:sz w:val="28"/>
        </w:rPr>
      </w:pPr>
    </w:p>
    <w:p w:rsidR="00DE75C5" w:rsidRDefault="00DE75C5">
      <w:pPr>
        <w:rPr>
          <w:rFonts w:ascii="Times New Roman" w:hAnsi="Times New Roman"/>
          <w:sz w:val="28"/>
        </w:rPr>
      </w:pPr>
    </w:p>
    <w:p w:rsidR="00DE75C5" w:rsidRDefault="00DE75C5">
      <w:pPr>
        <w:rPr>
          <w:rFonts w:ascii="Times New Roman" w:hAnsi="Times New Roman"/>
          <w:sz w:val="28"/>
        </w:rPr>
      </w:pPr>
    </w:p>
    <w:p w:rsidR="00DE75C5" w:rsidRDefault="00DE75C5">
      <w:pPr>
        <w:rPr>
          <w:rFonts w:ascii="Times New Roman" w:hAnsi="Times New Roman"/>
          <w:sz w:val="28"/>
        </w:rPr>
      </w:pPr>
    </w:p>
    <w:p w:rsidR="00487346" w:rsidRDefault="00487346" w:rsidP="003D062F">
      <w:pPr>
        <w:rPr>
          <w:rFonts w:ascii="Times New Roman" w:hAnsi="Times New Roman"/>
          <w:sz w:val="28"/>
        </w:rPr>
      </w:pPr>
    </w:p>
    <w:p w:rsidR="00DE75C5" w:rsidRDefault="008955B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ВВЕДЕНИЕ</w:t>
      </w:r>
    </w:p>
    <w:p w:rsidR="00DE75C5" w:rsidRDefault="008955B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Современный рынок косметических средств предлагает огромное разнообразие продуктов для ухода за кожей, что зачастую затрудняет потребителям выбор оптимальных средств. Разнообразие типов кожи, их индивидуальные особенности и потребности требуют индивидуального подхода к уходу. Неправильно подобранные средства могут не только не принести желаемого эффекта, но и ухудшить состояние кожи, вызывая раздражение, сухость, или, наоборот, избыточную жирность. В связи с этим, разработка индивидуальных программ ухода, основанных на научном анализе типа и особенностей кожи, представляется актуальной задачей. Такой подход позволит не только повысить эффективность косметического ухода, но и уменьшить риск возникновения нежелательных реакций, способствуя поддержанию здоровья и красоты кожи. В настоящее время существует потребность в простых и доступных методах оценки типа кожи и разработки индивидуальных рекомендаций по уходу.</w:t>
      </w:r>
    </w:p>
    <w:p w:rsidR="00DE75C5" w:rsidRDefault="008955B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Разработать понятный и полезный способ подбора уходовой косметики, основанный на типе и особенностях кожи.</w:t>
      </w:r>
    </w:p>
    <w:p w:rsidR="00DE75C5" w:rsidRDefault="008955B7">
      <w:pPr>
        <w:spacing w:after="0" w:line="36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проекта:</w:t>
      </w:r>
    </w:p>
    <w:p w:rsidR="00DE75C5" w:rsidRDefault="008955B7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анализ научной литературы по классификации типов кожи, их характеристикам и методам оценки.</w:t>
      </w:r>
    </w:p>
    <w:p w:rsidR="00DE75C5" w:rsidRDefault="008955B7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алгоритм анализа типа и особенностей кожи, основанный на доступных методах.</w:t>
      </w:r>
    </w:p>
    <w:p w:rsidR="00DE75C5" w:rsidRDefault="008955B7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Составить базу данных косметических средств и активных ингредиентов, соответствующих различным типам и состояниям кожи.</w:t>
      </w:r>
    </w:p>
    <w:p w:rsidR="00DE75C5" w:rsidRDefault="008955B7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методические рекомендации по формированию индивидуальных программ ухода за кожей на основе анализа ее типа и особенностей.</w:t>
      </w:r>
    </w:p>
    <w:p w:rsidR="003A2063" w:rsidRPr="003A2063" w:rsidRDefault="008955B7" w:rsidP="003A2063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Опробовать разработанные методики на ограниченной группе добровольцев.</w:t>
      </w:r>
    </w:p>
    <w:p w:rsidR="00DE75C5" w:rsidRDefault="008955B7">
      <w:pPr>
        <w:spacing w:after="0" w:line="360" w:lineRule="auto"/>
        <w:ind w:righ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СУЩЕСТВУЮЩИЕ КЛАССИФИКАЦИИ ТИПОВ КОЖИ</w:t>
      </w:r>
    </w:p>
    <w:p w:rsidR="00DE75C5" w:rsidRDefault="008955B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highlight w:val="white"/>
        </w:rPr>
        <w:t xml:space="preserve">Выделяют четыре </w:t>
      </w:r>
      <w:r w:rsidR="003A2063" w:rsidRPr="003A2063">
        <w:rPr>
          <w:rFonts w:ascii="Times New Roman" w:hAnsi="Times New Roman"/>
          <w:color w:val="auto"/>
          <w:sz w:val="28"/>
          <w:highlight w:val="white"/>
        </w:rPr>
        <w:t>самых распространённых</w:t>
      </w:r>
      <w:r>
        <w:rPr>
          <w:rFonts w:ascii="Times New Roman" w:hAnsi="Times New Roman"/>
          <w:sz w:val="28"/>
          <w:highlight w:val="white"/>
        </w:rPr>
        <w:t xml:space="preserve"> типа кожи: </w:t>
      </w:r>
      <w:r>
        <w:rPr>
          <w:rFonts w:ascii="Times New Roman" w:hAnsi="Times New Roman"/>
          <w:sz w:val="28"/>
        </w:rPr>
        <w:t>нормальная, сухая, жирная и комбинированная.</w:t>
      </w:r>
    </w:p>
    <w:p w:rsidR="00DE75C5" w:rsidRDefault="008955B7">
      <w:pPr>
        <w:pStyle w:val="aa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Нормальная. Отличается нормальной или умеренной работой сальных желёз. Они выделяют оптимальное количество себума, задача которого — защита кожи от потери влаги и агрессивного воздействия внешних факторов. </w:t>
      </w:r>
    </w:p>
    <w:p w:rsidR="00DE75C5" w:rsidRDefault="008955B7">
      <w:pPr>
        <w:pStyle w:val="aa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Сухая. Тонкий тип кожи, на такой коже практически отсутствуют поры, комедоны (чёрные или белые угри — пробки из кожного сала и отшелушенного эпителия, закупоривающие поры) и воспаления (прыщи). Сухая кожа не блестит, часто вызывает шелушение и чувство стянутости. </w:t>
      </w:r>
    </w:p>
    <w:p w:rsidR="00DE75C5" w:rsidRDefault="008955B7">
      <w:pPr>
        <w:pStyle w:val="aa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Жирная. Более плотный тип кожи, выражен рельеф расширенных пор, есть склонность к появлению жирного блеска, комедонов и прыщей. </w:t>
      </w:r>
    </w:p>
    <w:p w:rsidR="00DE75C5" w:rsidRDefault="008955B7">
      <w:pPr>
        <w:pStyle w:val="aa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Комбинированная. Сочетает в себе участки и с жирной (обычно это лоб, подбородок и нос - Т-зона), и с сухой кожей (область вокруг глаз, щёки). </w:t>
      </w:r>
    </w:p>
    <w:p w:rsidR="00DE75C5" w:rsidRDefault="00DE75C5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3A2063" w:rsidRDefault="003A2063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3A2063" w:rsidRDefault="003A2063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3D062F" w:rsidRDefault="003D062F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DE75C5" w:rsidRDefault="008955B7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МЕТОДЫ ОПРЕДЕЛЕНИЯ ТИПА КОЖИ</w:t>
      </w:r>
    </w:p>
    <w:p w:rsidR="00DE75C5" w:rsidRDefault="008955B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Профессиональные косметологи и дерматологи для диагностики кожи </w:t>
      </w:r>
      <w:r w:rsidR="00880BA7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спользуют</w:t>
      </w:r>
      <w:r w:rsidR="00880BA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дерматоскоп. </w:t>
      </w:r>
      <w:hyperlink r:id="rId8" w:history="1">
        <w:r>
          <w:rPr>
            <w:rStyle w:val="a9"/>
            <w:rFonts w:ascii="Times New Roman" w:hAnsi="Times New Roman"/>
            <w:color w:val="000000"/>
            <w:sz w:val="28"/>
            <w:u w:val="none"/>
          </w:rPr>
          <w:t>Это</w:t>
        </w:r>
      </w:hyperlink>
      <w:r>
        <w:rPr>
          <w:rFonts w:ascii="Times New Roman" w:hAnsi="Times New Roman"/>
          <w:sz w:val="28"/>
        </w:rPr>
        <w:t xml:space="preserve"> специальное устройство, которое состоит из увеличительного стекла и неполяризованного источника света. Дерматоскоп дает многократное увеличение обследуемого участка, что позволяет детально рассмотреть состояние кожи и определить ее тип.</w:t>
      </w:r>
    </w:p>
    <w:p w:rsidR="00DE75C5" w:rsidRDefault="008955B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 </w:t>
      </w:r>
      <w:r w:rsidR="00487346">
        <w:rPr>
          <w:rFonts w:ascii="Times New Roman" w:hAnsi="Times New Roman"/>
          <w:sz w:val="28"/>
        </w:rPr>
        <w:t>как,</w:t>
      </w:r>
      <w:r>
        <w:rPr>
          <w:rFonts w:ascii="Times New Roman" w:hAnsi="Times New Roman"/>
          <w:sz w:val="28"/>
        </w:rPr>
        <w:t xml:space="preserve"> же определить тип кожи в домашних условиях? </w:t>
      </w:r>
    </w:p>
    <w:p w:rsidR="00DE75C5" w:rsidRDefault="008955B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Вооружившись знаниями о свойствах всех четырех типов кожи, можно с высокой точностью диагностировать свой тип. </w:t>
      </w:r>
    </w:p>
    <w:p w:rsidR="00DE75C5" w:rsidRDefault="008955B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Визуальный метод. Нужно тщательно очистить лицо мягким средством для умывания, промокнуть насухо бумажным полотенцем. Через час осмотреть щёки, подбородок, нос и лоб на наличие блеска. Ещё через 30–60 минут оценить, ощущается ли кожа пересохшей. Если через пару часов после умывания кожа чувствует себя стянутой, она, вероятно, сухая. Если на носу и лбу заметен блеск, она, скорее всего, комбинированная. Если блеск в Т-зоне появился уже в течение первого часа, а затем в дополнение ко лбу и носу проступил и на </w:t>
      </w:r>
      <w:r w:rsidR="00FD6EC5">
        <w:rPr>
          <w:rFonts w:ascii="Times New Roman" w:hAnsi="Times New Roman"/>
          <w:sz w:val="28"/>
        </w:rPr>
        <w:t>щеках</w:t>
      </w:r>
      <w:r>
        <w:rPr>
          <w:rFonts w:ascii="Times New Roman" w:hAnsi="Times New Roman"/>
          <w:sz w:val="28"/>
        </w:rPr>
        <w:t>, то у человека жирная кожа. Если кожа чувствует себя комфортно, не блестит и не ощущает стянутости, она относится к нормальному типу.</w:t>
      </w:r>
    </w:p>
    <w:p w:rsidR="00DE75C5" w:rsidRDefault="008955B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при определении типа кожи можно использовать тест с косметической салфеткой</w:t>
      </w:r>
      <w:r w:rsidR="0064029C">
        <w:rPr>
          <w:rFonts w:ascii="Times New Roman" w:hAnsi="Times New Roman"/>
          <w:sz w:val="28"/>
        </w:rPr>
        <w:t xml:space="preserve"> или с помощью матирующих салфеток</w:t>
      </w:r>
      <w:r>
        <w:rPr>
          <w:rFonts w:ascii="Times New Roman" w:hAnsi="Times New Roman"/>
          <w:sz w:val="28"/>
        </w:rPr>
        <w:t>. За три-четыре часа до теста нужно умыться, не используя после этого никаких кремов, сывороток и даже тоника. По истечении указанного срока нужно приложить к лицу салфетку и посмотреть, остались ли на ней жирные пятна. Если они есть по всей поверхности, значит, кожа жирная. Наличие обильных выделений в Т-зоне и их отсутствие в области щёк — признак смешанного типа. Небольшие жирные пятна говорят о нормальной коже. Если же выделений нет вовсе, это свидетельствует о сухости эпидермиса.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DE75C5">
        <w:tc>
          <w:tcPr>
            <w:tcW w:w="9639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80BA7" w:rsidRPr="00E01B96" w:rsidRDefault="00880BA7" w:rsidP="00880BA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b/>
                <w:sz w:val="28"/>
              </w:rPr>
              <w:t xml:space="preserve">            </w:t>
            </w:r>
            <w:r w:rsidRPr="00E01B96">
              <w:rPr>
                <w:rFonts w:ascii="Times New Roman" w:hAnsi="Times New Roman"/>
                <w:sz w:val="28"/>
              </w:rPr>
              <w:t>Ещё</w:t>
            </w:r>
            <w:r w:rsidRPr="00E01B96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8955B7" w:rsidRPr="00E01B96">
              <w:rPr>
                <w:rFonts w:ascii="Times New Roman" w:hAnsi="Times New Roman"/>
                <w:sz w:val="28"/>
              </w:rPr>
              <w:t xml:space="preserve">один способ – с помощью лакмусовой бумажки (купить можно в </w:t>
            </w:r>
            <w:r w:rsidR="008955B7" w:rsidRPr="00E01B96">
              <w:rPr>
                <w:rFonts w:ascii="Times New Roman" w:hAnsi="Times New Roman"/>
                <w:sz w:val="28"/>
              </w:rPr>
              <w:lastRenderedPageBreak/>
              <w:t xml:space="preserve">любой аптеке). Лакмусовая бумага – это бумага, пропитанная лакмусовым настоем, благодаря которому она обладает уникальным свойством менять свой цвет. В кислотной среде она становится красного цвета, в щелочной – синеет. Лакмус – это материал природного происхождения, один из самых распространенных индикаторов. </w:t>
            </w:r>
            <w:r w:rsidR="008955B7" w:rsidRPr="00E01B96">
              <w:rPr>
                <w:rFonts w:ascii="Times New Roman" w:hAnsi="Times New Roman"/>
                <w:sz w:val="28"/>
                <w:highlight w:val="white"/>
              </w:rPr>
              <w:t>pH кожи — это pH ее липидного слоя, образованного отшелушенными клетками эпидермиса, который может колебаться в пределах </w:t>
            </w:r>
            <w:r w:rsidR="008955B7" w:rsidRPr="00E01B96">
              <w:rPr>
                <w:rStyle w:val="af2"/>
                <w:rFonts w:ascii="Times New Roman" w:hAnsi="Times New Roman"/>
                <w:b w:val="0"/>
                <w:sz w:val="28"/>
              </w:rPr>
              <w:t>от 3.0 до 7.0</w:t>
            </w:r>
            <w:r w:rsidR="008955B7" w:rsidRPr="00E01B96">
              <w:rPr>
                <w:rFonts w:ascii="Times New Roman" w:hAnsi="Times New Roman"/>
                <w:sz w:val="28"/>
                <w:highlight w:val="white"/>
              </w:rPr>
              <w:t xml:space="preserve"> в зависимости от конкретного места на теле. Также pH кожи зависит от степени ее сухости или жирности (чем жирнее кожа, тем выше pH). </w:t>
            </w:r>
          </w:p>
          <w:p w:rsidR="00880BA7" w:rsidRDefault="00880BA7" w:rsidP="00E01B96">
            <w:pPr>
              <w:spacing w:after="0" w:line="360" w:lineRule="auto"/>
              <w:ind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Нормальная кожа имеет pH равный 5,5 и здоровый ровный оттенок. Она упругая, с маленькими порами, хорошо увлажнённая. Жирная кожа. Плотная, толстая, с расширенными порами и маслянистым блеском. Показатель pH равен 6. Часто наблюдаются высыпания, акне. Сухая кожа. Активность сальных желёз снижена, поры почти незаметны, цвет лица часто бывает тусклый, блеск отсутствует. Показатель pH — от 3 до 5,5.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Комбинированная, или смешанная кожа. В Т-зоне (в области лба, носа и подбородка) кожный покров жирный, а вокруг глаз, на щеках и висках — сухой. Степень жирности и сухости может варьироваться. Отличить такой тип легко по неоднородной структуре и неровному оттенку. </w:t>
            </w:r>
          </w:p>
          <w:p w:rsidR="00880BA7" w:rsidRDefault="00880BA7" w:rsidP="00880BA7">
            <w:pPr>
              <w:spacing w:after="0" w:line="360" w:lineRule="auto"/>
              <w:ind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Также существуют разнообразные опросники, позволяющие оценить уровень активности сальных желёз. Вопросы могут быть посвящены реакции эпидермиса на различные косметические средства и умывание. Например, если после умывания появляется ощущение стянутости, это говорит о сухости, а выделение жира в ответ на использование питательного крема говорит о повышенной активности сальных желёз.</w:t>
            </w:r>
          </w:p>
          <w:p w:rsidR="00880BA7" w:rsidRDefault="00880BA7" w:rsidP="00880BA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DE75C5" w:rsidRDefault="00DE75C5" w:rsidP="00880BA7">
            <w:pPr>
              <w:spacing w:after="0" w:line="360" w:lineRule="auto"/>
              <w:jc w:val="both"/>
              <w:rPr>
                <w:rFonts w:ascii="Arial" w:hAnsi="Arial"/>
                <w:b/>
                <w:sz w:val="24"/>
              </w:rPr>
            </w:pPr>
          </w:p>
        </w:tc>
      </w:tr>
    </w:tbl>
    <w:p w:rsidR="00DE75C5" w:rsidRDefault="00DE75C5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3A2063" w:rsidRDefault="003A2063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E01B96" w:rsidRDefault="00E01B96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DE75C5" w:rsidRDefault="008955B7" w:rsidP="00B55BE3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ВИДЫ И СОСТАВЫ КОСМЕТИЧЕСКИХ СРЕДСТВ</w:t>
      </w:r>
    </w:p>
    <w:p w:rsidR="00362D1B" w:rsidRPr="00362D1B" w:rsidRDefault="00362D1B" w:rsidP="00362D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2D1B">
        <w:rPr>
          <w:rFonts w:ascii="Times New Roman" w:hAnsi="Times New Roman"/>
          <w:sz w:val="28"/>
          <w:szCs w:val="28"/>
        </w:rPr>
        <w:t>Кожа ежедневно испытывает нагрузки. Больше всего «достается» лицу, ведь его, в отличие от других частей тела, нельзя защитить одеждой. За кожей необходимо ухаживать в любом возрасте, чтобы сохранить ее здоровье и красоту. Даже если она от природы идеальна, правильный уход продлит ее молодость. Качество же проблемной кожи можно значительно улучшить, ежедневно заботясь о ней.</w:t>
      </w:r>
      <w:r w:rsidR="00585F85">
        <w:rPr>
          <w:rFonts w:ascii="Times New Roman" w:hAnsi="Times New Roman"/>
          <w:sz w:val="28"/>
          <w:szCs w:val="28"/>
        </w:rPr>
        <w:t xml:space="preserve"> </w:t>
      </w:r>
      <w:r w:rsidRPr="00362D1B">
        <w:rPr>
          <w:rFonts w:ascii="Times New Roman" w:hAnsi="Times New Roman"/>
          <w:sz w:val="28"/>
          <w:szCs w:val="28"/>
        </w:rPr>
        <w:t>Нормальному типу достаточно стандартного очищения, увлажнения и питания.</w:t>
      </w:r>
    </w:p>
    <w:p w:rsidR="00DE75C5" w:rsidRDefault="008955B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Очищающие средства предназначены для удаления с поверхности кожи загрязнений и косметики. К ним относятся гели, мыло, крем-гели, пенящиеся масла. Ингредиенты: в состав могут входить поверхностно-активные вещества и натуральные ингредиенты. </w:t>
      </w:r>
    </w:p>
    <w:p w:rsidR="00DE75C5" w:rsidRDefault="008955B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Увлажняющие средства применяются для восстановления защитного барьера и снижения проницаемости рогового слоя для воды из нижних отделов кожи. Также эти средства препятствуют испарению влаги с поверхности кожи, создавая гидро-липидный полупроницаемый слой. В состав входят питательные и увлажняющие вещества, витамины, антиоксиданты, растительные экстракты, незаменимые жирные кислоты и другие компоненты. Ингредиенты: от консистенции средства зависит результат. Например, масло подойдёт только обезвоженной коже, иначе на теле останется жирная плёнка. Лосьон, напротив, создан для нормальной кожи, хорошо впитывается благодаря лёгкой текстуре.</w:t>
      </w:r>
    </w:p>
    <w:p w:rsidR="00DE75C5" w:rsidRDefault="008955B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Питательные средства для кожи предназначены для восстановления липидного барьера, смягчения, увлажнения, защиты и улучшения общего состояния кожи. Они помогают поддерживать здоровье кожи, делая </w:t>
      </w:r>
      <w:r w:rsidR="00D10D91">
        <w:rPr>
          <w:rFonts w:ascii="Times New Roman" w:hAnsi="Times New Roman"/>
          <w:sz w:val="28"/>
        </w:rPr>
        <w:t>её более</w:t>
      </w:r>
      <w:r>
        <w:rPr>
          <w:rFonts w:ascii="Times New Roman" w:hAnsi="Times New Roman"/>
          <w:sz w:val="28"/>
        </w:rPr>
        <w:t xml:space="preserve"> гладкой, эластичной и упругой. Питательные средства особенно важны для сухой, обезвоженной и зрелой кожи, но могут быть полезны и для других типов кожи, особенно в холодное время года. Типы питательных средств: кремы, масла для лица, бальзамы, сыворотки, маски. В состав питательных веществ входят: растительные масла, минеральные масла, жирные кислоты, витамины, антиоксиданты, растительные экстракты. </w:t>
      </w:r>
    </w:p>
    <w:p w:rsidR="00362D1B" w:rsidRDefault="003150AD" w:rsidP="00585F8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</w:t>
      </w:r>
      <w:r w:rsidR="00362D1B">
        <w:rPr>
          <w:rFonts w:ascii="Times New Roman" w:hAnsi="Times New Roman"/>
          <w:sz w:val="28"/>
        </w:rPr>
        <w:t>омимо</w:t>
      </w:r>
      <w:r w:rsidR="00585F85">
        <w:rPr>
          <w:rFonts w:ascii="Times New Roman" w:hAnsi="Times New Roman"/>
          <w:sz w:val="28"/>
        </w:rPr>
        <w:t xml:space="preserve"> очищения, увлажнения и питания кожу надо еще и защищать.</w:t>
      </w:r>
    </w:p>
    <w:p w:rsidR="00DE75C5" w:rsidRDefault="008955B7" w:rsidP="00585F85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Защитные средства оберегают кожу от внешних воздействий: перепадов температур, ветра, солнечных лучей. В этот тип косметики входят кремы с SPF, антиоксидантные сыворотки, бальзамы для губ и рук с защитой от мороза. Обычно такие средства содержат УФ-фильтры. Ингредиенты: специальные компоненты, такие как противовоспалительные, антибактериальные, отбеливающие вещества. </w:t>
      </w:r>
    </w:p>
    <w:p w:rsidR="00DE75C5" w:rsidRDefault="00585F8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Существует еще и л</w:t>
      </w:r>
      <w:r w:rsidR="008955B7">
        <w:rPr>
          <w:rFonts w:ascii="Times New Roman" w:hAnsi="Times New Roman"/>
          <w:sz w:val="28"/>
        </w:rPr>
        <w:t>ечебно-профилактическая косметика</w:t>
      </w:r>
      <w:r>
        <w:rPr>
          <w:rFonts w:ascii="Times New Roman" w:hAnsi="Times New Roman"/>
          <w:sz w:val="28"/>
        </w:rPr>
        <w:t>. Она п</w:t>
      </w:r>
      <w:r w:rsidR="008955B7">
        <w:rPr>
          <w:rFonts w:ascii="Times New Roman" w:hAnsi="Times New Roman"/>
          <w:sz w:val="28"/>
        </w:rPr>
        <w:t>редназначена не только для ухода, но и для предотвращения или уменьшения косметических дефектов кожи, таких как акне, пигментация, повышенная чувствительность, сухость или жирность кожи. Эти продукты могут быть рекомендованы дерматологом или косметологом. Ингредиенты: специальные компоненты, например, противовоспалительные, антибактериальные, отбеливающие вещества.</w:t>
      </w:r>
    </w:p>
    <w:p w:rsidR="00DE75C5" w:rsidRDefault="00DE75C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A2063" w:rsidRDefault="003A206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A2063" w:rsidRDefault="003A206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A2063" w:rsidRDefault="003A206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E75C5" w:rsidRDefault="00DE75C5" w:rsidP="00B55BE3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DE75C5" w:rsidRDefault="008955B7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ИНГРЕДИЕНТЫ И ПРОДУКТЫ, ПОДХОДЯЩИЕ ДЛЯ РАЗНЫХ ТИПОВ КОЖИ И ТЕ, КОТОРЫХ СЛЕДУЕТ ИЗБЕГАТЬ</w:t>
      </w:r>
    </w:p>
    <w:p w:rsidR="001578F6" w:rsidRDefault="009E3298" w:rsidP="009E329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Сухая кожа. Люди с сухим типом кожи ощущают стянутость, шелушение, зуд. Имеют тусклый цвет лица. </w:t>
      </w:r>
      <w:r w:rsidRPr="001578F6">
        <w:rPr>
          <w:rFonts w:ascii="Times New Roman" w:hAnsi="Times New Roman"/>
          <w:sz w:val="28"/>
        </w:rPr>
        <w:t>Кожа испытывает недостаток влаги и липидов.</w:t>
      </w:r>
      <w:r w:rsidR="001578F6" w:rsidRPr="001578F6">
        <w:rPr>
          <w:rFonts w:ascii="Times New Roman" w:hAnsi="Times New Roman"/>
          <w:sz w:val="28"/>
        </w:rPr>
        <w:t xml:space="preserve"> </w:t>
      </w:r>
      <w:r w:rsidR="00B55BE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Людям с сухой кожей </w:t>
      </w:r>
      <w:r w:rsidR="00A618EA">
        <w:rPr>
          <w:rFonts w:ascii="Times New Roman" w:hAnsi="Times New Roman"/>
          <w:sz w:val="28"/>
        </w:rPr>
        <w:t xml:space="preserve">для очищения следует </w:t>
      </w:r>
      <w:r>
        <w:rPr>
          <w:rFonts w:ascii="Times New Roman" w:hAnsi="Times New Roman"/>
          <w:sz w:val="28"/>
        </w:rPr>
        <w:t xml:space="preserve">использовать кремообразные, маслянные средства, молочко, увлажняющие маски. Для увлажнения подойдет тоник, </w:t>
      </w:r>
      <w:r w:rsidR="00A618EA">
        <w:rPr>
          <w:rFonts w:ascii="Times New Roman" w:hAnsi="Times New Roman"/>
          <w:sz w:val="28"/>
        </w:rPr>
        <w:t xml:space="preserve">сквалан, </w:t>
      </w:r>
      <w:r>
        <w:rPr>
          <w:rFonts w:ascii="Times New Roman" w:hAnsi="Times New Roman"/>
          <w:sz w:val="28"/>
        </w:rPr>
        <w:t xml:space="preserve">гиалуроновая </w:t>
      </w:r>
      <w:r w:rsidR="00A618EA">
        <w:rPr>
          <w:rFonts w:ascii="Times New Roman" w:hAnsi="Times New Roman"/>
          <w:sz w:val="28"/>
        </w:rPr>
        <w:t xml:space="preserve">кислота, она притягивает влагу из окружающей среды. Так же в составе увлажняющих средств может быть глицерин. Он увлажняет и смягчает кожу. </w:t>
      </w:r>
      <w:r>
        <w:rPr>
          <w:rFonts w:ascii="Times New Roman" w:hAnsi="Times New Roman"/>
          <w:sz w:val="28"/>
        </w:rPr>
        <w:t>Для питания же необходимо использовать насыщенные к</w:t>
      </w:r>
      <w:r w:rsidR="00A618EA">
        <w:rPr>
          <w:rFonts w:ascii="Times New Roman" w:hAnsi="Times New Roman"/>
          <w:sz w:val="28"/>
        </w:rPr>
        <w:t>ремы и бальзамы, с содержанием различных масел: кокосового, ши, жожоба, авокадо. Эти компоненты питают кожу липидами и восстанавливают барьер.</w:t>
      </w:r>
      <w:r>
        <w:rPr>
          <w:rFonts w:ascii="Times New Roman" w:hAnsi="Times New Roman"/>
          <w:sz w:val="28"/>
        </w:rPr>
        <w:t xml:space="preserve"> </w:t>
      </w:r>
    </w:p>
    <w:p w:rsidR="001578F6" w:rsidRDefault="00A618EA" w:rsidP="008E090E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 же в</w:t>
      </w:r>
      <w:r w:rsidR="008E090E">
        <w:rPr>
          <w:rFonts w:ascii="Times New Roman" w:hAnsi="Times New Roman"/>
          <w:sz w:val="28"/>
        </w:rPr>
        <w:t>ремя людям с сухим типом кожи ни</w:t>
      </w:r>
      <w:r>
        <w:rPr>
          <w:rFonts w:ascii="Times New Roman" w:hAnsi="Times New Roman"/>
          <w:sz w:val="28"/>
        </w:rPr>
        <w:t xml:space="preserve"> в коем случае нельзя использовать косметические средства в состав которых входят: с</w:t>
      </w:r>
      <w:r w:rsidR="001578F6" w:rsidRPr="001578F6">
        <w:rPr>
          <w:rFonts w:ascii="Times New Roman" w:hAnsi="Times New Roman"/>
          <w:sz w:val="28"/>
        </w:rPr>
        <w:t>пирт (о</w:t>
      </w:r>
      <w:r w:rsidR="008E090E">
        <w:rPr>
          <w:rFonts w:ascii="Times New Roman" w:hAnsi="Times New Roman"/>
          <w:sz w:val="28"/>
        </w:rPr>
        <w:t>собенно денатурированный), агрессивные</w:t>
      </w:r>
      <w:r>
        <w:rPr>
          <w:rFonts w:ascii="Times New Roman" w:hAnsi="Times New Roman"/>
          <w:sz w:val="28"/>
        </w:rPr>
        <w:t xml:space="preserve"> сульфаты (SLS, SLES), о</w:t>
      </w:r>
      <w:r w:rsidR="001578F6" w:rsidRPr="001578F6">
        <w:rPr>
          <w:rFonts w:ascii="Times New Roman" w:hAnsi="Times New Roman"/>
          <w:sz w:val="28"/>
        </w:rPr>
        <w:t>тдушки и красите</w:t>
      </w:r>
      <w:r w:rsidR="008E090E">
        <w:rPr>
          <w:rFonts w:ascii="Times New Roman" w:hAnsi="Times New Roman"/>
          <w:sz w:val="28"/>
        </w:rPr>
        <w:t>ли (могут вызывать раздражение), с</w:t>
      </w:r>
      <w:r w:rsidR="001578F6" w:rsidRPr="001578F6">
        <w:rPr>
          <w:rFonts w:ascii="Times New Roman" w:hAnsi="Times New Roman"/>
          <w:sz w:val="28"/>
        </w:rPr>
        <w:t>редства с высокой</w:t>
      </w:r>
      <w:r w:rsidR="008E090E">
        <w:rPr>
          <w:rFonts w:ascii="Times New Roman" w:hAnsi="Times New Roman"/>
          <w:sz w:val="28"/>
        </w:rPr>
        <w:t xml:space="preserve"> концентрацией кислот (AHA/BHA), г</w:t>
      </w:r>
      <w:r w:rsidR="001578F6" w:rsidRPr="001578F6">
        <w:rPr>
          <w:rFonts w:ascii="Times New Roman" w:hAnsi="Times New Roman"/>
          <w:sz w:val="28"/>
        </w:rPr>
        <w:t>ели для умывания и пенки, которые сильно пенятся.</w:t>
      </w:r>
    </w:p>
    <w:p w:rsidR="001578F6" w:rsidRPr="001578F6" w:rsidRDefault="008E090E" w:rsidP="001578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Жирная кожа. Для людей с жирным типом кожи характерны блеск кожи лица, склонность к акне, расширенные поры, черные точки. Для </w:t>
      </w:r>
      <w:r w:rsidRPr="0015201F">
        <w:rPr>
          <w:rFonts w:ascii="Times New Roman" w:hAnsi="Times New Roman"/>
          <w:color w:val="auto"/>
          <w:sz w:val="28"/>
        </w:rPr>
        <w:t xml:space="preserve">очищения </w:t>
      </w:r>
      <w:r>
        <w:rPr>
          <w:rFonts w:ascii="Times New Roman" w:hAnsi="Times New Roman"/>
          <w:sz w:val="28"/>
        </w:rPr>
        <w:t>им можно рекомендовать: гели и пенки для умывания, тоники с кислотами</w:t>
      </w:r>
      <w:r w:rsidR="0015201F">
        <w:rPr>
          <w:rFonts w:ascii="Times New Roman" w:hAnsi="Times New Roman"/>
          <w:sz w:val="28"/>
        </w:rPr>
        <w:t xml:space="preserve">. В состав этих веществ могут входить </w:t>
      </w:r>
      <w:r w:rsidR="0015201F" w:rsidRPr="0015201F">
        <w:rPr>
          <w:rFonts w:ascii="Times New Roman" w:hAnsi="Times New Roman"/>
          <w:color w:val="auto"/>
          <w:sz w:val="28"/>
        </w:rPr>
        <w:t>салициловая кислота (BHA), она отшелушивает и очищает поры, ниацинамид - регулирует выработку себума, сужает поры.</w:t>
      </w:r>
      <w:r w:rsidR="0015201F">
        <w:rPr>
          <w:rFonts w:ascii="Times New Roman" w:hAnsi="Times New Roman"/>
          <w:color w:val="auto"/>
          <w:sz w:val="28"/>
        </w:rPr>
        <w:t xml:space="preserve"> Для увлажнения подойдут легкие увлажняющие кремы и сыворотки (без масел), содержащие гиалуроновую кислоту, алое вера.  В качестве питательных средств можно использовать </w:t>
      </w:r>
      <w:r w:rsidR="0015201F">
        <w:rPr>
          <w:rFonts w:ascii="Times New Roman" w:hAnsi="Times New Roman"/>
          <w:sz w:val="28"/>
        </w:rPr>
        <w:t>м</w:t>
      </w:r>
      <w:r w:rsidR="0015201F" w:rsidRPr="001578F6">
        <w:rPr>
          <w:rFonts w:ascii="Times New Roman" w:hAnsi="Times New Roman"/>
          <w:sz w:val="28"/>
        </w:rPr>
        <w:t>аски на основе глины</w:t>
      </w:r>
      <w:r w:rsidR="0015201F">
        <w:rPr>
          <w:rFonts w:ascii="Times New Roman" w:hAnsi="Times New Roman"/>
          <w:sz w:val="28"/>
        </w:rPr>
        <w:t xml:space="preserve"> </w:t>
      </w:r>
      <w:r w:rsidR="0015201F" w:rsidRPr="001578F6">
        <w:rPr>
          <w:rFonts w:ascii="Times New Roman" w:hAnsi="Times New Roman"/>
          <w:sz w:val="28"/>
        </w:rPr>
        <w:t>(например, бентонит, каолин)</w:t>
      </w:r>
      <w:r w:rsidR="0015201F">
        <w:rPr>
          <w:rFonts w:ascii="Times New Roman" w:hAnsi="Times New Roman"/>
          <w:sz w:val="28"/>
        </w:rPr>
        <w:t xml:space="preserve">. Она абсорбирует излишки себума. Так же в составе питательных средств </w:t>
      </w:r>
      <w:r w:rsidR="007F7268">
        <w:rPr>
          <w:rFonts w:ascii="Times New Roman" w:hAnsi="Times New Roman"/>
          <w:sz w:val="28"/>
        </w:rPr>
        <w:t xml:space="preserve">на кожу </w:t>
      </w:r>
      <w:r w:rsidR="0015201F">
        <w:rPr>
          <w:rFonts w:ascii="Times New Roman" w:hAnsi="Times New Roman"/>
          <w:sz w:val="28"/>
        </w:rPr>
        <w:t>благотворно влияет чайное дерево.</w:t>
      </w:r>
      <w:r w:rsidR="00B55BE3">
        <w:rPr>
          <w:rFonts w:ascii="Times New Roman" w:hAnsi="Times New Roman"/>
          <w:sz w:val="28"/>
        </w:rPr>
        <w:t xml:space="preserve">  </w:t>
      </w:r>
      <w:r w:rsidR="0015201F">
        <w:rPr>
          <w:rFonts w:ascii="Times New Roman" w:hAnsi="Times New Roman"/>
          <w:sz w:val="28"/>
        </w:rPr>
        <w:t>Оно имеет антибактериальное и противоспалительное действие.</w:t>
      </w:r>
    </w:p>
    <w:p w:rsidR="001578F6" w:rsidRPr="001578F6" w:rsidRDefault="007F7268" w:rsidP="001578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следует применять слишком густые и плотные кремы. Тяжелые масла</w:t>
      </w:r>
      <w:r w:rsidR="001578F6" w:rsidRPr="001578F6">
        <w:rPr>
          <w:rFonts w:ascii="Times New Roman" w:hAnsi="Times New Roman"/>
          <w:sz w:val="28"/>
        </w:rPr>
        <w:t xml:space="preserve"> </w:t>
      </w:r>
      <w:r w:rsidRPr="001578F6">
        <w:rPr>
          <w:rFonts w:ascii="Times New Roman" w:hAnsi="Times New Roman"/>
          <w:sz w:val="28"/>
        </w:rPr>
        <w:t>(кокосовое, масло ши)</w:t>
      </w:r>
      <w:r>
        <w:rPr>
          <w:rFonts w:ascii="Times New Roman" w:hAnsi="Times New Roman"/>
          <w:sz w:val="28"/>
        </w:rPr>
        <w:t>, к</w:t>
      </w:r>
      <w:r w:rsidRPr="001578F6">
        <w:rPr>
          <w:rFonts w:ascii="Times New Roman" w:hAnsi="Times New Roman"/>
          <w:sz w:val="28"/>
        </w:rPr>
        <w:t xml:space="preserve">омедогенные ингредиенты (минеральное масло, </w:t>
      </w:r>
      <w:r w:rsidRPr="001578F6">
        <w:rPr>
          <w:rFonts w:ascii="Times New Roman" w:hAnsi="Times New Roman"/>
          <w:sz w:val="28"/>
        </w:rPr>
        <w:lastRenderedPageBreak/>
        <w:t>ланолин)</w:t>
      </w:r>
      <w:r>
        <w:rPr>
          <w:rFonts w:ascii="Times New Roman" w:hAnsi="Times New Roman"/>
          <w:sz w:val="28"/>
        </w:rPr>
        <w:t>, с</w:t>
      </w:r>
      <w:r w:rsidRPr="001578F6">
        <w:rPr>
          <w:rFonts w:ascii="Times New Roman" w:hAnsi="Times New Roman"/>
          <w:sz w:val="28"/>
        </w:rPr>
        <w:t>пирт в высокой концентрации</w:t>
      </w:r>
      <w:r w:rsidR="002F6718"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 xml:space="preserve"> следует избегать в составе косметических средств для людей с жирным типом кожи, так как они могут </w:t>
      </w:r>
      <w:r w:rsidRPr="001578F6">
        <w:rPr>
          <w:rFonts w:ascii="Times New Roman" w:hAnsi="Times New Roman"/>
          <w:sz w:val="28"/>
        </w:rPr>
        <w:t>вызвать обратный эффект - еще большее выделение себума</w:t>
      </w:r>
      <w:r>
        <w:rPr>
          <w:rFonts w:ascii="Times New Roman" w:hAnsi="Times New Roman"/>
          <w:sz w:val="28"/>
        </w:rPr>
        <w:t>.</w:t>
      </w:r>
      <w:r w:rsidR="001578F6" w:rsidRPr="001578F6">
        <w:rPr>
          <w:rFonts w:ascii="Times New Roman" w:hAnsi="Times New Roman"/>
          <w:sz w:val="28"/>
        </w:rPr>
        <w:t xml:space="preserve"> </w:t>
      </w:r>
    </w:p>
    <w:p w:rsidR="001578F6" w:rsidRDefault="007F7268" w:rsidP="007F7268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Комбинированная кожа. У людей с комбинированным типом кожи, жирной является только </w:t>
      </w:r>
      <w:r w:rsidRPr="001578F6">
        <w:rPr>
          <w:rFonts w:ascii="Times New Roman" w:hAnsi="Times New Roman"/>
          <w:sz w:val="28"/>
        </w:rPr>
        <w:t>Т-зона (лоб, нос, подбородок) и нормальные или сухие щеки.</w:t>
      </w:r>
      <w:r w:rsidR="009512B2">
        <w:rPr>
          <w:rFonts w:ascii="Times New Roman" w:hAnsi="Times New Roman"/>
          <w:sz w:val="28"/>
        </w:rPr>
        <w:t xml:space="preserve"> В качестве увлажняющего средства они могут использовать легкие кремы. Для очищения – м</w:t>
      </w:r>
      <w:r w:rsidR="009512B2" w:rsidRPr="001578F6">
        <w:rPr>
          <w:rFonts w:ascii="Times New Roman" w:hAnsi="Times New Roman"/>
          <w:sz w:val="28"/>
        </w:rPr>
        <w:t xml:space="preserve">ягкие очищающие </w:t>
      </w:r>
      <w:r w:rsidR="009512B2">
        <w:rPr>
          <w:rFonts w:ascii="Times New Roman" w:hAnsi="Times New Roman"/>
          <w:sz w:val="28"/>
        </w:rPr>
        <w:t xml:space="preserve">средства с содержание салициловой кислоты </w:t>
      </w:r>
      <w:r w:rsidR="009512B2" w:rsidRPr="001578F6">
        <w:rPr>
          <w:rFonts w:ascii="Times New Roman" w:hAnsi="Times New Roman"/>
          <w:sz w:val="28"/>
        </w:rPr>
        <w:t>(в Т-зоне)</w:t>
      </w:r>
      <w:r w:rsidR="009512B2">
        <w:rPr>
          <w:rFonts w:ascii="Times New Roman" w:hAnsi="Times New Roman"/>
          <w:sz w:val="28"/>
        </w:rPr>
        <w:t>. Разные маски для разных зон подойдут в качестве питания для комбинированной кожи</w:t>
      </w:r>
      <w:r w:rsidR="001411C9">
        <w:rPr>
          <w:rFonts w:ascii="Times New Roman" w:hAnsi="Times New Roman"/>
          <w:sz w:val="28"/>
        </w:rPr>
        <w:t>. В состав их может входить гиалуроновая кислота, легкие масла (жожоба, сквалан).</w:t>
      </w:r>
    </w:p>
    <w:p w:rsidR="001411C9" w:rsidRPr="001578F6" w:rsidRDefault="001411C9" w:rsidP="007F7268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Избегать же следует средств в составе которых имеются слишком агрессивные средства, тяжелые масла и спирт в высокой концентрации.</w:t>
      </w:r>
    </w:p>
    <w:p w:rsidR="00B55BE3" w:rsidRPr="00B55BE3" w:rsidRDefault="001411C9" w:rsidP="001411C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Нормальная кожа характеризуется сбалансированным уровнем увлажнения и жирности. Не </w:t>
      </w:r>
      <w:r w:rsidR="00B55BE3" w:rsidRPr="00B55BE3">
        <w:rPr>
          <w:rFonts w:ascii="Times New Roman" w:hAnsi="Times New Roman"/>
          <w:sz w:val="28"/>
        </w:rPr>
        <w:t>слишком сухая и не слишком жирная, поры небольшие, редко возникают высыпания.</w:t>
      </w:r>
      <w:r>
        <w:rPr>
          <w:rFonts w:ascii="Times New Roman" w:hAnsi="Times New Roman"/>
          <w:sz w:val="28"/>
        </w:rPr>
        <w:t xml:space="preserve"> </w:t>
      </w:r>
      <w:r w:rsidRPr="00B55BE3">
        <w:rPr>
          <w:rFonts w:ascii="Times New Roman" w:hAnsi="Times New Roman"/>
          <w:sz w:val="28"/>
        </w:rPr>
        <w:t>Большинство ингредиентов и средств подходят, но важно поддерживать баланс.</w:t>
      </w:r>
      <w:r>
        <w:rPr>
          <w:rFonts w:ascii="Times New Roman" w:hAnsi="Times New Roman"/>
          <w:sz w:val="28"/>
        </w:rPr>
        <w:t xml:space="preserve"> В качестве увлажняющего средства подойдут любые увлажняющие кремы, в составе которых есть гиалуроновая кислота, глицерин. Для питания кожи </w:t>
      </w:r>
      <w:r w:rsidR="002F6718">
        <w:rPr>
          <w:rFonts w:ascii="Times New Roman" w:hAnsi="Times New Roman"/>
          <w:sz w:val="28"/>
        </w:rPr>
        <w:t>хорошо использовать антиоксиданты, с содержанием витаминов С и Е. Для очищения – любые мягкие очищающие средства.</w:t>
      </w:r>
    </w:p>
    <w:p w:rsidR="002F6718" w:rsidRDefault="002F6718" w:rsidP="002F671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Избегать следует лишь слишком агрессивные средства</w:t>
      </w:r>
      <w:r w:rsidRPr="00B55BE3">
        <w:rPr>
          <w:rFonts w:ascii="Times New Roman" w:hAnsi="Times New Roman"/>
          <w:sz w:val="28"/>
        </w:rPr>
        <w:t>, которые могут нарушить баланс кожи.</w:t>
      </w:r>
    </w:p>
    <w:p w:rsidR="005F590B" w:rsidRPr="00B55BE3" w:rsidRDefault="005F590B" w:rsidP="002F671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поняли насколько важно обращать внимание на состав косметического средства. Необходимо читать список ингредиентов.</w:t>
      </w:r>
    </w:p>
    <w:p w:rsidR="005F590B" w:rsidRDefault="005F590B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Перед началом применения нового косметического средства также немаловажно его протестировать. </w:t>
      </w:r>
      <w:r w:rsidRPr="00B55BE3">
        <w:rPr>
          <w:rFonts w:ascii="Times New Roman" w:hAnsi="Times New Roman"/>
          <w:sz w:val="28"/>
        </w:rPr>
        <w:t>Нанесите небольшое количество продукта на небольшой участок кожи (например, на запястье или за ухом) и подождите 24-48 часов, чтобы проверить на наличие аллергической реакции.</w:t>
      </w:r>
      <w:r>
        <w:rPr>
          <w:rFonts w:ascii="Times New Roman" w:hAnsi="Times New Roman"/>
          <w:sz w:val="28"/>
        </w:rPr>
        <w:t xml:space="preserve"> </w:t>
      </w:r>
      <w:r w:rsidR="00B55BE3" w:rsidRPr="00B55BE3">
        <w:rPr>
          <w:rFonts w:ascii="Times New Roman" w:hAnsi="Times New Roman"/>
          <w:sz w:val="28"/>
        </w:rPr>
        <w:t>Если есть какие-либо проблемы с кожей, обратитесь к дерматологу для профессиональной консультации и подбора индивидуального ухода.</w:t>
      </w:r>
      <w:r>
        <w:rPr>
          <w:rFonts w:ascii="Times New Roman" w:hAnsi="Times New Roman"/>
          <w:sz w:val="28"/>
        </w:rPr>
        <w:t xml:space="preserve"> Если </w:t>
      </w:r>
      <w:r w:rsidR="00B55BE3" w:rsidRPr="00B55BE3">
        <w:rPr>
          <w:rFonts w:ascii="Times New Roman" w:hAnsi="Times New Roman"/>
          <w:sz w:val="28"/>
        </w:rPr>
        <w:t xml:space="preserve">заметили покраснение, </w:t>
      </w:r>
      <w:r w:rsidR="00B55BE3" w:rsidRPr="00B55BE3">
        <w:rPr>
          <w:rFonts w:ascii="Times New Roman" w:hAnsi="Times New Roman"/>
          <w:sz w:val="28"/>
        </w:rPr>
        <w:lastRenderedPageBreak/>
        <w:t>зуд, раздражение или другие нежелательные реакции, прекратите использование продукта и обратитесь к врачу.</w:t>
      </w: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01B96" w:rsidRPr="008A015D" w:rsidRDefault="00E01B96" w:rsidP="008A01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E75C5" w:rsidRDefault="008955B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ПРАКТИЧЕСКАЯ ЧАСТЬ</w:t>
      </w:r>
    </w:p>
    <w:p w:rsidR="00DE75C5" w:rsidRDefault="008955B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Свой эксперимент я решила проводить на себе, маме и сестре. Я начала с того, что определила свой и их типы кожи. Для более точного результата я использовала все методы определения типа кожи в области четырех зон (лоб, щеки, нос и подбородок). </w:t>
      </w:r>
    </w:p>
    <w:p w:rsidR="00DE75C5" w:rsidRDefault="008955B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Визуальный метод показал, что у меня сухая кожа, так как в области вокруг рта и глаз наблюдалось небольшое шелушение. У сестры -  нормальный тип кожи, так как не было видимых участков с характерным блеском или шелушением. А у мамы -  жирный, так как на всех четырех зонах наблюдался характерный для жирной кожи блеск.</w:t>
      </w:r>
    </w:p>
    <w:p w:rsidR="00DE75C5" w:rsidRDefault="008955B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 с салфеткой показал, что у меня сухая кожа, так как никаких пятен на салфетке не было. У мамы жирный тип кожи, так как на салфетке были характерные для жирной кожи пятна почти по всей поверхности. А у сестры комбинированный тип кожи, так как на салфетке были жирные пятна в области Т-зоны.  </w:t>
      </w:r>
    </w:p>
    <w:p w:rsidR="00DE75C5" w:rsidRDefault="008955B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 с лакмусовой бумажкой. Когда я приложила лакмусовые полоски к своему лицу, то их цвет во всех четырех зонах окрасился в красный цвет, то есть </w:t>
      </w:r>
      <w:r>
        <w:rPr>
          <w:rFonts w:ascii="Times New Roman" w:hAnsi="Times New Roman"/>
          <w:sz w:val="28"/>
          <w:highlight w:val="white"/>
        </w:rPr>
        <w:t>pH кожи около 4</w:t>
      </w:r>
      <w:r>
        <w:rPr>
          <w:rFonts w:ascii="Times New Roman" w:hAnsi="Times New Roman"/>
          <w:sz w:val="28"/>
        </w:rPr>
        <w:t>. Это значит у меня сухая кожа.  У моей мамы цвет лакмусовых полосок практически не изменился (остался желтым), только стал более насыщенным. Сравнив цвет с эталонной шкалой, я поняла, что pH</w:t>
      </w:r>
      <w:r>
        <w:rPr>
          <w:rFonts w:ascii="Times New Roman" w:hAnsi="Times New Roman"/>
          <w:sz w:val="28"/>
          <w:highlight w:val="white"/>
        </w:rPr>
        <w:t xml:space="preserve"> её кожи около 6, а это говорит о жирной коже.</w:t>
      </w:r>
      <w:r>
        <w:rPr>
          <w:rFonts w:ascii="Times New Roman" w:hAnsi="Times New Roman"/>
          <w:sz w:val="28"/>
        </w:rPr>
        <w:t xml:space="preserve"> Когда я приложили лакмусовые полоски к коже моей сестры, они остались желтыми в Т-зоне, а на щеках полоски окрасились в оранжевый цвет. Проверив по эталонной шкале, я пришла к выводу что у сестры кожа комбинированная, жирная в области Т-зоны и нормальная на щеках. </w:t>
      </w:r>
    </w:p>
    <w:p w:rsidR="00DE75C5" w:rsidRDefault="008955B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Выяснив тип кожи каждого испытуемого, я подобрала нам косметические средства. Мне, а также всем, у кого сухая кожа подойдет в качестве средства для очищения —</w:t>
      </w:r>
      <w:r w:rsidR="00880BA7">
        <w:rPr>
          <w:rFonts w:ascii="Times New Roman" w:hAnsi="Times New Roman"/>
          <w:sz w:val="28"/>
        </w:rPr>
        <w:t xml:space="preserve"> </w:t>
      </w:r>
      <w:r w:rsidR="00880BA7">
        <w:rPr>
          <w:rFonts w:ascii="Times New Roman" w:hAnsi="Times New Roman"/>
          <w:sz w:val="28"/>
        </w:rPr>
        <w:t>кремообразные, маслянные средства, молочко, увлажняющие маски</w:t>
      </w:r>
      <w:r w:rsidR="00880BA7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Для тонизации — тоник без спирта. Для отшелушивания — деликатные средства (энзимные пилинги, гоммажи). В качестве кремов — питательные </w:t>
      </w:r>
      <w:r>
        <w:rPr>
          <w:rFonts w:ascii="Times New Roman" w:hAnsi="Times New Roman"/>
          <w:sz w:val="28"/>
        </w:rPr>
        <w:lastRenderedPageBreak/>
        <w:t>насыщенные текстуры с омега-кислотами, про-церамидами, витаминами А и Е, натуральными эфирными и питательными маслами. Дважды в неделю, особенно в холодное время года, можно использовать увлажняющие маски с натуральными маслами.</w:t>
      </w:r>
    </w:p>
    <w:p w:rsidR="00DE75C5" w:rsidRDefault="008955B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мамы и других людей с жирным типом кожи для очищения подойдет отшелушивающий или антисептический тоник или лосьон. Для увлажнения — лёгкие текстуры: </w:t>
      </w:r>
      <w:r w:rsidR="0097557B">
        <w:rPr>
          <w:rFonts w:ascii="Times New Roman" w:hAnsi="Times New Roman"/>
          <w:color w:val="auto"/>
          <w:sz w:val="28"/>
        </w:rPr>
        <w:t>легкие увлажняющие кремы и сыворотки (без масел), содержащие гиалуроновую кисло</w:t>
      </w:r>
      <w:r w:rsidR="0097557B">
        <w:rPr>
          <w:rFonts w:ascii="Times New Roman" w:hAnsi="Times New Roman"/>
          <w:color w:val="auto"/>
          <w:sz w:val="28"/>
        </w:rPr>
        <w:t xml:space="preserve">ту, алое вера, </w:t>
      </w:r>
      <w:r w:rsidR="0097557B">
        <w:rPr>
          <w:rFonts w:ascii="Times New Roman" w:hAnsi="Times New Roman"/>
          <w:color w:val="auto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гели, крем-гели и флюиды. Для борьбы с воспалениями — средства локального действия: специальные гели и лосьоны. В качестве дополнительного ухода — маски на основе глины, которые помогут очистить поры и оставят ощущение свежести. </w:t>
      </w:r>
    </w:p>
    <w:p w:rsidR="00DE75C5" w:rsidRDefault="008955B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сестры и всех, у кого комбинированный тип кожи для очищения можно выбрать универсальное средство, а на остальных этапах ухода — использовать комплексный подход. Для увлажнения блестящих участков лица — кремы с лёгкой текстурой, а на сухие участки — питательные кремы. В качестве универсальных средств — продукты с успокаивающими ингредиентами: они снимут раздражение с сухих участков и успокоят воспаления на жирных участках. </w:t>
      </w:r>
    </w:p>
    <w:p w:rsidR="00DE75C5" w:rsidRDefault="008955B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 же, у кого нормальной тип кожи для очищения подойдут мягкие пенки или гели, для тонизации — тоник без спирта. Для увлажнения — кремы и сыворотки на основе гиалуроновой кислоты, растительных экстрактов и масел. Раз в неделю можно использовать пилинг или скраб, который улучшает тон лица и выравнивает рельеф кожи. </w:t>
      </w:r>
    </w:p>
    <w:p w:rsidR="00DE75C5" w:rsidRDefault="00DE75C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1D3540" w:rsidRDefault="001D3540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E01B96" w:rsidRDefault="00E01B96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1D3540" w:rsidRDefault="001D3540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3A2063" w:rsidRDefault="003A2063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DE75C5" w:rsidRDefault="008955B7">
      <w:pPr>
        <w:spacing w:after="0" w:line="36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ВЫВОД</w:t>
      </w:r>
    </w:p>
    <w:p w:rsidR="00DE75C5" w:rsidRDefault="008955B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 разработала понятный и полезный способ подбора уходовой косметики, основанный на типе и особенностях кожи. Этот способ подбора демонстрирует перспективность индивидуального подхода в косметологии и позволяет </w:t>
      </w:r>
      <w:r w:rsidR="00B61BF7">
        <w:rPr>
          <w:rFonts w:ascii="Times New Roman" w:hAnsi="Times New Roman"/>
          <w:sz w:val="28"/>
        </w:rPr>
        <w:t>рекомендовать дальнейшее</w:t>
      </w:r>
      <w:r>
        <w:rPr>
          <w:rFonts w:ascii="Times New Roman" w:hAnsi="Times New Roman"/>
          <w:sz w:val="28"/>
        </w:rPr>
        <w:t xml:space="preserve"> развитие и внедрение подобных систем в практику. Если человек сможет определять тип и особенность своей кожи, то в дальнейшем он индивидуально и самостоятельно, а главное грамотно будет способен подбирать для себя уходовую косметику.</w:t>
      </w:r>
    </w:p>
    <w:p w:rsidR="00DE75C5" w:rsidRDefault="00DE75C5">
      <w:pPr>
        <w:spacing w:after="0" w:line="360" w:lineRule="auto"/>
        <w:ind w:firstLine="708"/>
        <w:jc w:val="center"/>
        <w:rPr>
          <w:rFonts w:ascii="Times New Roman" w:hAnsi="Times New Roman"/>
          <w:sz w:val="28"/>
        </w:rPr>
      </w:pPr>
    </w:p>
    <w:p w:rsidR="00DE75C5" w:rsidRPr="005F590B" w:rsidRDefault="00DE75C5">
      <w:pPr>
        <w:spacing w:after="0" w:line="360" w:lineRule="auto"/>
        <w:ind w:firstLine="708"/>
        <w:jc w:val="center"/>
        <w:rPr>
          <w:rFonts w:ascii="Times New Roman" w:hAnsi="Times New Roman"/>
          <w:color w:val="FF0000"/>
          <w:sz w:val="28"/>
        </w:rPr>
      </w:pPr>
    </w:p>
    <w:p w:rsidR="00DE75C5" w:rsidRDefault="00DE75C5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</w:rPr>
      </w:pPr>
    </w:p>
    <w:p w:rsidR="0097557B" w:rsidRDefault="0097557B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</w:rPr>
      </w:pPr>
    </w:p>
    <w:p w:rsidR="0097557B" w:rsidRDefault="0097557B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</w:rPr>
      </w:pPr>
    </w:p>
    <w:p w:rsidR="0097557B" w:rsidRDefault="0097557B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</w:rPr>
      </w:pPr>
    </w:p>
    <w:p w:rsidR="0097557B" w:rsidRDefault="0097557B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</w:rPr>
      </w:pPr>
    </w:p>
    <w:p w:rsidR="0097557B" w:rsidRDefault="0097557B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</w:rPr>
      </w:pPr>
    </w:p>
    <w:p w:rsidR="0097557B" w:rsidRDefault="0097557B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</w:rPr>
      </w:pPr>
    </w:p>
    <w:p w:rsidR="0097557B" w:rsidRDefault="0097557B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</w:rPr>
      </w:pPr>
    </w:p>
    <w:p w:rsidR="0097557B" w:rsidRDefault="0097557B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</w:rPr>
      </w:pPr>
    </w:p>
    <w:p w:rsidR="0097557B" w:rsidRDefault="0097557B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</w:rPr>
      </w:pPr>
    </w:p>
    <w:p w:rsidR="0097557B" w:rsidRDefault="0097557B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</w:rPr>
      </w:pPr>
    </w:p>
    <w:p w:rsidR="0097557B" w:rsidRPr="005F590B" w:rsidRDefault="0097557B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</w:rPr>
      </w:pPr>
    </w:p>
    <w:p w:rsidR="00DE75C5" w:rsidRDefault="00DE75C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ind w:firstLine="708"/>
        <w:jc w:val="center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ind w:firstLine="708"/>
        <w:jc w:val="center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ind w:firstLine="708"/>
        <w:jc w:val="center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ind w:firstLine="708"/>
        <w:jc w:val="center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ind w:firstLine="708"/>
        <w:jc w:val="center"/>
        <w:rPr>
          <w:rFonts w:ascii="Times New Roman" w:hAnsi="Times New Roman"/>
          <w:sz w:val="28"/>
        </w:rPr>
      </w:pPr>
    </w:p>
    <w:p w:rsidR="00DE75C5" w:rsidRDefault="00DE75C5">
      <w:pPr>
        <w:spacing w:after="0" w:line="360" w:lineRule="auto"/>
        <w:ind w:firstLine="708"/>
        <w:jc w:val="center"/>
        <w:rPr>
          <w:rFonts w:ascii="Times New Roman" w:hAnsi="Times New Roman"/>
          <w:sz w:val="28"/>
        </w:rPr>
      </w:pPr>
    </w:p>
    <w:p w:rsidR="00DE75C5" w:rsidRDefault="008955B7">
      <w:pPr>
        <w:spacing w:after="0" w:line="36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СПИСОК ИСПОЛЬЗОВАННОЙ ЛИТЕРАТУРЫ</w:t>
      </w:r>
    </w:p>
    <w:p w:rsidR="00665B37" w:rsidRDefault="00972C03" w:rsidP="00665B3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Демко В. Косметологический базовый курс</w:t>
      </w:r>
      <w:r w:rsidR="00665B37">
        <w:rPr>
          <w:rFonts w:ascii="Times New Roman" w:hAnsi="Times New Roman"/>
          <w:sz w:val="28"/>
        </w:rPr>
        <w:t xml:space="preserve"> — Москва: Литрес, 2023. — 196 с.</w:t>
      </w:r>
    </w:p>
    <w:p w:rsidR="00665B37" w:rsidRPr="00665B37" w:rsidRDefault="00665B37" w:rsidP="00665B3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Маяцкая Т.В. Диагностика косметических недостатков кожи лица —</w:t>
      </w:r>
      <w:r>
        <w:rPr>
          <w:rFonts w:ascii="Times New Roman" w:hAnsi="Times New Roman"/>
          <w:sz w:val="28"/>
          <w:lang w:val="en-US"/>
        </w:rPr>
        <w:t>Rutube</w:t>
      </w:r>
    </w:p>
    <w:p w:rsidR="00DE75C5" w:rsidRDefault="00665B37" w:rsidP="00665B3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665B37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 w:rsidR="008955B7">
        <w:rPr>
          <w:rFonts w:ascii="Times New Roman" w:hAnsi="Times New Roman"/>
          <w:sz w:val="28"/>
        </w:rPr>
        <w:t>Завьялова, О. А. Косметология для начинающих: Основы ухода за кожей. — Москва: Эксмо, 2021. — 160 с.</w:t>
      </w:r>
    </w:p>
    <w:p w:rsidR="00DE75C5" w:rsidRDefault="008955B7" w:rsidP="001D354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665B37"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  <w:t>Михайлова, Т. Н. Уход за кожей: Советы и рекомендации. — Санкт-Петербург: Питер, 2020. — 120 с.</w:t>
      </w:r>
    </w:p>
    <w:p w:rsidR="00DE75C5" w:rsidRDefault="008955B7" w:rsidP="001D354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665B37"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ab/>
        <w:t>Кузнецова, М. В. Как выбрать уход за кожей: Простой и доступный гид. — Москва: АСТ, 2022. — 200 с.</w:t>
      </w:r>
    </w:p>
    <w:p w:rsidR="00DE75C5" w:rsidRDefault="008955B7" w:rsidP="00665B3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696BA9" w:rsidRDefault="005E5088" w:rsidP="005E5088">
      <w:pPr>
        <w:spacing w:after="0" w:line="360" w:lineRule="auto"/>
        <w:ind w:hanging="142"/>
        <w:jc w:val="both"/>
        <w:rPr>
          <w:rFonts w:ascii="Times New Roman" w:hAnsi="Times New Roman"/>
          <w:sz w:val="28"/>
        </w:rPr>
      </w:pPr>
      <w:r w:rsidRPr="005E5088">
        <w:fldChar w:fldCharType="begin"/>
      </w:r>
      <w:r w:rsidRPr="005E5088">
        <w:instrText xml:space="preserve"> INCLUDEPICTURE "https://i.pinimg.com/736x/88/c1/2e/88c12ea9fad4f76a8b006d883923f277.jpg" \* MERGEFORMATINET </w:instrText>
      </w:r>
      <w:r w:rsidRPr="005E5088">
        <w:fldChar w:fldCharType="separate"/>
      </w:r>
      <w:r w:rsidR="00E7503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Pr="005E5088">
        <w:fldChar w:fldCharType="end"/>
      </w:r>
      <w:r w:rsidR="003A2063" w:rsidRPr="003A2063">
        <w:fldChar w:fldCharType="begin"/>
      </w:r>
      <w:r w:rsidR="003A2063" w:rsidRPr="003A2063">
        <w:instrText xml:space="preserve"> INCLUDEPICTURE "https://i.pinimg.com/736x/88/51/cb/8851cb828e826257fc3cb38504f8ea19.jpg" \* MERGEFORMATINET </w:instrText>
      </w:r>
      <w:r w:rsidR="003A2063" w:rsidRPr="003A2063">
        <w:fldChar w:fldCharType="separate"/>
      </w:r>
      <w:r w:rsidR="00E7503E">
        <w:pict>
          <v:shape id="_x0000_i1026" type="#_x0000_t75" alt="" style="width:23.75pt;height:23.75pt"/>
        </w:pict>
      </w:r>
      <w:r w:rsidR="003A2063" w:rsidRPr="003A2063">
        <w:fldChar w:fldCharType="end"/>
      </w:r>
    </w:p>
    <w:p w:rsidR="00696BA9" w:rsidRDefault="00696BA9" w:rsidP="00696BA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696BA9" w:rsidRDefault="00E7503E" w:rsidP="00696BA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pict>
          <v:rect id="AutoShape 3" o:spid="_x0000_s1028" alt="https://i.pinimg.com/736x/16/5a/b6/165ab6705c4f1fc12c30fa43505557d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:rsidR="00696BA9" w:rsidRDefault="00C51741" w:rsidP="005E5088">
      <w:pPr>
        <w:spacing w:after="0" w:line="360" w:lineRule="auto"/>
        <w:ind w:firstLine="142"/>
        <w:jc w:val="both"/>
        <w:rPr>
          <w:rFonts w:ascii="Times New Roman" w:hAnsi="Times New Roman"/>
          <w:sz w:val="28"/>
        </w:rPr>
      </w:pPr>
      <w:r w:rsidRPr="00C51741">
        <w:rPr>
          <w:rFonts w:ascii="Times New Roman" w:hAnsi="Times New Roman"/>
          <w:sz w:val="28"/>
        </w:rPr>
        <w:fldChar w:fldCharType="begin"/>
      </w:r>
      <w:r w:rsidRPr="00C51741">
        <w:rPr>
          <w:rFonts w:ascii="Times New Roman" w:hAnsi="Times New Roman"/>
          <w:sz w:val="28"/>
        </w:rPr>
        <w:instrText xml:space="preserve"> INCLUDEPICTURE "https://i.pinimg.com/736x/2d/27/58/2d2758e39c5c779e191542be8feff2dc.jpg" \* MERGEFORMATINET </w:instrText>
      </w:r>
      <w:r w:rsidRPr="00C51741">
        <w:rPr>
          <w:rFonts w:ascii="Times New Roman" w:hAnsi="Times New Roman"/>
          <w:sz w:val="28"/>
        </w:rPr>
        <w:fldChar w:fldCharType="separate"/>
      </w:r>
      <w:r w:rsidR="00E7503E">
        <w:rPr>
          <w:rFonts w:ascii="Times New Roman" w:hAnsi="Times New Roman"/>
          <w:sz w:val="28"/>
        </w:rPr>
        <w:pict>
          <v:shape id="_x0000_i1028" type="#_x0000_t75" alt="Изображение пина-истории" style="width:23.75pt;height:23.75pt"/>
        </w:pict>
      </w:r>
      <w:r w:rsidRPr="00C51741">
        <w:rPr>
          <w:rFonts w:ascii="Times New Roman" w:hAnsi="Times New Roman"/>
          <w:sz w:val="28"/>
        </w:rPr>
        <w:fldChar w:fldCharType="end"/>
      </w:r>
      <w:r w:rsidR="000E359E" w:rsidRPr="000E359E">
        <w:t xml:space="preserve"> </w:t>
      </w:r>
    </w:p>
    <w:p w:rsidR="00696BA9" w:rsidRDefault="00696BA9" w:rsidP="00696BA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696BA9" w:rsidRDefault="00696BA9" w:rsidP="00696BA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39624C" w:rsidRDefault="00E7503E" w:rsidP="003A2063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pict>
          <v:rect id="AutoShape 4" o:spid="_x0000_s1026" alt="https://i.pinimg.com/736x/4c/05/2c/4c052c8e37cddde92e707e53b0f4ec3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sectPr w:rsidR="0039624C" w:rsidSect="002738B8">
      <w:footerReference w:type="default" r:id="rId9"/>
      <w:pgSz w:w="11906" w:h="16838" w:code="9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03E" w:rsidRDefault="00E7503E">
      <w:pPr>
        <w:spacing w:after="0" w:line="240" w:lineRule="auto"/>
      </w:pPr>
      <w:r>
        <w:separator/>
      </w:r>
    </w:p>
  </w:endnote>
  <w:endnote w:type="continuationSeparator" w:id="0">
    <w:p w:rsidR="00E7503E" w:rsidRDefault="00E7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5C5" w:rsidRDefault="007F4B4E">
    <w:pPr>
      <w:framePr w:wrap="around" w:vAnchor="text" w:hAnchor="margin" w:xAlign="center" w:y="1"/>
    </w:pPr>
    <w:r>
      <w:fldChar w:fldCharType="begin"/>
    </w:r>
    <w:r w:rsidR="008955B7">
      <w:instrText xml:space="preserve">PAGE </w:instrText>
    </w:r>
    <w:r>
      <w:fldChar w:fldCharType="separate"/>
    </w:r>
    <w:r w:rsidR="00886C19">
      <w:rPr>
        <w:noProof/>
      </w:rPr>
      <w:t>2</w:t>
    </w:r>
    <w:r>
      <w:fldChar w:fldCharType="end"/>
    </w:r>
  </w:p>
  <w:p w:rsidR="00DE75C5" w:rsidRDefault="00DE75C5">
    <w:pPr>
      <w:pStyle w:val="a7"/>
      <w:jc w:val="center"/>
    </w:pPr>
  </w:p>
  <w:p w:rsidR="00DE75C5" w:rsidRDefault="00DE75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03E" w:rsidRDefault="00E7503E">
      <w:pPr>
        <w:spacing w:after="0" w:line="240" w:lineRule="auto"/>
      </w:pPr>
      <w:r>
        <w:separator/>
      </w:r>
    </w:p>
  </w:footnote>
  <w:footnote w:type="continuationSeparator" w:id="0">
    <w:p w:rsidR="00E7503E" w:rsidRDefault="00E75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E5FA2"/>
    <w:multiLevelType w:val="multilevel"/>
    <w:tmpl w:val="46E09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768D2"/>
    <w:multiLevelType w:val="multilevel"/>
    <w:tmpl w:val="1C94B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56CC9"/>
    <w:multiLevelType w:val="multilevel"/>
    <w:tmpl w:val="43C67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7559F2"/>
    <w:multiLevelType w:val="multilevel"/>
    <w:tmpl w:val="D58873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5C5"/>
    <w:rsid w:val="000E359E"/>
    <w:rsid w:val="000F5C4A"/>
    <w:rsid w:val="001411C9"/>
    <w:rsid w:val="0015201F"/>
    <w:rsid w:val="001578F6"/>
    <w:rsid w:val="00195E8C"/>
    <w:rsid w:val="001D3540"/>
    <w:rsid w:val="002738B8"/>
    <w:rsid w:val="002F6718"/>
    <w:rsid w:val="003150AD"/>
    <w:rsid w:val="00362D1B"/>
    <w:rsid w:val="00391370"/>
    <w:rsid w:val="0039624C"/>
    <w:rsid w:val="003A2063"/>
    <w:rsid w:val="003D062F"/>
    <w:rsid w:val="0047247A"/>
    <w:rsid w:val="00487346"/>
    <w:rsid w:val="00493A1D"/>
    <w:rsid w:val="00585F85"/>
    <w:rsid w:val="005E5088"/>
    <w:rsid w:val="005F590B"/>
    <w:rsid w:val="0064029C"/>
    <w:rsid w:val="00665B37"/>
    <w:rsid w:val="00696BA9"/>
    <w:rsid w:val="007F4B4E"/>
    <w:rsid w:val="007F7268"/>
    <w:rsid w:val="00880BA7"/>
    <w:rsid w:val="00886C19"/>
    <w:rsid w:val="008955B7"/>
    <w:rsid w:val="008A015D"/>
    <w:rsid w:val="008E04B1"/>
    <w:rsid w:val="008E090E"/>
    <w:rsid w:val="009512B2"/>
    <w:rsid w:val="00972C03"/>
    <w:rsid w:val="0097557B"/>
    <w:rsid w:val="009E3298"/>
    <w:rsid w:val="00A618EA"/>
    <w:rsid w:val="00AB211A"/>
    <w:rsid w:val="00B5149B"/>
    <w:rsid w:val="00B55BE3"/>
    <w:rsid w:val="00B61BF7"/>
    <w:rsid w:val="00C51741"/>
    <w:rsid w:val="00CA4004"/>
    <w:rsid w:val="00CE5829"/>
    <w:rsid w:val="00D10D91"/>
    <w:rsid w:val="00DE75C5"/>
    <w:rsid w:val="00E01B96"/>
    <w:rsid w:val="00E231CE"/>
    <w:rsid w:val="00E24188"/>
    <w:rsid w:val="00E47E37"/>
    <w:rsid w:val="00E7503E"/>
    <w:rsid w:val="00EC4F01"/>
    <w:rsid w:val="00FD6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8BD12A"/>
  <w15:docId w15:val="{825AF64B-51E8-4538-B1A0-C03F195D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231CE"/>
  </w:style>
  <w:style w:type="paragraph" w:styleId="10">
    <w:name w:val="heading 1"/>
    <w:basedOn w:val="a"/>
    <w:link w:val="11"/>
    <w:uiPriority w:val="9"/>
    <w:qFormat/>
    <w:rsid w:val="00E231CE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E231C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231C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231C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231C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231CE"/>
  </w:style>
  <w:style w:type="paragraph" w:styleId="a3">
    <w:name w:val="Balloon Text"/>
    <w:basedOn w:val="a"/>
    <w:link w:val="a4"/>
    <w:rsid w:val="00E231CE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E231CE"/>
    <w:rPr>
      <w:rFonts w:ascii="Segoe UI" w:hAnsi="Segoe UI"/>
      <w:sz w:val="18"/>
    </w:rPr>
  </w:style>
  <w:style w:type="paragraph" w:styleId="21">
    <w:name w:val="toc 2"/>
    <w:next w:val="a"/>
    <w:link w:val="22"/>
    <w:uiPriority w:val="39"/>
    <w:rsid w:val="00E231C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231C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231C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231C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231C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231C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231C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231CE"/>
    <w:rPr>
      <w:rFonts w:ascii="XO Thames" w:hAnsi="XO Thames"/>
      <w:sz w:val="28"/>
    </w:rPr>
  </w:style>
  <w:style w:type="paragraph" w:styleId="a5">
    <w:name w:val="Normal (Web)"/>
    <w:basedOn w:val="a"/>
    <w:link w:val="a6"/>
    <w:rsid w:val="00E231C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E231CE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E231CE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231C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231CE"/>
    <w:rPr>
      <w:rFonts w:ascii="XO Thames" w:hAnsi="XO Thames"/>
      <w:sz w:val="28"/>
    </w:rPr>
  </w:style>
  <w:style w:type="paragraph" w:styleId="a7">
    <w:name w:val="footer"/>
    <w:basedOn w:val="a"/>
    <w:link w:val="a8"/>
    <w:rsid w:val="00E2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E231CE"/>
  </w:style>
  <w:style w:type="character" w:customStyle="1" w:styleId="50">
    <w:name w:val="Заголовок 5 Знак"/>
    <w:link w:val="5"/>
    <w:rsid w:val="00E231CE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231CE"/>
    <w:rPr>
      <w:rFonts w:ascii="Times New Roman" w:hAnsi="Times New Roman"/>
      <w:b/>
      <w:sz w:val="48"/>
    </w:rPr>
  </w:style>
  <w:style w:type="paragraph" w:customStyle="1" w:styleId="12">
    <w:name w:val="Гиперссылка1"/>
    <w:basedOn w:val="13"/>
    <w:link w:val="a9"/>
    <w:rsid w:val="00E231CE"/>
    <w:rPr>
      <w:color w:val="0563C1" w:themeColor="hyperlink"/>
      <w:u w:val="single"/>
    </w:rPr>
  </w:style>
  <w:style w:type="character" w:styleId="a9">
    <w:name w:val="Hyperlink"/>
    <w:basedOn w:val="a0"/>
    <w:link w:val="12"/>
    <w:rsid w:val="00E231CE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E231C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231C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231C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231C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231C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231C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231C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231CE"/>
    <w:rPr>
      <w:rFonts w:ascii="XO Thames" w:hAnsi="XO Thames"/>
      <w:sz w:val="28"/>
    </w:rPr>
  </w:style>
  <w:style w:type="paragraph" w:styleId="aa">
    <w:name w:val="List Paragraph"/>
    <w:basedOn w:val="a"/>
    <w:link w:val="ab"/>
    <w:rsid w:val="00E231CE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E231CE"/>
  </w:style>
  <w:style w:type="paragraph" w:styleId="8">
    <w:name w:val="toc 8"/>
    <w:next w:val="a"/>
    <w:link w:val="80"/>
    <w:uiPriority w:val="39"/>
    <w:rsid w:val="00E231C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231CE"/>
    <w:rPr>
      <w:rFonts w:ascii="XO Thames" w:hAnsi="XO Thames"/>
      <w:sz w:val="28"/>
    </w:rPr>
  </w:style>
  <w:style w:type="paragraph" w:customStyle="1" w:styleId="13">
    <w:name w:val="Основной шрифт абзаца1"/>
    <w:rsid w:val="00E231CE"/>
  </w:style>
  <w:style w:type="paragraph" w:styleId="51">
    <w:name w:val="toc 5"/>
    <w:next w:val="a"/>
    <w:link w:val="52"/>
    <w:uiPriority w:val="39"/>
    <w:rsid w:val="00E231C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231CE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E231CE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E231CE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E231C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sid w:val="00E231C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231CE"/>
    <w:rPr>
      <w:rFonts w:ascii="XO Thames" w:hAnsi="XO Thames"/>
      <w:b/>
      <w:sz w:val="24"/>
    </w:rPr>
  </w:style>
  <w:style w:type="paragraph" w:styleId="af0">
    <w:name w:val="header"/>
    <w:basedOn w:val="a"/>
    <w:link w:val="af1"/>
    <w:rsid w:val="00E2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sid w:val="00E231CE"/>
  </w:style>
  <w:style w:type="character" w:customStyle="1" w:styleId="20">
    <w:name w:val="Заголовок 2 Знак"/>
    <w:link w:val="2"/>
    <w:rsid w:val="00E231CE"/>
    <w:rPr>
      <w:rFonts w:ascii="XO Thames" w:hAnsi="XO Thames"/>
      <w:b/>
      <w:sz w:val="28"/>
    </w:rPr>
  </w:style>
  <w:style w:type="paragraph" w:customStyle="1" w:styleId="16">
    <w:name w:val="Строгий1"/>
    <w:basedOn w:val="13"/>
    <w:link w:val="af2"/>
    <w:rsid w:val="00E231CE"/>
    <w:rPr>
      <w:b/>
    </w:rPr>
  </w:style>
  <w:style w:type="character" w:styleId="af2">
    <w:name w:val="Strong"/>
    <w:basedOn w:val="a0"/>
    <w:link w:val="16"/>
    <w:rsid w:val="00E231C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//////////////&#1101;&#1090;&#108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DB907-3A3E-48D9-984F-737CC6C2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15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 В. Абдуллазянова</dc:creator>
  <cp:lastModifiedBy>RePack by Diakov</cp:lastModifiedBy>
  <cp:revision>11</cp:revision>
  <cp:lastPrinted>2025-02-15T03:27:00Z</cp:lastPrinted>
  <dcterms:created xsi:type="dcterms:W3CDTF">2025-02-13T08:42:00Z</dcterms:created>
  <dcterms:modified xsi:type="dcterms:W3CDTF">2025-02-15T09:08:00Z</dcterms:modified>
</cp:coreProperties>
</file>