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55" w:rsidRPr="005D1655" w:rsidRDefault="00DB037D" w:rsidP="005D1655">
      <w:pPr>
        <w:pStyle w:val="a3"/>
        <w:spacing w:before="0" w:beforeAutospacing="0" w:after="0" w:afterAutospacing="0" w:line="360" w:lineRule="auto"/>
        <w:jc w:val="center"/>
        <w:rPr>
          <w:bCs/>
          <w:color w:val="222222"/>
        </w:rPr>
      </w:pPr>
      <w:r w:rsidRPr="00DB037D">
        <w:rPr>
          <w:rStyle w:val="a4"/>
          <w:b w:val="0"/>
          <w:color w:val="222222"/>
        </w:rPr>
        <w:t>Почему Россия – моя любимая страна?</w:t>
      </w:r>
      <w:bookmarkStart w:id="0" w:name="_GoBack"/>
      <w:bookmarkEnd w:id="0"/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>
        <w:rPr>
          <w:color w:val="222222"/>
        </w:rPr>
        <w:t xml:space="preserve">Россия… </w:t>
      </w:r>
      <w:r w:rsidRPr="00DB037D">
        <w:rPr>
          <w:color w:val="222222"/>
        </w:rPr>
        <w:t>Сегодня я хочу рассказать, почему я люблю свою страну – Россию. Кто-то живет в большом городе, кто-то в деревне, а кто-то, как я, в красивом ауле. Но все мы – россияне! И это очень важно.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 xml:space="preserve">Думаю, Россия – это как огромный, сказочный дом. В этом доме живут миллионы людей – добрых, умных, талантливых. А еще в России столько всего красивого! Посмотрите вокруг! У нас есть леса, где деревья высокие, как великаны, а птички поют так звонко, что хочется веселиться. У нас есть широкие реки, которые блестят, как зеркала, и поля, летом превращающиеся в мягкие ковры из цветов. А еще – высокие горы, касающиеся высокого неба. Вот мой аул </w:t>
      </w:r>
      <w:proofErr w:type="spellStart"/>
      <w:r w:rsidRPr="00DB037D">
        <w:rPr>
          <w:color w:val="222222"/>
        </w:rPr>
        <w:t>Старобжегокай</w:t>
      </w:r>
      <w:proofErr w:type="spellEnd"/>
      <w:r w:rsidRPr="00DB037D">
        <w:rPr>
          <w:color w:val="222222"/>
        </w:rPr>
        <w:t xml:space="preserve"> (Республика Адыгея) – маленькое, родное чудо. Здесь тихие улицы, много зелени, и мы, дети, играем вместе. Наши горы, которые видно издалека, и наша чистая речка – это тоже часть нашей большой России.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Я считаю, что самое главное в стране – это люди. В России живут очень умные люди. У нас есть ученые, которые придумывают лекарства, чтобы мы были здоровыми, и учат роботов помогать нам. А еще есть молодые ребята, которые создают интересные игры и полезные приложения для учебы. Это значит, что Россия постоянно развивается, и будущее у нас очень яркое!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А еще в нашем ауле есть очень важные люди – учителя! Они учат нас всему самому главному: читать, писать, считать. Рассказывают истории про наш аул и про всю Россию. Учителя помогают нам мечтать и верить, что мы можем сделать что-то хорошее.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Знаете, я очень горжусь тем, что мы отмечаем Год Народов Единства. Это значит, что неважно, в каком уголке России мы живем – в большом городе, в ауле или в другой республике – мы все – одна большая и дружная семья. Как в нашем ауле соседи всегда помогают друг другу, так и в России все мы должны быть вместе, поддерживать друг друга. Именно в единстве наша сила!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Иногда я думаю: почему Россия – моя любимая страна? Потому что здесь я вижу, как многие наши мечты начинают сбываться. Ученые делают открытия, молодые таланты создают новое, а праздники, такие как Год Народов Единства, делают нас еще сильнее и ближе друг к другу.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Я уверена, что в России возможно все! Главное – стараться, учиться и верить в себя. И когда ты видишь, как твоя страна становится лучше, сам становишься счастливее.</w:t>
      </w:r>
    </w:p>
    <w:p w:rsidR="00DB037D" w:rsidRPr="00DB037D" w:rsidRDefault="00DB037D" w:rsidP="005D1655">
      <w:pPr>
        <w:pStyle w:val="a3"/>
        <w:spacing w:before="0" w:beforeAutospacing="0" w:after="0" w:afterAutospacing="0" w:line="360" w:lineRule="auto"/>
        <w:jc w:val="both"/>
        <w:rPr>
          <w:color w:val="222222"/>
        </w:rPr>
      </w:pPr>
      <w:r w:rsidRPr="00DB037D">
        <w:rPr>
          <w:color w:val="222222"/>
        </w:rPr>
        <w:t>Я очень горжусь тем, что я – россиянка! Я с радостью смотрю в будущее нашей великой страны!</w:t>
      </w:r>
    </w:p>
    <w:p w:rsidR="00BF5C07" w:rsidRPr="00DB037D" w:rsidRDefault="00BF5C07" w:rsidP="005D16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5C07" w:rsidRPr="00DB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3122"/>
    <w:multiLevelType w:val="multilevel"/>
    <w:tmpl w:val="3D90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B5D4A"/>
    <w:multiLevelType w:val="multilevel"/>
    <w:tmpl w:val="6E6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EB"/>
    <w:rsid w:val="0028522E"/>
    <w:rsid w:val="005D1655"/>
    <w:rsid w:val="00612D6A"/>
    <w:rsid w:val="009259EB"/>
    <w:rsid w:val="00BD2C3C"/>
    <w:rsid w:val="00BF5C07"/>
    <w:rsid w:val="00D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11151-3310-42C5-8F4D-0001F13A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5</cp:revision>
  <dcterms:created xsi:type="dcterms:W3CDTF">2026-02-06T20:25:00Z</dcterms:created>
  <dcterms:modified xsi:type="dcterms:W3CDTF">2026-02-19T18:36:00Z</dcterms:modified>
</cp:coreProperties>
</file>