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156D38" w:rsidRDefault="00156D3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6831BD" w:rsidRDefault="00156D3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«ЛИЦЕЙ № 230» Г.ЗАРЕЧНОГО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0510" w:rsidRDefault="00D2051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</w:t>
      </w:r>
    </w:p>
    <w:p w:rsidR="006831BD" w:rsidRDefault="00D2051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D2051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6831BD" w:rsidRDefault="00D20510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Маленький герой Великой Победы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D205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20510">
        <w:rPr>
          <w:rFonts w:ascii="Times New Roman" w:hAnsi="Times New Roman" w:cs="Times New Roman"/>
          <w:sz w:val="28"/>
          <w:szCs w:val="28"/>
        </w:rPr>
        <w:t>Кулакова Дарья Сергеевна</w:t>
      </w:r>
      <w:r w:rsidR="00156D38">
        <w:rPr>
          <w:rFonts w:ascii="Times New Roman" w:hAnsi="Times New Roman" w:cs="Times New Roman"/>
          <w:sz w:val="28"/>
          <w:szCs w:val="28"/>
        </w:rPr>
        <w:t>,</w:t>
      </w:r>
    </w:p>
    <w:p w:rsidR="00DC3001" w:rsidRDefault="00D2051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 xml:space="preserve">ца 5 «Б»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D20510">
        <w:rPr>
          <w:rFonts w:ascii="Times New Roman" w:hAnsi="Times New Roman" w:cs="Times New Roman"/>
          <w:sz w:val="28"/>
          <w:szCs w:val="28"/>
        </w:rPr>
        <w:t xml:space="preserve"> Клыкова Елена Валентиновна</w:t>
      </w:r>
      <w:r w:rsidR="00156D38">
        <w:rPr>
          <w:rFonts w:ascii="Times New Roman" w:hAnsi="Times New Roman" w:cs="Times New Roman"/>
          <w:sz w:val="28"/>
          <w:szCs w:val="28"/>
        </w:rPr>
        <w:t>,</w:t>
      </w:r>
    </w:p>
    <w:p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20510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D2051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уч.год</w:t>
      </w:r>
    </w:p>
    <w:p w:rsidR="00D20510" w:rsidRDefault="00D2051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0510" w:rsidRPr="008B7D83" w:rsidRDefault="00D20510" w:rsidP="00D20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>Дорогой прадедушка!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Я пишу тебе это письмо, хотя знаю: ты не сможешь ответить. Ты ушел в вечную память, в историю, в наши сердца. Но для меня ты не просто портрет в рамке, ты живой в моих мыслях, в рассказах отца, в той тихой гордости, с которой он произносит: «Это мой дедушка».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Пишу это письмо, и сердце сжимается от мысли, что тебе пришлось пережить в детстве. Ты – мальчик</w:t>
      </w:r>
      <w:r>
        <w:rPr>
          <w:rFonts w:ascii="Times New Roman" w:hAnsi="Times New Roman" w:cs="Times New Roman"/>
          <w:sz w:val="28"/>
          <w:szCs w:val="28"/>
        </w:rPr>
        <w:t xml:space="preserve"> Сева</w:t>
      </w:r>
      <w:r w:rsidRPr="008B7D83">
        <w:rPr>
          <w:rFonts w:ascii="Times New Roman" w:hAnsi="Times New Roman" w:cs="Times New Roman"/>
          <w:sz w:val="28"/>
          <w:szCs w:val="28"/>
        </w:rPr>
        <w:t>, который под бомбежкой прокладывал линию связи в блокадном Ленинграде. Ты и твои сверстники стали невольными участниками страшной трагедии, которую сегодня мы называем «преступлением против детства».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Когда я тебя представляю – десятилетнего, дрожащего от холода, с посиневшими пальцами, тянущего провод сквозь развалины, − мне становится трудно дышать. Ты не бегал за мороженым, не ждал новогодних подарков, твоим «детским миром» стали рвущиеся снаряды, очередь за хлебом и ледяные квартиры, где каждый день мог стать последним.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Я представляю тебя таким, каким вижу на старой фотографии: молодой, без тени страшной усталости, которую принесла блокада. Ты был мальчиком-связистом, незаметным героем. Твоя задача – тянуть провода под огнем – казалась простой только тем, кто не знал, каково это: ползти по промерзлой земле, когда над головой рвутся снаряды, а каждый метр пути может стать последним.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Ты не думал о подвиге. Ты просто делал своё дело. Из таких дел складывалась Победа. Руки дрожали, но ты не отпускал кабель. Хотелось упасть, но ты шел вперед.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 xml:space="preserve">Преступление против детства – это не только пули и бомбы. Это голод, заставлявший грызть кожаные ремни и варить столярный клей; холод, отнимавший тепло и сны о летних каникулах; тишина пустых школ вместо </w:t>
      </w:r>
      <w:r w:rsidRPr="008B7D83">
        <w:rPr>
          <w:rFonts w:ascii="Times New Roman" w:hAnsi="Times New Roman" w:cs="Times New Roman"/>
          <w:sz w:val="28"/>
          <w:szCs w:val="28"/>
        </w:rPr>
        <w:lastRenderedPageBreak/>
        <w:t>уроков; страх, сковывавший сердце при каждом разрыве; потеря родных, оставлявшая шрамы на всю жизнь.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Сегодня, спустя десятилетия, на уроках, посвященных Великой Отечественной войне, я вспоминаю тебя, потому что ты был там, потому что ты выжил, чтобы у меня было будущее.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Ты и твои друзья стали взрослыми в десять лет. Вы не выбирали эту судьбу – её навязала война. Каждый метр провода, который ты протянул, был не просто связью – это была нить жизни для города, для страны, для будущего, в котором родилась я.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 xml:space="preserve">Сегодня, когда я жалуюсь на «скучные уроки» или </w:t>
      </w:r>
      <w:r w:rsidR="00542E34">
        <w:rPr>
          <w:rFonts w:ascii="Times New Roman" w:hAnsi="Times New Roman" w:cs="Times New Roman"/>
          <w:sz w:val="28"/>
          <w:szCs w:val="28"/>
        </w:rPr>
        <w:t xml:space="preserve">на то, что </w:t>
      </w:r>
      <w:r w:rsidRPr="008B7D83">
        <w:rPr>
          <w:rFonts w:ascii="Times New Roman" w:hAnsi="Times New Roman" w:cs="Times New Roman"/>
          <w:sz w:val="28"/>
          <w:szCs w:val="28"/>
        </w:rPr>
        <w:t>«подарили не ту игрушку», мне стыдно. Ты мечтал о кусочке хлеба, а я – о новом смартфоне. Твоя история – это зеркало, в котором видно, насколько хрупка и бесценна детская жизнь.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Дедушка, спасибо тебе за всё: за то, что выжил; за то, что передал нам память о цене Победы; за то, что научил нас ценить мир – тишину без взрывов, детство без страхов.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Я обещаю: я буду передавать эту память дальше. Расскажу своим детям о тебе, о твоём подвиге, о том, что при любых обстоятельствах нужно оставаться человеком. О том, что героизм – это не всегда громкая слава, это ещё тихая работа, которую делаешь, потому что иначе нельзя.</w:t>
      </w:r>
    </w:p>
    <w:p w:rsidR="00D20510" w:rsidRPr="008B7D83" w:rsidRDefault="00D20510" w:rsidP="00D20510">
      <w:pPr>
        <w:spacing w:after="0" w:line="360" w:lineRule="auto"/>
        <w:ind w:firstLine="5"/>
        <w:jc w:val="both"/>
        <w:rPr>
          <w:rFonts w:ascii="Times New Roman" w:hAnsi="Times New Roman" w:cs="Times New Roman"/>
          <w:sz w:val="28"/>
          <w:szCs w:val="28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Твой подвиг не имеет срока давности. Он живёт во мне. Он живёт в нашей семье. Он живёт в городе, который ты защищал.</w:t>
      </w:r>
    </w:p>
    <w:p w:rsidR="00D20510" w:rsidRPr="008B7D83" w:rsidRDefault="00D20510" w:rsidP="00D20510">
      <w:pPr>
        <w:spacing w:after="0"/>
        <w:rPr>
          <w:rFonts w:ascii="Times New Roman" w:hAnsi="Times New Roman" w:cs="Times New Roman"/>
        </w:rPr>
      </w:pPr>
      <w:r w:rsidRPr="008B7D83">
        <w:rPr>
          <w:rFonts w:ascii="Times New Roman" w:hAnsi="Times New Roman" w:cs="Times New Roman"/>
          <w:sz w:val="28"/>
          <w:szCs w:val="28"/>
        </w:rPr>
        <w:tab/>
        <w:t>Спасибо, дедушка. За всё спасибо.</w:t>
      </w:r>
    </w:p>
    <w:p w:rsidR="00D20510" w:rsidRPr="006831BD" w:rsidRDefault="00D20510" w:rsidP="00D20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20510" w:rsidRPr="006831BD" w:rsidSect="005A01F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422" w:rsidRDefault="00AF7422" w:rsidP="003F5EC0">
      <w:pPr>
        <w:spacing w:after="0" w:line="240" w:lineRule="auto"/>
      </w:pPr>
      <w:r>
        <w:separator/>
      </w:r>
    </w:p>
  </w:endnote>
  <w:endnote w:type="continuationSeparator" w:id="1">
    <w:p w:rsidR="00AF7422" w:rsidRDefault="00AF742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422" w:rsidRDefault="00AF7422" w:rsidP="003F5EC0">
      <w:pPr>
        <w:spacing w:after="0" w:line="240" w:lineRule="auto"/>
      </w:pPr>
      <w:r>
        <w:separator/>
      </w:r>
    </w:p>
  </w:footnote>
  <w:footnote w:type="continuationSeparator" w:id="1">
    <w:p w:rsidR="00AF7422" w:rsidRDefault="00AF742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56D38"/>
    <w:rsid w:val="001F3ED8"/>
    <w:rsid w:val="003C7D7F"/>
    <w:rsid w:val="003F5EC0"/>
    <w:rsid w:val="004150DF"/>
    <w:rsid w:val="00473563"/>
    <w:rsid w:val="00542E34"/>
    <w:rsid w:val="005A01F6"/>
    <w:rsid w:val="00676EFC"/>
    <w:rsid w:val="006831BD"/>
    <w:rsid w:val="006E1E7C"/>
    <w:rsid w:val="00753679"/>
    <w:rsid w:val="007C75EA"/>
    <w:rsid w:val="007F5B8D"/>
    <w:rsid w:val="009576E7"/>
    <w:rsid w:val="0097064E"/>
    <w:rsid w:val="00AF7422"/>
    <w:rsid w:val="00C251C8"/>
    <w:rsid w:val="00CB6E16"/>
    <w:rsid w:val="00D20510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F6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unit</cp:lastModifiedBy>
  <cp:revision>4</cp:revision>
  <cp:lastPrinted>2024-09-19T08:17:00Z</cp:lastPrinted>
  <dcterms:created xsi:type="dcterms:W3CDTF">2026-03-03T05:54:00Z</dcterms:created>
  <dcterms:modified xsi:type="dcterms:W3CDTF">2026-03-03T05:56:00Z</dcterms:modified>
</cp:coreProperties>
</file>