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48" w:rsidRPr="00E8670F" w:rsidRDefault="003B5348" w:rsidP="003B5348">
      <w:pPr>
        <w:pStyle w:val="a5"/>
        <w:spacing w:line="360" w:lineRule="auto"/>
        <w:jc w:val="center"/>
        <w:rPr>
          <w:b/>
          <w:iCs/>
          <w:szCs w:val="28"/>
        </w:rPr>
      </w:pPr>
      <w:r>
        <w:rPr>
          <w:b/>
          <w:iCs/>
          <w:szCs w:val="28"/>
        </w:rPr>
        <w:t xml:space="preserve">РЕСПУБЛИКАНСКИЙ </w:t>
      </w:r>
      <w:r w:rsidRPr="001B6867">
        <w:rPr>
          <w:b/>
          <w:iCs/>
          <w:szCs w:val="28"/>
        </w:rPr>
        <w:t xml:space="preserve">КОНКУРС </w:t>
      </w:r>
    </w:p>
    <w:p w:rsidR="003B5348" w:rsidRPr="001B6867" w:rsidRDefault="003B5348" w:rsidP="003B5348">
      <w:pPr>
        <w:pStyle w:val="a5"/>
        <w:spacing w:line="360" w:lineRule="auto"/>
        <w:jc w:val="center"/>
        <w:rPr>
          <w:b/>
          <w:iCs/>
          <w:szCs w:val="28"/>
        </w:rPr>
      </w:pPr>
      <w:r>
        <w:rPr>
          <w:b/>
          <w:iCs/>
          <w:szCs w:val="28"/>
        </w:rPr>
        <w:t>ПРОЕКТНЫХ И ИССЛЕДОВАТЕЛЬСКИХРАБОТ</w:t>
      </w:r>
    </w:p>
    <w:p w:rsidR="003B5348" w:rsidRPr="001B6867" w:rsidRDefault="003B5348" w:rsidP="003B5348">
      <w:pPr>
        <w:pStyle w:val="a5"/>
        <w:spacing w:line="360" w:lineRule="auto"/>
        <w:jc w:val="center"/>
        <w:rPr>
          <w:iCs/>
          <w:szCs w:val="28"/>
        </w:rPr>
      </w:pPr>
      <w:r w:rsidRPr="001B6867">
        <w:rPr>
          <w:b/>
          <w:iCs/>
          <w:szCs w:val="28"/>
        </w:rPr>
        <w:t xml:space="preserve"> «ПЕРВЫЕ ШАГИ В НАУКЕ»</w:t>
      </w:r>
    </w:p>
    <w:p w:rsidR="003B5348" w:rsidRPr="00690D82" w:rsidRDefault="003B5348" w:rsidP="003B5348">
      <w:pPr>
        <w:pStyle w:val="a5"/>
        <w:jc w:val="center"/>
        <w:rPr>
          <w:b/>
          <w:szCs w:val="28"/>
        </w:rPr>
      </w:pPr>
      <w:r w:rsidRPr="00690D82">
        <w:rPr>
          <w:b/>
          <w:szCs w:val="28"/>
        </w:rPr>
        <w:t xml:space="preserve">Секция: </w:t>
      </w:r>
    </w:p>
    <w:p w:rsidR="003B5348" w:rsidRPr="001941CD" w:rsidRDefault="003B5348" w:rsidP="003B5348">
      <w:pPr>
        <w:suppressAutoHyphens/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28"/>
          <w:lang w:eastAsia="ar-SA"/>
        </w:rPr>
      </w:pPr>
      <w:r w:rsidRPr="001941CD">
        <w:rPr>
          <w:rFonts w:ascii="Times New Roman" w:hAnsi="Times New Roman" w:cs="Times New Roman"/>
          <w:sz w:val="28"/>
        </w:rPr>
        <w:t>Естественнонаучные науки:</w:t>
      </w:r>
    </w:p>
    <w:p w:rsidR="003B5348" w:rsidRPr="001941CD" w:rsidRDefault="003B5348" w:rsidP="003B5348">
      <w:pPr>
        <w:pStyle w:val="a5"/>
        <w:jc w:val="center"/>
        <w:rPr>
          <w:i/>
          <w:szCs w:val="28"/>
        </w:rPr>
      </w:pPr>
      <w:r w:rsidRPr="001941CD">
        <w:rPr>
          <w:szCs w:val="28"/>
        </w:rPr>
        <w:t>Математика и информационные технологии</w:t>
      </w:r>
    </w:p>
    <w:p w:rsidR="003B5348" w:rsidRPr="00690D82" w:rsidRDefault="003B5348" w:rsidP="003B5348">
      <w:pPr>
        <w:pStyle w:val="a5"/>
        <w:jc w:val="center"/>
        <w:rPr>
          <w:b/>
          <w:szCs w:val="28"/>
        </w:rPr>
      </w:pPr>
      <w:r w:rsidRPr="00690D82">
        <w:rPr>
          <w:b/>
          <w:szCs w:val="28"/>
        </w:rPr>
        <w:t xml:space="preserve">Тема: </w:t>
      </w:r>
    </w:p>
    <w:p w:rsidR="003B5348" w:rsidRPr="001B0B2D" w:rsidRDefault="003B5348" w:rsidP="003B5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ОТ ПАЛЬЦЕВ ДО ЦИФР: КАК ЛЮДИ НАУЧИЛИСЬ СЧИТАТЬ</w:t>
      </w:r>
    </w:p>
    <w:p w:rsidR="003B5348" w:rsidRDefault="003B5348" w:rsidP="003B5348">
      <w:pPr>
        <w:suppressAutoHyphens/>
        <w:spacing w:after="0" w:line="360" w:lineRule="auto"/>
        <w:ind w:firstLine="567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3B5348" w:rsidRDefault="003B5348" w:rsidP="003B5348">
      <w:pPr>
        <w:suppressAutoHyphens/>
        <w:spacing w:after="0" w:line="360" w:lineRule="auto"/>
        <w:ind w:firstLine="567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176" w:type="dxa"/>
        <w:tblLook w:val="0000"/>
      </w:tblPr>
      <w:tblGrid>
        <w:gridCol w:w="4584"/>
      </w:tblGrid>
      <w:tr w:rsidR="003B5348" w:rsidTr="003B5348">
        <w:trPr>
          <w:trHeight w:val="6122"/>
        </w:trPr>
        <w:tc>
          <w:tcPr>
            <w:tcW w:w="4584" w:type="dxa"/>
          </w:tcPr>
          <w:p w:rsidR="003B5348" w:rsidRPr="00690D82" w:rsidRDefault="003B5348" w:rsidP="004D2881">
            <w:pPr>
              <w:pStyle w:val="a5"/>
              <w:jc w:val="left"/>
              <w:rPr>
                <w:b/>
                <w:sz w:val="24"/>
              </w:rPr>
            </w:pPr>
          </w:p>
          <w:p w:rsidR="003B5348" w:rsidRPr="00690D82" w:rsidRDefault="003B5348" w:rsidP="004D2881">
            <w:pPr>
              <w:pStyle w:val="a5"/>
              <w:jc w:val="left"/>
              <w:rPr>
                <w:b/>
                <w:sz w:val="24"/>
              </w:rPr>
            </w:pPr>
          </w:p>
          <w:p w:rsidR="003B5348" w:rsidRPr="001941CD" w:rsidRDefault="003B5348" w:rsidP="004D2881">
            <w:pPr>
              <w:pStyle w:val="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941CD">
              <w:rPr>
                <w:sz w:val="28"/>
                <w:szCs w:val="28"/>
              </w:rPr>
              <w:t xml:space="preserve">Автор: </w:t>
            </w:r>
          </w:p>
          <w:p w:rsidR="005A4041" w:rsidRDefault="003B5348" w:rsidP="004D2881">
            <w:pPr>
              <w:pStyle w:val="4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ar-SA"/>
              </w:rPr>
            </w:pPr>
            <w:r w:rsidRPr="00870E75">
              <w:rPr>
                <w:rFonts w:eastAsia="Calibri"/>
                <w:b w:val="0"/>
                <w:sz w:val="28"/>
                <w:szCs w:val="28"/>
                <w:lang w:eastAsia="ar-SA"/>
              </w:rPr>
              <w:t>Ядгарова Ясмина Ильдаровна</w:t>
            </w:r>
            <w:r w:rsidRPr="005A4041">
              <w:rPr>
                <w:rFonts w:eastAsia="Calibri"/>
                <w:b w:val="0"/>
                <w:sz w:val="28"/>
                <w:szCs w:val="28"/>
                <w:lang w:eastAsia="ar-SA"/>
              </w:rPr>
              <w:t>,</w:t>
            </w:r>
          </w:p>
          <w:p w:rsidR="003B5348" w:rsidRPr="001941CD" w:rsidRDefault="003B5348" w:rsidP="004D2881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color w:val="0C0D1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  <w:lang w:eastAsia="ar-SA"/>
              </w:rPr>
              <w:t xml:space="preserve">ученик 5 </w:t>
            </w:r>
            <w:r w:rsidRPr="001941CD">
              <w:rPr>
                <w:rFonts w:eastAsia="Calibri"/>
                <w:b w:val="0"/>
                <w:sz w:val="28"/>
                <w:szCs w:val="28"/>
                <w:lang w:eastAsia="ar-SA"/>
              </w:rPr>
              <w:t>класса</w:t>
            </w:r>
            <w:r w:rsidRPr="001941CD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  <w:p w:rsidR="003B5348" w:rsidRPr="001941CD" w:rsidRDefault="003B5348" w:rsidP="004D2881">
            <w:pPr>
              <w:suppressAutoHyphens/>
              <w:spacing w:after="0" w:line="360" w:lineRule="auto"/>
              <w:contextualSpacing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1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Научный руководитель: </w:t>
            </w:r>
          </w:p>
          <w:p w:rsidR="003B5348" w:rsidRPr="001941CD" w:rsidRDefault="003B5348" w:rsidP="004D2881">
            <w:pPr>
              <w:suppressAutoHyphens/>
              <w:spacing w:after="0" w:line="36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1941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Закирова Альбина Ильгизовна, учитель математики </w:t>
            </w:r>
          </w:p>
          <w:p w:rsidR="003B5348" w:rsidRPr="001941CD" w:rsidRDefault="003B5348" w:rsidP="004D2881">
            <w:pPr>
              <w:pStyle w:val="a5"/>
              <w:jc w:val="left"/>
              <w:rPr>
                <w:b/>
                <w:szCs w:val="28"/>
              </w:rPr>
            </w:pPr>
            <w:r w:rsidRPr="001941CD">
              <w:rPr>
                <w:b/>
                <w:szCs w:val="28"/>
              </w:rPr>
              <w:t xml:space="preserve">Место выполнения работы: </w:t>
            </w:r>
          </w:p>
          <w:p w:rsidR="003B5348" w:rsidRPr="001941CD" w:rsidRDefault="003B5348" w:rsidP="004D2881">
            <w:pPr>
              <w:suppressAutoHyphens/>
              <w:spacing w:after="0" w:line="36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1941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МБОУ «Высокогорская средняя общеобразовательная школа № 1» Высокогорского муниципального района</w:t>
            </w:r>
          </w:p>
          <w:p w:rsidR="003B5348" w:rsidRDefault="003B5348" w:rsidP="004D2881">
            <w:pPr>
              <w:pStyle w:val="a5"/>
              <w:jc w:val="left"/>
              <w:rPr>
                <w:b/>
                <w:szCs w:val="28"/>
              </w:rPr>
            </w:pPr>
          </w:p>
          <w:p w:rsidR="003B5348" w:rsidRPr="00690D82" w:rsidRDefault="003B5348" w:rsidP="004D2881">
            <w:pPr>
              <w:pStyle w:val="a5"/>
              <w:jc w:val="left"/>
              <w:rPr>
                <w:b/>
                <w:szCs w:val="28"/>
              </w:rPr>
            </w:pPr>
          </w:p>
          <w:p w:rsidR="003B5348" w:rsidRPr="00690D82" w:rsidRDefault="003B5348" w:rsidP="004D2881">
            <w:pPr>
              <w:pStyle w:val="a5"/>
              <w:jc w:val="center"/>
              <w:rPr>
                <w:b/>
                <w:szCs w:val="28"/>
              </w:rPr>
            </w:pPr>
          </w:p>
          <w:p w:rsidR="003B5348" w:rsidRPr="00690D82" w:rsidRDefault="003B5348" w:rsidP="004D2881">
            <w:pPr>
              <w:pStyle w:val="a5"/>
              <w:spacing w:line="360" w:lineRule="auto"/>
              <w:jc w:val="center"/>
              <w:rPr>
                <w:sz w:val="24"/>
              </w:rPr>
            </w:pPr>
          </w:p>
          <w:p w:rsidR="003B5348" w:rsidRDefault="003B5348" w:rsidP="004D2881">
            <w:pPr>
              <w:pStyle w:val="a5"/>
              <w:spacing w:line="360" w:lineRule="auto"/>
              <w:rPr>
                <w:sz w:val="24"/>
              </w:rPr>
            </w:pPr>
          </w:p>
          <w:p w:rsidR="003B5348" w:rsidRDefault="003B5348" w:rsidP="004D2881">
            <w:pPr>
              <w:pStyle w:val="a5"/>
              <w:spacing w:line="360" w:lineRule="auto"/>
              <w:rPr>
                <w:sz w:val="24"/>
              </w:rPr>
            </w:pPr>
          </w:p>
          <w:p w:rsidR="003B5348" w:rsidRDefault="003B5348" w:rsidP="004D2881">
            <w:pPr>
              <w:pStyle w:val="a5"/>
              <w:spacing w:line="360" w:lineRule="auto"/>
              <w:rPr>
                <w:sz w:val="24"/>
              </w:rPr>
            </w:pPr>
          </w:p>
          <w:p w:rsidR="003B5348" w:rsidRDefault="003B5348" w:rsidP="004D2881">
            <w:pPr>
              <w:pStyle w:val="a5"/>
              <w:spacing w:line="360" w:lineRule="auto"/>
              <w:rPr>
                <w:sz w:val="24"/>
              </w:rPr>
            </w:pPr>
          </w:p>
          <w:p w:rsidR="003B5348" w:rsidRDefault="003B5348" w:rsidP="004D2881">
            <w:pPr>
              <w:pStyle w:val="a5"/>
              <w:spacing w:line="276" w:lineRule="auto"/>
              <w:ind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</w:t>
            </w:r>
          </w:p>
          <w:p w:rsidR="003B5348" w:rsidRDefault="003B5348" w:rsidP="004D2881">
            <w:pPr>
              <w:pStyle w:val="a5"/>
              <w:spacing w:line="276" w:lineRule="auto"/>
              <w:rPr>
                <w:b/>
                <w:sz w:val="24"/>
              </w:rPr>
            </w:pPr>
          </w:p>
          <w:p w:rsidR="003B5348" w:rsidRDefault="003B5348" w:rsidP="004D2881">
            <w:pPr>
              <w:pStyle w:val="a5"/>
              <w:spacing w:line="276" w:lineRule="auto"/>
              <w:rPr>
                <w:b/>
                <w:sz w:val="24"/>
              </w:rPr>
            </w:pPr>
          </w:p>
          <w:p w:rsidR="003B5348" w:rsidRDefault="003B5348" w:rsidP="004D2881">
            <w:pPr>
              <w:pStyle w:val="a5"/>
              <w:spacing w:line="276" w:lineRule="auto"/>
              <w:jc w:val="center"/>
              <w:rPr>
                <w:rFonts w:eastAsia="Calibri"/>
                <w:b/>
                <w:bCs/>
                <w:szCs w:val="28"/>
                <w:lang w:eastAsia="ar-SA"/>
              </w:rPr>
            </w:pPr>
          </w:p>
        </w:tc>
      </w:tr>
    </w:tbl>
    <w:p w:rsidR="001B0B2D" w:rsidRPr="005A4041" w:rsidRDefault="003B5348" w:rsidP="00EA6C01">
      <w:pPr>
        <w:pStyle w:val="a5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г. КАЗАНЬ</w:t>
      </w:r>
    </w:p>
    <w:p w:rsidR="001B0B2D" w:rsidRPr="001B0B2D" w:rsidRDefault="001B0B2D" w:rsidP="001B0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1B0B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ОГЛАВЛЕНИЕ</w:t>
      </w:r>
    </w:p>
    <w:p w:rsidR="005A4041" w:rsidRDefault="001B0B2D" w:rsidP="005A40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Введение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.....................................................................................................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....</w:t>
      </w:r>
      <w:r w:rsidR="003B5348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.......3</w:t>
      </w:r>
    </w:p>
    <w:p w:rsidR="001B0B2D" w:rsidRDefault="001B0B2D" w:rsidP="005A40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Глава 1. Первые шаги к математике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.............</w:t>
      </w:r>
      <w:r w:rsidR="003B5348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...............................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.....................................5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1.1. Живой компьютер: счет на пальцах и ч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астях тела ...................……………………5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1.2. Зарубки, камни и узелковое письмо «кипу» ..............................</w:t>
      </w:r>
      <w:r w:rsidR="003B5348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................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..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5</w:t>
      </w:r>
    </w:p>
    <w:p w:rsidR="00BA7090" w:rsidRPr="0087743B" w:rsidRDefault="00BA7090" w:rsidP="005A4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Выводы к 1 главе</w:t>
      </w:r>
      <w:r w:rsidR="003B5348">
        <w:rPr>
          <w:rFonts w:ascii="Times New Roman" w:eastAsia="Times New Roman" w:hAnsi="Times New Roman" w:cs="Times New Roman"/>
          <w:color w:val="0A0A0A"/>
          <w:sz w:val="28"/>
          <w:szCs w:val="28"/>
        </w:rPr>
        <w:t>………………………………………………………………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…….</w:t>
      </w:r>
      <w:r w:rsidR="003B5348">
        <w:rPr>
          <w:rFonts w:ascii="Times New Roman" w:eastAsia="Times New Roman" w:hAnsi="Times New Roman" w:cs="Times New Roman"/>
          <w:color w:val="0A0A0A"/>
          <w:sz w:val="28"/>
          <w:szCs w:val="28"/>
        </w:rPr>
        <w:t>…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</w:t>
      </w:r>
      <w:r w:rsidR="003B5348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6</w:t>
      </w:r>
    </w:p>
    <w:p w:rsidR="001B0B2D" w:rsidRDefault="001B0B2D" w:rsidP="005A4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Глава 2. Как записывали числа разные народы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...........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...............................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......7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 xml:space="preserve">2.1. 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Египе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тские иероглифы и римские цифры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.....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............................................................7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2.2. Буквенная нумерация в Древней Р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уси: что такое «титло»?....................................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7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2.3. Тайна индийских цифр и великая роль Нуля .............................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............................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.. 8</w:t>
      </w:r>
    </w:p>
    <w:p w:rsidR="00BA7090" w:rsidRPr="0087743B" w:rsidRDefault="00BA7090" w:rsidP="005A4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Выводы 2 главе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…………………………………………………………………………....8</w:t>
      </w:r>
    </w:p>
    <w:p w:rsidR="001B0B2D" w:rsidRDefault="001B0B2D" w:rsidP="005A4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Глава 3. Практическая часть: Пробуем считать как предки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............................................9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3.1. Эксперимент: С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ложение чисел разными способами………………………………9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3.2. Мастер-класс по созданию «узелкового письма» .....................</w:t>
      </w:r>
      <w:r w:rsidR="003B5348">
        <w:rPr>
          <w:rFonts w:ascii="Times New Roman" w:eastAsia="Times New Roman" w:hAnsi="Times New Roman" w:cs="Times New Roman"/>
          <w:color w:val="0A0A0A"/>
          <w:sz w:val="28"/>
          <w:szCs w:val="28"/>
        </w:rPr>
        <w:t>..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.....................</w:t>
      </w:r>
      <w:r w:rsidR="003B5348">
        <w:rPr>
          <w:rFonts w:ascii="Times New Roman" w:eastAsia="Times New Roman" w:hAnsi="Times New Roman" w:cs="Times New Roman"/>
          <w:color w:val="0A0A0A"/>
          <w:sz w:val="28"/>
          <w:szCs w:val="28"/>
        </w:rPr>
        <w:t>..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....10</w:t>
      </w:r>
    </w:p>
    <w:p w:rsidR="00BA7090" w:rsidRPr="0087743B" w:rsidRDefault="00BA7090" w:rsidP="005A4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Выводы к 3 главе</w:t>
      </w:r>
      <w:r w:rsidR="00EA6C01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...............................................................................................................</w:t>
      </w:r>
      <w:r w:rsidR="005A4041">
        <w:rPr>
          <w:rFonts w:ascii="Times New Roman" w:eastAsia="Times New Roman" w:hAnsi="Times New Roman" w:cs="Times New Roman"/>
          <w:color w:val="0A0A0A"/>
          <w:sz w:val="28"/>
          <w:szCs w:val="28"/>
        </w:rPr>
        <w:t>1</w:t>
      </w:r>
      <w:r w:rsidR="00EA6C01">
        <w:rPr>
          <w:rFonts w:ascii="Times New Roman" w:eastAsia="Times New Roman" w:hAnsi="Times New Roman" w:cs="Times New Roman"/>
          <w:color w:val="0A0A0A"/>
          <w:sz w:val="28"/>
          <w:szCs w:val="28"/>
        </w:rPr>
        <w:t>0</w:t>
      </w:r>
    </w:p>
    <w:p w:rsidR="001B0B2D" w:rsidRPr="0087743B" w:rsidRDefault="001B0B2D" w:rsidP="005A4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Заключение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.......................................................................................</w:t>
      </w:r>
      <w:r w:rsidR="00EA6C01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................................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  <w:r w:rsidR="00EA6C01">
        <w:rPr>
          <w:rFonts w:ascii="Times New Roman" w:eastAsia="Times New Roman" w:hAnsi="Times New Roman" w:cs="Times New Roman"/>
          <w:color w:val="0A0A0A"/>
          <w:sz w:val="28"/>
          <w:szCs w:val="28"/>
        </w:rPr>
        <w:t>11</w:t>
      </w:r>
      <w:r w:rsidR="00EA6C01"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Список литературы и источников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.................</w:t>
      </w:r>
      <w:r w:rsidR="00EA6C01">
        <w:rPr>
          <w:rFonts w:ascii="Times New Roman" w:eastAsia="Times New Roman" w:hAnsi="Times New Roman" w:cs="Times New Roman"/>
          <w:color w:val="0A0A0A"/>
          <w:sz w:val="28"/>
          <w:szCs w:val="28"/>
        </w:rPr>
        <w:t>..................................................................12</w:t>
      </w:r>
    </w:p>
    <w:p w:rsidR="001B0B2D" w:rsidRPr="0087743B" w:rsidRDefault="001B0B2D" w:rsidP="0087743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B2D" w:rsidRPr="001B0B2D" w:rsidRDefault="001B0B2D" w:rsidP="001B0B2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B2D" w:rsidRPr="001B0B2D" w:rsidRDefault="001B0B2D" w:rsidP="001B0B2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B2D" w:rsidRPr="001B0B2D" w:rsidRDefault="001B0B2D" w:rsidP="001B0B2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B2D" w:rsidRPr="001B0B2D" w:rsidRDefault="001B0B2D" w:rsidP="001B0B2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B2D" w:rsidRPr="001B0B2D" w:rsidRDefault="001B0B2D" w:rsidP="001B0B2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B2D" w:rsidRPr="001B0B2D" w:rsidRDefault="001B0B2D" w:rsidP="001B0B2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B2D" w:rsidRPr="001B0B2D" w:rsidRDefault="001B0B2D" w:rsidP="001B0B2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B2D" w:rsidRPr="001B0B2D" w:rsidRDefault="001B0B2D" w:rsidP="001B0B2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B2D" w:rsidRDefault="001B0B2D">
      <w:pPr>
        <w:rPr>
          <w:rFonts w:ascii="Times New Roman" w:hAnsi="Times New Roman" w:cs="Times New Roman"/>
          <w:sz w:val="28"/>
          <w:szCs w:val="28"/>
        </w:rPr>
      </w:pPr>
    </w:p>
    <w:p w:rsidR="005A4041" w:rsidRPr="001B0B2D" w:rsidRDefault="005A4041">
      <w:pPr>
        <w:rPr>
          <w:rFonts w:ascii="Times New Roman" w:hAnsi="Times New Roman" w:cs="Times New Roman"/>
          <w:sz w:val="28"/>
          <w:szCs w:val="28"/>
        </w:rPr>
      </w:pPr>
    </w:p>
    <w:p w:rsidR="003B5348" w:rsidRDefault="003B5348" w:rsidP="003B53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Введение</w:t>
      </w:r>
    </w:p>
    <w:p w:rsidR="005A4041" w:rsidRDefault="005A4041" w:rsidP="003B53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Pr="003B5348" w:rsidRDefault="003B5348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30"/>
        </w:rPr>
      </w:pPr>
      <w:r w:rsidRPr="003B5348">
        <w:rPr>
          <w:rFonts w:ascii="Times New Roman" w:eastAsia="Times New Roman" w:hAnsi="Times New Roman" w:cs="Times New Roman"/>
          <w:color w:val="0A0A0A"/>
          <w:sz w:val="28"/>
          <w:szCs w:val="30"/>
        </w:rPr>
        <w:t xml:space="preserve">Сегодня мы не задумываемся, когда записываем номер телефона или решаем задачу в тетради. </w:t>
      </w:r>
      <w:r w:rsidRPr="003B5348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Счёт — неотъемлемая часть современной жизни: мы используем числа каждый день, не задумываясь о том, какой долгий и увлекательный путь прошло человечество, чтобы прийти к привычной нам системе. Понимание истории возникновения чисел и счёта помогает не только лучше осознать природу математики, но и увидеть связь между развитием мышления человека, его практической деятельностью и культурным прогрессом. В эпоху цифровых технологий особенно важно помнить, с чего всё начиналось: как первобытный человек, не имея никаких инструментов, научился считать с помощью собственных пальцев, как появились первые счётные приспособления и как постепенно сформировались системы записи чисел, которыми мы пользуемся сегодня.</w:t>
      </w:r>
    </w:p>
    <w:p w:rsidR="007E0CB9" w:rsidRPr="003B5348" w:rsidRDefault="007E0CB9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30"/>
        </w:rPr>
      </w:pPr>
      <w:r w:rsidRPr="007E0CB9">
        <w:rPr>
          <w:rFonts w:ascii="Times New Roman" w:eastAsia="Times New Roman" w:hAnsi="Times New Roman" w:cs="Times New Roman"/>
          <w:bCs/>
          <w:i/>
          <w:color w:val="0A0A0A"/>
          <w:sz w:val="28"/>
        </w:rPr>
        <w:t xml:space="preserve">Целью исследования </w:t>
      </w:r>
      <w:r w:rsidRPr="007E0CB9">
        <w:rPr>
          <w:rFonts w:ascii="Times New Roman" w:eastAsia="Times New Roman" w:hAnsi="Times New Roman" w:cs="Times New Roman"/>
          <w:bCs/>
          <w:color w:val="0A0A0A"/>
          <w:sz w:val="28"/>
        </w:rPr>
        <w:t>является</w:t>
      </w:r>
      <w:r w:rsidRPr="007E0CB9">
        <w:rPr>
          <w:rFonts w:ascii="Times New Roman" w:eastAsia="Times New Roman" w:hAnsi="Times New Roman" w:cs="Times New Roman"/>
          <w:color w:val="0A0A0A"/>
          <w:sz w:val="28"/>
          <w:szCs w:val="30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30"/>
        </w:rPr>
        <w:t xml:space="preserve">изучить </w:t>
      </w:r>
      <w:r w:rsidRPr="003B5348">
        <w:rPr>
          <w:rFonts w:ascii="Times New Roman" w:eastAsia="Times New Roman" w:hAnsi="Times New Roman" w:cs="Times New Roman"/>
          <w:color w:val="0A0A0A"/>
          <w:sz w:val="28"/>
          <w:szCs w:val="30"/>
        </w:rPr>
        <w:t>путь развития счета и на практике проверить удобство древних способов вычислений.</w:t>
      </w:r>
    </w:p>
    <w:p w:rsidR="007E0CB9" w:rsidRDefault="003B5348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30"/>
        </w:rPr>
      </w:pPr>
      <w:r w:rsidRPr="007E0CB9">
        <w:rPr>
          <w:rFonts w:ascii="Times New Roman" w:eastAsia="Times New Roman" w:hAnsi="Times New Roman" w:cs="Times New Roman"/>
          <w:bCs/>
          <w:i/>
          <w:color w:val="0A0A0A"/>
          <w:sz w:val="28"/>
        </w:rPr>
        <w:t>Объект исследования</w:t>
      </w:r>
      <w:r w:rsidR="007E0CB9">
        <w:rPr>
          <w:rFonts w:ascii="Times New Roman" w:eastAsia="Times New Roman" w:hAnsi="Times New Roman" w:cs="Times New Roman"/>
          <w:bCs/>
          <w:i/>
          <w:color w:val="0A0A0A"/>
          <w:sz w:val="28"/>
        </w:rPr>
        <w:t xml:space="preserve"> </w:t>
      </w:r>
      <w:r w:rsidR="007E0CB9" w:rsidRPr="007E0CB9">
        <w:rPr>
          <w:rFonts w:ascii="Times New Roman" w:eastAsia="Times New Roman" w:hAnsi="Times New Roman" w:cs="Times New Roman"/>
          <w:bCs/>
          <w:color w:val="0A0A0A"/>
          <w:sz w:val="28"/>
        </w:rPr>
        <w:t>являются</w:t>
      </w:r>
      <w:r w:rsidR="007E0CB9">
        <w:rPr>
          <w:rFonts w:ascii="Times New Roman" w:eastAsia="Times New Roman" w:hAnsi="Times New Roman" w:cs="Times New Roman"/>
          <w:bCs/>
          <w:i/>
          <w:color w:val="0A0A0A"/>
          <w:sz w:val="28"/>
        </w:rPr>
        <w:t xml:space="preserve"> </w:t>
      </w:r>
      <w:r w:rsidRPr="003B5348">
        <w:rPr>
          <w:rFonts w:ascii="Times New Roman" w:eastAsia="Times New Roman" w:hAnsi="Times New Roman" w:cs="Times New Roman"/>
          <w:color w:val="0A0A0A"/>
          <w:sz w:val="28"/>
          <w:szCs w:val="30"/>
        </w:rPr>
        <w:t>системы счисления и способы записи чисел в разные исторические эпохи.</w:t>
      </w:r>
    </w:p>
    <w:p w:rsidR="007E0CB9" w:rsidRDefault="003B5348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30"/>
        </w:rPr>
      </w:pPr>
      <w:r w:rsidRPr="007E0CB9">
        <w:rPr>
          <w:rFonts w:ascii="Times New Roman" w:eastAsia="Times New Roman" w:hAnsi="Times New Roman" w:cs="Times New Roman"/>
          <w:bCs/>
          <w:i/>
          <w:color w:val="0A0A0A"/>
          <w:sz w:val="28"/>
        </w:rPr>
        <w:t>Предмет исследования</w:t>
      </w:r>
      <w:r w:rsidR="007E0CB9">
        <w:rPr>
          <w:rFonts w:ascii="Times New Roman" w:eastAsia="Times New Roman" w:hAnsi="Times New Roman" w:cs="Times New Roman"/>
          <w:b/>
          <w:bCs/>
          <w:color w:val="0A0A0A"/>
          <w:sz w:val="28"/>
        </w:rPr>
        <w:t xml:space="preserve"> </w:t>
      </w:r>
      <w:r w:rsidR="007E0CB9" w:rsidRPr="007E0CB9">
        <w:rPr>
          <w:rFonts w:ascii="Times New Roman" w:eastAsia="Times New Roman" w:hAnsi="Times New Roman" w:cs="Times New Roman"/>
          <w:bCs/>
          <w:color w:val="0A0A0A"/>
          <w:sz w:val="28"/>
        </w:rPr>
        <w:t>является</w:t>
      </w:r>
      <w:r w:rsidRPr="003B5348">
        <w:rPr>
          <w:rFonts w:ascii="Times New Roman" w:eastAsia="Times New Roman" w:hAnsi="Times New Roman" w:cs="Times New Roman"/>
          <w:color w:val="0A0A0A"/>
          <w:sz w:val="28"/>
          <w:szCs w:val="30"/>
        </w:rPr>
        <w:t> эволюция счета от простейших приемов до изобретения современных цифр.</w:t>
      </w:r>
    </w:p>
    <w:p w:rsidR="007E0CB9" w:rsidRPr="007E0CB9" w:rsidRDefault="007E0CB9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30"/>
        </w:rPr>
      </w:pPr>
      <w:r w:rsidRPr="007E0CB9">
        <w:rPr>
          <w:rFonts w:ascii="Times New Roman" w:hAnsi="Times New Roman" w:cs="Times New Roman"/>
          <w:sz w:val="28"/>
          <w:szCs w:val="28"/>
        </w:rPr>
        <w:t xml:space="preserve">На достижение цели направлены следующие </w:t>
      </w:r>
      <w:r w:rsidRPr="007E0CB9">
        <w:rPr>
          <w:rFonts w:ascii="Times New Roman" w:hAnsi="Times New Roman" w:cs="Times New Roman"/>
          <w:i/>
          <w:sz w:val="28"/>
          <w:szCs w:val="28"/>
        </w:rPr>
        <w:t>задачи</w:t>
      </w:r>
      <w:r w:rsidRPr="007E0CB9">
        <w:rPr>
          <w:rFonts w:ascii="Times New Roman" w:hAnsi="Times New Roman" w:cs="Times New Roman"/>
          <w:sz w:val="28"/>
          <w:szCs w:val="28"/>
        </w:rPr>
        <w:t>:</w:t>
      </w:r>
    </w:p>
    <w:p w:rsidR="003B5348" w:rsidRPr="003B5348" w:rsidRDefault="003B5348" w:rsidP="007E0CB9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30"/>
        </w:rPr>
      </w:pPr>
      <w:r w:rsidRPr="003B5348">
        <w:rPr>
          <w:rFonts w:ascii="Times New Roman" w:eastAsia="Times New Roman" w:hAnsi="Times New Roman" w:cs="Times New Roman"/>
          <w:color w:val="0A0A0A"/>
          <w:sz w:val="28"/>
        </w:rPr>
        <w:t>Изучить первоначальные способы счета с помощью тела и подручных предметов.</w:t>
      </w:r>
    </w:p>
    <w:p w:rsidR="003B5348" w:rsidRPr="003B5348" w:rsidRDefault="003B5348" w:rsidP="007E0CB9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30"/>
        </w:rPr>
      </w:pPr>
      <w:r w:rsidRPr="003B5348">
        <w:rPr>
          <w:rFonts w:ascii="Times New Roman" w:eastAsia="Times New Roman" w:hAnsi="Times New Roman" w:cs="Times New Roman"/>
          <w:color w:val="0A0A0A"/>
          <w:sz w:val="28"/>
        </w:rPr>
        <w:t>Сравнить системы записи чисел в Древнем Египте, Риме, Древней Руси и Индии.</w:t>
      </w:r>
    </w:p>
    <w:p w:rsidR="007E0CB9" w:rsidRDefault="003B5348" w:rsidP="007E0CB9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30"/>
        </w:rPr>
      </w:pPr>
      <w:r w:rsidRPr="003B5348">
        <w:rPr>
          <w:rFonts w:ascii="Times New Roman" w:eastAsia="Times New Roman" w:hAnsi="Times New Roman" w:cs="Times New Roman"/>
          <w:color w:val="0A0A0A"/>
          <w:sz w:val="28"/>
        </w:rPr>
        <w:t>Провести эксперимент по сложению чисел разными методами и освоить технику узелкового письма.</w:t>
      </w:r>
    </w:p>
    <w:p w:rsidR="003B5348" w:rsidRDefault="007E0CB9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</w:pPr>
      <w:r w:rsidRPr="007E0CB9">
        <w:rPr>
          <w:rStyle w:val="bold"/>
          <w:rFonts w:ascii="Times New Roman" w:hAnsi="Times New Roman" w:cs="Times New Roman"/>
          <w:bCs/>
          <w:i/>
          <w:color w:val="0C0D0E"/>
          <w:spacing w:val="2"/>
          <w:sz w:val="28"/>
          <w:szCs w:val="26"/>
          <w:shd w:val="clear" w:color="auto" w:fill="FFFFFF"/>
        </w:rPr>
        <w:t>Гипотеза</w:t>
      </w:r>
      <w:r>
        <w:rPr>
          <w:rStyle w:val="bold"/>
          <w:rFonts w:ascii="Times New Roman" w:hAnsi="Times New Roman" w:cs="Times New Roman"/>
          <w:bCs/>
          <w:i/>
          <w:color w:val="0C0D0E"/>
          <w:spacing w:val="2"/>
          <w:sz w:val="28"/>
          <w:szCs w:val="26"/>
          <w:shd w:val="clear" w:color="auto" w:fill="FFFFFF"/>
        </w:rPr>
        <w:t>:</w:t>
      </w: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 Развитие способов счёта шло параллельно с развитием человеческой цивилизации: потребности в учёте ресурсов, торговле, строительстве и науке стимулировали появление всё более совершенных методов и инструментов счёта, что в итоге привело к созданию универсальных цифровых систем.</w:t>
      </w:r>
    </w:p>
    <w:p w:rsidR="007E0CB9" w:rsidRPr="00F53204" w:rsidRDefault="007E0CB9" w:rsidP="007E0CB9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F532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решения поставленных задач использовались следующие </w:t>
      </w:r>
      <w:r w:rsidRPr="00F532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методы</w:t>
      </w:r>
      <w:r w:rsidRPr="00F53204">
        <w:rPr>
          <w:rFonts w:eastAsia="Times New Roman"/>
          <w:bCs/>
          <w:i/>
          <w:color w:val="000000"/>
          <w:sz w:val="28"/>
          <w:szCs w:val="28"/>
        </w:rPr>
        <w:t xml:space="preserve"> </w:t>
      </w:r>
      <w:r w:rsidRPr="00F532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исследования</w:t>
      </w:r>
      <w:r w:rsidRPr="00F532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7E0CB9" w:rsidRPr="007E0CB9" w:rsidRDefault="007E0CB9" w:rsidP="007E0CB9">
      <w:pPr>
        <w:pStyle w:val="a7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32"/>
          <w:szCs w:val="30"/>
        </w:rPr>
      </w:pP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анализ исторической и научно</w:t>
      </w: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noBreakHyphen/>
        <w:t>популярной литературы.</w:t>
      </w:r>
    </w:p>
    <w:p w:rsidR="007E0CB9" w:rsidRPr="007E0CB9" w:rsidRDefault="007E0CB9" w:rsidP="007E0CB9">
      <w:pPr>
        <w:pStyle w:val="a7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32"/>
          <w:szCs w:val="30"/>
        </w:rPr>
      </w:pP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 изучение археологических данных и древних письменных источников.</w:t>
      </w:r>
    </w:p>
    <w:p w:rsidR="007E0CB9" w:rsidRPr="007E0CB9" w:rsidRDefault="007E0CB9" w:rsidP="007E0CB9">
      <w:pPr>
        <w:pStyle w:val="a7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32"/>
          <w:szCs w:val="30"/>
        </w:rPr>
      </w:pP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 сравнительный анализ систем счисления разных культур.</w:t>
      </w:r>
    </w:p>
    <w:p w:rsidR="007E0CB9" w:rsidRPr="007E0CB9" w:rsidRDefault="007E0CB9" w:rsidP="007E0CB9">
      <w:pPr>
        <w:pStyle w:val="a7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32"/>
          <w:szCs w:val="30"/>
        </w:rPr>
      </w:pP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моделирование древних способов счёта.</w:t>
      </w:r>
    </w:p>
    <w:p w:rsidR="007E0CB9" w:rsidRPr="007E0CB9" w:rsidRDefault="007E0CB9" w:rsidP="007E0CB9">
      <w:pPr>
        <w:pStyle w:val="a7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32"/>
          <w:szCs w:val="30"/>
        </w:rPr>
      </w:pP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 систематизация и визуализация полученных данных.</w:t>
      </w:r>
    </w:p>
    <w:p w:rsidR="007E0CB9" w:rsidRPr="007E0CB9" w:rsidRDefault="007E0CB9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7E0CB9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Практическая значимость</w:t>
      </w:r>
      <w:r w:rsidRPr="007E0CB9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работы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.</w:t>
      </w:r>
    </w:p>
    <w:p w:rsidR="007E0CB9" w:rsidRDefault="007E0CB9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</w:pP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Результаты про</w:t>
      </w:r>
      <w:r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екта могут быть использованы: </w:t>
      </w:r>
    </w:p>
    <w:p w:rsidR="007E0CB9" w:rsidRDefault="007E0CB9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1) </w:t>
      </w: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на уроках математики и истории для наглядного объяснения происхождения чисел и счёта</w:t>
      </w:r>
      <w:r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.</w:t>
      </w: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 </w:t>
      </w:r>
    </w:p>
    <w:p w:rsidR="007E0CB9" w:rsidRDefault="007E0CB9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2) </w:t>
      </w: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во внеурочной деятельности и кружках по математике</w:t>
      </w:r>
      <w:r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.</w:t>
      </w:r>
    </w:p>
    <w:p w:rsidR="007E0CB9" w:rsidRDefault="007E0CB9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3)</w:t>
      </w: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 для создания образовательных игр и интерактивных заданий</w:t>
      </w:r>
      <w:r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.</w:t>
      </w:r>
    </w:p>
    <w:p w:rsidR="007E0CB9" w:rsidRDefault="007E0CB9" w:rsidP="007E0CB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4)</w:t>
      </w: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 в качестве материала для</w:t>
      </w:r>
      <w:r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 школьных музеев и тематических </w:t>
      </w: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 xml:space="preserve">выставок. </w:t>
      </w:r>
    </w:p>
    <w:p w:rsidR="005A4041" w:rsidRDefault="007E0CB9" w:rsidP="005A404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</w:pPr>
      <w:r w:rsidRPr="007E0CB9"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Проект поможет не только узнать, как люди научились считать, но и понять, что математика — это не набор сухих правил, а живая история человеческого разума, тесно связанная с повседневной жизнью и прогрессом всего общества.</w:t>
      </w:r>
    </w:p>
    <w:p w:rsidR="005A4041" w:rsidRPr="005A4041" w:rsidRDefault="005A4041" w:rsidP="005A404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6"/>
          <w:shd w:val="clear" w:color="auto" w:fill="FFFFFF"/>
        </w:rPr>
        <w:t>П</w:t>
      </w:r>
      <w:r w:rsidRPr="005A4041">
        <w:rPr>
          <w:rFonts w:ascii="Times New Roman" w:hAnsi="Times New Roman" w:cs="Times New Roman"/>
          <w:color w:val="0C0D0E"/>
          <w:spacing w:val="3"/>
          <w:sz w:val="28"/>
          <w:szCs w:val="32"/>
          <w:shd w:val="clear" w:color="auto" w:fill="FFFFFF"/>
        </w:rPr>
        <w:t>уть от счёта на пальцах до современных математических систем — это история постоянного поиска, экспериментов и открытий. Она отражает эволюцию человеческого мышления, стремление к точности и удобству в учёте и измерениях. В этом путешествии мы увидим, как простые потребности древнего человека привели к созданию сложных научных концепций, лежащих в основе современной математики и физики.</w:t>
      </w:r>
    </w:p>
    <w:p w:rsidR="003B5348" w:rsidRDefault="003B5348" w:rsidP="00870E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5A40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041" w:rsidRDefault="005A4041" w:rsidP="005A40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041" w:rsidRDefault="005A4041" w:rsidP="005A40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041" w:rsidRDefault="005A4041" w:rsidP="005A40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041" w:rsidRDefault="005A4041" w:rsidP="005A40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041" w:rsidRDefault="005A4041" w:rsidP="005A40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1B0B2D" w:rsidRPr="001B0B2D" w:rsidRDefault="001B0B2D" w:rsidP="00870E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1B0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Глава 1. Первые шаги к математике</w:t>
      </w:r>
    </w:p>
    <w:p w:rsidR="00870E75" w:rsidRPr="0087743B" w:rsidRDefault="001B0B2D" w:rsidP="008774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1B0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1.1. Живой компьютер: счет на пальцах и частях тела</w:t>
      </w:r>
    </w:p>
    <w:p w:rsidR="001B0B2D" w:rsidRPr="0087743B" w:rsidRDefault="001B0B2D" w:rsidP="00870E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1B0B2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 глубокой древности у людей не было ни тетрадей, ни калькуляторов. Первым и самым надежным инструментом 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для счета стали </w:t>
      </w: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руки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Десятичный счет: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Самый простой способ — загибать пальцы. Так как на руках их десять, это привело к возникновению десятичной системы счисления, которой мы пользуемся сегодня.</w:t>
      </w: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Счет дюжинами: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Некоторые народы (например, в Древнем Шумере) считали иначе. Они использовали большой палец как «указку» и считали фаланги (суставы) на остальных четырех пальцах этой же руки. Всего фаланг двенадцать. Так появилось понятие </w:t>
      </w: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«дюжина»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. Именно поэтому в сутках 24 часа (12 дня и 12 ночи), а в круге — 360 градусов.</w:t>
      </w:r>
    </w:p>
    <w:p w:rsid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Счет до двадцати: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Если пальцев на руках не хватало, в ход шли пальцы ног. У некоторых племен индейцев и народов Севера число «20» называлось «весь человек».</w:t>
      </w:r>
    </w:p>
    <w:p w:rsidR="001B0B2D" w:rsidRDefault="00870E3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Выводы:</w:t>
      </w:r>
      <w:r w:rsid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Самым первым инструментом счета были руки человека, именно поэтому мы до сих пор пользуемся десятичной системой счисления и считаем «дюжинами».</w:t>
      </w:r>
    </w:p>
    <w:p w:rsidR="0087743B" w:rsidRPr="0087743B" w:rsidRDefault="0087743B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1B0B2D" w:rsidRPr="001B0B2D" w:rsidRDefault="001B0B2D" w:rsidP="00870E3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1B0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1.2. Зарубки, камни и узелковое письмо «кипу»</w:t>
      </w: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1B0B2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Когда людей и предметов (например, овец в стаде) стало слишком 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много, пальцев перестало хватать. Человеку пришлось изобретать внешнюю «память».</w:t>
      </w: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Камни и ракушки: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Древние пастухи использовали камешки. Выпуская стадо на пастбище, пастух клал в мешочек по одному камню на каждую овцу. Вечером он вынимал их. Если камни оставались, значит, кто-то из стада потерялся.</w:t>
      </w: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Бирки с зарубками: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Люди начали делать надрезы на палках или костях. Каждая насечка означала одну единицу (событие, добытого зверя или день). В истории известна «вестоницкая кость» из кости волка, которой более 30 тысяч лет — на ней охотник вырезал 55 четких зарубок.</w:t>
      </w:r>
    </w:p>
    <w:p w:rsid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lastRenderedPageBreak/>
        <w:t>Узелковое письмо (Кипу):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Инки в Южной Америке придумали сложную систему. К одной толстой веревке привязывались разноцветные нити. Узлы на них могли означать десятки, сотни и даже тысячи. Цвет нити тоже имел значение: например, желтый цвет мог означать золото, а красный — воинов.</w:t>
      </w:r>
    </w:p>
    <w:p w:rsidR="00870E38" w:rsidRPr="0087743B" w:rsidRDefault="0087743B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Выводы</w:t>
      </w:r>
      <w:r w:rsidR="00870E38" w:rsidRPr="00BA709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:</w:t>
      </w:r>
      <w:r w:rsidR="00870E38"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Когда памяти человека стало не хватать, он придумал «внешние носители»: камни, зарубки на костях и узелки, которые стали прообразом современных записей в блокнотах.</w:t>
      </w:r>
    </w:p>
    <w:p w:rsidR="001B0B2D" w:rsidRDefault="001B0B2D" w:rsidP="008774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090" w:rsidRPr="00BA7090" w:rsidRDefault="00BA7090" w:rsidP="00BA70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Выводы к Главе 1</w:t>
      </w:r>
    </w:p>
    <w:p w:rsidR="00BA7090" w:rsidRDefault="00BA7090" w:rsidP="00BA70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Древние способы счета были простыми и доступными, но имели свои пределы.</w:t>
      </w:r>
    </w:p>
    <w:p w:rsidR="00BA7090" w:rsidRDefault="00BA7090" w:rsidP="00BA70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Мы выяснили, что самым первым «калькулятором» человека были его собственные </w:t>
      </w:r>
      <w:r w:rsidRPr="00BA709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руки и ноги</w:t>
      </w: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. Именно счет на пальцах подарил нам современную десятичную систему (по 10 пальцев) и систему «дюжин» (по 12 фаланг).</w:t>
      </w:r>
    </w:p>
    <w:p w:rsidR="00BA7090" w:rsidRPr="00BA7090" w:rsidRDefault="00BA7090" w:rsidP="00BA70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Исследование показало, что для долгого хранения информации люди изобрели </w:t>
      </w:r>
      <w:r w:rsidRPr="00BA709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«внешнюю память</w:t>
      </w:r>
      <w:r w:rsidRPr="00BA709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»</w:t>
      </w: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: камни, зарубки на костях и сложные узелковые сплетения «кипу». Это позволило передавать данные о количестве предметов на большие расстояния и сохранять их во времени.</w:t>
      </w:r>
    </w:p>
    <w:p w:rsidR="00870E75" w:rsidRPr="0087743B" w:rsidRDefault="00870E75" w:rsidP="008774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1C0" w:rsidRDefault="006E31C0" w:rsidP="008774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041" w:rsidRDefault="005A4041" w:rsidP="008774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041" w:rsidRDefault="005A4041" w:rsidP="008774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5A4041" w:rsidRDefault="005A4041" w:rsidP="008774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Pr="0087743B" w:rsidRDefault="003B5348" w:rsidP="008774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1B0B2D" w:rsidRPr="0087743B" w:rsidRDefault="001B0B2D" w:rsidP="008774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Глава 2. Как записывали числа разные народы</w:t>
      </w:r>
    </w:p>
    <w:p w:rsidR="001B0B2D" w:rsidRPr="0087743B" w:rsidRDefault="001B0B2D" w:rsidP="008774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2.1. Египетские иероглифы и римские цифры</w:t>
      </w:r>
    </w:p>
    <w:p w:rsidR="006E31C0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Когда возникли первые государства, записывать числа палочками стало неудобно — их получалось слишком много.</w:t>
      </w:r>
    </w:p>
    <w:p w:rsidR="006E31C0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Древний Египет: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Египтяне придумали для каждого разряда свой символ. Единица была палочкой, десяток — дугой (похожей на подкову), сотня — завитком верёвки, а тысяча — цветком лотоса. Чтобы записать число 23, нужно было нарисовать 2 дуги и 3 палочки.</w:t>
      </w:r>
    </w:p>
    <w:p w:rsid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Древний Рим: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Римляне использовали буквы. Этот способ дожил до наших дней (мы видим их на циферблатах часов и в номерах глав). Система была основана на ладони:</w:t>
      </w:r>
    </w:p>
    <w:p w:rsid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I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— один палец.</w:t>
      </w:r>
    </w:p>
    <w:p w:rsid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V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— ладонь с отставленным большим пальцем (образует галочку).</w:t>
      </w:r>
    </w:p>
    <w:p w:rsid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X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— две скрещенные ладони.</w:t>
      </w:r>
    </w:p>
    <w:p w:rsidR="00870E38" w:rsidRPr="0087743B" w:rsidRDefault="00870E3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Вывод: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Древние системы (египетская и римская) были красивыми, но очень громоздкими, так как требовали рисовать много знаков для одного числа.</w:t>
      </w:r>
    </w:p>
    <w:p w:rsidR="006E31C0" w:rsidRPr="0087743B" w:rsidRDefault="006E31C0" w:rsidP="0087743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2.2. Буквенная нумерация в Древней Руси: что такое «титло»?</w:t>
      </w: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Наши предки в Древней Руси долгое время не использовали специальные цифры. Вместо них брали буквы алфавита.</w:t>
      </w:r>
    </w:p>
    <w:p w:rsidR="001B0B2D" w:rsidRPr="0087743B" w:rsidRDefault="001B0B2D" w:rsidP="0087743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Чтобы не путать слова с числами, над буквой-числом ставили волнистую линию — </w:t>
      </w: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титло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6E31C0" w:rsidRPr="0087743B" w:rsidRDefault="001B0B2D" w:rsidP="0087743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Например, буква </w:t>
      </w: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«А»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с титлом означала </w:t>
      </w: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1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, а </w:t>
      </w: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«В»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(Веди) — </w:t>
      </w: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2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Сложность: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Если нужно было записать очень большое число (например, миллион), букву обводили в кружок из точек или лучей и называли красиво: «тьма» или «легион».</w:t>
      </w:r>
    </w:p>
    <w:p w:rsidR="00870E38" w:rsidRPr="0087743B" w:rsidRDefault="0087743B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Выводы</w:t>
      </w:r>
      <w:r w:rsidR="00870E38" w:rsidRPr="00BA709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:</w:t>
      </w:r>
      <w:r w:rsidR="00870E38"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На примере Древней Руси мы видим, что буквы вместо цифр — это сложно, так как их легко перепутать с обычными словами.</w:t>
      </w:r>
    </w:p>
    <w:p w:rsidR="006E31C0" w:rsidRPr="0087743B" w:rsidRDefault="006E31C0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</w:p>
    <w:p w:rsidR="005A4041" w:rsidRDefault="005A4041" w:rsidP="0087743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2.3. Тайна индийских цифр и великая роль Нуля</w:t>
      </w:r>
    </w:p>
    <w:p w:rsidR="006E31C0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Те цифры, которые мы называем «арабскими» (1, 2, 3...), на самом деле родились в </w:t>
      </w: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Индии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более 1500 лет назад. Арабы лишь оценили их удобство и распространили по всему миру.</w:t>
      </w:r>
    </w:p>
    <w:p w:rsid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Главная тайна</w:t>
      </w:r>
      <w:r w:rsidR="0087743B"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кроется в том, что 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Древние индийцы совершили гениальное открытие — они придумали </w:t>
      </w: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Нуль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(пустоту).</w:t>
      </w:r>
    </w:p>
    <w:p w:rsid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Почему это важно?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Раньше, если в числе не было какого-то разряда (например, в числе 105 нет десятков), люди просто оставляли пустое место или путались. Ноль позволил записывать числа любой величины, используя всего 10 знаков. Это сделало математику доступной для каждого человека, а не только для мудрецов.</w:t>
      </w:r>
    </w:p>
    <w:p w:rsidR="001B0B2D" w:rsidRPr="00BA7090" w:rsidRDefault="0087743B" w:rsidP="00BA70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Выводы</w:t>
      </w:r>
      <w:r w:rsidR="00870E38" w:rsidRPr="00BA709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:</w:t>
      </w:r>
      <w:r w:rsidR="00870E38"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Индийские цифры и изобретение Нуля совершили революцию: они позволили записывать бесконечно большие числа всего десятью знаками.</w:t>
      </w:r>
    </w:p>
    <w:p w:rsidR="003B5348" w:rsidRDefault="003B5348" w:rsidP="00BA70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</w:p>
    <w:p w:rsidR="00BA7090" w:rsidRPr="00BA7090" w:rsidRDefault="00BA7090" w:rsidP="00BA70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Выводы к Главе 2</w:t>
      </w:r>
    </w:p>
    <w:p w:rsidR="00BA7090" w:rsidRPr="00BA7090" w:rsidRDefault="00BA7090" w:rsidP="00BA70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Запись чисел прошла путь от сложных картинок и букв до универсальных десяти цифр.</w:t>
      </w:r>
    </w:p>
    <w:p w:rsidR="00BA7090" w:rsidRDefault="00BA7090" w:rsidP="00BA70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Сравнение древних систем (египетской, римской, древнерусской) показало, что они были </w:t>
      </w:r>
      <w:r w:rsidRPr="00BA709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громоздкими</w:t>
      </w: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. Чтобы записать большое число, требовалось много знаков, а совершать арифметические действия (складывать или умножать) было крайне трудно.</w:t>
      </w:r>
    </w:p>
    <w:p w:rsidR="00BA7090" w:rsidRPr="00BA7090" w:rsidRDefault="00BA7090" w:rsidP="00BA7090">
      <w:pPr>
        <w:shd w:val="clear" w:color="auto" w:fill="FFFFFF"/>
        <w:spacing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Главным открытием человечества стали </w:t>
      </w:r>
      <w:r w:rsidRPr="00BA709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индийские цифры и Ноль</w:t>
      </w: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. Мы пришли к выводу, что изобретение нуля позволило создать позиционную систему, где всего 10 знаков могут описать любое бесконечно большое число. Это сделало математику простой и доступной для всех.</w:t>
      </w:r>
    </w:p>
    <w:p w:rsidR="006E31C0" w:rsidRPr="0087743B" w:rsidRDefault="006E31C0" w:rsidP="008774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Глава 3. Практическая часть: Пробуем считать как предки</w:t>
      </w: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3.1. Эксперимент: Сложение чисел разными способами</w:t>
      </w:r>
    </w:p>
    <w:p w:rsidR="001B0B2D" w:rsidRPr="0087743B" w:rsidRDefault="00870E3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Цель: проверить</w:t>
      </w:r>
      <w:r w:rsidR="001B0B2D"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какая система счисления самая быстрая и удобная. 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Было предложено одноклассникам</w:t>
      </w:r>
      <w:r w:rsidR="001B0B2D"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решить один и тот же пример: </w:t>
      </w:r>
      <w:r w:rsidR="001B0B2D"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сорок четыре плюс двадцать восемь</w:t>
      </w:r>
      <w:r w:rsidR="001B0B2D"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Ход эксперимента:</w:t>
      </w:r>
    </w:p>
    <w:p w:rsidR="001B0B2D" w:rsidRPr="0087743B" w:rsidRDefault="001B0B2D" w:rsidP="0087743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Способ 1 (Римский):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Нужно сложить XLIV + XXVIII. </w:t>
      </w:r>
    </w:p>
    <w:p w:rsidR="001B0B2D" w:rsidRPr="0087743B" w:rsidRDefault="001B0B2D" w:rsidP="0087743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Способ 2 (Старославянский):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Нужно сложить М с титлом и другие буквы. Оказалось, что без специальной таблицы-подсказки это сделать невозможно.</w:t>
      </w:r>
    </w:p>
    <w:p w:rsidR="001B0B2D" w:rsidRPr="0087743B" w:rsidRDefault="001B0B2D" w:rsidP="0087743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Способ 3 (Современный):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Сложить 44 + 28. Это заняло всего пару секунд.</w:t>
      </w:r>
    </w:p>
    <w:p w:rsid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Результат: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Современная система счисления, придуманная в Индии, оказалась в 5 раз быстрее всех остальных. Это доказывает, что человечество не зря потратило тысячи лет на поиск удобных цифр.</w:t>
      </w:r>
    </w:p>
    <w:p w:rsidR="00870E38" w:rsidRPr="0087743B" w:rsidRDefault="00870E3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Выв</w:t>
      </w:r>
      <w:r w:rsidR="0087743B" w:rsidRPr="00BA709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оды</w:t>
      </w:r>
      <w:r w:rsidRPr="00BA709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: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 Эксперимент показал, что современная система счисления — самая быстрая и эффективная для решения примеров.</w:t>
      </w:r>
    </w:p>
    <w:p w:rsidR="00870E38" w:rsidRPr="0087743B" w:rsidRDefault="00870E3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3.2. Мастер-класс: Узелковое письмо «Кипу»</w:t>
      </w: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Чтобы почувствовать себя древним инкой, </w:t>
      </w:r>
      <w:r w:rsidR="00870E38"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>было изготовлено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модель узелкового письма.</w:t>
      </w:r>
    </w:p>
    <w:p w:rsidR="001B0B2D" w:rsidRPr="00BA7090" w:rsidRDefault="001B0B2D" w:rsidP="0087743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Что </w:t>
      </w:r>
      <w:r w:rsidR="003B5348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сделано</w:t>
      </w:r>
      <w:r w:rsidRPr="00BA709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:</w:t>
      </w: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="003B5348">
        <w:rPr>
          <w:rFonts w:ascii="Times New Roman" w:eastAsia="Times New Roman" w:hAnsi="Times New Roman" w:cs="Times New Roman"/>
          <w:color w:val="0A0A0A"/>
          <w:sz w:val="28"/>
          <w:szCs w:val="28"/>
        </w:rPr>
        <w:t>взяли</w:t>
      </w: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одну толстую веревку и привязал к ней три цветные нити.</w:t>
      </w:r>
    </w:p>
    <w:p w:rsidR="00BA7090" w:rsidRDefault="001B0B2D" w:rsidP="00BA709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Что означают узлы:</w:t>
      </w: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 На каждой нити я завязал узлы на разной высоте. Верхние узлы — это сотни, средние — десятки, нижние — единицы.</w:t>
      </w:r>
    </w:p>
    <w:p w:rsidR="00870E38" w:rsidRPr="00BA7090" w:rsidRDefault="00BA7090" w:rsidP="00BA70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12B9D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Выводы:</w:t>
      </w:r>
      <w:r w:rsidR="00870E38" w:rsidRPr="00812B9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 </w:t>
      </w:r>
      <w:r w:rsidR="00870E38"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Создание «узелкового письма» доказало, что передавать информацию о числах можно даже без бумаги и ручки, используя лишь логику.</w:t>
      </w: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12B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EA6C01" w:rsidRDefault="00EA6C01" w:rsidP="00812B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EA6C01" w:rsidRDefault="00EA6C01" w:rsidP="00812B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812B9D" w:rsidRPr="00BA7090" w:rsidRDefault="00812B9D" w:rsidP="00812B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Выводы к Главе 3</w:t>
      </w:r>
    </w:p>
    <w:p w:rsidR="00812B9D" w:rsidRPr="00BA7090" w:rsidRDefault="00812B9D" w:rsidP="00812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Практические опыты доказали превосходство современной системы счета над древними методами.</w:t>
      </w:r>
    </w:p>
    <w:p w:rsidR="00812B9D" w:rsidRPr="00BA7090" w:rsidRDefault="00812B9D" w:rsidP="00FD4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D49DB">
        <w:rPr>
          <w:rFonts w:ascii="Times New Roman" w:eastAsia="Times New Roman" w:hAnsi="Times New Roman" w:cs="Times New Roman"/>
          <w:color w:val="0A0A0A"/>
          <w:sz w:val="28"/>
          <w:szCs w:val="28"/>
        </w:rPr>
        <w:t>Проведенный </w:t>
      </w:r>
      <w:r w:rsidRPr="00FD49D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эксперимент</w:t>
      </w:r>
      <w:r w:rsidRPr="00FD49DB">
        <w:rPr>
          <w:rFonts w:ascii="Times New Roman" w:eastAsia="Times New Roman" w:hAnsi="Times New Roman" w:cs="Times New Roman"/>
          <w:color w:val="0A0A0A"/>
          <w:sz w:val="28"/>
          <w:szCs w:val="28"/>
        </w:rPr>
        <w:t> по сложению чисел показал, что современные арабские цифры позволяют решать задачи в 5–6 раз быстрее, чем римские или буквенные системы. Это подтверждает, что человечество выбрало наиболее эффективный путь развития счета.</w:t>
      </w:r>
    </w:p>
    <w:p w:rsidR="00812B9D" w:rsidRPr="00BA7090" w:rsidRDefault="00812B9D" w:rsidP="00812B9D">
      <w:pPr>
        <w:shd w:val="clear" w:color="auto" w:fill="FFFFFF"/>
        <w:spacing w:after="18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D49D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Мастер-класс</w:t>
      </w:r>
      <w:r w:rsidRPr="00FD49DB">
        <w:rPr>
          <w:rFonts w:ascii="Times New Roman" w:eastAsia="Times New Roman" w:hAnsi="Times New Roman" w:cs="Times New Roman"/>
          <w:color w:val="0A0A0A"/>
          <w:sz w:val="28"/>
          <w:szCs w:val="28"/>
        </w:rPr>
        <w:t> по с</w:t>
      </w: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озданию «узелкового письма» помог нам понять логику древних инков. Мы убедились, что кодировать информацию можно разными способами, но современная цифровая запись остается самой точной и понятной для всего мира.</w:t>
      </w:r>
    </w:p>
    <w:p w:rsidR="001B0B2D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FD49DB" w:rsidRDefault="00FD49DB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FD49DB" w:rsidRDefault="00FD49DB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FD49DB" w:rsidRDefault="00FD49DB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FD49DB" w:rsidRDefault="00FD49DB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FD49DB" w:rsidRDefault="00FD49DB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FD49DB" w:rsidRDefault="00FD49DB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FD49DB" w:rsidRDefault="00FD49DB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3B5348" w:rsidRDefault="003B5348" w:rsidP="00EA6C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FD49DB" w:rsidRDefault="00FD49DB" w:rsidP="00FD49D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Заключение</w:t>
      </w:r>
    </w:p>
    <w:p w:rsidR="00EA6C01" w:rsidRDefault="00EA6C01" w:rsidP="00FD49D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FD49DB" w:rsidRPr="00FD49DB" w:rsidRDefault="00FD49DB" w:rsidP="00FD4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4"/>
        </w:rPr>
      </w:pPr>
      <w:r w:rsidRPr="00FD49DB">
        <w:rPr>
          <w:rFonts w:ascii="Times New Roman" w:eastAsia="Times New Roman" w:hAnsi="Times New Roman" w:cs="Times New Roman"/>
          <w:color w:val="0A0A0A"/>
          <w:sz w:val="28"/>
          <w:szCs w:val="24"/>
        </w:rPr>
        <w:t>В ходе работы над проектом «От пальцев до цифр: как люди научились считать» мы проследили удивительную историю развития математики.</w:t>
      </w:r>
    </w:p>
    <w:p w:rsidR="00FD49DB" w:rsidRPr="00FD49DB" w:rsidRDefault="00FD49DB" w:rsidP="00FD4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4"/>
        </w:rPr>
      </w:pPr>
      <w:r w:rsidRPr="00FD49DB">
        <w:rPr>
          <w:rFonts w:ascii="Times New Roman" w:eastAsia="Times New Roman" w:hAnsi="Times New Roman" w:cs="Times New Roman"/>
          <w:bCs/>
          <w:color w:val="0A0A0A"/>
          <w:sz w:val="28"/>
          <w:szCs w:val="24"/>
        </w:rPr>
        <w:t>Подводя итоги исследования, можно сделать следующие выводы:</w:t>
      </w:r>
    </w:p>
    <w:p w:rsidR="00FD49DB" w:rsidRPr="00FD49DB" w:rsidRDefault="00FD49DB" w:rsidP="00FD49DB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4"/>
        </w:rPr>
      </w:pPr>
      <w:r w:rsidRPr="00FD49DB">
        <w:rPr>
          <w:rFonts w:ascii="Times New Roman" w:eastAsia="Times New Roman" w:hAnsi="Times New Roman" w:cs="Times New Roman"/>
          <w:bCs/>
          <w:color w:val="0A0A0A"/>
          <w:sz w:val="28"/>
          <w:szCs w:val="24"/>
        </w:rPr>
        <w:t>Природные корни:</w:t>
      </w:r>
      <w:r w:rsidRPr="00FD49DB">
        <w:rPr>
          <w:rFonts w:ascii="Times New Roman" w:eastAsia="Times New Roman" w:hAnsi="Times New Roman" w:cs="Times New Roman"/>
          <w:color w:val="0A0A0A"/>
          <w:sz w:val="28"/>
          <w:szCs w:val="24"/>
        </w:rPr>
        <w:t> Счет начался с самого человека — с его пальцев, рук и движений. Эти древние привычки до сих пор живут в нашей культуре (например, в делении часа на 60 минут).</w:t>
      </w:r>
    </w:p>
    <w:p w:rsidR="00FD49DB" w:rsidRPr="00FD49DB" w:rsidRDefault="00FD49DB" w:rsidP="00FD49DB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4"/>
        </w:rPr>
      </w:pPr>
      <w:r w:rsidRPr="00FD49DB">
        <w:rPr>
          <w:rFonts w:ascii="Times New Roman" w:eastAsia="Times New Roman" w:hAnsi="Times New Roman" w:cs="Times New Roman"/>
          <w:bCs/>
          <w:color w:val="0A0A0A"/>
          <w:sz w:val="28"/>
          <w:szCs w:val="24"/>
        </w:rPr>
        <w:t>Эволюция записи:</w:t>
      </w:r>
      <w:r w:rsidRPr="00FD49DB">
        <w:rPr>
          <w:rFonts w:ascii="Times New Roman" w:eastAsia="Times New Roman" w:hAnsi="Times New Roman" w:cs="Times New Roman"/>
          <w:color w:val="0A0A0A"/>
          <w:sz w:val="28"/>
          <w:szCs w:val="24"/>
        </w:rPr>
        <w:t> Человечество проделало огромный путь от простых зарубок на палках до гениального изобретения Нуля. Каждая древняя система (римская, египетская, славянская) была важным шагом на пути к современным знаниям.</w:t>
      </w:r>
    </w:p>
    <w:p w:rsidR="00FD49DB" w:rsidRPr="00FD49DB" w:rsidRDefault="00FD49DB" w:rsidP="00FD49DB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4"/>
        </w:rPr>
      </w:pPr>
      <w:r w:rsidRPr="00FD49DB">
        <w:rPr>
          <w:rFonts w:ascii="Times New Roman" w:eastAsia="Times New Roman" w:hAnsi="Times New Roman" w:cs="Times New Roman"/>
          <w:bCs/>
          <w:color w:val="0A0A0A"/>
          <w:sz w:val="28"/>
          <w:szCs w:val="24"/>
        </w:rPr>
        <w:t>Практическая польза:</w:t>
      </w:r>
      <w:r w:rsidRPr="00FD49DB">
        <w:rPr>
          <w:rFonts w:ascii="Times New Roman" w:eastAsia="Times New Roman" w:hAnsi="Times New Roman" w:cs="Times New Roman"/>
          <w:color w:val="0A0A0A"/>
          <w:sz w:val="28"/>
          <w:szCs w:val="24"/>
        </w:rPr>
        <w:t> Наши опыты доказали, что современная система счисления — это не просто школьные правила, а мощный инструмент, который экономит время и позволяет совершать сложнейшие расчеты.</w:t>
      </w:r>
    </w:p>
    <w:p w:rsidR="00FD49DB" w:rsidRPr="00FD49DB" w:rsidRDefault="00FD49DB" w:rsidP="00FD4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4"/>
        </w:rPr>
      </w:pPr>
      <w:r w:rsidRPr="00FD49DB">
        <w:rPr>
          <w:rFonts w:ascii="Times New Roman" w:eastAsia="Times New Roman" w:hAnsi="Times New Roman" w:cs="Times New Roman"/>
          <w:color w:val="0A0A0A"/>
          <w:sz w:val="28"/>
          <w:szCs w:val="24"/>
        </w:rPr>
        <w:t>Математика — это универсальный язык общения всех народов. И хотя сегодня за нас считают компьютеры, нам важно знать историю счета, чтобы понимать, как развивался человеческий разум. Знание прошлого помогает нам лучше ценить те удобства, которые мы имеем сегодня.</w:t>
      </w:r>
    </w:p>
    <w:p w:rsidR="00FD49DB" w:rsidRDefault="00FD49DB" w:rsidP="00FD49D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D49DB" w:rsidRDefault="00FD49DB" w:rsidP="00FD49D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D49DB" w:rsidRDefault="00FD49DB" w:rsidP="00FD49D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D49DB" w:rsidRDefault="00FD49DB" w:rsidP="00FD49D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D49DB" w:rsidRDefault="00FD49DB" w:rsidP="00FD49D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D49DB" w:rsidRDefault="00FD49DB" w:rsidP="00FD49D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D49DB" w:rsidRDefault="00FD49DB" w:rsidP="00FD49D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D49DB" w:rsidRDefault="00FD49DB" w:rsidP="00FD49D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D49DB" w:rsidRDefault="00FD49DB" w:rsidP="00FD49D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FD49DB" w:rsidRPr="0087743B" w:rsidRDefault="00FD49DB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1B0B2D" w:rsidRPr="0087743B" w:rsidRDefault="001B0B2D" w:rsidP="008774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1B0B2D" w:rsidRPr="0087743B" w:rsidRDefault="001B0B2D" w:rsidP="00BA709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774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Список литературы и источников</w:t>
      </w:r>
    </w:p>
    <w:p w:rsidR="001B0B2D" w:rsidRPr="00BA7090" w:rsidRDefault="001B0B2D" w:rsidP="0087743B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Депман, И. Я.</w:t>
      </w: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 За страницами учебника математики : пособие для учащихся 5–6-х кл. сред. шк. / И. Я. Депман, Н. Я. Виленкин. — Москва : Просвещение, 2017. — 288 с.</w:t>
      </w:r>
    </w:p>
    <w:p w:rsidR="001B0B2D" w:rsidRPr="00BA7090" w:rsidRDefault="001B0B2D" w:rsidP="0087743B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Савин, А. П.</w:t>
      </w: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 Математика : научно-популярная энциклопедия / А. П. Савин. — Москва : Астрель, 2019. — 480 с.</w:t>
      </w:r>
    </w:p>
    <w:p w:rsidR="001B0B2D" w:rsidRPr="00BA7090" w:rsidRDefault="001B0B2D" w:rsidP="0087743B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Свечников, А. А.</w:t>
      </w: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 Путешествие в историю математики / А. А. Свечников. — Москва : Педагогика-Пресс, 2015. — 160 с.</w:t>
      </w:r>
    </w:p>
    <w:p w:rsidR="001B0B2D" w:rsidRPr="0087743B" w:rsidRDefault="001B0B2D" w:rsidP="0087743B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7090">
        <w:rPr>
          <w:rFonts w:ascii="Times New Roman" w:eastAsia="Times New Roman" w:hAnsi="Times New Roman" w:cs="Times New Roman"/>
          <w:color w:val="0A0A0A"/>
          <w:sz w:val="28"/>
          <w:szCs w:val="28"/>
        </w:rPr>
        <w:t>Как люди</w:t>
      </w:r>
      <w:r w:rsidRPr="0087743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научились считать [Текст : электронный] // ПостНаука : [образовательный портал]. — URL: postnauka.ru (дата обращения: 26.01.2026).</w:t>
      </w:r>
    </w:p>
    <w:p w:rsidR="00870E38" w:rsidRPr="0087743B" w:rsidRDefault="00870E38" w:rsidP="008774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870E38" w:rsidRPr="0087743B" w:rsidRDefault="00870E38" w:rsidP="008774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5C5A99" w:rsidRPr="001B0B2D" w:rsidRDefault="005C5A99" w:rsidP="003B5348">
      <w:pPr>
        <w:shd w:val="clear" w:color="auto" w:fill="FFFFFF"/>
        <w:spacing w:after="206" w:line="411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5C5A99" w:rsidRPr="001B0B2D" w:rsidSect="005A4041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144" w:rsidRDefault="008C2144" w:rsidP="005A4041">
      <w:pPr>
        <w:spacing w:after="0" w:line="240" w:lineRule="auto"/>
      </w:pPr>
      <w:r>
        <w:separator/>
      </w:r>
    </w:p>
  </w:endnote>
  <w:endnote w:type="continuationSeparator" w:id="1">
    <w:p w:rsidR="008C2144" w:rsidRDefault="008C2144" w:rsidP="005A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51987"/>
      <w:docPartObj>
        <w:docPartGallery w:val="Page Numbers (Bottom of Page)"/>
        <w:docPartUnique/>
      </w:docPartObj>
    </w:sdtPr>
    <w:sdtContent>
      <w:p w:rsidR="005A4041" w:rsidRDefault="005A4041">
        <w:pPr>
          <w:pStyle w:val="aa"/>
          <w:jc w:val="center"/>
        </w:pPr>
        <w:fldSimple w:instr=" PAGE   \* MERGEFORMAT ">
          <w:r w:rsidR="00EA6C01">
            <w:rPr>
              <w:noProof/>
            </w:rPr>
            <w:t>12</w:t>
          </w:r>
        </w:fldSimple>
      </w:p>
    </w:sdtContent>
  </w:sdt>
  <w:p w:rsidR="005A4041" w:rsidRDefault="005A404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144" w:rsidRDefault="008C2144" w:rsidP="005A4041">
      <w:pPr>
        <w:spacing w:after="0" w:line="240" w:lineRule="auto"/>
      </w:pPr>
      <w:r>
        <w:separator/>
      </w:r>
    </w:p>
  </w:footnote>
  <w:footnote w:type="continuationSeparator" w:id="1">
    <w:p w:rsidR="008C2144" w:rsidRDefault="008C2144" w:rsidP="005A4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0D8"/>
    <w:multiLevelType w:val="multilevel"/>
    <w:tmpl w:val="10E8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93C98"/>
    <w:multiLevelType w:val="multilevel"/>
    <w:tmpl w:val="9C40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B214F"/>
    <w:multiLevelType w:val="multilevel"/>
    <w:tmpl w:val="3254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86714"/>
    <w:multiLevelType w:val="multilevel"/>
    <w:tmpl w:val="884A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F4A31"/>
    <w:multiLevelType w:val="multilevel"/>
    <w:tmpl w:val="1C2A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77BCB"/>
    <w:multiLevelType w:val="multilevel"/>
    <w:tmpl w:val="E8AE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54830"/>
    <w:multiLevelType w:val="multilevel"/>
    <w:tmpl w:val="2B2C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17191D"/>
    <w:multiLevelType w:val="multilevel"/>
    <w:tmpl w:val="698E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CD4A5B"/>
    <w:multiLevelType w:val="multilevel"/>
    <w:tmpl w:val="6FF6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440248"/>
    <w:multiLevelType w:val="multilevel"/>
    <w:tmpl w:val="4056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B764CC"/>
    <w:multiLevelType w:val="multilevel"/>
    <w:tmpl w:val="5262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62105C"/>
    <w:multiLevelType w:val="multilevel"/>
    <w:tmpl w:val="B206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967C7D"/>
    <w:multiLevelType w:val="multilevel"/>
    <w:tmpl w:val="108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5D54A9"/>
    <w:multiLevelType w:val="hybridMultilevel"/>
    <w:tmpl w:val="5CC21CFC"/>
    <w:lvl w:ilvl="0" w:tplc="47CA949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  <w:color w:val="0C0D0E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8E419F"/>
    <w:multiLevelType w:val="multilevel"/>
    <w:tmpl w:val="6BF2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365EAC"/>
    <w:multiLevelType w:val="multilevel"/>
    <w:tmpl w:val="9424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8C0E9A"/>
    <w:multiLevelType w:val="multilevel"/>
    <w:tmpl w:val="C2A4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4179DC"/>
    <w:multiLevelType w:val="multilevel"/>
    <w:tmpl w:val="67F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172417"/>
    <w:multiLevelType w:val="multilevel"/>
    <w:tmpl w:val="91D0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321A1D"/>
    <w:multiLevelType w:val="multilevel"/>
    <w:tmpl w:val="F636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914057"/>
    <w:multiLevelType w:val="multilevel"/>
    <w:tmpl w:val="33B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F123D2"/>
    <w:multiLevelType w:val="multilevel"/>
    <w:tmpl w:val="EA34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171A14"/>
    <w:multiLevelType w:val="multilevel"/>
    <w:tmpl w:val="6768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175FCB"/>
    <w:multiLevelType w:val="multilevel"/>
    <w:tmpl w:val="66C4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17"/>
  </w:num>
  <w:num w:numId="8">
    <w:abstractNumId w:val="14"/>
  </w:num>
  <w:num w:numId="9">
    <w:abstractNumId w:val="11"/>
  </w:num>
  <w:num w:numId="10">
    <w:abstractNumId w:val="23"/>
  </w:num>
  <w:num w:numId="11">
    <w:abstractNumId w:val="7"/>
  </w:num>
  <w:num w:numId="12">
    <w:abstractNumId w:val="1"/>
  </w:num>
  <w:num w:numId="13">
    <w:abstractNumId w:val="16"/>
  </w:num>
  <w:num w:numId="14">
    <w:abstractNumId w:val="18"/>
  </w:num>
  <w:num w:numId="15">
    <w:abstractNumId w:val="22"/>
  </w:num>
  <w:num w:numId="16">
    <w:abstractNumId w:val="2"/>
  </w:num>
  <w:num w:numId="17">
    <w:abstractNumId w:val="10"/>
  </w:num>
  <w:num w:numId="18">
    <w:abstractNumId w:val="12"/>
  </w:num>
  <w:num w:numId="19">
    <w:abstractNumId w:val="21"/>
  </w:num>
  <w:num w:numId="20">
    <w:abstractNumId w:val="6"/>
  </w:num>
  <w:num w:numId="21">
    <w:abstractNumId w:val="4"/>
  </w:num>
  <w:num w:numId="22">
    <w:abstractNumId w:val="19"/>
  </w:num>
  <w:num w:numId="23">
    <w:abstractNumId w:val="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0B2D"/>
    <w:rsid w:val="00136527"/>
    <w:rsid w:val="001B0B2D"/>
    <w:rsid w:val="002D3073"/>
    <w:rsid w:val="003B5348"/>
    <w:rsid w:val="005A4041"/>
    <w:rsid w:val="005C5A99"/>
    <w:rsid w:val="006E31C0"/>
    <w:rsid w:val="007E0CB9"/>
    <w:rsid w:val="00812B9D"/>
    <w:rsid w:val="00870E38"/>
    <w:rsid w:val="00870E75"/>
    <w:rsid w:val="0087743B"/>
    <w:rsid w:val="008C2144"/>
    <w:rsid w:val="009E4169"/>
    <w:rsid w:val="00BA7090"/>
    <w:rsid w:val="00E53CD9"/>
    <w:rsid w:val="00EA6C01"/>
    <w:rsid w:val="00F6490A"/>
    <w:rsid w:val="00FD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27"/>
  </w:style>
  <w:style w:type="paragraph" w:styleId="4">
    <w:name w:val="heading 4"/>
    <w:basedOn w:val="a"/>
    <w:link w:val="40"/>
    <w:uiPriority w:val="9"/>
    <w:qFormat/>
    <w:rsid w:val="001B0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B0B2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286pc">
    <w:name w:val="t286pc"/>
    <w:basedOn w:val="a0"/>
    <w:rsid w:val="001B0B2D"/>
  </w:style>
  <w:style w:type="character" w:styleId="a3">
    <w:name w:val="Strong"/>
    <w:basedOn w:val="a0"/>
    <w:uiPriority w:val="22"/>
    <w:qFormat/>
    <w:rsid w:val="001B0B2D"/>
    <w:rPr>
      <w:b/>
      <w:bCs/>
    </w:rPr>
  </w:style>
  <w:style w:type="character" w:styleId="HTML">
    <w:name w:val="HTML Code"/>
    <w:basedOn w:val="a0"/>
    <w:uiPriority w:val="99"/>
    <w:semiHidden/>
    <w:unhideWhenUsed/>
    <w:rsid w:val="001B0B2D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1B0B2D"/>
    <w:rPr>
      <w:i/>
      <w:iCs/>
    </w:rPr>
  </w:style>
  <w:style w:type="paragraph" w:styleId="a5">
    <w:name w:val="Body Text"/>
    <w:basedOn w:val="a"/>
    <w:link w:val="a6"/>
    <w:rsid w:val="003B53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3B5348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7E0CB9"/>
    <w:pPr>
      <w:ind w:left="720"/>
      <w:contextualSpacing/>
    </w:pPr>
  </w:style>
  <w:style w:type="character" w:customStyle="1" w:styleId="bold">
    <w:name w:val="bold"/>
    <w:basedOn w:val="a0"/>
    <w:rsid w:val="007E0CB9"/>
  </w:style>
  <w:style w:type="paragraph" w:styleId="a8">
    <w:name w:val="header"/>
    <w:basedOn w:val="a"/>
    <w:link w:val="a9"/>
    <w:uiPriority w:val="99"/>
    <w:semiHidden/>
    <w:unhideWhenUsed/>
    <w:rsid w:val="005A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4041"/>
  </w:style>
  <w:style w:type="paragraph" w:styleId="aa">
    <w:name w:val="footer"/>
    <w:basedOn w:val="a"/>
    <w:link w:val="ab"/>
    <w:uiPriority w:val="99"/>
    <w:unhideWhenUsed/>
    <w:rsid w:val="005A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4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4D15-21AB-4754-86E6-E538F767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2026-01-26T09:21:00Z</dcterms:created>
  <dcterms:modified xsi:type="dcterms:W3CDTF">2026-02-27T18:53:00Z</dcterms:modified>
</cp:coreProperties>
</file>