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FCE" w:rsidRPr="006E4FCE" w:rsidRDefault="006E4FCE" w:rsidP="006E4FC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FCE">
        <w:rPr>
          <w:rFonts w:ascii="Times New Roman" w:hAnsi="Times New Roman" w:cs="Times New Roman"/>
          <w:b/>
          <w:sz w:val="28"/>
          <w:szCs w:val="28"/>
        </w:rPr>
        <w:t xml:space="preserve">«Модель </w:t>
      </w:r>
      <w:proofErr w:type="spellStart"/>
      <w:r w:rsidRPr="006E4FCE">
        <w:rPr>
          <w:rFonts w:ascii="Times New Roman" w:hAnsi="Times New Roman" w:cs="Times New Roman"/>
          <w:b/>
          <w:sz w:val="28"/>
          <w:szCs w:val="28"/>
        </w:rPr>
        <w:t>внутришкольной</w:t>
      </w:r>
      <w:proofErr w:type="spellEnd"/>
      <w:r w:rsidRPr="006E4FCE">
        <w:rPr>
          <w:rFonts w:ascii="Times New Roman" w:hAnsi="Times New Roman" w:cs="Times New Roman"/>
          <w:b/>
          <w:sz w:val="28"/>
          <w:szCs w:val="28"/>
        </w:rPr>
        <w:t xml:space="preserve"> системы оценки качества образования (ВСОКО) для старшей школы с использованием данных ГИА»</w:t>
      </w:r>
    </w:p>
    <w:p w:rsidR="006E4FCE" w:rsidRPr="006E4FCE" w:rsidRDefault="006E4FCE" w:rsidP="006E4F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D2D" w:rsidRPr="00341517" w:rsidRDefault="00FC5D2D" w:rsidP="00FC5D2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D2D">
        <w:rPr>
          <w:rFonts w:ascii="Times New Roman" w:hAnsi="Times New Roman" w:cs="Times New Roman"/>
          <w:sz w:val="28"/>
          <w:szCs w:val="28"/>
        </w:rPr>
        <w:t xml:space="preserve">Тема проекта: </w:t>
      </w:r>
      <w:r w:rsidRPr="00341517">
        <w:rPr>
          <w:rFonts w:ascii="Times New Roman" w:hAnsi="Times New Roman" w:cs="Times New Roman"/>
          <w:b/>
          <w:sz w:val="28"/>
          <w:szCs w:val="28"/>
        </w:rPr>
        <w:t xml:space="preserve">«Модель </w:t>
      </w:r>
      <w:proofErr w:type="spellStart"/>
      <w:r w:rsidRPr="00341517">
        <w:rPr>
          <w:rFonts w:ascii="Times New Roman" w:hAnsi="Times New Roman" w:cs="Times New Roman"/>
          <w:b/>
          <w:sz w:val="28"/>
          <w:szCs w:val="28"/>
        </w:rPr>
        <w:t>внутришкольной</w:t>
      </w:r>
      <w:proofErr w:type="spellEnd"/>
      <w:r w:rsidRPr="00341517">
        <w:rPr>
          <w:rFonts w:ascii="Times New Roman" w:hAnsi="Times New Roman" w:cs="Times New Roman"/>
          <w:b/>
          <w:sz w:val="28"/>
          <w:szCs w:val="28"/>
        </w:rPr>
        <w:t xml:space="preserve"> системы оценки качества образования (ВСОКО) для старшей школы с использованием данных ГИА</w:t>
      </w:r>
      <w:r w:rsidR="00341517" w:rsidRPr="0034151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41517">
        <w:rPr>
          <w:rFonts w:ascii="Times New Roman" w:hAnsi="Times New Roman" w:cs="Times New Roman"/>
          <w:b/>
          <w:sz w:val="28"/>
          <w:szCs w:val="28"/>
        </w:rPr>
        <w:t>От итоговых баллов к управлению процессом: прогностическая модель на основе объективных данных»</w:t>
      </w:r>
    </w:p>
    <w:p w:rsidR="00FC5D2D" w:rsidRPr="00FC5D2D" w:rsidRDefault="00FC5D2D" w:rsidP="00FC5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D2D" w:rsidRPr="00341517" w:rsidRDefault="00FC5D2D" w:rsidP="00FC5D2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517">
        <w:rPr>
          <w:rFonts w:ascii="Times New Roman" w:hAnsi="Times New Roman" w:cs="Times New Roman"/>
          <w:b/>
          <w:sz w:val="28"/>
          <w:szCs w:val="28"/>
        </w:rPr>
        <w:t>Актуальность и обоснование проблемы</w:t>
      </w:r>
    </w:p>
    <w:p w:rsidR="00FC5D2D" w:rsidRPr="00FC5D2D" w:rsidRDefault="00FC5D2D" w:rsidP="00FC5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D2D">
        <w:rPr>
          <w:rFonts w:ascii="Times New Roman" w:hAnsi="Times New Roman" w:cs="Times New Roman"/>
          <w:sz w:val="28"/>
          <w:szCs w:val="28"/>
        </w:rPr>
        <w:t xml:space="preserve">В современных условиях школа сталкивается с требованием не только обеспечить высокие результаты государственной итоговой аттестации (ГИА), но и управлять этим процессом </w:t>
      </w:r>
      <w:proofErr w:type="spellStart"/>
      <w:r w:rsidRPr="00FC5D2D">
        <w:rPr>
          <w:rFonts w:ascii="Times New Roman" w:hAnsi="Times New Roman" w:cs="Times New Roman"/>
          <w:sz w:val="28"/>
          <w:szCs w:val="28"/>
        </w:rPr>
        <w:t>проактивно</w:t>
      </w:r>
      <w:proofErr w:type="spellEnd"/>
      <w:r w:rsidRPr="00FC5D2D">
        <w:rPr>
          <w:rFonts w:ascii="Times New Roman" w:hAnsi="Times New Roman" w:cs="Times New Roman"/>
          <w:sz w:val="28"/>
          <w:szCs w:val="28"/>
        </w:rPr>
        <w:t>, прогнозируя риски и своевременно корректируя образовательные траектории. Часто анализ результатов ГИА проводится постфактум, что не позволяет эффективно влиять на качество подготовки выпускников в текущем цикле.</w:t>
      </w:r>
    </w:p>
    <w:p w:rsidR="00FC5D2D" w:rsidRPr="00FC5D2D" w:rsidRDefault="00FC5D2D" w:rsidP="00FC5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D2D">
        <w:rPr>
          <w:rFonts w:ascii="Times New Roman" w:hAnsi="Times New Roman" w:cs="Times New Roman"/>
          <w:sz w:val="28"/>
          <w:szCs w:val="28"/>
        </w:rPr>
        <w:t>Возникает ключевое противоречие: между необходимостью оперативного управления качеством образования в старшей школе и отсутствием в практике работы администрации целостной системы, которая на основе объективных данных (в первую очередь, результатов ГИА) позволяла бы прогнозировать результаты, выявлять дефициты на ранних этапах и принимать адресные управленческие решения.</w:t>
      </w:r>
    </w:p>
    <w:p w:rsidR="00FC5D2D" w:rsidRPr="00FC5D2D" w:rsidRDefault="00FC5D2D" w:rsidP="00FC5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D2D" w:rsidRPr="00FC5D2D" w:rsidRDefault="00FC5D2D" w:rsidP="00FC5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517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FC5D2D">
        <w:rPr>
          <w:rFonts w:ascii="Times New Roman" w:hAnsi="Times New Roman" w:cs="Times New Roman"/>
          <w:sz w:val="28"/>
          <w:szCs w:val="28"/>
        </w:rPr>
        <w:t>: Разработать и апробировать практико-ориентированную модель ВСОКО для 10-11 классов, основанную на комплексном анализе и использовании данных ГИА (как внешних, так и внутренних пробных работ) для прогнозирования образовательных результатов и повышения эффективности подготовки.</w:t>
      </w:r>
    </w:p>
    <w:p w:rsidR="00341517" w:rsidRDefault="00341517" w:rsidP="00FC5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D2D" w:rsidRPr="00FC5D2D" w:rsidRDefault="00FC5D2D" w:rsidP="00FC5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517">
        <w:rPr>
          <w:rFonts w:ascii="Times New Roman" w:hAnsi="Times New Roman" w:cs="Times New Roman"/>
          <w:b/>
          <w:sz w:val="28"/>
          <w:szCs w:val="28"/>
        </w:rPr>
        <w:t>Задачи проекта</w:t>
      </w:r>
      <w:r w:rsidRPr="00FC5D2D">
        <w:rPr>
          <w:rFonts w:ascii="Times New Roman" w:hAnsi="Times New Roman" w:cs="Times New Roman"/>
          <w:sz w:val="28"/>
          <w:szCs w:val="28"/>
        </w:rPr>
        <w:t>:</w:t>
      </w:r>
    </w:p>
    <w:p w:rsidR="00FC5D2D" w:rsidRPr="00FC5D2D" w:rsidRDefault="00FC5D2D" w:rsidP="00FC5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D2D">
        <w:rPr>
          <w:rFonts w:ascii="Times New Roman" w:hAnsi="Times New Roman" w:cs="Times New Roman"/>
          <w:sz w:val="28"/>
          <w:szCs w:val="28"/>
        </w:rPr>
        <w:t>1. Провести аудит существующих в школе данных ГИА (результаты ЕГЭ/ОГЭ за 3-5 лет, диагностических и пробных работ) и выявить потенциал для построения прогностических моделей.</w:t>
      </w:r>
    </w:p>
    <w:p w:rsidR="00FC5D2D" w:rsidRPr="00FC5D2D" w:rsidRDefault="00FC5D2D" w:rsidP="00FC5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D2D">
        <w:rPr>
          <w:rFonts w:ascii="Times New Roman" w:hAnsi="Times New Roman" w:cs="Times New Roman"/>
          <w:sz w:val="28"/>
          <w:szCs w:val="28"/>
        </w:rPr>
        <w:t>2. Разработать структурно-функциональную модель ВСОКО, включающую цикл сбора, анализа, интерпретации и обратной связи на основе данных ГИА.</w:t>
      </w:r>
    </w:p>
    <w:p w:rsidR="00FC5D2D" w:rsidRPr="00FC5D2D" w:rsidRDefault="00FC5D2D" w:rsidP="00FC5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D2D">
        <w:rPr>
          <w:rFonts w:ascii="Times New Roman" w:hAnsi="Times New Roman" w:cs="Times New Roman"/>
          <w:sz w:val="28"/>
          <w:szCs w:val="28"/>
        </w:rPr>
        <w:t>3. Создать регламентированный «дорожную карту» мониторинга для администрации и учителей-предметников с четким распределением зон ответственности.</w:t>
      </w:r>
    </w:p>
    <w:p w:rsidR="00FC5D2D" w:rsidRPr="00FC5D2D" w:rsidRDefault="00FC5D2D" w:rsidP="00FC5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D2D">
        <w:rPr>
          <w:rFonts w:ascii="Times New Roman" w:hAnsi="Times New Roman" w:cs="Times New Roman"/>
          <w:sz w:val="28"/>
          <w:szCs w:val="28"/>
        </w:rPr>
        <w:t xml:space="preserve">4. Разработать комплект диагностических и аналитических инструментов (аналитические таблицы, шаблоны отчетов, визуальные </w:t>
      </w:r>
      <w:proofErr w:type="spellStart"/>
      <w:r w:rsidRPr="00FC5D2D">
        <w:rPr>
          <w:rFonts w:ascii="Times New Roman" w:hAnsi="Times New Roman" w:cs="Times New Roman"/>
          <w:sz w:val="28"/>
          <w:szCs w:val="28"/>
        </w:rPr>
        <w:t>дашборды</w:t>
      </w:r>
      <w:proofErr w:type="spellEnd"/>
      <w:r w:rsidRPr="00FC5D2D">
        <w:rPr>
          <w:rFonts w:ascii="Times New Roman" w:hAnsi="Times New Roman" w:cs="Times New Roman"/>
          <w:sz w:val="28"/>
          <w:szCs w:val="28"/>
        </w:rPr>
        <w:t>) для отслеживания динамики индивидуальных и групповых результатов.</w:t>
      </w:r>
    </w:p>
    <w:p w:rsidR="00FC5D2D" w:rsidRPr="00FC5D2D" w:rsidRDefault="00FC5D2D" w:rsidP="00FC5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D2D">
        <w:rPr>
          <w:rFonts w:ascii="Times New Roman" w:hAnsi="Times New Roman" w:cs="Times New Roman"/>
          <w:sz w:val="28"/>
          <w:szCs w:val="28"/>
        </w:rPr>
        <w:t>5. Апробировать модель в пилотном режиме на параллели 10-х классов и оценить ее влияние на повышение осознанности подготовки и объективности промежуточных оценок.</w:t>
      </w:r>
    </w:p>
    <w:p w:rsidR="00FC5D2D" w:rsidRPr="00FC5D2D" w:rsidRDefault="00FC5D2D" w:rsidP="00FC5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D2D" w:rsidRPr="00341517" w:rsidRDefault="00FC5D2D" w:rsidP="00FC5D2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517">
        <w:rPr>
          <w:rFonts w:ascii="Times New Roman" w:hAnsi="Times New Roman" w:cs="Times New Roman"/>
          <w:b/>
          <w:sz w:val="28"/>
          <w:szCs w:val="28"/>
        </w:rPr>
        <w:t>Ожидаемые результаты и продукты</w:t>
      </w:r>
    </w:p>
    <w:p w:rsidR="00FC5D2D" w:rsidRPr="00341517" w:rsidRDefault="00FC5D2D" w:rsidP="00FC5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41517">
        <w:rPr>
          <w:rFonts w:ascii="Times New Roman" w:hAnsi="Times New Roman" w:cs="Times New Roman"/>
          <w:sz w:val="28"/>
          <w:szCs w:val="28"/>
          <w:u w:val="single"/>
        </w:rPr>
        <w:t>Для системы управления школой:</w:t>
      </w:r>
    </w:p>
    <w:p w:rsidR="00FC5D2D" w:rsidRPr="00FC5D2D" w:rsidRDefault="00FC5D2D" w:rsidP="00FC5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D2D">
        <w:rPr>
          <w:rFonts w:ascii="Times New Roman" w:hAnsi="Times New Roman" w:cs="Times New Roman"/>
          <w:sz w:val="28"/>
          <w:szCs w:val="28"/>
        </w:rPr>
        <w:t>· Модель ВСОКО для старшей школы (в формате Положения и наглядной схемы-алгоритма), где центральным элементом является работа с данными ГИА.</w:t>
      </w:r>
    </w:p>
    <w:p w:rsidR="00FC5D2D" w:rsidRPr="00FC5D2D" w:rsidRDefault="00FC5D2D" w:rsidP="00FC5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D2D">
        <w:rPr>
          <w:rFonts w:ascii="Times New Roman" w:hAnsi="Times New Roman" w:cs="Times New Roman"/>
          <w:sz w:val="28"/>
          <w:szCs w:val="28"/>
        </w:rPr>
        <w:t xml:space="preserve">· Цифровой аналитический </w:t>
      </w:r>
      <w:proofErr w:type="spellStart"/>
      <w:r w:rsidRPr="00FC5D2D">
        <w:rPr>
          <w:rFonts w:ascii="Times New Roman" w:hAnsi="Times New Roman" w:cs="Times New Roman"/>
          <w:sz w:val="28"/>
          <w:szCs w:val="28"/>
        </w:rPr>
        <w:t>дашборд</w:t>
      </w:r>
      <w:proofErr w:type="spellEnd"/>
      <w:r w:rsidRPr="00FC5D2D">
        <w:rPr>
          <w:rFonts w:ascii="Times New Roman" w:hAnsi="Times New Roman" w:cs="Times New Roman"/>
          <w:sz w:val="28"/>
          <w:szCs w:val="28"/>
        </w:rPr>
        <w:t xml:space="preserve"> </w:t>
      </w:r>
      <w:r w:rsidR="00341517">
        <w:rPr>
          <w:rFonts w:ascii="Times New Roman" w:hAnsi="Times New Roman" w:cs="Times New Roman"/>
          <w:sz w:val="28"/>
          <w:szCs w:val="28"/>
        </w:rPr>
        <w:t xml:space="preserve">(шаблон в </w:t>
      </w:r>
      <w:proofErr w:type="spellStart"/>
      <w:r w:rsidR="00341517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="0034151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341517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="00341517">
        <w:rPr>
          <w:rFonts w:ascii="Times New Roman" w:hAnsi="Times New Roman" w:cs="Times New Roman"/>
          <w:sz w:val="28"/>
          <w:szCs w:val="28"/>
        </w:rPr>
        <w:t xml:space="preserve"> Таблицах</w:t>
      </w:r>
      <w:r w:rsidRPr="00FC5D2D">
        <w:rPr>
          <w:rFonts w:ascii="Times New Roman" w:hAnsi="Times New Roman" w:cs="Times New Roman"/>
          <w:sz w:val="28"/>
          <w:szCs w:val="28"/>
        </w:rPr>
        <w:t>), агрегирующий и визуализирующий:</w:t>
      </w:r>
    </w:p>
    <w:p w:rsidR="00FC5D2D" w:rsidRPr="00FC5D2D" w:rsidRDefault="00FC5D2D" w:rsidP="00FC5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D2D">
        <w:rPr>
          <w:rFonts w:ascii="Times New Roman" w:hAnsi="Times New Roman" w:cs="Times New Roman"/>
          <w:sz w:val="28"/>
          <w:szCs w:val="28"/>
        </w:rPr>
        <w:t xml:space="preserve">  · Динамику результатов пробных и диагностических работ в 10-11 классах.</w:t>
      </w:r>
    </w:p>
    <w:p w:rsidR="00FC5D2D" w:rsidRPr="00FC5D2D" w:rsidRDefault="00FC5D2D" w:rsidP="00FC5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D2D">
        <w:rPr>
          <w:rFonts w:ascii="Times New Roman" w:hAnsi="Times New Roman" w:cs="Times New Roman"/>
          <w:sz w:val="28"/>
          <w:szCs w:val="28"/>
        </w:rPr>
        <w:t xml:space="preserve">  · Сравнительный анализ результатов внутренних пробных работ с результатами ЕГЭ прошлых лет (по схожим вариантам КИМ).</w:t>
      </w:r>
    </w:p>
    <w:p w:rsidR="00FC5D2D" w:rsidRPr="00FC5D2D" w:rsidRDefault="00FC5D2D" w:rsidP="00FC5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D2D">
        <w:rPr>
          <w:rFonts w:ascii="Times New Roman" w:hAnsi="Times New Roman" w:cs="Times New Roman"/>
          <w:sz w:val="28"/>
          <w:szCs w:val="28"/>
        </w:rPr>
        <w:t xml:space="preserve">  · Рейтинги предметных дефицитов на уровне класса и параллели.</w:t>
      </w:r>
    </w:p>
    <w:p w:rsidR="00FC5D2D" w:rsidRPr="00FC5D2D" w:rsidRDefault="00FC5D2D" w:rsidP="00FC5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D2D">
        <w:rPr>
          <w:rFonts w:ascii="Times New Roman" w:hAnsi="Times New Roman" w:cs="Times New Roman"/>
          <w:sz w:val="28"/>
          <w:szCs w:val="28"/>
        </w:rPr>
        <w:t xml:space="preserve">  · Список обучающихся «группы риска» и «группы успеха» с прогнозом балла.</w:t>
      </w:r>
    </w:p>
    <w:p w:rsidR="00FC5D2D" w:rsidRPr="00FC5D2D" w:rsidRDefault="00FC5D2D" w:rsidP="00FC5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D2D">
        <w:rPr>
          <w:rFonts w:ascii="Times New Roman" w:hAnsi="Times New Roman" w:cs="Times New Roman"/>
          <w:sz w:val="28"/>
          <w:szCs w:val="28"/>
        </w:rPr>
        <w:t>· Регламент проведения и анализа пробных (тренировочных) работ как основного инструмента внутреннего мониторинга.</w:t>
      </w:r>
    </w:p>
    <w:p w:rsidR="00FC5D2D" w:rsidRPr="00341517" w:rsidRDefault="00FC5D2D" w:rsidP="00FC5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41517">
        <w:rPr>
          <w:rFonts w:ascii="Times New Roman" w:hAnsi="Times New Roman" w:cs="Times New Roman"/>
          <w:sz w:val="28"/>
          <w:szCs w:val="28"/>
          <w:u w:val="single"/>
        </w:rPr>
        <w:t>Для педагогического коллектива:</w:t>
      </w:r>
    </w:p>
    <w:p w:rsidR="00FC5D2D" w:rsidRPr="00FC5D2D" w:rsidRDefault="00FC5D2D" w:rsidP="00FC5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D2D">
        <w:rPr>
          <w:rFonts w:ascii="Times New Roman" w:hAnsi="Times New Roman" w:cs="Times New Roman"/>
          <w:sz w:val="28"/>
          <w:szCs w:val="28"/>
        </w:rPr>
        <w:t>· Методические кейсы по предметам: как на основе анализа типичных ошибок в пробных работах скорректировать рабочую программу и методику преподавания в 10-11 классах.</w:t>
      </w:r>
    </w:p>
    <w:p w:rsidR="00FC5D2D" w:rsidRPr="00FC5D2D" w:rsidRDefault="00FC5D2D" w:rsidP="00FC5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D2D">
        <w:rPr>
          <w:rFonts w:ascii="Times New Roman" w:hAnsi="Times New Roman" w:cs="Times New Roman"/>
          <w:sz w:val="28"/>
          <w:szCs w:val="28"/>
        </w:rPr>
        <w:t>· Шаблон для построения индивидуального плана подготовки (ИПП) ученика к ГИА, основанный на динамике его результатов в течение двух лет.</w:t>
      </w:r>
    </w:p>
    <w:p w:rsidR="00FC5D2D" w:rsidRPr="00341517" w:rsidRDefault="00FC5D2D" w:rsidP="00FC5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41517">
        <w:rPr>
          <w:rFonts w:ascii="Times New Roman" w:hAnsi="Times New Roman" w:cs="Times New Roman"/>
          <w:sz w:val="28"/>
          <w:szCs w:val="28"/>
          <w:u w:val="single"/>
        </w:rPr>
        <w:t>Для обучающихся и родителей:</w:t>
      </w:r>
    </w:p>
    <w:p w:rsidR="00FC5D2D" w:rsidRPr="00FC5D2D" w:rsidRDefault="00FC5D2D" w:rsidP="00FC5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D2D">
        <w:rPr>
          <w:rFonts w:ascii="Times New Roman" w:hAnsi="Times New Roman" w:cs="Times New Roman"/>
          <w:sz w:val="28"/>
          <w:szCs w:val="28"/>
        </w:rPr>
        <w:t>· Индивидуальная траекторная карта подготовки к ГИА, предоставляемая 2 раза в год, с наглядной динамикой результатов, прогнозом и конкретными рекомендациями.</w:t>
      </w:r>
    </w:p>
    <w:p w:rsidR="00FC5D2D" w:rsidRPr="00FC5D2D" w:rsidRDefault="00FC5D2D" w:rsidP="00FC5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D2D" w:rsidRPr="00341517" w:rsidRDefault="00FC5D2D" w:rsidP="00FC5D2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517">
        <w:rPr>
          <w:rFonts w:ascii="Times New Roman" w:hAnsi="Times New Roman" w:cs="Times New Roman"/>
          <w:b/>
          <w:sz w:val="28"/>
          <w:szCs w:val="28"/>
        </w:rPr>
        <w:t>План реализации проекта</w:t>
      </w:r>
    </w:p>
    <w:p w:rsidR="00FC5D2D" w:rsidRDefault="00FC5D2D" w:rsidP="00FC5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9"/>
        <w:gridCol w:w="1853"/>
        <w:gridCol w:w="2918"/>
        <w:gridCol w:w="2607"/>
      </w:tblGrid>
      <w:tr w:rsidR="00341517" w:rsidTr="00341517">
        <w:tc>
          <w:tcPr>
            <w:tcW w:w="2449" w:type="dxa"/>
          </w:tcPr>
          <w:p w:rsidR="00341517" w:rsidRDefault="00341517" w:rsidP="00FC5D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D2D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2449" w:type="dxa"/>
          </w:tcPr>
          <w:p w:rsidR="00341517" w:rsidRDefault="00341517" w:rsidP="00FC5D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D2D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449" w:type="dxa"/>
          </w:tcPr>
          <w:p w:rsidR="00341517" w:rsidRDefault="00341517" w:rsidP="00FC5D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D2D">
              <w:rPr>
                <w:rFonts w:ascii="Times New Roman" w:hAnsi="Times New Roman" w:cs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2450" w:type="dxa"/>
          </w:tcPr>
          <w:p w:rsidR="00341517" w:rsidRPr="00FC5D2D" w:rsidRDefault="00341517" w:rsidP="0034151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D2D">
              <w:rPr>
                <w:rFonts w:ascii="Times New Roman" w:hAnsi="Times New Roman" w:cs="Times New Roman"/>
                <w:sz w:val="28"/>
                <w:szCs w:val="28"/>
              </w:rPr>
              <w:t>Критерии оценивания этапа</w:t>
            </w:r>
          </w:p>
          <w:p w:rsidR="00341517" w:rsidRDefault="00341517" w:rsidP="00FC5D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517" w:rsidTr="00341517">
        <w:tc>
          <w:tcPr>
            <w:tcW w:w="2449" w:type="dxa"/>
          </w:tcPr>
          <w:p w:rsidR="00341517" w:rsidRDefault="00341517" w:rsidP="00FC5D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D2D">
              <w:rPr>
                <w:rFonts w:ascii="Times New Roman" w:hAnsi="Times New Roman" w:cs="Times New Roman"/>
                <w:sz w:val="28"/>
                <w:szCs w:val="28"/>
              </w:rPr>
              <w:t>Подготовительно-аналитический</w:t>
            </w:r>
          </w:p>
        </w:tc>
        <w:tc>
          <w:tcPr>
            <w:tcW w:w="2449" w:type="dxa"/>
          </w:tcPr>
          <w:p w:rsidR="00341517" w:rsidRDefault="00341517" w:rsidP="00FC5D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D2D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449" w:type="dxa"/>
          </w:tcPr>
          <w:p w:rsidR="00341517" w:rsidRDefault="00341517" w:rsidP="00FC5D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D2D">
              <w:rPr>
                <w:rFonts w:ascii="Times New Roman" w:hAnsi="Times New Roman" w:cs="Times New Roman"/>
                <w:sz w:val="28"/>
                <w:szCs w:val="28"/>
              </w:rPr>
              <w:t xml:space="preserve">1. Сбор и структурирование банка данных ГИА школы за 3-5 лет.   </w:t>
            </w:r>
          </w:p>
          <w:p w:rsidR="00341517" w:rsidRDefault="00341517" w:rsidP="00FC5D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D2D">
              <w:rPr>
                <w:rFonts w:ascii="Times New Roman" w:hAnsi="Times New Roman" w:cs="Times New Roman"/>
                <w:sz w:val="28"/>
                <w:szCs w:val="28"/>
              </w:rPr>
              <w:t xml:space="preserve">2. Анализ типичных ошибок и «провальных» тем.   </w:t>
            </w:r>
          </w:p>
          <w:p w:rsidR="00341517" w:rsidRDefault="00341517" w:rsidP="00FC5D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D2D">
              <w:rPr>
                <w:rFonts w:ascii="Times New Roman" w:hAnsi="Times New Roman" w:cs="Times New Roman"/>
                <w:sz w:val="28"/>
                <w:szCs w:val="28"/>
              </w:rPr>
              <w:t xml:space="preserve">3. Разработка архитектуры модели и шаблонов </w:t>
            </w:r>
            <w:proofErr w:type="spellStart"/>
            <w:r w:rsidRPr="00FC5D2D">
              <w:rPr>
                <w:rFonts w:ascii="Times New Roman" w:hAnsi="Times New Roman" w:cs="Times New Roman"/>
                <w:sz w:val="28"/>
                <w:szCs w:val="28"/>
              </w:rPr>
              <w:t>дашборда</w:t>
            </w:r>
            <w:proofErr w:type="spellEnd"/>
            <w:r w:rsidRPr="00FC5D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341517" w:rsidRDefault="00341517" w:rsidP="003415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D2D">
              <w:rPr>
                <w:rFonts w:ascii="Times New Roman" w:hAnsi="Times New Roman" w:cs="Times New Roman"/>
                <w:sz w:val="28"/>
                <w:szCs w:val="28"/>
              </w:rPr>
              <w:t xml:space="preserve">1. Готовый аналитический отчет по историческим данным.   </w:t>
            </w:r>
          </w:p>
          <w:p w:rsidR="00341517" w:rsidRPr="00FC5D2D" w:rsidRDefault="00341517" w:rsidP="0034151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D2D">
              <w:rPr>
                <w:rFonts w:ascii="Times New Roman" w:hAnsi="Times New Roman" w:cs="Times New Roman"/>
                <w:sz w:val="28"/>
                <w:szCs w:val="28"/>
              </w:rPr>
              <w:t>2. Утвержденная схема модели ВСОКО.</w:t>
            </w:r>
          </w:p>
          <w:p w:rsidR="00341517" w:rsidRDefault="00341517" w:rsidP="00FC5D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517" w:rsidTr="00341517">
        <w:tc>
          <w:tcPr>
            <w:tcW w:w="2449" w:type="dxa"/>
          </w:tcPr>
          <w:p w:rsidR="00341517" w:rsidRDefault="00341517" w:rsidP="00FC5D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D2D">
              <w:rPr>
                <w:rFonts w:ascii="Times New Roman" w:hAnsi="Times New Roman" w:cs="Times New Roman"/>
                <w:sz w:val="28"/>
                <w:szCs w:val="28"/>
              </w:rPr>
              <w:t>Практико-внедренческий</w:t>
            </w:r>
          </w:p>
        </w:tc>
        <w:tc>
          <w:tcPr>
            <w:tcW w:w="2449" w:type="dxa"/>
          </w:tcPr>
          <w:p w:rsidR="00341517" w:rsidRDefault="00341517" w:rsidP="00FC5D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D2D">
              <w:rPr>
                <w:rFonts w:ascii="Times New Roman" w:hAnsi="Times New Roman" w:cs="Times New Roman"/>
                <w:sz w:val="28"/>
                <w:szCs w:val="28"/>
              </w:rPr>
              <w:t>Ноябрь-Март</w:t>
            </w:r>
          </w:p>
        </w:tc>
        <w:tc>
          <w:tcPr>
            <w:tcW w:w="2449" w:type="dxa"/>
          </w:tcPr>
          <w:p w:rsidR="00341517" w:rsidRDefault="00341517" w:rsidP="00FC5D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D2D">
              <w:rPr>
                <w:rFonts w:ascii="Times New Roman" w:hAnsi="Times New Roman" w:cs="Times New Roman"/>
                <w:sz w:val="28"/>
                <w:szCs w:val="28"/>
              </w:rPr>
              <w:t xml:space="preserve">1. Пилотный запуск в 10-х классах: проведение входных </w:t>
            </w:r>
            <w:r w:rsidRPr="00FC5D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диагностик, занесение данных.   2. Регулярное (раз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  <w:r w:rsidRPr="00FC5D2D">
              <w:rPr>
                <w:rFonts w:ascii="Times New Roman" w:hAnsi="Times New Roman" w:cs="Times New Roman"/>
                <w:sz w:val="28"/>
                <w:szCs w:val="28"/>
              </w:rPr>
              <w:t xml:space="preserve">) обновление </w:t>
            </w:r>
            <w:proofErr w:type="spellStart"/>
            <w:r w:rsidRPr="00FC5D2D">
              <w:rPr>
                <w:rFonts w:ascii="Times New Roman" w:hAnsi="Times New Roman" w:cs="Times New Roman"/>
                <w:sz w:val="28"/>
                <w:szCs w:val="28"/>
              </w:rPr>
              <w:t>дашборда</w:t>
            </w:r>
            <w:proofErr w:type="spellEnd"/>
            <w:r w:rsidRPr="00FC5D2D">
              <w:rPr>
                <w:rFonts w:ascii="Times New Roman" w:hAnsi="Times New Roman" w:cs="Times New Roman"/>
                <w:sz w:val="28"/>
                <w:szCs w:val="28"/>
              </w:rPr>
              <w:t xml:space="preserve">.   </w:t>
            </w:r>
          </w:p>
          <w:p w:rsidR="00341517" w:rsidRDefault="00341517" w:rsidP="00FC5D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D2D">
              <w:rPr>
                <w:rFonts w:ascii="Times New Roman" w:hAnsi="Times New Roman" w:cs="Times New Roman"/>
                <w:sz w:val="28"/>
                <w:szCs w:val="28"/>
              </w:rPr>
              <w:t>3. Проведение предметных и общешкольных советов по анализу данных.   4. Корректировка ИПП для учеников.</w:t>
            </w:r>
          </w:p>
        </w:tc>
        <w:tc>
          <w:tcPr>
            <w:tcW w:w="2450" w:type="dxa"/>
          </w:tcPr>
          <w:p w:rsidR="00341517" w:rsidRDefault="00341517" w:rsidP="003415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D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Функционирующий </w:t>
            </w:r>
            <w:proofErr w:type="spellStart"/>
            <w:r w:rsidRPr="00FC5D2D">
              <w:rPr>
                <w:rFonts w:ascii="Times New Roman" w:hAnsi="Times New Roman" w:cs="Times New Roman"/>
                <w:sz w:val="28"/>
                <w:szCs w:val="28"/>
              </w:rPr>
              <w:t>дашборд</w:t>
            </w:r>
            <w:proofErr w:type="spellEnd"/>
            <w:r w:rsidRPr="00FC5D2D">
              <w:rPr>
                <w:rFonts w:ascii="Times New Roman" w:hAnsi="Times New Roman" w:cs="Times New Roman"/>
                <w:sz w:val="28"/>
                <w:szCs w:val="28"/>
              </w:rPr>
              <w:t xml:space="preserve"> с данными </w:t>
            </w:r>
            <w:r w:rsidRPr="00FC5D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пилотных классов.   2. Проведено не менее 3 совещаний по данным.   </w:t>
            </w:r>
          </w:p>
          <w:p w:rsidR="00341517" w:rsidRPr="00FC5D2D" w:rsidRDefault="00341517" w:rsidP="003415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D2D">
              <w:rPr>
                <w:rFonts w:ascii="Times New Roman" w:hAnsi="Times New Roman" w:cs="Times New Roman"/>
                <w:sz w:val="28"/>
                <w:szCs w:val="28"/>
              </w:rPr>
              <w:t>3. 100% учеников пилотных классов имеют ИПП.</w:t>
            </w:r>
          </w:p>
          <w:p w:rsidR="00341517" w:rsidRDefault="00341517" w:rsidP="00FC5D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517" w:rsidTr="00341517">
        <w:tc>
          <w:tcPr>
            <w:tcW w:w="2449" w:type="dxa"/>
          </w:tcPr>
          <w:p w:rsidR="00341517" w:rsidRDefault="00341517" w:rsidP="00FC5D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D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Контрольно-оценочный</w:t>
            </w:r>
          </w:p>
        </w:tc>
        <w:tc>
          <w:tcPr>
            <w:tcW w:w="2449" w:type="dxa"/>
          </w:tcPr>
          <w:p w:rsidR="00341517" w:rsidRDefault="00341517" w:rsidP="00FC5D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D2D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449" w:type="dxa"/>
          </w:tcPr>
          <w:p w:rsidR="00341517" w:rsidRDefault="00341517" w:rsidP="00FC5D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D2D">
              <w:rPr>
                <w:rFonts w:ascii="Times New Roman" w:hAnsi="Times New Roman" w:cs="Times New Roman"/>
                <w:sz w:val="28"/>
                <w:szCs w:val="28"/>
              </w:rPr>
              <w:t xml:space="preserve">1. Сравнительный анализ прогноза и результатов годовых контрольных/пробных ЕГЭ.   </w:t>
            </w:r>
          </w:p>
          <w:p w:rsidR="00341517" w:rsidRDefault="00341517" w:rsidP="00FC5D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D2D">
              <w:rPr>
                <w:rFonts w:ascii="Times New Roman" w:hAnsi="Times New Roman" w:cs="Times New Roman"/>
                <w:sz w:val="28"/>
                <w:szCs w:val="28"/>
              </w:rPr>
              <w:t xml:space="preserve">2. Оценка удовлетворенности учителей и учеников системой.   </w:t>
            </w:r>
          </w:p>
          <w:p w:rsidR="00341517" w:rsidRDefault="00341517" w:rsidP="00FC5D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D2D">
              <w:rPr>
                <w:rFonts w:ascii="Times New Roman" w:hAnsi="Times New Roman" w:cs="Times New Roman"/>
                <w:sz w:val="28"/>
                <w:szCs w:val="28"/>
              </w:rPr>
              <w:t>3. Написание итогового отчета.</w:t>
            </w:r>
          </w:p>
        </w:tc>
        <w:tc>
          <w:tcPr>
            <w:tcW w:w="2450" w:type="dxa"/>
          </w:tcPr>
          <w:p w:rsidR="00341517" w:rsidRDefault="00341517" w:rsidP="0034151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D2D">
              <w:rPr>
                <w:rFonts w:ascii="Times New Roman" w:hAnsi="Times New Roman" w:cs="Times New Roman"/>
                <w:sz w:val="28"/>
                <w:szCs w:val="28"/>
              </w:rPr>
              <w:t xml:space="preserve">1. Отчет с оценкой точности прогнозов.   </w:t>
            </w:r>
          </w:p>
          <w:p w:rsidR="00341517" w:rsidRPr="00FC5D2D" w:rsidRDefault="00341517" w:rsidP="0034151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D2D">
              <w:rPr>
                <w:rFonts w:ascii="Times New Roman" w:hAnsi="Times New Roman" w:cs="Times New Roman"/>
                <w:sz w:val="28"/>
                <w:szCs w:val="28"/>
              </w:rPr>
              <w:t>2. Презентация результатов педагогическому коллективу.</w:t>
            </w:r>
          </w:p>
          <w:p w:rsidR="00341517" w:rsidRDefault="00341517" w:rsidP="00FC5D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517" w:rsidTr="00341517">
        <w:tc>
          <w:tcPr>
            <w:tcW w:w="2449" w:type="dxa"/>
          </w:tcPr>
          <w:p w:rsidR="00341517" w:rsidRDefault="00341517" w:rsidP="00FC5D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D2D">
              <w:rPr>
                <w:rFonts w:ascii="Times New Roman" w:hAnsi="Times New Roman" w:cs="Times New Roman"/>
                <w:sz w:val="28"/>
                <w:szCs w:val="28"/>
              </w:rPr>
              <w:t>Перспективный (пост-проектный)</w:t>
            </w:r>
          </w:p>
        </w:tc>
        <w:tc>
          <w:tcPr>
            <w:tcW w:w="2449" w:type="dxa"/>
          </w:tcPr>
          <w:p w:rsidR="00341517" w:rsidRDefault="00341517" w:rsidP="00FC5D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D2D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2449" w:type="dxa"/>
          </w:tcPr>
          <w:p w:rsidR="00341517" w:rsidRDefault="00341517" w:rsidP="00FC5D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D2D">
              <w:rPr>
                <w:rFonts w:ascii="Times New Roman" w:hAnsi="Times New Roman" w:cs="Times New Roman"/>
                <w:sz w:val="28"/>
                <w:szCs w:val="28"/>
              </w:rPr>
              <w:t xml:space="preserve">1. Доработка модели и инструментов по итогам апробации.   </w:t>
            </w:r>
          </w:p>
          <w:p w:rsidR="00341517" w:rsidRDefault="00341517" w:rsidP="00FC5D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D2D">
              <w:rPr>
                <w:rFonts w:ascii="Times New Roman" w:hAnsi="Times New Roman" w:cs="Times New Roman"/>
                <w:sz w:val="28"/>
                <w:szCs w:val="28"/>
              </w:rPr>
              <w:t xml:space="preserve">2. Планирование внедрения в 11 классах.   </w:t>
            </w:r>
          </w:p>
          <w:p w:rsidR="00341517" w:rsidRDefault="00341517" w:rsidP="00FC5D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D2D">
              <w:rPr>
                <w:rFonts w:ascii="Times New Roman" w:hAnsi="Times New Roman" w:cs="Times New Roman"/>
                <w:sz w:val="28"/>
                <w:szCs w:val="28"/>
              </w:rPr>
              <w:t>3. Подготовка материалов для публикации.</w:t>
            </w:r>
          </w:p>
        </w:tc>
        <w:tc>
          <w:tcPr>
            <w:tcW w:w="2450" w:type="dxa"/>
          </w:tcPr>
          <w:p w:rsidR="00341517" w:rsidRDefault="00341517" w:rsidP="003415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D2D">
              <w:rPr>
                <w:rFonts w:ascii="Times New Roman" w:hAnsi="Times New Roman" w:cs="Times New Roman"/>
                <w:sz w:val="28"/>
                <w:szCs w:val="28"/>
              </w:rPr>
              <w:t xml:space="preserve">1. Окончательный пакет документов модели.   </w:t>
            </w:r>
          </w:p>
          <w:p w:rsidR="00341517" w:rsidRPr="00FC5D2D" w:rsidRDefault="00341517" w:rsidP="003415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D2D">
              <w:rPr>
                <w:rFonts w:ascii="Times New Roman" w:hAnsi="Times New Roman" w:cs="Times New Roman"/>
                <w:sz w:val="28"/>
                <w:szCs w:val="28"/>
              </w:rPr>
              <w:t>2. План-график внедрения на новый учебный год.</w:t>
            </w:r>
          </w:p>
          <w:p w:rsidR="00341517" w:rsidRDefault="00341517" w:rsidP="00FC5D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1517" w:rsidRPr="00FC5D2D" w:rsidRDefault="00341517" w:rsidP="00FC5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D2D" w:rsidRPr="00341517" w:rsidRDefault="00FC5D2D" w:rsidP="00FC5D2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517">
        <w:rPr>
          <w:rFonts w:ascii="Times New Roman" w:hAnsi="Times New Roman" w:cs="Times New Roman"/>
          <w:b/>
          <w:sz w:val="28"/>
          <w:szCs w:val="28"/>
        </w:rPr>
        <w:t>Ресурсное обеспечение</w:t>
      </w:r>
    </w:p>
    <w:p w:rsidR="00FC5D2D" w:rsidRPr="00FC5D2D" w:rsidRDefault="00FC5D2D" w:rsidP="00FC5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D2D">
        <w:rPr>
          <w:rFonts w:ascii="Times New Roman" w:hAnsi="Times New Roman" w:cs="Times New Roman"/>
          <w:sz w:val="28"/>
          <w:szCs w:val="28"/>
        </w:rPr>
        <w:t xml:space="preserve">· Кадровое: Проектная группа: </w:t>
      </w:r>
      <w:r w:rsidR="00341517"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  <w:r w:rsidRPr="00FC5D2D">
        <w:rPr>
          <w:rFonts w:ascii="Times New Roman" w:hAnsi="Times New Roman" w:cs="Times New Roman"/>
          <w:sz w:val="28"/>
          <w:szCs w:val="28"/>
        </w:rPr>
        <w:t>по УВР, методист, учителя-предметники (математика, русский язык), IT-координатор.</w:t>
      </w:r>
    </w:p>
    <w:p w:rsidR="00FC5D2D" w:rsidRPr="00FC5D2D" w:rsidRDefault="00FC5D2D" w:rsidP="00FC5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D2D">
        <w:rPr>
          <w:rFonts w:ascii="Times New Roman" w:hAnsi="Times New Roman" w:cs="Times New Roman"/>
          <w:sz w:val="28"/>
          <w:szCs w:val="28"/>
        </w:rPr>
        <w:t xml:space="preserve">· Информационное: Банк КИМ и результатов пробных/диагностических работ школы, открытые аналитические материалы ФИПИ и </w:t>
      </w:r>
      <w:proofErr w:type="spellStart"/>
      <w:r w:rsidRPr="00FC5D2D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FC5D2D">
        <w:rPr>
          <w:rFonts w:ascii="Times New Roman" w:hAnsi="Times New Roman" w:cs="Times New Roman"/>
          <w:sz w:val="28"/>
          <w:szCs w:val="28"/>
        </w:rPr>
        <w:t>.</w:t>
      </w:r>
    </w:p>
    <w:p w:rsidR="00FC5D2D" w:rsidRPr="00FC5D2D" w:rsidRDefault="00FC5D2D" w:rsidP="00FC5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D2D">
        <w:rPr>
          <w:rFonts w:ascii="Times New Roman" w:hAnsi="Times New Roman" w:cs="Times New Roman"/>
          <w:sz w:val="28"/>
          <w:szCs w:val="28"/>
        </w:rPr>
        <w:t>· Техническое: Компьютеры, доступ к облачным таблицам (</w:t>
      </w:r>
      <w:proofErr w:type="spellStart"/>
      <w:r w:rsidRPr="00FC5D2D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FC5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D2D">
        <w:rPr>
          <w:rFonts w:ascii="Times New Roman" w:hAnsi="Times New Roman" w:cs="Times New Roman"/>
          <w:sz w:val="28"/>
          <w:szCs w:val="28"/>
        </w:rPr>
        <w:t>Sheets</w:t>
      </w:r>
      <w:proofErr w:type="spellEnd"/>
      <w:r w:rsidRPr="00FC5D2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C5D2D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FC5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D2D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FC5D2D">
        <w:rPr>
          <w:rFonts w:ascii="Times New Roman" w:hAnsi="Times New Roman" w:cs="Times New Roman"/>
          <w:sz w:val="28"/>
          <w:szCs w:val="28"/>
        </w:rPr>
        <w:t>).</w:t>
      </w:r>
    </w:p>
    <w:p w:rsidR="00FC5D2D" w:rsidRPr="00FC5D2D" w:rsidRDefault="00FC5D2D" w:rsidP="00FC5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D2D" w:rsidRPr="00341517" w:rsidRDefault="00FC5D2D" w:rsidP="00FC5D2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517">
        <w:rPr>
          <w:rFonts w:ascii="Times New Roman" w:hAnsi="Times New Roman" w:cs="Times New Roman"/>
          <w:b/>
          <w:sz w:val="28"/>
          <w:szCs w:val="28"/>
        </w:rPr>
        <w:t>Критерии оценки успешности проекта</w:t>
      </w:r>
    </w:p>
    <w:p w:rsidR="00FC5D2D" w:rsidRPr="00FC5D2D" w:rsidRDefault="00FC5D2D" w:rsidP="00FC5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D2D">
        <w:rPr>
          <w:rFonts w:ascii="Times New Roman" w:hAnsi="Times New Roman" w:cs="Times New Roman"/>
          <w:sz w:val="28"/>
          <w:szCs w:val="28"/>
        </w:rPr>
        <w:t>1. Системность: Наличие полного пакета рабочих документов (Положение, регламенты, шаблоны).</w:t>
      </w:r>
    </w:p>
    <w:p w:rsidR="00FC5D2D" w:rsidRPr="00FC5D2D" w:rsidRDefault="00FC5D2D" w:rsidP="00FC5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D2D">
        <w:rPr>
          <w:rFonts w:ascii="Times New Roman" w:hAnsi="Times New Roman" w:cs="Times New Roman"/>
          <w:sz w:val="28"/>
          <w:szCs w:val="28"/>
        </w:rPr>
        <w:lastRenderedPageBreak/>
        <w:t>2. Вовлеченность: Не менее 80% учителей старшей школы используют данные системы для планирования уроков и индивидуальной работы.</w:t>
      </w:r>
    </w:p>
    <w:p w:rsidR="00FC5D2D" w:rsidRPr="00FC5D2D" w:rsidRDefault="00FC5D2D" w:rsidP="00FC5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D2D">
        <w:rPr>
          <w:rFonts w:ascii="Times New Roman" w:hAnsi="Times New Roman" w:cs="Times New Roman"/>
          <w:sz w:val="28"/>
          <w:szCs w:val="28"/>
        </w:rPr>
        <w:t>3. Прогностическая точность: Расхождение между прогнозируемым (по итогам пробных работ</w:t>
      </w:r>
      <w:r w:rsidR="00341517">
        <w:rPr>
          <w:rFonts w:ascii="Times New Roman" w:hAnsi="Times New Roman" w:cs="Times New Roman"/>
          <w:sz w:val="28"/>
          <w:szCs w:val="28"/>
        </w:rPr>
        <w:t xml:space="preserve"> в 1 полугодии</w:t>
      </w:r>
      <w:r w:rsidRPr="00FC5D2D">
        <w:rPr>
          <w:rFonts w:ascii="Times New Roman" w:hAnsi="Times New Roman" w:cs="Times New Roman"/>
          <w:sz w:val="28"/>
          <w:szCs w:val="28"/>
        </w:rPr>
        <w:t>) и фактическим результатом итоговых контрольных в 10 классе не превышает 12%.</w:t>
      </w:r>
    </w:p>
    <w:p w:rsidR="00FC5D2D" w:rsidRPr="00FC5D2D" w:rsidRDefault="00FC5D2D" w:rsidP="00FC5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D2D">
        <w:rPr>
          <w:rFonts w:ascii="Times New Roman" w:hAnsi="Times New Roman" w:cs="Times New Roman"/>
          <w:sz w:val="28"/>
          <w:szCs w:val="28"/>
        </w:rPr>
        <w:t>4. Управленческий эффект: Снижение доли обучающихся, не преодолевших минимальный порог на внутренних пробных ЕГЭ, на 20% к концу пилотного года.</w:t>
      </w:r>
    </w:p>
    <w:p w:rsidR="00FC5D2D" w:rsidRPr="00FC5D2D" w:rsidRDefault="00FC5D2D" w:rsidP="00FC5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D2D" w:rsidRPr="00341517" w:rsidRDefault="00FC5D2D" w:rsidP="00FC5D2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517">
        <w:rPr>
          <w:rFonts w:ascii="Times New Roman" w:hAnsi="Times New Roman" w:cs="Times New Roman"/>
          <w:b/>
          <w:sz w:val="28"/>
          <w:szCs w:val="28"/>
        </w:rPr>
        <w:t>Практическая значимость и потенциал распространения</w:t>
      </w:r>
    </w:p>
    <w:p w:rsidR="00FC5D2D" w:rsidRPr="00FC5D2D" w:rsidRDefault="00FC5D2D" w:rsidP="00FC5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D2D">
        <w:rPr>
          <w:rFonts w:ascii="Times New Roman" w:hAnsi="Times New Roman" w:cs="Times New Roman"/>
          <w:sz w:val="28"/>
          <w:szCs w:val="28"/>
        </w:rPr>
        <w:t>Данный проект предлагает практическое, не ресурсоемкое решение, которое любая школа может адаптировать под свои условия. Модель делает процесс подготовки к ГИА прозрачным, управляемым и основанным на данных, а не на интуиции. Результаты и инструментарий могут быть тиражированы на муниципальном уровне через ассоциации завучей и методические объединения, внося вклад в развитие объективной системы оценки качества образования.</w:t>
      </w:r>
    </w:p>
    <w:p w:rsidR="00FC5D2D" w:rsidRPr="00FC5D2D" w:rsidRDefault="00FC5D2D" w:rsidP="00FC5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D2D" w:rsidRPr="00341517" w:rsidRDefault="00FC5D2D" w:rsidP="00FC5D2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517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FC5D2D" w:rsidRPr="006E4FCE" w:rsidRDefault="00FC5D2D" w:rsidP="00FC5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D2D">
        <w:rPr>
          <w:rFonts w:ascii="Times New Roman" w:hAnsi="Times New Roman" w:cs="Times New Roman"/>
          <w:sz w:val="28"/>
          <w:szCs w:val="28"/>
        </w:rPr>
        <w:t>Предлагаем</w:t>
      </w:r>
      <w:bookmarkStart w:id="0" w:name="_GoBack"/>
      <w:bookmarkEnd w:id="0"/>
      <w:r w:rsidRPr="00FC5D2D">
        <w:rPr>
          <w:rFonts w:ascii="Times New Roman" w:hAnsi="Times New Roman" w:cs="Times New Roman"/>
          <w:sz w:val="28"/>
          <w:szCs w:val="28"/>
        </w:rPr>
        <w:t>ая модель ВСОКО — это инструмент оперативного реагирования, который переводит работу администрации старшей школы из режима «латания дыр» в режим стратегического планирования и профилактики рисков. Получение бюджетного образовательного сертификата станет ключевым вложением в развитие аналитической культуры школы и позволит создать систему, реально влияющую на жизненные шансы каждого выпускника.</w:t>
      </w:r>
    </w:p>
    <w:sectPr w:rsidR="00FC5D2D" w:rsidRPr="006E4FCE" w:rsidSect="006E4FCE">
      <w:pgSz w:w="11910" w:h="16840" w:code="9"/>
      <w:pgMar w:top="743" w:right="941" w:bottom="981" w:left="1162" w:header="714" w:footer="75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C86"/>
    <w:rsid w:val="00341517"/>
    <w:rsid w:val="006E4FCE"/>
    <w:rsid w:val="007C180D"/>
    <w:rsid w:val="008D2FC1"/>
    <w:rsid w:val="00B92C86"/>
    <w:rsid w:val="00E25CAC"/>
    <w:rsid w:val="00FC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6039A-4B5A-4351-AF0E-A40AB3FD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2026-01-15T10:57:00Z</dcterms:created>
  <dcterms:modified xsi:type="dcterms:W3CDTF">2026-01-15T10:57:00Z</dcterms:modified>
</cp:coreProperties>
</file>