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spacing w:after="0" w:line="360" w:lineRule="auto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>Министерство просвещения Российской Федерации</w:t>
      </w:r>
    </w:p>
    <w:p w14:paraId="03000000">
      <w:pPr>
        <w:spacing w:after="0" w:before="134"/>
        <w:ind w:firstLine="0" w:left="0" w:right="0"/>
        <w:jc w:val="center"/>
        <w:rPr/>
      </w:pPr>
      <w:r>
        <w:rPr>
          <w:rFonts w:ascii="Times New Roman" w:hAnsi="Times New Roman"/>
          <w:sz w:val="24"/>
        </w:rPr>
        <w:t>МБПОУ «Кудымкарский лесотехнический техникум»</w:t>
      </w:r>
    </w:p>
    <w:p w14:paraId="04000000">
      <w:pPr>
        <w:spacing w:after="0" w:before="134"/>
        <w:ind w:firstLine="0" w:left="0" w:right="0"/>
        <w:jc w:val="center"/>
        <w:rPr/>
      </w:pPr>
      <w:r>
        <w:br/>
      </w:r>
    </w:p>
    <w:p w14:paraId="05000000">
      <w:pPr>
        <w:spacing w:after="0" w:before="134"/>
        <w:ind w:firstLine="0" w:left="0" w:right="0"/>
        <w:jc w:val="center"/>
        <w:rPr/>
      </w:pPr>
      <w:r>
        <w:rPr>
          <w:rFonts w:ascii="Times New Roman" w:hAnsi="Times New Roman"/>
          <w:b w:val="0"/>
          <w:i w:val="0"/>
          <w:color w:val="000000"/>
          <w:spacing w:val="0"/>
          <w:sz w:val="24"/>
        </w:rPr>
        <w:t>«VII</w:t>
      </w:r>
      <w:r>
        <w:rPr>
          <w:rFonts w:ascii="Times New Roman" w:hAnsi="Times New Roman"/>
          <w:b w:val="0"/>
          <w:i w:val="0"/>
          <w:color w:val="000000"/>
          <w:spacing w:val="0"/>
          <w:sz w:val="24"/>
        </w:rPr>
        <w:t>I</w:t>
      </w:r>
      <w:r>
        <w:rPr>
          <w:rFonts w:ascii="Times New Roman" w:hAnsi="Times New Roman"/>
          <w:color w:val="000000"/>
          <w:spacing w:val="0"/>
          <w:sz w:val="24"/>
        </w:rPr>
        <w:t> </w:t>
      </w:r>
      <w:r>
        <w:rPr>
          <w:rFonts w:ascii="Times New Roman" w:hAnsi="Times New Roman"/>
          <w:b w:val="0"/>
          <w:i w:val="0"/>
          <w:color w:val="000000"/>
          <w:spacing w:val="0"/>
          <w:sz w:val="24"/>
        </w:rPr>
        <w:t>Международный конкурс сочинений 2025/26</w:t>
      </w:r>
    </w:p>
    <w:p w14:paraId="06000000">
      <w:pPr>
        <w:spacing w:after="0" w:before="134"/>
        <w:ind w:firstLine="0" w:left="0" w:right="0"/>
        <w:jc w:val="center"/>
        <w:rPr/>
      </w:pPr>
      <w:r>
        <w:rPr>
          <w:color w:val="000000"/>
          <w:spacing w:val="0"/>
        </w:rPr>
        <w:t>“</w:t>
      </w:r>
      <w:r>
        <w:rPr>
          <w:rFonts w:ascii="Times New Roman" w:hAnsi="Times New Roman"/>
          <w:b w:val="0"/>
          <w:i w:val="0"/>
          <w:color w:val="000000"/>
          <w:spacing w:val="0"/>
          <w:sz w:val="24"/>
        </w:rPr>
        <w:t>С русским языком можно творить чудеса!”»</w:t>
      </w:r>
    </w:p>
    <w:p w14:paraId="07000000">
      <w:pPr>
        <w:spacing w:after="0" w:before="134"/>
        <w:ind w:firstLine="0" w:left="0" w:right="0"/>
        <w:jc w:val="both"/>
        <w:rPr/>
      </w:pPr>
      <w:r>
        <w:br/>
      </w:r>
    </w:p>
    <w:p w14:paraId="08000000">
      <w:pPr>
        <w:spacing w:after="0" w:before="134"/>
        <w:ind w:firstLine="0" w:left="0" w:right="0"/>
        <w:jc w:val="both"/>
        <w:rPr/>
      </w:pPr>
      <w:r>
        <w:br/>
      </w:r>
    </w:p>
    <w:p w14:paraId="09000000">
      <w:pPr>
        <w:spacing w:after="0" w:before="134"/>
        <w:ind w:firstLine="0" w:left="0" w:right="0"/>
        <w:jc w:val="both"/>
        <w:rPr/>
      </w:pPr>
      <w:r>
        <w:br/>
      </w:r>
    </w:p>
    <w:p w14:paraId="0A000000">
      <w:pPr>
        <w:spacing w:after="0" w:before="134"/>
        <w:ind w:firstLine="0" w:left="0" w:right="0"/>
        <w:jc w:val="center"/>
        <w:rPr/>
      </w:pPr>
      <w:r>
        <w:br/>
      </w:r>
      <w:r>
        <w:rPr>
          <w:rFonts w:ascii="Times New Roman" w:hAnsi="Times New Roman"/>
          <w:b w:val="1"/>
          <w:strike w:val="0"/>
          <w:sz w:val="28"/>
          <w:u/>
        </w:rPr>
        <w:t>Сказка о коми-пермяках</w:t>
      </w:r>
    </w:p>
    <w:p w14:paraId="0B000000">
      <w:pPr>
        <w:spacing w:after="0" w:before="134"/>
        <w:ind w:firstLine="0" w:left="0" w:right="0"/>
        <w:jc w:val="center"/>
        <w:rPr>
          <w:strike w:val="0"/>
          <w:u/>
        </w:rPr>
      </w:pPr>
      <w:r>
        <w:rPr>
          <w:rFonts w:ascii="Times New Roman" w:hAnsi="Times New Roman"/>
          <w:b w:val="1"/>
          <w:strike w:val="0"/>
          <w:sz w:val="28"/>
          <w:u/>
        </w:rPr>
        <w:t>«Илля и Наста»</w:t>
      </w:r>
    </w:p>
    <w:p w14:paraId="0C000000">
      <w:pPr>
        <w:spacing w:after="0" w:before="134"/>
        <w:ind w:firstLine="0" w:left="0" w:right="0"/>
        <w:jc w:val="both"/>
        <w:rPr/>
      </w:pPr>
      <w:r>
        <w:br/>
      </w:r>
    </w:p>
    <w:p w14:paraId="0D000000">
      <w:pPr>
        <w:spacing w:after="0" w:before="134"/>
        <w:ind w:firstLine="0" w:left="0" w:right="0"/>
        <w:jc w:val="both"/>
        <w:rPr/>
      </w:pPr>
      <w:r>
        <w:br/>
      </w:r>
    </w:p>
    <w:p w14:paraId="0E000000">
      <w:pPr>
        <w:spacing w:after="0" w:before="134"/>
        <w:ind w:firstLine="0" w:left="0" w:right="0"/>
        <w:jc w:val="right"/>
        <w:rPr/>
      </w:pPr>
      <w:r>
        <w:rPr>
          <w:rFonts w:ascii="Times New Roman" w:hAnsi="Times New Roman"/>
          <w:sz w:val="24"/>
        </w:rPr>
        <w:t>Выполнила: Бычкова Алина Андреевна,</w:t>
      </w:r>
    </w:p>
    <w:p w14:paraId="0F000000">
      <w:pPr>
        <w:spacing w:after="0" w:before="134"/>
        <w:ind w:firstLine="0" w:left="0" w:right="0"/>
        <w:jc w:val="right"/>
        <w:rPr/>
      </w:pPr>
      <w:r>
        <w:rPr>
          <w:rFonts w:ascii="Times New Roman" w:hAnsi="Times New Roman"/>
          <w:sz w:val="24"/>
        </w:rPr>
        <w:t>студентка группы ЛХ-12</w:t>
      </w:r>
    </w:p>
    <w:p w14:paraId="10000000">
      <w:pPr>
        <w:spacing w:after="0" w:before="134"/>
        <w:ind w:firstLine="0" w:left="0" w:right="0"/>
        <w:jc w:val="right"/>
        <w:rPr/>
      </w:pPr>
      <w:r>
        <w:rPr>
          <w:rFonts w:ascii="Times New Roman" w:hAnsi="Times New Roman"/>
          <w:sz w:val="24"/>
        </w:rPr>
        <w:t>МБПОУ «КЛТ» г.Кудымкар.</w:t>
      </w:r>
    </w:p>
    <w:p w14:paraId="11000000">
      <w:pPr>
        <w:spacing w:after="0" w:before="134"/>
        <w:ind w:firstLine="0" w:left="0" w:right="0"/>
        <w:jc w:val="right"/>
        <w:rPr/>
      </w:pPr>
      <w:r>
        <w:rPr>
          <w:rFonts w:ascii="Times New Roman" w:hAnsi="Times New Roman"/>
          <w:sz w:val="24"/>
        </w:rPr>
        <w:t>Руководитель: Щукина Светлана Викторовна,</w:t>
      </w:r>
    </w:p>
    <w:p w14:paraId="12000000">
      <w:pPr>
        <w:spacing w:after="0" w:before="134"/>
        <w:ind w:firstLine="0" w:left="0" w:right="0"/>
        <w:jc w:val="right"/>
        <w:rPr/>
      </w:pPr>
      <w:r>
        <w:rPr>
          <w:rFonts w:ascii="Times New Roman" w:hAnsi="Times New Roman"/>
          <w:sz w:val="24"/>
        </w:rPr>
        <w:t>преподаватель литературы.</w:t>
      </w:r>
    </w:p>
    <w:p w14:paraId="13000000">
      <w:pPr>
        <w:spacing w:after="0" w:before="134"/>
        <w:ind w:firstLine="0" w:left="0" w:right="0"/>
        <w:jc w:val="right"/>
        <w:rPr/>
      </w:pPr>
      <w:r>
        <w:br/>
      </w:r>
    </w:p>
    <w:p w14:paraId="14000000">
      <w:pPr>
        <w:spacing w:after="0" w:before="134"/>
        <w:ind w:firstLine="0" w:left="0" w:right="0"/>
        <w:jc w:val="both"/>
        <w:rPr/>
      </w:pPr>
      <w:r>
        <w:br/>
      </w:r>
    </w:p>
    <w:p w14:paraId="15000000">
      <w:pPr>
        <w:spacing w:after="0" w:before="134"/>
        <w:ind w:firstLine="0" w:left="0" w:right="0"/>
        <w:jc w:val="both"/>
        <w:rPr/>
      </w:pPr>
      <w:r>
        <w:br/>
      </w:r>
    </w:p>
    <w:p w14:paraId="16000000">
      <w:pPr>
        <w:spacing w:after="0" w:before="134"/>
        <w:ind w:firstLine="0" w:left="0" w:right="0"/>
        <w:jc w:val="center"/>
        <w:rPr/>
      </w:pPr>
      <w:r>
        <w:rPr>
          <w:rFonts w:ascii="Times New Roman" w:hAnsi="Times New Roman"/>
          <w:sz w:val="24"/>
        </w:rPr>
        <w:t>2025-2026 уч.год</w:t>
      </w:r>
    </w:p>
    <w:p w14:paraId="17000000">
      <w:pPr>
        <w:spacing w:after="0" w:before="134" w:line="360" w:lineRule="auto"/>
        <w:ind w:firstLine="0" w:left="0" w:right="0"/>
        <w:jc w:val="both"/>
        <w:rPr/>
      </w:pPr>
      <w:r>
        <w:rPr>
          <w:rFonts w:ascii="Times New Roman" w:hAnsi="Times New Roman"/>
          <w:sz w:val="24"/>
        </w:rPr>
        <w:t xml:space="preserve">     Т</w:t>
      </w:r>
      <w:r>
        <w:rPr>
          <w:rFonts w:ascii="Times New Roman" w:hAnsi="Times New Roman"/>
          <w:sz w:val="24"/>
        </w:rPr>
        <w:t xml:space="preserve">ам, где Кува впадает в Иньву, </w:t>
      </w:r>
      <w:r>
        <w:rPr>
          <w:rFonts w:ascii="Times New Roman" w:hAnsi="Times New Roman"/>
          <w:sz w:val="24"/>
        </w:rPr>
        <w:t>раскинулась невероятно красивая и волшебная природа. Густые леса, изумрудные поля и ц</w:t>
      </w:r>
      <w:r>
        <w:rPr>
          <w:rFonts w:ascii="Times New Roman" w:hAnsi="Times New Roman"/>
          <w:sz w:val="24"/>
        </w:rPr>
        <w:t xml:space="preserve">ветущие луга обрамляют этот удивительный уголок земли. Воздух пропитан ароматом свежести и цветов, а пение птиц наполняет его музыкальной гармонией. 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высоком берегу растут рядом два дерева: </w:t>
      </w:r>
      <w:r>
        <w:rPr>
          <w:rFonts w:ascii="Times New Roman" w:hAnsi="Times New Roman"/>
          <w:color w:themeColor="text1" w:val="000000"/>
          <w:sz w:val="24"/>
        </w:rPr>
        <w:t xml:space="preserve">могучий </w:t>
      </w:r>
      <w:r>
        <w:rPr>
          <w:rFonts w:ascii="Times New Roman" w:hAnsi="Times New Roman"/>
          <w:sz w:val="24"/>
        </w:rPr>
        <w:t xml:space="preserve">дуб и стройная березка. Летом в знойный полдень кажется, что дуб своей кроной старается защитить березку от жарких солнечных лучей, а в зимние морозы укрыть её от студеного ветра. Люди рассказывают, что посадили их в честь двух влюбленных: </w:t>
      </w:r>
      <w:r>
        <w:rPr>
          <w:rFonts w:ascii="Times New Roman" w:hAnsi="Times New Roman"/>
          <w:sz w:val="24"/>
        </w:rPr>
        <w:t>Илли</w:t>
      </w:r>
      <w:r>
        <w:rPr>
          <w:rFonts w:ascii="Times New Roman" w:hAnsi="Times New Roman"/>
          <w:sz w:val="24"/>
        </w:rPr>
        <w:t xml:space="preserve"> и Насты.</w:t>
      </w:r>
    </w:p>
    <w:p w14:paraId="18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...Давно это было. Глухие и темные леса окружали Иньву и Куву, и водилось в них много разного зверя и птицы. А уж рыбы </w:t>
      </w:r>
      <w:r>
        <w:rPr>
          <w:rFonts w:ascii="Times New Roman" w:hAnsi="Times New Roman"/>
          <w:sz w:val="24"/>
        </w:rPr>
        <w:t>в  реках</w:t>
      </w:r>
      <w:r>
        <w:rPr>
          <w:rFonts w:ascii="Times New Roman" w:hAnsi="Times New Roman"/>
          <w:sz w:val="24"/>
        </w:rPr>
        <w:t xml:space="preserve"> было видимо-невидимо; бывало, и стерлядь — «царская» рыба — заплывала в те воды. По берегам рек селились </w:t>
      </w:r>
      <w:r>
        <w:rPr>
          <w:rFonts w:ascii="Times New Roman" w:hAnsi="Times New Roman"/>
          <w:sz w:val="24"/>
        </w:rPr>
        <w:t>чудины</w:t>
      </w:r>
      <w:r>
        <w:rPr>
          <w:rFonts w:ascii="Times New Roman" w:hAnsi="Times New Roman"/>
          <w:sz w:val="24"/>
        </w:rPr>
        <w:t xml:space="preserve"> — предки коми-пермяков.</w:t>
      </w:r>
    </w:p>
    <w:p w14:paraId="19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В одном из таких селений жил </w:t>
      </w:r>
      <w:r>
        <w:rPr>
          <w:rFonts w:ascii="Times New Roman" w:hAnsi="Times New Roman"/>
          <w:sz w:val="24"/>
        </w:rPr>
        <w:t>Илля</w:t>
      </w:r>
      <w:r>
        <w:rPr>
          <w:rFonts w:ascii="Times New Roman" w:hAnsi="Times New Roman"/>
          <w:sz w:val="24"/>
        </w:rPr>
        <w:t xml:space="preserve"> — молодой красивый парень, который был и смелым охотником, и ловким рыболовом.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Когда пришла пора, решил он посвататься к </w:t>
      </w:r>
      <w:r>
        <w:rPr>
          <w:rFonts w:ascii="Times New Roman" w:hAnsi="Times New Roman"/>
          <w:sz w:val="24"/>
        </w:rPr>
        <w:t>Настэ</w:t>
      </w:r>
      <w:r>
        <w:rPr>
          <w:rFonts w:ascii="Times New Roman" w:hAnsi="Times New Roman"/>
          <w:sz w:val="24"/>
        </w:rPr>
        <w:t xml:space="preserve">, единственной дочери чудского пама из соседнего селения </w:t>
      </w:r>
      <w:r>
        <w:rPr>
          <w:rFonts w:ascii="Times New Roman" w:hAnsi="Times New Roman"/>
          <w:sz w:val="24"/>
        </w:rPr>
        <w:t>Чужьява</w:t>
      </w:r>
      <w:r>
        <w:rPr>
          <w:rFonts w:ascii="Times New Roman" w:hAnsi="Times New Roman"/>
          <w:sz w:val="24"/>
        </w:rPr>
        <w:t xml:space="preserve">. Наста была чуткой, доброй девушкой; она </w:t>
      </w:r>
      <w:r>
        <w:rPr>
          <w:rFonts w:ascii="Times New Roman" w:hAnsi="Times New Roman"/>
          <w:sz w:val="24"/>
        </w:rPr>
        <w:t xml:space="preserve">помогала всем, умела утешить и поддержать в трудную минуту. Кроме того, она была настоящей красавицей! </w:t>
      </w:r>
      <w:r>
        <w:rPr>
          <w:rFonts w:ascii="Times New Roman" w:hAnsi="Times New Roman"/>
          <w:sz w:val="24"/>
        </w:rPr>
        <w:t xml:space="preserve">Пам </w:t>
      </w:r>
      <w:r>
        <w:rPr>
          <w:rFonts w:ascii="Times New Roman" w:hAnsi="Times New Roman"/>
          <w:sz w:val="24"/>
        </w:rPr>
        <w:t>Анюш</w:t>
      </w:r>
      <w:r>
        <w:rPr>
          <w:rFonts w:ascii="Times New Roman" w:hAnsi="Times New Roman"/>
          <w:sz w:val="24"/>
        </w:rPr>
        <w:t xml:space="preserve"> очень любил свою дочь и хотел, </w:t>
      </w:r>
      <w:r>
        <w:rPr>
          <w:rFonts w:ascii="Times New Roman" w:hAnsi="Times New Roman"/>
          <w:sz w:val="24"/>
        </w:rPr>
        <w:t>чтобы  мужем</w:t>
      </w:r>
      <w:r>
        <w:rPr>
          <w:rFonts w:ascii="Times New Roman" w:hAnsi="Times New Roman"/>
          <w:sz w:val="24"/>
        </w:rPr>
        <w:t xml:space="preserve"> Насты стал достойный её человек.</w:t>
      </w:r>
    </w:p>
    <w:p w14:paraId="1A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Решил пам испытать </w:t>
      </w:r>
      <w:r>
        <w:rPr>
          <w:rFonts w:ascii="Times New Roman" w:hAnsi="Times New Roman"/>
          <w:sz w:val="24"/>
        </w:rPr>
        <w:t>Иллю</w:t>
      </w:r>
      <w:r>
        <w:rPr>
          <w:rFonts w:ascii="Times New Roman" w:hAnsi="Times New Roman"/>
          <w:sz w:val="24"/>
        </w:rPr>
        <w:t xml:space="preserve"> на знание и смекалку. Позвал парня к себе и сказал ему:</w:t>
      </w:r>
    </w:p>
    <w:p w14:paraId="1B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Если справишься с заданиями, то получишь в жены Насту; а нет — не обессудь.</w:t>
      </w:r>
    </w:p>
    <w:p w14:paraId="1C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Ничего не поделаешь, согласился </w:t>
      </w:r>
      <w:r>
        <w:rPr>
          <w:rFonts w:ascii="Times New Roman" w:hAnsi="Times New Roman"/>
          <w:sz w:val="24"/>
        </w:rPr>
        <w:t>Илля</w:t>
      </w:r>
      <w:r>
        <w:rPr>
          <w:rFonts w:ascii="Times New Roman" w:hAnsi="Times New Roman"/>
          <w:sz w:val="24"/>
        </w:rPr>
        <w:t xml:space="preserve"> со старым </w:t>
      </w:r>
      <w:r>
        <w:rPr>
          <w:rFonts w:ascii="Times New Roman" w:hAnsi="Times New Roman"/>
          <w:sz w:val="24"/>
        </w:rPr>
        <w:t>памом</w:t>
      </w:r>
      <w:r>
        <w:rPr>
          <w:rFonts w:ascii="Times New Roman" w:hAnsi="Times New Roman"/>
          <w:sz w:val="24"/>
        </w:rPr>
        <w:t xml:space="preserve">. А </w:t>
      </w:r>
      <w:r>
        <w:rPr>
          <w:rFonts w:ascii="Times New Roman" w:hAnsi="Times New Roman"/>
          <w:sz w:val="24"/>
        </w:rPr>
        <w:t>Анюш</w:t>
      </w:r>
      <w:r>
        <w:rPr>
          <w:rFonts w:ascii="Times New Roman" w:hAnsi="Times New Roman"/>
          <w:sz w:val="24"/>
        </w:rPr>
        <w:t xml:space="preserve"> продолжал:</w:t>
      </w:r>
    </w:p>
    <w:p w14:paraId="1D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Зять мне нужен не только для того, чтобы род наш продолжить. Еще и затем, чтоб обычаи и традиции наши чудские сохранить; чтобы потомки не забывали, как жилось их предкам, чем они занимались, что ценили, как относились к природе и друг другу. Готов, </w:t>
      </w:r>
      <w:r>
        <w:rPr>
          <w:rFonts w:ascii="Times New Roman" w:hAnsi="Times New Roman"/>
          <w:sz w:val="24"/>
        </w:rPr>
        <w:t>Илля</w:t>
      </w:r>
      <w:r>
        <w:rPr>
          <w:rFonts w:ascii="Times New Roman" w:hAnsi="Times New Roman"/>
          <w:sz w:val="24"/>
        </w:rPr>
        <w:t>?</w:t>
      </w:r>
    </w:p>
    <w:p w14:paraId="1E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Готов, пам </w:t>
      </w:r>
      <w:r>
        <w:rPr>
          <w:rFonts w:ascii="Times New Roman" w:hAnsi="Times New Roman"/>
          <w:sz w:val="24"/>
        </w:rPr>
        <w:t>Анюш</w:t>
      </w:r>
      <w:r>
        <w:rPr>
          <w:rFonts w:ascii="Times New Roman" w:hAnsi="Times New Roman"/>
          <w:sz w:val="24"/>
        </w:rPr>
        <w:t>.</w:t>
      </w:r>
    </w:p>
    <w:p w14:paraId="1F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Знаешь ли ты, от какого слова образовались «</w:t>
      </w:r>
      <w:r>
        <w:rPr>
          <w:rFonts w:ascii="Times New Roman" w:hAnsi="Times New Roman"/>
          <w:sz w:val="24"/>
        </w:rPr>
        <w:t>вежакыв</w:t>
      </w:r>
      <w:r>
        <w:rPr>
          <w:rFonts w:ascii="Times New Roman" w:hAnsi="Times New Roman"/>
          <w:sz w:val="24"/>
        </w:rPr>
        <w:t>», «</w:t>
      </w:r>
      <w:r>
        <w:rPr>
          <w:rFonts w:ascii="Times New Roman" w:hAnsi="Times New Roman"/>
          <w:sz w:val="24"/>
        </w:rPr>
        <w:t>вежай</w:t>
      </w:r>
      <w:r>
        <w:rPr>
          <w:rFonts w:ascii="Times New Roman" w:hAnsi="Times New Roman"/>
          <w:sz w:val="24"/>
        </w:rPr>
        <w:t>», «</w:t>
      </w:r>
      <w:r>
        <w:rPr>
          <w:rFonts w:ascii="Times New Roman" w:hAnsi="Times New Roman"/>
          <w:sz w:val="24"/>
        </w:rPr>
        <w:t>вежань</w:t>
      </w:r>
      <w:r>
        <w:rPr>
          <w:rFonts w:ascii="Times New Roman" w:hAnsi="Times New Roman"/>
          <w:sz w:val="24"/>
        </w:rPr>
        <w:t>», «</w:t>
      </w:r>
      <w:r>
        <w:rPr>
          <w:rFonts w:ascii="Times New Roman" w:hAnsi="Times New Roman"/>
          <w:sz w:val="24"/>
        </w:rPr>
        <w:t>вежалун</w:t>
      </w:r>
      <w:r>
        <w:rPr>
          <w:rFonts w:ascii="Times New Roman" w:hAnsi="Times New Roman"/>
          <w:sz w:val="24"/>
        </w:rPr>
        <w:t>», «</w:t>
      </w:r>
      <w:r>
        <w:rPr>
          <w:rFonts w:ascii="Times New Roman" w:hAnsi="Times New Roman"/>
          <w:sz w:val="24"/>
        </w:rPr>
        <w:t>вежава</w:t>
      </w:r>
      <w:r>
        <w:rPr>
          <w:rFonts w:ascii="Times New Roman" w:hAnsi="Times New Roman"/>
          <w:sz w:val="24"/>
        </w:rPr>
        <w:t xml:space="preserve">» и что они </w:t>
      </w:r>
      <w:r>
        <w:rPr>
          <w:rFonts w:ascii="Times New Roman" w:hAnsi="Times New Roman"/>
          <w:sz w:val="24"/>
        </w:rPr>
        <w:t>обозачают</w:t>
      </w:r>
      <w:r>
        <w:rPr>
          <w:rFonts w:ascii="Times New Roman" w:hAnsi="Times New Roman"/>
          <w:sz w:val="24"/>
        </w:rPr>
        <w:t>?</w:t>
      </w:r>
    </w:p>
    <w:p w14:paraId="20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Улыбнулся </w:t>
      </w:r>
      <w:r>
        <w:rPr>
          <w:rFonts w:ascii="Times New Roman" w:hAnsi="Times New Roman"/>
          <w:sz w:val="24"/>
        </w:rPr>
        <w:t>Илля</w:t>
      </w:r>
      <w:r>
        <w:rPr>
          <w:rFonts w:ascii="Times New Roman" w:hAnsi="Times New Roman"/>
          <w:sz w:val="24"/>
        </w:rPr>
        <w:t xml:space="preserve"> и ответил:</w:t>
      </w:r>
    </w:p>
    <w:p w14:paraId="21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Как же не знать? «</w:t>
      </w:r>
      <w:r>
        <w:rPr>
          <w:rFonts w:ascii="Times New Roman" w:hAnsi="Times New Roman"/>
          <w:sz w:val="24"/>
        </w:rPr>
        <w:t>Вежакыв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- это</w:t>
      </w:r>
      <w:r>
        <w:rPr>
          <w:rFonts w:ascii="Times New Roman" w:hAnsi="Times New Roman"/>
          <w:sz w:val="24"/>
        </w:rPr>
        <w:t xml:space="preserve"> молитва, «</w:t>
      </w:r>
      <w:r>
        <w:rPr>
          <w:rFonts w:ascii="Times New Roman" w:hAnsi="Times New Roman"/>
          <w:sz w:val="24"/>
        </w:rPr>
        <w:t>вежай</w:t>
      </w:r>
      <w:r>
        <w:rPr>
          <w:rFonts w:ascii="Times New Roman" w:hAnsi="Times New Roman"/>
          <w:sz w:val="24"/>
        </w:rPr>
        <w:t>» - крёстный отец, «</w:t>
      </w:r>
      <w:r>
        <w:rPr>
          <w:rFonts w:ascii="Times New Roman" w:hAnsi="Times New Roman"/>
          <w:sz w:val="24"/>
        </w:rPr>
        <w:t>вежань</w:t>
      </w:r>
      <w:r>
        <w:rPr>
          <w:rFonts w:ascii="Times New Roman" w:hAnsi="Times New Roman"/>
          <w:sz w:val="24"/>
        </w:rPr>
        <w:t>» - крёстная мать, «</w:t>
      </w:r>
      <w:r>
        <w:rPr>
          <w:rFonts w:ascii="Times New Roman" w:hAnsi="Times New Roman"/>
          <w:sz w:val="24"/>
        </w:rPr>
        <w:t>вежалун</w:t>
      </w:r>
      <w:r>
        <w:rPr>
          <w:rFonts w:ascii="Times New Roman" w:hAnsi="Times New Roman"/>
          <w:sz w:val="24"/>
        </w:rPr>
        <w:t>» - праздник, «</w:t>
      </w:r>
      <w:r>
        <w:rPr>
          <w:rFonts w:ascii="Times New Roman" w:hAnsi="Times New Roman"/>
          <w:sz w:val="24"/>
        </w:rPr>
        <w:t>вежава</w:t>
      </w:r>
      <w:r>
        <w:rPr>
          <w:rFonts w:ascii="Times New Roman" w:hAnsi="Times New Roman"/>
          <w:sz w:val="24"/>
        </w:rPr>
        <w:t xml:space="preserve">» - святая вода. Образовались же эти слова от «вежа», что означает «святой». Я больше могу сказать тебе, пам </w:t>
      </w:r>
      <w:r>
        <w:rPr>
          <w:rFonts w:ascii="Times New Roman" w:hAnsi="Times New Roman"/>
          <w:sz w:val="24"/>
        </w:rPr>
        <w:t>Анюш</w:t>
      </w:r>
      <w:r>
        <w:rPr>
          <w:rFonts w:ascii="Times New Roman" w:hAnsi="Times New Roman"/>
          <w:sz w:val="24"/>
        </w:rPr>
        <w:t>: есть деревня под названием Вежайка, там люди знают слово «</w:t>
      </w:r>
      <w:r>
        <w:rPr>
          <w:rFonts w:ascii="Times New Roman" w:hAnsi="Times New Roman"/>
          <w:sz w:val="24"/>
        </w:rPr>
        <w:t>вежамны</w:t>
      </w:r>
      <w:r>
        <w:rPr>
          <w:rFonts w:ascii="Times New Roman" w:hAnsi="Times New Roman"/>
          <w:sz w:val="24"/>
        </w:rPr>
        <w:t>», что означает «купаться». А ещё есть река с таким же названием, где крестят добрых людей.</w:t>
      </w:r>
    </w:p>
    <w:p w14:paraId="22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Понравился ответ </w:t>
      </w:r>
      <w:r>
        <w:rPr>
          <w:rFonts w:ascii="Times New Roman" w:hAnsi="Times New Roman"/>
          <w:sz w:val="24"/>
        </w:rPr>
        <w:t>Илли</w:t>
      </w:r>
      <w:r>
        <w:rPr>
          <w:rFonts w:ascii="Times New Roman" w:hAnsi="Times New Roman"/>
          <w:sz w:val="24"/>
        </w:rPr>
        <w:t xml:space="preserve"> старому паму, но он и виду не показал, только продолжил дальше:</w:t>
      </w:r>
    </w:p>
    <w:p w14:paraId="23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Хорошо, </w:t>
      </w:r>
      <w:r>
        <w:rPr>
          <w:rFonts w:ascii="Times New Roman" w:hAnsi="Times New Roman"/>
          <w:sz w:val="24"/>
        </w:rPr>
        <w:t>Илля</w:t>
      </w:r>
      <w:r>
        <w:rPr>
          <w:rFonts w:ascii="Times New Roman" w:hAnsi="Times New Roman"/>
          <w:sz w:val="24"/>
        </w:rPr>
        <w:t>. С первым испытание ты справился. Второе будет посложнее. Расскажи о себе — охотнике и рыбаке — пословицами и поговорками.</w:t>
      </w:r>
    </w:p>
    <w:p w14:paraId="24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Задумался </w:t>
      </w:r>
      <w:r>
        <w:rPr>
          <w:rFonts w:ascii="Times New Roman" w:hAnsi="Times New Roman"/>
          <w:sz w:val="24"/>
        </w:rPr>
        <w:t>Илля</w:t>
      </w:r>
      <w:r>
        <w:rPr>
          <w:rFonts w:ascii="Times New Roman" w:hAnsi="Times New Roman"/>
          <w:sz w:val="24"/>
        </w:rPr>
        <w:t xml:space="preserve">. Вспомнил, как порой на колючем морозе приходилось подолгу ждать зверя у петель и </w:t>
      </w:r>
      <w:r>
        <w:rPr>
          <w:rFonts w:ascii="Times New Roman" w:hAnsi="Times New Roman"/>
          <w:sz w:val="24"/>
        </w:rPr>
        <w:t>тенётов</w:t>
      </w:r>
      <w:r>
        <w:rPr>
          <w:rFonts w:ascii="Times New Roman" w:hAnsi="Times New Roman"/>
          <w:sz w:val="24"/>
        </w:rPr>
        <w:t xml:space="preserve">. Уж </w:t>
      </w:r>
      <w:r>
        <w:rPr>
          <w:rFonts w:ascii="Times New Roman" w:hAnsi="Times New Roman"/>
          <w:sz w:val="24"/>
        </w:rPr>
        <w:t>очень  хотелось</w:t>
      </w:r>
      <w:r>
        <w:rPr>
          <w:rFonts w:ascii="Times New Roman" w:hAnsi="Times New Roman"/>
          <w:sz w:val="24"/>
        </w:rPr>
        <w:t xml:space="preserve"> рассказать паму, что охота и рыбалка разными бывают, но с пустыми руками </w:t>
      </w:r>
      <w:r>
        <w:rPr>
          <w:rFonts w:ascii="Times New Roman" w:hAnsi="Times New Roman"/>
          <w:sz w:val="24"/>
        </w:rPr>
        <w:t>Илля</w:t>
      </w:r>
      <w:r>
        <w:rPr>
          <w:rFonts w:ascii="Times New Roman" w:hAnsi="Times New Roman"/>
          <w:sz w:val="24"/>
        </w:rPr>
        <w:t xml:space="preserve"> домой  никогда не возвращался. Подумал-подумал и сказал:</w:t>
      </w:r>
    </w:p>
    <w:p w14:paraId="25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Что же, пам </w:t>
      </w:r>
      <w:r>
        <w:rPr>
          <w:rFonts w:ascii="Times New Roman" w:hAnsi="Times New Roman"/>
          <w:sz w:val="24"/>
        </w:rPr>
        <w:t>Анюш</w:t>
      </w:r>
      <w:r>
        <w:rPr>
          <w:rFonts w:ascii="Times New Roman" w:hAnsi="Times New Roman"/>
          <w:sz w:val="24"/>
        </w:rPr>
        <w:t>, слушай: у шустрого охотника зверь ближе живет; сперва белку добудь, а потом и свежуй; охотника ноги кормят; леща руками не поймаешь; из худой рыбы и уха худа; из спасибо шубу не сошьёшь; жди, когда журавль заржет; как поработаешь, так и поешь.</w:t>
      </w:r>
    </w:p>
    <w:p w14:paraId="26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Хорошо, </w:t>
      </w:r>
      <w:r>
        <w:rPr>
          <w:rFonts w:ascii="Times New Roman" w:hAnsi="Times New Roman"/>
          <w:sz w:val="24"/>
        </w:rPr>
        <w:t>Илля</w:t>
      </w:r>
      <w:r>
        <w:rPr>
          <w:rFonts w:ascii="Times New Roman" w:hAnsi="Times New Roman"/>
          <w:sz w:val="24"/>
        </w:rPr>
        <w:t xml:space="preserve">. А что, если я попрошу тебя назвать  пословицу, похожую на ту, которую ты уже произнес: </w:t>
      </w:r>
      <w:r>
        <w:rPr>
          <w:rFonts w:ascii="Times New Roman" w:hAnsi="Times New Roman"/>
          <w:sz w:val="24"/>
        </w:rPr>
        <w:t>« Жди</w:t>
      </w:r>
      <w:r>
        <w:rPr>
          <w:rFonts w:ascii="Times New Roman" w:hAnsi="Times New Roman"/>
          <w:sz w:val="24"/>
        </w:rPr>
        <w:t>, когда журавль заржет»?</w:t>
      </w:r>
    </w:p>
    <w:p w14:paraId="27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Илля</w:t>
      </w:r>
      <w:r>
        <w:rPr>
          <w:rFonts w:ascii="Times New Roman" w:hAnsi="Times New Roman"/>
          <w:sz w:val="24"/>
        </w:rPr>
        <w:t xml:space="preserve"> и тут не растерялся:</w:t>
      </w:r>
    </w:p>
    <w:p w14:paraId="28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Конечно, пам </w:t>
      </w:r>
      <w:r>
        <w:rPr>
          <w:rFonts w:ascii="Times New Roman" w:hAnsi="Times New Roman"/>
          <w:sz w:val="24"/>
        </w:rPr>
        <w:t>Анюш</w:t>
      </w:r>
      <w:r>
        <w:rPr>
          <w:rFonts w:ascii="Times New Roman" w:hAnsi="Times New Roman"/>
          <w:sz w:val="24"/>
        </w:rPr>
        <w:t>: жди, когда олень прибежит.</w:t>
      </w:r>
    </w:p>
    <w:p w14:paraId="29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Дааа</w:t>
      </w:r>
      <w:r>
        <w:rPr>
          <w:rFonts w:ascii="Times New Roman" w:hAnsi="Times New Roman"/>
          <w:sz w:val="24"/>
        </w:rPr>
        <w:t xml:space="preserve">, - думает пам. — На все вопросы у него есть ответы. А попробую-ка я </w:t>
      </w:r>
      <w:r>
        <w:rPr>
          <w:rFonts w:ascii="Times New Roman" w:hAnsi="Times New Roman"/>
          <w:sz w:val="24"/>
        </w:rPr>
        <w:t>его  загадками</w:t>
      </w:r>
      <w:r>
        <w:rPr>
          <w:rFonts w:ascii="Times New Roman" w:hAnsi="Times New Roman"/>
          <w:sz w:val="24"/>
        </w:rPr>
        <w:t xml:space="preserve">  испытать, да посложнее...»</w:t>
      </w:r>
    </w:p>
    <w:p w14:paraId="2A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А ну, </w:t>
      </w:r>
      <w:r>
        <w:rPr>
          <w:rFonts w:ascii="Times New Roman" w:hAnsi="Times New Roman"/>
          <w:sz w:val="24"/>
        </w:rPr>
        <w:t>Илля</w:t>
      </w:r>
      <w:r>
        <w:rPr>
          <w:rFonts w:ascii="Times New Roman" w:hAnsi="Times New Roman"/>
          <w:sz w:val="24"/>
        </w:rPr>
        <w:t>, отгадывай загадку: посудина новая, а вся в дырах. Что это? И приходилось ли тебе когда-нибудь этим пользоваться?</w:t>
      </w:r>
    </w:p>
    <w:p w14:paraId="2B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Помолчал </w:t>
      </w:r>
      <w:r>
        <w:rPr>
          <w:rFonts w:ascii="Times New Roman" w:hAnsi="Times New Roman"/>
          <w:sz w:val="24"/>
        </w:rPr>
        <w:t>Илля</w:t>
      </w:r>
      <w:r>
        <w:rPr>
          <w:rFonts w:ascii="Times New Roman" w:hAnsi="Times New Roman"/>
          <w:sz w:val="24"/>
        </w:rPr>
        <w:t>, а потом и говорит:</w:t>
      </w:r>
    </w:p>
    <w:p w14:paraId="2C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Что же такую легкую загадку загадал? Сито это. Сам не пользовался, но матушка моя часто пироги печет: чем лучше муку просеет сквозь сито, тем пышнее у неё пироги получаются.</w:t>
      </w:r>
    </w:p>
    <w:p w14:paraId="2D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-Неплохо. Загадаю еще </w:t>
      </w:r>
      <w:r>
        <w:rPr>
          <w:rFonts w:ascii="Times New Roman" w:hAnsi="Times New Roman"/>
          <w:sz w:val="24"/>
        </w:rPr>
        <w:t>одну, коли  отгадаешь – на том и</w:t>
      </w:r>
      <w:r>
        <w:rPr>
          <w:rFonts w:ascii="Times New Roman" w:hAnsi="Times New Roman"/>
          <w:sz w:val="24"/>
        </w:rPr>
        <w:t xml:space="preserve"> закончатся </w:t>
      </w:r>
      <w:r>
        <w:rPr>
          <w:rFonts w:ascii="Times New Roman" w:hAnsi="Times New Roman"/>
          <w:sz w:val="24"/>
        </w:rPr>
        <w:t>твои испытания. Итак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ничего не болит, а все ноет-хнычет. О ком речь идет? И есть ли у тебя это в хозяйстве</w:t>
      </w:r>
      <w:r>
        <w:rPr>
          <w:rFonts w:ascii="Times New Roman" w:hAnsi="Times New Roman"/>
          <w:sz w:val="24"/>
        </w:rPr>
        <w:t>?</w:t>
      </w:r>
    </w:p>
    <w:p w14:paraId="2E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-Конечно, знаю, свинья это. И в хозяйстве</w:t>
      </w:r>
      <w:r>
        <w:rPr>
          <w:rFonts w:ascii="Times New Roman" w:hAnsi="Times New Roman"/>
          <w:sz w:val="24"/>
        </w:rPr>
        <w:t xml:space="preserve"> есть.</w:t>
      </w:r>
      <w:r>
        <w:rPr>
          <w:rFonts w:ascii="Times New Roman" w:hAnsi="Times New Roman"/>
          <w:sz w:val="24"/>
        </w:rPr>
        <w:t xml:space="preserve"> Матушка с отцом очень любят ее, она у нас добрая, кормим хорошо. Думаем еще одну завести.</w:t>
      </w:r>
    </w:p>
    <w:p w14:paraId="2F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Молодец, Илля. Вижу, что ты неплохо знаешь коми-пермяцкие пословицы, загадки; а сам ты — человек работящий и неглупый. А Насту почему решил себе в жены выбрать? Чем же она приглянулась тебе?</w:t>
      </w:r>
    </w:p>
    <w:p w14:paraId="30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Илля</w:t>
      </w:r>
      <w:r>
        <w:rPr>
          <w:rFonts w:ascii="Times New Roman" w:hAnsi="Times New Roman"/>
          <w:sz w:val="24"/>
        </w:rPr>
        <w:t xml:space="preserve"> решительно посмотрел в глаза паму и ответил:</w:t>
      </w:r>
    </w:p>
    <w:p w14:paraId="31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Как увидел я её, так забыть не могу. Утром солнышко «Как встанет, так и в окно заглядывает». А для меня это и не солнце вовсе, а Наста с её глазами веселыми и улыбкой нежной… Ночью гляну в небо, а там луна - «Белая девица по ночам улыбается». Я же Насту вижу — таинственную и далекую…</w:t>
      </w:r>
    </w:p>
    <w:p w14:paraId="32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Старый пам</w:t>
      </w:r>
      <w:r>
        <w:rPr>
          <w:rFonts w:ascii="Times New Roman" w:hAnsi="Times New Roman"/>
          <w:sz w:val="24"/>
        </w:rPr>
        <w:t xml:space="preserve"> понял, что </w:t>
      </w:r>
      <w:r>
        <w:rPr>
          <w:rFonts w:ascii="Times New Roman" w:hAnsi="Times New Roman"/>
          <w:sz w:val="24"/>
        </w:rPr>
        <w:t xml:space="preserve"> любовь Илли к </w:t>
      </w:r>
      <w:r>
        <w:rPr>
          <w:rFonts w:ascii="Times New Roman" w:hAnsi="Times New Roman"/>
          <w:sz w:val="24"/>
        </w:rPr>
        <w:t>Настэ</w:t>
      </w:r>
      <w:r>
        <w:rPr>
          <w:rFonts w:ascii="Times New Roman" w:hAnsi="Times New Roman"/>
          <w:sz w:val="24"/>
        </w:rPr>
        <w:t xml:space="preserve"> настоящая, искренняя. 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>верил</w:t>
      </w:r>
      <w:r>
        <w:rPr>
          <w:rFonts w:ascii="Times New Roman" w:hAnsi="Times New Roman"/>
          <w:sz w:val="24"/>
        </w:rPr>
        <w:t xml:space="preserve"> пам </w:t>
      </w:r>
      <w:r>
        <w:rPr>
          <w:rFonts w:ascii="Times New Roman" w:hAnsi="Times New Roman"/>
          <w:sz w:val="24"/>
        </w:rPr>
        <w:t>Анюш</w:t>
      </w:r>
      <w:r>
        <w:rPr>
          <w:rFonts w:ascii="Times New Roman" w:hAnsi="Times New Roman"/>
          <w:sz w:val="24"/>
        </w:rPr>
        <w:t xml:space="preserve"> его словам 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выдал за него свою дочь.</w:t>
      </w:r>
      <w:r>
        <w:rPr>
          <w:rFonts w:ascii="Times New Roman" w:hAnsi="Times New Roman"/>
          <w:sz w:val="24"/>
        </w:rPr>
        <w:t xml:space="preserve"> Стали Илля и Наста самыми счастливыми влюбленными во всей округе. Жили они долго и счастливо, несмотря на </w:t>
      </w:r>
      <w:r>
        <w:rPr>
          <w:rFonts w:ascii="Times New Roman" w:hAnsi="Times New Roman"/>
          <w:sz w:val="24"/>
        </w:rPr>
        <w:t>все трудности и испытания. Их любовь осталась нерушимой, как вечное солнце, светящееся в их сердцах.</w:t>
      </w:r>
    </w:p>
    <w:p w14:paraId="33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34000000">
      <w:pPr>
        <w:spacing w:line="360" w:lineRule="auto"/>
        <w:ind/>
        <w:jc w:val="both"/>
        <w:rPr>
          <w:rFonts w:ascii="Times New Roman" w:hAnsi="Times New Roman"/>
          <w:sz w:val="24"/>
        </w:rPr>
      </w:pPr>
    </w:p>
    <w:sectPr>
      <w:footerReference r:id="rId1" w:type="default"/>
      <w:pgSz w:h="16848" w:w="11908"/>
      <w:pgMar w:bottom="1440" w:footer="720" w:gutter="0" w:header="720" w:left="1157" w:right="1157" w:top="1440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ft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2025-11-28T10:51:31Z</dcterms:modified>
</cp:coreProperties>
</file>