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0660E89" w14:textId="77777777" w:rsidR="00E82691" w:rsidRDefault="00E82691" w:rsidP="00E82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691">
        <w:rPr>
          <w:rFonts w:ascii="Times New Roman" w:hAnsi="Times New Roman" w:cs="Times New Roman"/>
          <w:sz w:val="28"/>
          <w:szCs w:val="28"/>
        </w:rPr>
        <w:t>Государственное автономное общеобразовательное учреждение</w:t>
      </w:r>
    </w:p>
    <w:p w14:paraId="4F71B218" w14:textId="0E2B3D87" w:rsidR="006831BD" w:rsidRDefault="00E82691" w:rsidP="00E82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691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2691">
        <w:rPr>
          <w:rFonts w:ascii="Times New Roman" w:hAnsi="Times New Roman" w:cs="Times New Roman"/>
          <w:sz w:val="28"/>
          <w:szCs w:val="28"/>
        </w:rPr>
        <w:t>Балашихинский лицей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FFFE1C" w14:textId="77777777" w:rsidR="00E82691" w:rsidRPr="00E82691" w:rsidRDefault="00E82691" w:rsidP="00E8269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691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</w:p>
    <w:p w14:paraId="28848B36" w14:textId="02C8BD4E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5BEA33ED" w:rsidR="006831BD" w:rsidRDefault="00E8269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1A0D0D7C" w14:textId="61F46A19" w:rsidR="006831BD" w:rsidRDefault="00E8269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Дани»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901B46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614E8E">
        <w:rPr>
          <w:rFonts w:ascii="Times New Roman" w:hAnsi="Times New Roman" w:cs="Times New Roman"/>
          <w:sz w:val="28"/>
          <w:szCs w:val="28"/>
        </w:rPr>
        <w:tab/>
      </w:r>
      <w:r w:rsidR="00614E8E">
        <w:rPr>
          <w:rFonts w:ascii="Times New Roman" w:hAnsi="Times New Roman" w:cs="Times New Roman"/>
          <w:sz w:val="28"/>
          <w:szCs w:val="28"/>
        </w:rPr>
        <w:tab/>
      </w:r>
      <w:r w:rsidR="006E45C6">
        <w:rPr>
          <w:rFonts w:ascii="Times New Roman" w:hAnsi="Times New Roman" w:cs="Times New Roman"/>
          <w:sz w:val="28"/>
          <w:szCs w:val="28"/>
        </w:rPr>
        <w:t>Кулишов Данила Александрович</w:t>
      </w:r>
    </w:p>
    <w:p w14:paraId="6B04AB0E" w14:textId="07294A37" w:rsidR="00DC3001" w:rsidRDefault="00DC3001" w:rsidP="00614E8E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6E45C6">
        <w:rPr>
          <w:rFonts w:ascii="Times New Roman" w:hAnsi="Times New Roman" w:cs="Times New Roman"/>
          <w:sz w:val="28"/>
          <w:szCs w:val="28"/>
        </w:rPr>
        <w:t>7 «Г</w:t>
      </w:r>
      <w:r w:rsidR="00E8269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617339BF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614E8E">
        <w:rPr>
          <w:rFonts w:ascii="Times New Roman" w:hAnsi="Times New Roman" w:cs="Times New Roman"/>
          <w:sz w:val="28"/>
          <w:szCs w:val="28"/>
        </w:rPr>
        <w:tab/>
      </w:r>
      <w:r w:rsidR="006E45C6">
        <w:rPr>
          <w:rFonts w:ascii="Times New Roman" w:hAnsi="Times New Roman" w:cs="Times New Roman"/>
          <w:sz w:val="28"/>
          <w:szCs w:val="28"/>
        </w:rPr>
        <w:t>Зубарева Мария Юрьевна</w:t>
      </w:r>
    </w:p>
    <w:p w14:paraId="4E488510" w14:textId="61D00417" w:rsidR="001F3ED8" w:rsidRDefault="001F3ED8" w:rsidP="00614E8E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E82691">
        <w:rPr>
          <w:rFonts w:ascii="Times New Roman" w:hAnsi="Times New Roman" w:cs="Times New Roman"/>
          <w:sz w:val="28"/>
          <w:szCs w:val="28"/>
        </w:rPr>
        <w:t>р</w:t>
      </w:r>
      <w:r w:rsidR="006E45C6">
        <w:rPr>
          <w:rFonts w:ascii="Times New Roman" w:hAnsi="Times New Roman" w:cs="Times New Roman"/>
          <w:sz w:val="28"/>
          <w:szCs w:val="28"/>
        </w:rPr>
        <w:t>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EBFE0B0" w14:textId="77777777" w:rsidR="00614E8E" w:rsidRDefault="006E45C6" w:rsidP="008D6D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F2B872" w14:textId="77777777" w:rsidR="00614E8E" w:rsidRDefault="00614E8E" w:rsidP="008D6D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9B320B" w14:textId="621B9A13" w:rsidR="006E45C6" w:rsidRPr="008E1DCA" w:rsidRDefault="006E45C6" w:rsidP="008D6DF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Как Дан</w:t>
      </w:r>
      <w:r w:rsidR="008D6DF9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ила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прошёл от Камчатки до Каспийского моря</w:t>
      </w:r>
    </w:p>
    <w:p w14:paraId="63ED3CFB" w14:textId="5CA5ADA3" w:rsidR="00E82691" w:rsidRPr="008E1DCA" w:rsidRDefault="00E82691" w:rsidP="008D6DF9">
      <w:pPr>
        <w:tabs>
          <w:tab w:val="left" w:pos="7371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97689" w14:textId="66B31BC2" w:rsidR="00E82691" w:rsidRPr="008E1DCA" w:rsidRDefault="006E45C6" w:rsidP="008D6DF9">
      <w:pPr>
        <w:tabs>
          <w:tab w:val="left" w:pos="7371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Дан</w:t>
      </w:r>
      <w:r w:rsidR="008D6DF9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ила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всегда мечтал о больших путешествиях. Ещё в детстве, сидя у окна своей квартиры, он читал книги о путешественниках и мечтал увидеть всю Россию. И вот однажды его мечта начала сбываться. Началом пути стала Камчатка </w:t>
      </w:r>
      <w:r w:rsidR="00E82691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суровый и удивительный край вулканов, гейзеров и бескрайних просторов.</w:t>
      </w:r>
    </w:p>
    <w:p w14:paraId="20F520D7" w14:textId="55599EF5" w:rsidR="00E82691" w:rsidRPr="008E1DCA" w:rsidRDefault="006E45C6" w:rsidP="008D6DF9">
      <w:pPr>
        <w:tabs>
          <w:tab w:val="left" w:pos="7371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Когда Даня оказался на Камчатке, его поразила величественная природа</w:t>
      </w:r>
      <w:r w:rsidR="008D6DF9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: с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нежные вершины вулканов, бурлящие источники, бескрайние леса и Тихий океан, омывающий полуостров, </w:t>
      </w:r>
      <w:r w:rsidR="008D6DF9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D6DF9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казались ему чем-то нереальным. Здесь, на краю России, он ощутил особую силу </w:t>
      </w:r>
      <w:r w:rsidR="00E82691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дух путешествий, который вдохновил его на долгий путь. Первые дни Даня провёл, изучая местные достопримечательности: поднялся к подножью Ключевской Сопки, посетил Долину гейзеров и попробовал местные деликатесы из морепродуктов. Но впереди его ждала дорога длиной во много тысяч километров.</w:t>
      </w:r>
    </w:p>
    <w:p w14:paraId="60948BF8" w14:textId="0D4B3C8B" w:rsidR="00E82691" w:rsidRPr="008E1DCA" w:rsidRDefault="006E45C6" w:rsidP="008D6DF9">
      <w:pPr>
        <w:tabs>
          <w:tab w:val="left" w:pos="7371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Дальнейший путь пролегал через Чукотку и Якутск. </w:t>
      </w:r>
      <w:r w:rsidR="008D6DF9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Мальчик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ехал на поездах, автобусах, иногда </w:t>
      </w:r>
      <w:r w:rsidR="00E82691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попутках. Он ночевал в маленьких деревнях, в палатке под открытым небом, и в каждом новом месте знакомился с людьми. Россия казалась ему огромной книгой, страницы которой он переворачивал одна за другой. В Якутии он впервые увидел настоящую полярную ночь, а местные жители угощали его строганиной и рассказывали легенды о северных духах.</w:t>
      </w:r>
    </w:p>
    <w:p w14:paraId="1F2A442F" w14:textId="7C50A09E" w:rsidR="00E82691" w:rsidRPr="008E1DCA" w:rsidRDefault="006E45C6" w:rsidP="008D6DF9">
      <w:pPr>
        <w:tabs>
          <w:tab w:val="left" w:pos="7371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Постепенно Даня добрался до Сибири. Тайга встретила его запахом хвои, тишиной и величием. Здесь он понял, как важна природа для каждого человека. В Иркутске </w:t>
      </w:r>
      <w:r w:rsidR="00614E8E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Данила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увидел Байкал </w:t>
      </w:r>
      <w:r w:rsidR="00E82691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самое глубокое озеро в мире. Он долго сидел на берегу и смотрел на прозрачную воду, размышляя о своём путешествии. Байкал стал для него символом чистоты и силы, которую он черпал, чтобы идти дальше.</w:t>
      </w:r>
    </w:p>
    <w:p w14:paraId="4C746863" w14:textId="0E505DF9" w:rsidR="00E82691" w:rsidRPr="008E1DCA" w:rsidRDefault="006E45C6" w:rsidP="008D6DF9">
      <w:pPr>
        <w:tabs>
          <w:tab w:val="left" w:pos="7371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Затем дорога привела его в </w:t>
      </w:r>
      <w:r w:rsidR="00614E8E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Поволжье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Здесь менялся не только пейзаж, но и уклад жизни. В </w:t>
      </w:r>
      <w:r w:rsidR="00614E8E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этих 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городах </w:t>
      </w:r>
      <w:r w:rsidR="00614E8E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мальчик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видел старинные храмы</w:t>
      </w:r>
      <w:r w:rsidR="00614E8E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оживлённые набережные</w:t>
      </w:r>
      <w:r w:rsidR="00614E8E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писал дневник, где подробно описывал свои впечатления, и понимал, что путешествие изменяет его. </w:t>
      </w:r>
      <w:r w:rsidR="00614E8E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это время </w:t>
      </w:r>
      <w:r w:rsidR="008E1DCA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Даня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 терпеливее, смелее, внимательнее к людям.</w:t>
      </w:r>
    </w:p>
    <w:p w14:paraId="2289D2AE" w14:textId="50A1A011" w:rsidR="00E82691" w:rsidRPr="008E1DCA" w:rsidRDefault="006E45C6" w:rsidP="008D6DF9">
      <w:pPr>
        <w:tabs>
          <w:tab w:val="left" w:pos="7371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вот впереди показалась цель его путешествия </w:t>
      </w:r>
      <w:r w:rsidR="00E82691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Каспийское море. Огромное, тёплое, бескрайнее, оно встречало Дан</w:t>
      </w:r>
      <w:r w:rsidR="008E1DCA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илу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солнечными бликами и шумом волн. Он дошёл сюда, пройдя тысячи километров, и почувствовал, что стал другим человеком. Это было не просто перемещение из точки </w:t>
      </w:r>
      <w:r w:rsidR="00E82691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82691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точку </w:t>
      </w:r>
      <w:r w:rsidR="00E82691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E82691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2691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был путь к самому себе.</w:t>
      </w:r>
    </w:p>
    <w:p w14:paraId="47F7A98E" w14:textId="3BFDA567" w:rsidR="00E82691" w:rsidRPr="008E1DCA" w:rsidRDefault="006E45C6" w:rsidP="008D6DF9">
      <w:pPr>
        <w:tabs>
          <w:tab w:val="left" w:pos="7371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Путешествие от Камчатки до Каспийского моря стало для Дани важнейшим событием в жизни. Оно научило его ценить каждый день, каждое знакомство, каждую дорогу. Он понял, что Россия </w:t>
      </w:r>
      <w:r w:rsidR="00E82691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не только огромная страна на карте, но и бесконечный мир человеческих историй, культур и природных чудес. Сидя на берегу Каспия, Дан</w:t>
      </w:r>
      <w:r w:rsidR="008E1DCA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записал в своём дневнике: «Путь длиннее, чем кажется, но он того стоит».</w:t>
      </w:r>
    </w:p>
    <w:p w14:paraId="77AD54C0" w14:textId="2171C4BE" w:rsidR="00E82691" w:rsidRPr="008E1DCA" w:rsidRDefault="006E45C6" w:rsidP="008D6DF9">
      <w:pPr>
        <w:tabs>
          <w:tab w:val="left" w:pos="7371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закончился его большой поход, но началась новая жизнь </w:t>
      </w:r>
      <w:r w:rsidR="00E82691"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E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жизнь человека, который однажды решился на мечту и прошёл через всю страну, чтобы найти свой путь.</w:t>
      </w:r>
    </w:p>
    <w:p w14:paraId="16613E2E" w14:textId="77777777" w:rsidR="006E45C6" w:rsidRPr="008E1DCA" w:rsidRDefault="006E45C6" w:rsidP="008D6D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E45C6" w:rsidRPr="008E1DC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BC39" w14:textId="77777777" w:rsidR="00344DD4" w:rsidRDefault="00344DD4" w:rsidP="003F5EC0">
      <w:pPr>
        <w:spacing w:after="0" w:line="240" w:lineRule="auto"/>
      </w:pPr>
      <w:r>
        <w:separator/>
      </w:r>
    </w:p>
  </w:endnote>
  <w:endnote w:type="continuationSeparator" w:id="0">
    <w:p w14:paraId="154AAEF9" w14:textId="77777777" w:rsidR="00344DD4" w:rsidRDefault="00344DD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06FA" w14:textId="77777777" w:rsidR="00344DD4" w:rsidRDefault="00344DD4" w:rsidP="003F5EC0">
      <w:pPr>
        <w:spacing w:after="0" w:line="240" w:lineRule="auto"/>
      </w:pPr>
      <w:r>
        <w:separator/>
      </w:r>
    </w:p>
  </w:footnote>
  <w:footnote w:type="continuationSeparator" w:id="0">
    <w:p w14:paraId="1FC90412" w14:textId="77777777" w:rsidR="00344DD4" w:rsidRDefault="00344DD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3105D"/>
    <w:rsid w:val="001F3ED8"/>
    <w:rsid w:val="00344DD4"/>
    <w:rsid w:val="003C7D7F"/>
    <w:rsid w:val="003F5EC0"/>
    <w:rsid w:val="004150DF"/>
    <w:rsid w:val="00473563"/>
    <w:rsid w:val="00614E8E"/>
    <w:rsid w:val="00676EFC"/>
    <w:rsid w:val="006831BD"/>
    <w:rsid w:val="006E1E7C"/>
    <w:rsid w:val="006E45C6"/>
    <w:rsid w:val="00753679"/>
    <w:rsid w:val="007C75EA"/>
    <w:rsid w:val="007F5B8D"/>
    <w:rsid w:val="008D6DF9"/>
    <w:rsid w:val="008E1DCA"/>
    <w:rsid w:val="009576E7"/>
    <w:rsid w:val="0097064E"/>
    <w:rsid w:val="00B847B3"/>
    <w:rsid w:val="00BE2605"/>
    <w:rsid w:val="00C251C8"/>
    <w:rsid w:val="00CB6E16"/>
    <w:rsid w:val="00D62DBA"/>
    <w:rsid w:val="00DC3001"/>
    <w:rsid w:val="00E66BEA"/>
    <w:rsid w:val="00E8269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Boy Sigma</cp:lastModifiedBy>
  <cp:revision>14</cp:revision>
  <cp:lastPrinted>2024-09-19T08:17:00Z</cp:lastPrinted>
  <dcterms:created xsi:type="dcterms:W3CDTF">2024-09-19T08:09:00Z</dcterms:created>
  <dcterms:modified xsi:type="dcterms:W3CDTF">2025-10-01T18:54:00Z</dcterms:modified>
</cp:coreProperties>
</file>