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F2" w:rsidRPr="00D21FF2" w:rsidRDefault="00D21FF2" w:rsidP="00D21FF2">
      <w:pPr>
        <w:spacing w:line="360" w:lineRule="auto"/>
        <w:ind w:firstLine="709"/>
        <w:jc w:val="right"/>
        <w:rPr>
          <w:sz w:val="28"/>
          <w:szCs w:val="28"/>
        </w:rPr>
      </w:pPr>
      <w:r w:rsidRPr="00D21FF2">
        <w:rPr>
          <w:sz w:val="28"/>
          <w:szCs w:val="28"/>
        </w:rPr>
        <w:t>Васильева Ольга</w:t>
      </w:r>
    </w:p>
    <w:p w:rsidR="00D21FF2" w:rsidRPr="00D21FF2" w:rsidRDefault="00D21FF2" w:rsidP="00D21FF2">
      <w:pPr>
        <w:spacing w:line="360" w:lineRule="auto"/>
        <w:ind w:firstLine="709"/>
        <w:jc w:val="right"/>
        <w:rPr>
          <w:sz w:val="28"/>
          <w:szCs w:val="28"/>
        </w:rPr>
      </w:pPr>
      <w:r w:rsidRPr="00D21FF2">
        <w:rPr>
          <w:sz w:val="28"/>
          <w:szCs w:val="28"/>
        </w:rPr>
        <w:t>БМАОУ СОШ № 23,</w:t>
      </w:r>
    </w:p>
    <w:p w:rsidR="00D21FF2" w:rsidRPr="00D21FF2" w:rsidRDefault="00D21FF2" w:rsidP="00D21FF2">
      <w:pPr>
        <w:spacing w:line="360" w:lineRule="auto"/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D21FF2">
        <w:rPr>
          <w:sz w:val="28"/>
          <w:szCs w:val="28"/>
        </w:rPr>
        <w:t xml:space="preserve">8 </w:t>
      </w:r>
      <w:proofErr w:type="gramStart"/>
      <w:r w:rsidRPr="00D21FF2">
        <w:rPr>
          <w:sz w:val="28"/>
          <w:szCs w:val="28"/>
        </w:rPr>
        <w:t>А</w:t>
      </w:r>
      <w:proofErr w:type="gramEnd"/>
      <w:r w:rsidRPr="00D21FF2">
        <w:rPr>
          <w:sz w:val="28"/>
          <w:szCs w:val="28"/>
        </w:rPr>
        <w:t xml:space="preserve"> класс</w:t>
      </w:r>
    </w:p>
    <w:p w:rsidR="00D21FF2" w:rsidRPr="00D21FF2" w:rsidRDefault="00D21FF2" w:rsidP="007B2C23">
      <w:pPr>
        <w:spacing w:line="360" w:lineRule="auto"/>
        <w:ind w:firstLine="709"/>
        <w:jc w:val="both"/>
        <w:rPr>
          <w:sz w:val="28"/>
          <w:szCs w:val="28"/>
        </w:rPr>
      </w:pPr>
    </w:p>
    <w:p w:rsidR="00816F7D" w:rsidRPr="00D21FF2" w:rsidRDefault="00A12DBC" w:rsidP="007B2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«Как рождается драгоценность</w:t>
      </w:r>
      <w:r w:rsidR="00816F7D" w:rsidRPr="00D21FF2">
        <w:rPr>
          <w:sz w:val="28"/>
          <w:szCs w:val="28"/>
        </w:rPr>
        <w:t xml:space="preserve"> нашего языка» </w:t>
      </w:r>
    </w:p>
    <w:p w:rsidR="00D21FF2" w:rsidRDefault="00D21FF2" w:rsidP="00D21FF2">
      <w:pPr>
        <w:jc w:val="right"/>
      </w:pPr>
    </w:p>
    <w:p w:rsidR="00D21FF2" w:rsidRDefault="00D21FF2" w:rsidP="00D21FF2">
      <w:pPr>
        <w:jc w:val="right"/>
        <w:rPr>
          <w:sz w:val="28"/>
          <w:szCs w:val="28"/>
        </w:rPr>
      </w:pPr>
      <w:r>
        <w:rPr>
          <w:sz w:val="28"/>
          <w:szCs w:val="28"/>
        </w:rPr>
        <w:t>В нём мудрость веков! И любовь! И печаль!</w:t>
      </w:r>
      <w:r>
        <w:rPr>
          <w:sz w:val="28"/>
          <w:szCs w:val="28"/>
        </w:rPr>
        <w:br/>
        <w:t>И смех! И молитва! И даль, и причал!</w:t>
      </w:r>
      <w:r>
        <w:rPr>
          <w:sz w:val="28"/>
          <w:szCs w:val="28"/>
        </w:rPr>
        <w:br/>
        <w:t>В нём сила народа, его красота!</w:t>
      </w:r>
      <w:r>
        <w:rPr>
          <w:sz w:val="28"/>
          <w:szCs w:val="28"/>
        </w:rPr>
        <w:br/>
        <w:t>И песня, что льётся, журча, как вода!</w:t>
      </w:r>
    </w:p>
    <w:p w:rsidR="00D21FF2" w:rsidRDefault="00D21FF2" w:rsidP="00D21FF2">
      <w:pPr>
        <w:jc w:val="right"/>
        <w:rPr>
          <w:sz w:val="28"/>
          <w:szCs w:val="28"/>
        </w:rPr>
      </w:pPr>
    </w:p>
    <w:p w:rsidR="00D21FF2" w:rsidRPr="00D21FF2" w:rsidRDefault="00D21FF2" w:rsidP="00D21FF2">
      <w:pPr>
        <w:jc w:val="right"/>
        <w:rPr>
          <w:sz w:val="28"/>
          <w:szCs w:val="28"/>
        </w:rPr>
      </w:pPr>
      <w:r>
        <w:rPr>
          <w:sz w:val="28"/>
          <w:szCs w:val="28"/>
        </w:rPr>
        <w:t>Васильева О.</w:t>
      </w:r>
      <w:r w:rsidRPr="00D21FF2">
        <w:rPr>
          <w:sz w:val="28"/>
          <w:szCs w:val="28"/>
        </w:rPr>
        <w:br/>
      </w:r>
      <w:r w:rsidRPr="00D21FF2">
        <w:rPr>
          <w:sz w:val="28"/>
          <w:szCs w:val="28"/>
        </w:rPr>
        <w:br/>
      </w:r>
    </w:p>
    <w:p w:rsidR="00761220" w:rsidRDefault="00761220" w:rsidP="00D21FF2">
      <w:pPr>
        <w:spacing w:line="360" w:lineRule="auto"/>
        <w:ind w:firstLine="709"/>
        <w:jc w:val="both"/>
        <w:rPr>
          <w:sz w:val="28"/>
          <w:szCs w:val="28"/>
        </w:rPr>
      </w:pPr>
    </w:p>
    <w:p w:rsidR="00761220" w:rsidRPr="00761220" w:rsidRDefault="00761220" w:rsidP="00761220">
      <w:pPr>
        <w:spacing w:line="360" w:lineRule="auto"/>
        <w:ind w:firstLine="709"/>
        <w:jc w:val="both"/>
        <w:rPr>
          <w:sz w:val="28"/>
          <w:szCs w:val="28"/>
        </w:rPr>
      </w:pPr>
      <w:r w:rsidRPr="0076122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одном небольшом, но </w:t>
      </w:r>
      <w:r w:rsidRPr="00761220">
        <w:rPr>
          <w:sz w:val="28"/>
          <w:szCs w:val="28"/>
        </w:rPr>
        <w:t xml:space="preserve">старинном городе, </w:t>
      </w:r>
      <w:r>
        <w:rPr>
          <w:sz w:val="28"/>
          <w:szCs w:val="28"/>
        </w:rPr>
        <w:t xml:space="preserve">в котором </w:t>
      </w:r>
      <w:r w:rsidRPr="00761220">
        <w:rPr>
          <w:sz w:val="28"/>
          <w:szCs w:val="28"/>
        </w:rPr>
        <w:t>каждый камень дышал историей, а воздух б</w:t>
      </w:r>
      <w:r>
        <w:rPr>
          <w:sz w:val="28"/>
          <w:szCs w:val="28"/>
        </w:rPr>
        <w:t>ыл пропитан запахом золотой лихорадки</w:t>
      </w:r>
      <w:r w:rsidRPr="00761220">
        <w:rPr>
          <w:sz w:val="28"/>
          <w:szCs w:val="28"/>
        </w:rPr>
        <w:t xml:space="preserve">, </w:t>
      </w:r>
      <w:r>
        <w:rPr>
          <w:sz w:val="28"/>
          <w:szCs w:val="28"/>
        </w:rPr>
        <w:t>жила-была девочка</w:t>
      </w:r>
      <w:r w:rsidRPr="00761220">
        <w:rPr>
          <w:sz w:val="28"/>
          <w:szCs w:val="28"/>
        </w:rPr>
        <w:t>.</w:t>
      </w:r>
      <w:r>
        <w:rPr>
          <w:sz w:val="28"/>
          <w:szCs w:val="28"/>
        </w:rPr>
        <w:t xml:space="preserve"> Имени её никто не помнил, потому как </w:t>
      </w:r>
      <w:r w:rsidRPr="00761220">
        <w:rPr>
          <w:sz w:val="28"/>
          <w:szCs w:val="28"/>
        </w:rPr>
        <w:t xml:space="preserve">не была </w:t>
      </w:r>
      <w:r>
        <w:rPr>
          <w:sz w:val="28"/>
          <w:szCs w:val="28"/>
        </w:rPr>
        <w:t xml:space="preserve">она ни </w:t>
      </w:r>
      <w:r w:rsidRPr="00761220">
        <w:rPr>
          <w:sz w:val="28"/>
          <w:szCs w:val="28"/>
        </w:rPr>
        <w:t xml:space="preserve">принцессой из сказки, </w:t>
      </w:r>
      <w:r>
        <w:rPr>
          <w:sz w:val="28"/>
          <w:szCs w:val="28"/>
        </w:rPr>
        <w:t>ни владелицей малахитовых богатств. Н</w:t>
      </w:r>
      <w:r w:rsidRPr="0076122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вот чем она точно </w:t>
      </w:r>
      <w:r w:rsidRPr="00761220">
        <w:rPr>
          <w:sz w:val="28"/>
          <w:szCs w:val="28"/>
        </w:rPr>
        <w:t>обладала</w:t>
      </w:r>
      <w:r>
        <w:rPr>
          <w:sz w:val="28"/>
          <w:szCs w:val="28"/>
        </w:rPr>
        <w:t>, так это</w:t>
      </w:r>
      <w:r w:rsidR="00FC5862">
        <w:rPr>
          <w:sz w:val="28"/>
          <w:szCs w:val="28"/>
        </w:rPr>
        <w:t xml:space="preserve"> сокровищем</w:t>
      </w:r>
      <w:r w:rsidRPr="00761220">
        <w:rPr>
          <w:sz w:val="28"/>
          <w:szCs w:val="28"/>
        </w:rPr>
        <w:t xml:space="preserve"> куда более ценным – любовью к русскому языку.</w:t>
      </w:r>
    </w:p>
    <w:p w:rsidR="00761220" w:rsidRPr="00761220" w:rsidRDefault="004B1DC9" w:rsidP="007612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помнили люди и имени её </w:t>
      </w:r>
      <w:r w:rsidR="00761220" w:rsidRPr="00761220">
        <w:rPr>
          <w:sz w:val="28"/>
          <w:szCs w:val="28"/>
        </w:rPr>
        <w:t>б</w:t>
      </w:r>
      <w:r>
        <w:rPr>
          <w:sz w:val="28"/>
          <w:szCs w:val="28"/>
        </w:rPr>
        <w:t>абушк</w:t>
      </w:r>
      <w:r w:rsidR="00F525DD">
        <w:rPr>
          <w:sz w:val="28"/>
          <w:szCs w:val="28"/>
        </w:rPr>
        <w:t>и</w:t>
      </w:r>
      <w:r>
        <w:rPr>
          <w:sz w:val="28"/>
          <w:szCs w:val="28"/>
        </w:rPr>
        <w:t>, мудрой и доброй старушки</w:t>
      </w:r>
      <w:r w:rsidR="00761220" w:rsidRPr="00761220">
        <w:rPr>
          <w:sz w:val="28"/>
          <w:szCs w:val="28"/>
        </w:rPr>
        <w:t xml:space="preserve"> с глазами цвета </w:t>
      </w:r>
      <w:r>
        <w:rPr>
          <w:sz w:val="28"/>
          <w:szCs w:val="28"/>
        </w:rPr>
        <w:t xml:space="preserve">знойного </w:t>
      </w:r>
      <w:r w:rsidR="00761220" w:rsidRPr="00761220">
        <w:rPr>
          <w:sz w:val="28"/>
          <w:szCs w:val="28"/>
        </w:rPr>
        <w:t xml:space="preserve">летнего неба, </w:t>
      </w:r>
      <w:r>
        <w:rPr>
          <w:sz w:val="28"/>
          <w:szCs w:val="28"/>
        </w:rPr>
        <w:t xml:space="preserve">которая </w:t>
      </w:r>
      <w:r w:rsidR="00761220" w:rsidRPr="00761220">
        <w:rPr>
          <w:sz w:val="28"/>
          <w:szCs w:val="28"/>
        </w:rPr>
        <w:t>была</w:t>
      </w:r>
      <w:r>
        <w:rPr>
          <w:sz w:val="28"/>
          <w:szCs w:val="28"/>
        </w:rPr>
        <w:t xml:space="preserve"> хранительницей этого со</w:t>
      </w:r>
      <w:r w:rsidR="00F525DD">
        <w:rPr>
          <w:sz w:val="28"/>
          <w:szCs w:val="28"/>
        </w:rPr>
        <w:t>кровища до того, как передала его</w:t>
      </w:r>
      <w:r>
        <w:rPr>
          <w:sz w:val="28"/>
          <w:szCs w:val="28"/>
        </w:rPr>
        <w:t xml:space="preserve"> девочке.</w:t>
      </w:r>
      <w:r w:rsidR="00F525DD">
        <w:rPr>
          <w:sz w:val="28"/>
          <w:szCs w:val="28"/>
        </w:rPr>
        <w:t xml:space="preserve"> Бабушка</w:t>
      </w:r>
      <w:r w:rsidR="00761220" w:rsidRPr="00761220">
        <w:rPr>
          <w:sz w:val="28"/>
          <w:szCs w:val="28"/>
        </w:rPr>
        <w:t xml:space="preserve"> знала множество старинных песен, пословиц и поговорок, которые, казалось, были выкованы из чистого золота. </w:t>
      </w:r>
      <w:r w:rsidR="00F525DD">
        <w:rPr>
          <w:sz w:val="28"/>
          <w:szCs w:val="28"/>
        </w:rPr>
        <w:t>Длинными</w:t>
      </w:r>
      <w:r w:rsidR="00CB2F5D">
        <w:rPr>
          <w:sz w:val="28"/>
          <w:szCs w:val="28"/>
        </w:rPr>
        <w:t xml:space="preserve"> зимними</w:t>
      </w:r>
      <w:r w:rsidR="00F525DD">
        <w:rPr>
          <w:sz w:val="28"/>
          <w:szCs w:val="28"/>
        </w:rPr>
        <w:t xml:space="preserve"> вечерами девочка слушала их</w:t>
      </w:r>
      <w:r w:rsidR="00761220" w:rsidRPr="00761220">
        <w:rPr>
          <w:sz w:val="28"/>
          <w:szCs w:val="28"/>
        </w:rPr>
        <w:t>, затаив дыхание, и каждое сл</w:t>
      </w:r>
      <w:r w:rsidR="00F525DD">
        <w:rPr>
          <w:sz w:val="28"/>
          <w:szCs w:val="28"/>
        </w:rPr>
        <w:t>ово запоминала, хранила</w:t>
      </w:r>
      <w:r w:rsidR="00761220" w:rsidRPr="00761220">
        <w:rPr>
          <w:sz w:val="28"/>
          <w:szCs w:val="28"/>
        </w:rPr>
        <w:t>, как драгоценный камень.</w:t>
      </w:r>
    </w:p>
    <w:p w:rsidR="00761220" w:rsidRPr="00761220" w:rsidRDefault="00CB2F5D" w:rsidP="007612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 очень нравилось бабушке слово "тоска". Она говаривала</w:t>
      </w:r>
      <w:r w:rsidR="00761220" w:rsidRPr="00761220">
        <w:rPr>
          <w:sz w:val="28"/>
          <w:szCs w:val="28"/>
        </w:rPr>
        <w:t>, что это не просто грусть, а особая, русская</w:t>
      </w:r>
      <w:r>
        <w:rPr>
          <w:sz w:val="28"/>
          <w:szCs w:val="28"/>
        </w:rPr>
        <w:t>,</w:t>
      </w:r>
      <w:r w:rsidR="00761220" w:rsidRPr="00761220">
        <w:rPr>
          <w:sz w:val="28"/>
          <w:szCs w:val="28"/>
        </w:rPr>
        <w:t xml:space="preserve"> тоска, которая может быть и горькой, и сладкой одновременно. Она сравнивала ее </w:t>
      </w:r>
      <w:r>
        <w:rPr>
          <w:sz w:val="28"/>
          <w:szCs w:val="28"/>
        </w:rPr>
        <w:t xml:space="preserve">то </w:t>
      </w:r>
      <w:r w:rsidR="00761220" w:rsidRPr="00761220">
        <w:rPr>
          <w:sz w:val="28"/>
          <w:szCs w:val="28"/>
        </w:rPr>
        <w:t>с</w:t>
      </w:r>
      <w:r>
        <w:rPr>
          <w:sz w:val="28"/>
          <w:szCs w:val="28"/>
        </w:rPr>
        <w:t xml:space="preserve"> осенним дождем, который поливает нещадно</w:t>
      </w:r>
      <w:r w:rsidR="00761220" w:rsidRPr="00761220">
        <w:rPr>
          <w:sz w:val="28"/>
          <w:szCs w:val="28"/>
        </w:rPr>
        <w:t xml:space="preserve"> землю</w:t>
      </w:r>
      <w:r>
        <w:rPr>
          <w:sz w:val="28"/>
          <w:szCs w:val="28"/>
        </w:rPr>
        <w:t>, то с густым</w:t>
      </w:r>
      <w:r w:rsidR="00761220" w:rsidRPr="00761220">
        <w:rPr>
          <w:sz w:val="28"/>
          <w:szCs w:val="28"/>
        </w:rPr>
        <w:t xml:space="preserve"> туман</w:t>
      </w:r>
      <w:r>
        <w:rPr>
          <w:sz w:val="28"/>
          <w:szCs w:val="28"/>
        </w:rPr>
        <w:t>ом, окутывающим поля и проникающим в каждый уголок низкого деревянного дома.</w:t>
      </w:r>
    </w:p>
    <w:p w:rsidR="00761220" w:rsidRPr="00761220" w:rsidRDefault="00761220" w:rsidP="00761220">
      <w:pPr>
        <w:spacing w:line="360" w:lineRule="auto"/>
        <w:ind w:firstLine="709"/>
        <w:jc w:val="both"/>
        <w:rPr>
          <w:sz w:val="28"/>
          <w:szCs w:val="28"/>
        </w:rPr>
      </w:pPr>
    </w:p>
    <w:p w:rsidR="00761220" w:rsidRPr="00761220" w:rsidRDefault="00761220" w:rsidP="00761220">
      <w:pPr>
        <w:spacing w:line="360" w:lineRule="auto"/>
        <w:ind w:firstLine="709"/>
        <w:jc w:val="both"/>
        <w:rPr>
          <w:sz w:val="28"/>
          <w:szCs w:val="28"/>
        </w:rPr>
      </w:pPr>
      <w:r w:rsidRPr="00761220">
        <w:rPr>
          <w:sz w:val="28"/>
          <w:szCs w:val="28"/>
        </w:rPr>
        <w:lastRenderedPageBreak/>
        <w:t xml:space="preserve">А </w:t>
      </w:r>
      <w:r w:rsidR="00CB2F5D">
        <w:rPr>
          <w:sz w:val="28"/>
          <w:szCs w:val="28"/>
        </w:rPr>
        <w:t xml:space="preserve">иногда </w:t>
      </w:r>
      <w:r w:rsidR="00337CBD">
        <w:rPr>
          <w:sz w:val="28"/>
          <w:szCs w:val="28"/>
        </w:rPr>
        <w:t xml:space="preserve">бабушка </w:t>
      </w:r>
      <w:r w:rsidR="00CB2F5D">
        <w:rPr>
          <w:sz w:val="28"/>
          <w:szCs w:val="28"/>
        </w:rPr>
        <w:t xml:space="preserve">вспоминала </w:t>
      </w:r>
      <w:r w:rsidR="00233735">
        <w:rPr>
          <w:sz w:val="28"/>
          <w:szCs w:val="28"/>
        </w:rPr>
        <w:t>слово "мощь</w:t>
      </w:r>
      <w:r w:rsidR="00676BD6">
        <w:rPr>
          <w:sz w:val="28"/>
          <w:szCs w:val="28"/>
        </w:rPr>
        <w:t>". Это была</w:t>
      </w:r>
      <w:r w:rsidRPr="00761220">
        <w:rPr>
          <w:sz w:val="28"/>
          <w:szCs w:val="28"/>
        </w:rPr>
        <w:t xml:space="preserve"> не просто </w:t>
      </w:r>
      <w:r w:rsidR="00676BD6">
        <w:rPr>
          <w:sz w:val="28"/>
          <w:szCs w:val="28"/>
        </w:rPr>
        <w:t xml:space="preserve">лихая </w:t>
      </w:r>
      <w:r w:rsidRPr="00761220">
        <w:rPr>
          <w:sz w:val="28"/>
          <w:szCs w:val="28"/>
        </w:rPr>
        <w:t>см</w:t>
      </w:r>
      <w:r w:rsidR="00676BD6">
        <w:rPr>
          <w:sz w:val="28"/>
          <w:szCs w:val="28"/>
        </w:rPr>
        <w:t>елость, горделивая храбрость</w:t>
      </w:r>
      <w:r w:rsidRPr="00761220">
        <w:rPr>
          <w:sz w:val="28"/>
          <w:szCs w:val="28"/>
        </w:rPr>
        <w:t>, присущая русским бог</w:t>
      </w:r>
      <w:r w:rsidR="00676BD6">
        <w:rPr>
          <w:sz w:val="28"/>
          <w:szCs w:val="28"/>
        </w:rPr>
        <w:t>атырям. Бабушка утверждала, что</w:t>
      </w:r>
      <w:r w:rsidR="00233735">
        <w:rPr>
          <w:sz w:val="28"/>
          <w:szCs w:val="28"/>
        </w:rPr>
        <w:t xml:space="preserve"> в дни ее молодости удалые парни </w:t>
      </w:r>
      <w:r w:rsidR="00676BD6">
        <w:rPr>
          <w:sz w:val="28"/>
          <w:szCs w:val="28"/>
        </w:rPr>
        <w:t xml:space="preserve">могли горы свернуть, и девочка </w:t>
      </w:r>
      <w:r w:rsidRPr="00761220">
        <w:rPr>
          <w:sz w:val="28"/>
          <w:szCs w:val="28"/>
        </w:rPr>
        <w:t>представляла себе</w:t>
      </w:r>
      <w:r w:rsidR="00676BD6">
        <w:rPr>
          <w:sz w:val="28"/>
          <w:szCs w:val="28"/>
        </w:rPr>
        <w:t xml:space="preserve"> в этот момент</w:t>
      </w:r>
      <w:r w:rsidRPr="00761220">
        <w:rPr>
          <w:sz w:val="28"/>
          <w:szCs w:val="28"/>
        </w:rPr>
        <w:t>, как она сама</w:t>
      </w:r>
      <w:r w:rsidR="00B27A92">
        <w:rPr>
          <w:sz w:val="28"/>
          <w:szCs w:val="28"/>
        </w:rPr>
        <w:t xml:space="preserve"> </w:t>
      </w:r>
      <w:r w:rsidRPr="00761220">
        <w:rPr>
          <w:sz w:val="28"/>
          <w:szCs w:val="28"/>
        </w:rPr>
        <w:t>скачет на коне по бескрайним просторам</w:t>
      </w:r>
      <w:r w:rsidR="00B27A92">
        <w:rPr>
          <w:sz w:val="28"/>
          <w:szCs w:val="28"/>
        </w:rPr>
        <w:t xml:space="preserve"> Урала.</w:t>
      </w:r>
      <w:r w:rsidR="00337CBD">
        <w:rPr>
          <w:sz w:val="28"/>
          <w:szCs w:val="28"/>
        </w:rPr>
        <w:t xml:space="preserve"> И тут же у бабушки возникали истории о происхождении слова «</w:t>
      </w:r>
      <w:proofErr w:type="spellStart"/>
      <w:r w:rsidR="00337CBD">
        <w:rPr>
          <w:sz w:val="28"/>
          <w:szCs w:val="28"/>
        </w:rPr>
        <w:t>урал</w:t>
      </w:r>
      <w:proofErr w:type="spellEnd"/>
      <w:r w:rsidR="00337CBD">
        <w:rPr>
          <w:sz w:val="28"/>
          <w:szCs w:val="28"/>
        </w:rPr>
        <w:t>» или «простор». И так до глубокой ночи сиживали они у печи, перебирая в бабушкиной памяти драгоценности.</w:t>
      </w:r>
    </w:p>
    <w:p w:rsidR="00761220" w:rsidRPr="00761220" w:rsidRDefault="00337CBD" w:rsidP="007612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Девочка </w:t>
      </w:r>
      <w:r w:rsidR="00FF5D80">
        <w:rPr>
          <w:sz w:val="28"/>
          <w:szCs w:val="28"/>
        </w:rPr>
        <w:t>запоминала не только значения слов, но их звучание, их мелодику</w:t>
      </w:r>
      <w:r w:rsidR="00761220" w:rsidRPr="00761220">
        <w:rPr>
          <w:sz w:val="28"/>
          <w:szCs w:val="28"/>
        </w:rPr>
        <w:t xml:space="preserve">. Она </w:t>
      </w:r>
      <w:r w:rsidR="00FF5D80">
        <w:rPr>
          <w:sz w:val="28"/>
          <w:szCs w:val="28"/>
        </w:rPr>
        <w:t>стала понимать</w:t>
      </w:r>
      <w:r w:rsidR="00761220" w:rsidRPr="00761220">
        <w:rPr>
          <w:sz w:val="28"/>
          <w:szCs w:val="28"/>
        </w:rPr>
        <w:t xml:space="preserve">, что русский язык – это не просто набор звуков, а живой организм, </w:t>
      </w:r>
      <w:r w:rsidR="00FF5D80">
        <w:rPr>
          <w:sz w:val="28"/>
          <w:szCs w:val="28"/>
        </w:rPr>
        <w:t>который всё чувствует и поёт или плачет в зависимости от настроения человека</w:t>
      </w:r>
      <w:r w:rsidR="00761220" w:rsidRPr="00761220">
        <w:rPr>
          <w:sz w:val="28"/>
          <w:szCs w:val="28"/>
        </w:rPr>
        <w:t xml:space="preserve">. Она </w:t>
      </w:r>
      <w:r w:rsidR="00FF5D80">
        <w:rPr>
          <w:sz w:val="28"/>
          <w:szCs w:val="28"/>
        </w:rPr>
        <w:t xml:space="preserve">начала понимать, что </w:t>
      </w:r>
      <w:r w:rsidR="00761220" w:rsidRPr="00761220">
        <w:rPr>
          <w:sz w:val="28"/>
          <w:szCs w:val="28"/>
        </w:rPr>
        <w:t>слов</w:t>
      </w:r>
      <w:r w:rsidR="00FF5D80">
        <w:rPr>
          <w:sz w:val="28"/>
          <w:szCs w:val="28"/>
        </w:rPr>
        <w:t>а могут быть острыми, как нож, или мягкими, как бабушкина подушка</w:t>
      </w:r>
      <w:r w:rsidR="00761220" w:rsidRPr="00761220">
        <w:rPr>
          <w:sz w:val="28"/>
          <w:szCs w:val="28"/>
        </w:rPr>
        <w:t xml:space="preserve">. </w:t>
      </w:r>
      <w:r w:rsidR="00FF5D80">
        <w:rPr>
          <w:sz w:val="28"/>
          <w:szCs w:val="28"/>
        </w:rPr>
        <w:t xml:space="preserve">А ещё </w:t>
      </w:r>
      <w:r w:rsidR="00761220" w:rsidRPr="00761220">
        <w:rPr>
          <w:sz w:val="28"/>
          <w:szCs w:val="28"/>
        </w:rPr>
        <w:t xml:space="preserve">они могут обжигать, как огонь, или ласкать, как </w:t>
      </w:r>
      <w:r w:rsidR="00FF5D80">
        <w:rPr>
          <w:sz w:val="28"/>
          <w:szCs w:val="28"/>
        </w:rPr>
        <w:t xml:space="preserve">весенний </w:t>
      </w:r>
      <w:r w:rsidR="00761220" w:rsidRPr="00761220">
        <w:rPr>
          <w:sz w:val="28"/>
          <w:szCs w:val="28"/>
        </w:rPr>
        <w:t>ветерок.</w:t>
      </w:r>
    </w:p>
    <w:p w:rsidR="00761220" w:rsidRPr="00761220" w:rsidRDefault="00C4558D" w:rsidP="007612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Взрослея, девочка начала читать </w:t>
      </w:r>
      <w:r w:rsidR="00761220" w:rsidRPr="00761220">
        <w:rPr>
          <w:sz w:val="28"/>
          <w:szCs w:val="28"/>
        </w:rPr>
        <w:t xml:space="preserve">стихи </w:t>
      </w:r>
      <w:r>
        <w:rPr>
          <w:sz w:val="28"/>
          <w:szCs w:val="28"/>
        </w:rPr>
        <w:t xml:space="preserve">А. Пушкина и С. </w:t>
      </w:r>
      <w:r w:rsidR="00761220" w:rsidRPr="00761220">
        <w:rPr>
          <w:sz w:val="28"/>
          <w:szCs w:val="28"/>
        </w:rPr>
        <w:t xml:space="preserve">Есенина, </w:t>
      </w:r>
      <w:r>
        <w:rPr>
          <w:sz w:val="28"/>
          <w:szCs w:val="28"/>
        </w:rPr>
        <w:t xml:space="preserve">а затем глубокую прозу А. Чехова, И. Бунина </w:t>
      </w:r>
      <w:r w:rsidR="00761220" w:rsidRPr="00761220">
        <w:rPr>
          <w:sz w:val="28"/>
          <w:szCs w:val="28"/>
        </w:rPr>
        <w:t>и</w:t>
      </w:r>
      <w:r>
        <w:rPr>
          <w:sz w:val="28"/>
          <w:szCs w:val="28"/>
        </w:rPr>
        <w:t xml:space="preserve"> М. Горького. С</w:t>
      </w:r>
      <w:r w:rsidR="00761220" w:rsidRPr="00761220">
        <w:rPr>
          <w:sz w:val="28"/>
          <w:szCs w:val="28"/>
        </w:rPr>
        <w:t xml:space="preserve">лова </w:t>
      </w:r>
      <w:r>
        <w:rPr>
          <w:sz w:val="28"/>
          <w:szCs w:val="28"/>
        </w:rPr>
        <w:t xml:space="preserve">стали оживать, обретать цвет и форму в произведениях великих авторов. Девочка перестала бояться непонятных </w:t>
      </w:r>
      <w:r w:rsidR="00761220" w:rsidRPr="00761220">
        <w:rPr>
          <w:sz w:val="28"/>
          <w:szCs w:val="28"/>
        </w:rPr>
        <w:t xml:space="preserve">слов, а </w:t>
      </w:r>
      <w:r>
        <w:rPr>
          <w:sz w:val="28"/>
          <w:szCs w:val="28"/>
        </w:rPr>
        <w:t xml:space="preserve">наоборот, начала </w:t>
      </w:r>
      <w:r w:rsidR="00761220" w:rsidRPr="00761220">
        <w:rPr>
          <w:sz w:val="28"/>
          <w:szCs w:val="28"/>
        </w:rPr>
        <w:t>искать их</w:t>
      </w:r>
      <w:r>
        <w:rPr>
          <w:sz w:val="28"/>
          <w:szCs w:val="28"/>
        </w:rPr>
        <w:t xml:space="preserve"> в текстах</w:t>
      </w:r>
      <w:r w:rsidR="00761220" w:rsidRPr="00761220">
        <w:rPr>
          <w:sz w:val="28"/>
          <w:szCs w:val="28"/>
        </w:rPr>
        <w:t xml:space="preserve">, как кладоискатели ищут золото. </w:t>
      </w:r>
      <w:r>
        <w:rPr>
          <w:sz w:val="28"/>
          <w:szCs w:val="28"/>
        </w:rPr>
        <w:t xml:space="preserve">Оно безумно радовалась, когда находила в тексте то самое слово, которое могло открыть путь к пониманию целого текста. </w:t>
      </w:r>
      <w:r w:rsidR="00761220" w:rsidRPr="00761220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научилась </w:t>
      </w:r>
      <w:r w:rsidR="00761220" w:rsidRPr="00761220">
        <w:rPr>
          <w:sz w:val="28"/>
          <w:szCs w:val="28"/>
        </w:rPr>
        <w:t xml:space="preserve">чувствовать ритм </w:t>
      </w:r>
      <w:r>
        <w:rPr>
          <w:sz w:val="28"/>
          <w:szCs w:val="28"/>
        </w:rPr>
        <w:t>и музыкальность по</w:t>
      </w:r>
      <w:r w:rsidR="00233735">
        <w:rPr>
          <w:sz w:val="28"/>
          <w:szCs w:val="28"/>
        </w:rPr>
        <w:t>эзии, уверенную поступь мысли</w:t>
      </w:r>
      <w:r>
        <w:rPr>
          <w:sz w:val="28"/>
          <w:szCs w:val="28"/>
        </w:rPr>
        <w:t xml:space="preserve"> прозы, эмоции драмы. </w:t>
      </w:r>
    </w:p>
    <w:p w:rsidR="002E0EB3" w:rsidRDefault="002E0EB3" w:rsidP="007612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Спустя уже многие годы, став сама бабушкой, она всякий раз своей внучке говорила, что </w:t>
      </w:r>
      <w:r w:rsidR="00761220" w:rsidRPr="00761220">
        <w:rPr>
          <w:sz w:val="28"/>
          <w:szCs w:val="28"/>
        </w:rPr>
        <w:t xml:space="preserve">русский язык – </w:t>
      </w:r>
      <w:r>
        <w:rPr>
          <w:sz w:val="28"/>
          <w:szCs w:val="28"/>
        </w:rPr>
        <w:t>э</w:t>
      </w:r>
      <w:r w:rsidR="00761220" w:rsidRPr="00761220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и есть </w:t>
      </w:r>
      <w:r w:rsidR="00761220" w:rsidRPr="00761220">
        <w:rPr>
          <w:sz w:val="28"/>
          <w:szCs w:val="28"/>
        </w:rPr>
        <w:t xml:space="preserve">душа народа, его </w:t>
      </w:r>
      <w:r>
        <w:rPr>
          <w:sz w:val="28"/>
          <w:szCs w:val="28"/>
        </w:rPr>
        <w:t xml:space="preserve">живая история, его культура, его драгоценность. </w:t>
      </w:r>
    </w:p>
    <w:p w:rsidR="00761220" w:rsidRDefault="00761220" w:rsidP="00D21FF2">
      <w:pPr>
        <w:spacing w:line="360" w:lineRule="auto"/>
        <w:ind w:firstLine="709"/>
        <w:jc w:val="both"/>
        <w:rPr>
          <w:sz w:val="28"/>
          <w:szCs w:val="28"/>
        </w:rPr>
      </w:pPr>
    </w:p>
    <w:sectPr w:rsidR="0076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339"/>
    <w:multiLevelType w:val="multilevel"/>
    <w:tmpl w:val="AD0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C6799"/>
    <w:multiLevelType w:val="multilevel"/>
    <w:tmpl w:val="4F3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B"/>
    <w:rsid w:val="00004878"/>
    <w:rsid w:val="000D0D99"/>
    <w:rsid w:val="00152A5E"/>
    <w:rsid w:val="00233735"/>
    <w:rsid w:val="0024443C"/>
    <w:rsid w:val="00272A14"/>
    <w:rsid w:val="002E0EB3"/>
    <w:rsid w:val="003101F2"/>
    <w:rsid w:val="00337CBD"/>
    <w:rsid w:val="0040038B"/>
    <w:rsid w:val="004275FA"/>
    <w:rsid w:val="004B1DC9"/>
    <w:rsid w:val="00676BD6"/>
    <w:rsid w:val="006A198B"/>
    <w:rsid w:val="006B2700"/>
    <w:rsid w:val="00761220"/>
    <w:rsid w:val="007B2C23"/>
    <w:rsid w:val="00816F7D"/>
    <w:rsid w:val="00922547"/>
    <w:rsid w:val="009806F2"/>
    <w:rsid w:val="00A12DBC"/>
    <w:rsid w:val="00B27A92"/>
    <w:rsid w:val="00C4558D"/>
    <w:rsid w:val="00C730BE"/>
    <w:rsid w:val="00CB2F5D"/>
    <w:rsid w:val="00D21FF2"/>
    <w:rsid w:val="00D26D70"/>
    <w:rsid w:val="00DD415B"/>
    <w:rsid w:val="00E12545"/>
    <w:rsid w:val="00E942B0"/>
    <w:rsid w:val="00F525DD"/>
    <w:rsid w:val="00FC5862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E628"/>
  <w15:chartTrackingRefBased/>
  <w15:docId w15:val="{0DADD325-1C03-4499-9306-8AFF31CA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F7D"/>
    <w:rPr>
      <w:b/>
      <w:bCs/>
    </w:rPr>
  </w:style>
  <w:style w:type="character" w:styleId="a4">
    <w:name w:val="Hyperlink"/>
    <w:basedOn w:val="a0"/>
    <w:uiPriority w:val="99"/>
    <w:semiHidden/>
    <w:unhideWhenUsed/>
    <w:rsid w:val="00816F7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21F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Алексей</cp:lastModifiedBy>
  <cp:revision>19</cp:revision>
  <dcterms:created xsi:type="dcterms:W3CDTF">2025-09-15T16:10:00Z</dcterms:created>
  <dcterms:modified xsi:type="dcterms:W3CDTF">2025-09-28T06:15:00Z</dcterms:modified>
</cp:coreProperties>
</file>