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C4251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Путешествие через века по Санкт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-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Петербургу</w:t>
      </w:r>
    </w:p>
    <w:p w14:paraId="353061EF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</w:t>
      </w:r>
      <w:r>
        <w:rPr>
          <w:rFonts w:hint="default" w:ascii="Times New Roman" w:hAnsi="Times New Roman" w:cs="Times New Roman"/>
          <w:sz w:val="28"/>
          <w:szCs w:val="28"/>
        </w:rPr>
        <w:t>оя семья очень любит путешествовать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</w:t>
      </w:r>
      <w:r>
        <w:rPr>
          <w:rFonts w:hint="default" w:ascii="Times New Roman" w:hAnsi="Times New Roman" w:cs="Times New Roman"/>
          <w:sz w:val="28"/>
          <w:szCs w:val="28"/>
        </w:rPr>
        <w:t>оэтому, когда мама предложила провести несколько выходных дней в Санкт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Петербурге, мы с папой с радостью согласились. Я обожаю Москву, но вс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sz w:val="28"/>
          <w:szCs w:val="28"/>
        </w:rPr>
        <w:t xml:space="preserve"> равно с огромным удовольствием всегда посещаю Санкт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Петербург. Это город, в котором буквально переплетены красота, история и необыкновенная душевность. </w:t>
      </w:r>
    </w:p>
    <w:p w14:paraId="55BB3153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Приехав в город и утроившись, мы пошли прогуляться по Дворцовой набережной. Среди гуляющих туристов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hint="default" w:ascii="Times New Roman" w:hAnsi="Times New Roman" w:cs="Times New Roman"/>
          <w:sz w:val="28"/>
          <w:szCs w:val="28"/>
        </w:rPr>
        <w:t xml:space="preserve"> тут и там сновали шустрые экскурсоводы, предлагающие свои экскурсии. Мы шли, не обращая на них внимания. Но, проходя мимо одного старенького речного кораблика, я увидела пожилую женщину, одетую в длинное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тёмное</w:t>
      </w:r>
      <w:r>
        <w:rPr>
          <w:rFonts w:hint="default" w:ascii="Times New Roman" w:hAnsi="Times New Roman" w:cs="Times New Roman"/>
          <w:sz w:val="28"/>
          <w:szCs w:val="28"/>
        </w:rPr>
        <w:t xml:space="preserve"> платье. Она никого не зазывала, а просто держала в руках табличку «</w:t>
      </w:r>
      <w:bookmarkStart w:id="0" w:name="_Hlk202368097"/>
      <w:r>
        <w:rPr>
          <w:rFonts w:hint="default" w:ascii="Times New Roman" w:hAnsi="Times New Roman" w:cs="Times New Roman"/>
          <w:sz w:val="28"/>
          <w:szCs w:val="28"/>
        </w:rPr>
        <w:t xml:space="preserve">Путешествие через века с Петром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I</w:t>
      </w:r>
      <w:bookmarkEnd w:id="0"/>
      <w:r>
        <w:rPr>
          <w:rFonts w:hint="default" w:ascii="Times New Roman" w:hAnsi="Times New Roman" w:cs="Times New Roman"/>
          <w:sz w:val="28"/>
          <w:szCs w:val="28"/>
        </w:rPr>
        <w:t xml:space="preserve">». </w:t>
      </w:r>
    </w:p>
    <w:p w14:paraId="5823CD90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 xml:space="preserve">А почему Вы не предлагаете свою экскурсию всем тем людям, которые гуляют по набережной? - спросила я. </w:t>
      </w:r>
    </w:p>
    <w:p w14:paraId="12EB9939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 xml:space="preserve">Тот, кто хочет поучаствовать в действительно увлекательной экскурсии, сам меня увидит 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подойдёт</w:t>
      </w:r>
      <w:r>
        <w:rPr>
          <w:rFonts w:hint="default" w:ascii="Times New Roman" w:hAnsi="Times New Roman" w:cs="Times New Roman"/>
          <w:sz w:val="28"/>
          <w:szCs w:val="28"/>
        </w:rPr>
        <w:t xml:space="preserve">, - ответила дама и подмигнула мне. </w:t>
      </w:r>
    </w:p>
    <w:p w14:paraId="3D42ED50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Нам и правда стало интересно, и я уговорила родителей выбрать именно эту экскурсию.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И вот, мы устроились в уютных креслах речного кораблика,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дама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-экскурсовод начала свой рассказ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 «</w:t>
      </w:r>
      <w:r>
        <w:rPr>
          <w:rFonts w:hint="default" w:ascii="Times New Roman" w:hAnsi="Times New Roman" w:cs="Times New Roman"/>
          <w:sz w:val="28"/>
          <w:szCs w:val="28"/>
        </w:rPr>
        <w:t xml:space="preserve">С незапамятных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времён</w:t>
      </w:r>
      <w:r>
        <w:rPr>
          <w:rFonts w:hint="default" w:ascii="Times New Roman" w:hAnsi="Times New Roman" w:cs="Times New Roman"/>
          <w:sz w:val="28"/>
          <w:szCs w:val="28"/>
        </w:rPr>
        <w:t xml:space="preserve"> славянские народы заселяли берега реки Невы и Финского залива. Но грозные соседи, немцы и шведы, не раз пытались отвоевать их у Российского государства. И только Русский царь Петр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I</w:t>
      </w:r>
      <w:r>
        <w:rPr>
          <w:rFonts w:hint="default" w:ascii="Times New Roman" w:hAnsi="Times New Roman" w:cs="Times New Roman"/>
          <w:sz w:val="28"/>
          <w:szCs w:val="28"/>
        </w:rPr>
        <w:t xml:space="preserve"> в результате очень долгой войны сумел окончательно вернуть России выход в Балтийское море. И построил на берегу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Ф</w:t>
      </w:r>
      <w:r>
        <w:rPr>
          <w:rFonts w:hint="default" w:ascii="Times New Roman" w:hAnsi="Times New Roman" w:cs="Times New Roman"/>
          <w:sz w:val="28"/>
          <w:szCs w:val="28"/>
        </w:rPr>
        <w:t>инского залива город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крепость Санкт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Петербург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hint="default" w:ascii="Times New Roman" w:hAnsi="Times New Roman" w:cs="Times New Roman"/>
          <w:sz w:val="28"/>
          <w:szCs w:val="28"/>
        </w:rPr>
        <w:t xml:space="preserve">. </w:t>
      </w:r>
    </w:p>
    <w:p w14:paraId="3A1B2861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Тем временем густой туман начал опускаться на Неву. На какое-то время я перестала даже видеть окружающие меня предметы и людей. Вдруг я почувствовала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лёгкий</w:t>
      </w:r>
      <w:r>
        <w:rPr>
          <w:rFonts w:hint="default" w:ascii="Times New Roman" w:hAnsi="Times New Roman" w:cs="Times New Roman"/>
          <w:sz w:val="28"/>
          <w:szCs w:val="28"/>
        </w:rPr>
        <w:t xml:space="preserve"> толчок сзади, и незнакомый голос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произнёс</w:t>
      </w:r>
      <w:r>
        <w:rPr>
          <w:rFonts w:hint="default" w:ascii="Times New Roman" w:hAnsi="Times New Roman" w:cs="Times New Roman"/>
          <w:sz w:val="28"/>
          <w:szCs w:val="28"/>
        </w:rPr>
        <w:t>: «Ну, чего, барышня, зазевались? Господа уже вон с корабля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то все сошли. Догоняйте». </w:t>
      </w:r>
    </w:p>
    <w:p w14:paraId="65B48F07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Я увидела, что люди уже были на берегу и бросилась вслед за ними. Но когда я приблизилась, вдруг с удивлением обнаружила, что одеты все были очень странно. На женщинах были пышные бархатные платья, украшенные золотом, на мужчинах - притален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н</w:t>
      </w:r>
      <w:r>
        <w:rPr>
          <w:rFonts w:hint="default" w:ascii="Times New Roman" w:hAnsi="Times New Roman" w:cs="Times New Roman"/>
          <w:sz w:val="28"/>
          <w:szCs w:val="28"/>
        </w:rPr>
        <w:t>ые костюмы с белыми гольфами на ногах и бантами. «Когда и зачем они переоделись?» - только и мелькнула у меня мысль. Но тут вс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sz w:val="28"/>
          <w:szCs w:val="28"/>
        </w:rPr>
        <w:t xml:space="preserve"> внимание отвл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sz w:val="28"/>
          <w:szCs w:val="28"/>
        </w:rPr>
        <w:t xml:space="preserve">к очень высокий 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весёлый</w:t>
      </w:r>
      <w:r>
        <w:rPr>
          <w:rFonts w:hint="default" w:ascii="Times New Roman" w:hAnsi="Times New Roman" w:cs="Times New Roman"/>
          <w:sz w:val="28"/>
          <w:szCs w:val="28"/>
        </w:rPr>
        <w:t xml:space="preserve"> мужчина, одетый в расшитый золотом костюм. На голове у него была огромная ч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sz w:val="28"/>
          <w:szCs w:val="28"/>
        </w:rPr>
        <w:t>рная шляпа, украшенная брошью и разноцветным пером. Он обратился ко мне со словами: «Что-то я тебя раньше не видел. Ты из Москвы, наверное, с родителями приехала, да отстала от них?» Я непроизвольно махнула головой. «Ну, ничего, давай руку, отыщем твоих родителей!» Тут к нам подошла представительная дама, удивительно похожая на нашего экскурсовода. Она поклонилась и произнесла: «Царь П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sz w:val="28"/>
          <w:szCs w:val="28"/>
        </w:rPr>
        <w:t>тр, не извольте волноваться, я присмотрю за девочкой. Я 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sz w:val="28"/>
          <w:szCs w:val="28"/>
        </w:rPr>
        <w:t xml:space="preserve"> знаю. Это княжна Полина. Давайте продолжим нашу экскурсию и заодно поищем родителей Полины. Я думаю, ей тоже будет интересно посмотреть, как строится самый молодой и прекрасный город». </w:t>
      </w:r>
    </w:p>
    <w:p w14:paraId="68CC8F70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Все согласились, и мы двинулись в путь. </w:t>
      </w:r>
    </w:p>
    <w:p w14:paraId="02CB7964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 xml:space="preserve">Это царь Петр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I</w:t>
      </w:r>
      <w:r>
        <w:rPr>
          <w:rFonts w:hint="default" w:ascii="Times New Roman" w:hAnsi="Times New Roman" w:cs="Times New Roman"/>
          <w:sz w:val="28"/>
          <w:szCs w:val="28"/>
        </w:rPr>
        <w:t xml:space="preserve">? - спросила я свою спутницу. </w:t>
      </w:r>
    </w:p>
    <w:p w14:paraId="03A0851A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 xml:space="preserve">Конечно! Слушай, что он будет рассказывать и не задавай глупых вопросов, - ответила дама. </w:t>
      </w:r>
    </w:p>
    <w:p w14:paraId="30391177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 царь П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sz w:val="28"/>
          <w:szCs w:val="28"/>
        </w:rPr>
        <w:t>тр подош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sz w:val="28"/>
          <w:szCs w:val="28"/>
        </w:rPr>
        <w:t xml:space="preserve">л уже к корабельной гавани. Кругом были склады для продовольствия и военной техники, казармы для солдат, дома для офицеров. Царь продолжал рассказывать о том, что будет на этом месте город, своим блеском и значением не уступавший ни одной из европейских столиц, «величайший и славнейший паче всех городов на свете». </w:t>
      </w:r>
    </w:p>
    <w:p w14:paraId="7E966E51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Тем временем, вся окружающая царя свита вместе со мной уселась в кареты и двинулась по улицам города. В отличи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е</w:t>
      </w:r>
      <w:bookmarkStart w:id="1" w:name="_GoBack"/>
      <w:bookmarkEnd w:id="1"/>
      <w:r>
        <w:rPr>
          <w:rFonts w:hint="default" w:ascii="Times New Roman" w:hAnsi="Times New Roman" w:cs="Times New Roman"/>
          <w:sz w:val="28"/>
          <w:szCs w:val="28"/>
        </w:rPr>
        <w:t xml:space="preserve"> от Москвы с 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sz w:val="28"/>
          <w:szCs w:val="28"/>
        </w:rPr>
        <w:t xml:space="preserve"> старинными кривыми улочками, вс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sz w:val="28"/>
          <w:szCs w:val="28"/>
        </w:rPr>
        <w:t xml:space="preserve"> здесь было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чётко</w:t>
      </w:r>
      <w:r>
        <w:rPr>
          <w:rFonts w:hint="default" w:ascii="Times New Roman" w:hAnsi="Times New Roman" w:cs="Times New Roman"/>
          <w:sz w:val="28"/>
          <w:szCs w:val="28"/>
        </w:rPr>
        <w:t>, прямо, линейно. В первых линиях улиц стояли дома богатых людей. Это были великолепные здания, построенные по проектам знаменитых европейских архитекторов. А П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sz w:val="28"/>
          <w:szCs w:val="28"/>
        </w:rPr>
        <w:t xml:space="preserve">тр, выйдя из своей кареты, уже рассказывал об открытии в Петербурге первой библиотеки и первом общедоступном театре, о создании Академии наук и первом российском музее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 xml:space="preserve"> Кунсткамере.</w:t>
      </w:r>
    </w:p>
    <w:p w14:paraId="40ED48AC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Вдруг я заметила мальчишку, который был одет в лохмотья и тащил по улице мешок с камнями. Руки у него были в крови, обуви не было, хотя на улице было сыро и довольно холодно. Я подошла к нему, достала у себя из сумки бутылку воды и хотела протереть ему рану на руке. Но мальчишка схватил воду и стал жадно пить, а потом спросил нет ли у меня чуть-чуть хлеба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Хлеба у меня не было, но была в сумке вкусная шоколадка, которую купила мне мама перед экскурсией. Я протянула 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sz w:val="28"/>
          <w:szCs w:val="28"/>
        </w:rPr>
        <w:t xml:space="preserve"> мальчику. Он никогда в жизни не пробовал ничего подобного и ел шоколадку с недоверием. </w:t>
      </w:r>
    </w:p>
    <w:p w14:paraId="09A86E24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 xml:space="preserve">Где твои родители? Почему они позволяют тебе таскать такие тяжести? - спросила я. </w:t>
      </w:r>
    </w:p>
    <w:p w14:paraId="5DCFC3D8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 xml:space="preserve">Раньше мы жили в деревне, - начал рассказ мой новый знакомый, - но потом всю нашу деревню пригнали по указу царя на строительство этого города. Отец был каменщиком, но при строительстве колокольни на него упал камень и раздавил его. Мамка умерла от болезни, так как в землянке нашей постоянно холодно и сыро. Братья и я сам работаем с раннего утра и до позднего вечера. А кормит хозяин краюшкой хлеба после работы. </w:t>
      </w:r>
    </w:p>
    <w:p w14:paraId="50FE89D0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Мне стало очень жалко мальчика, и я поняла, какой ценой воздвигается этот прекрасный город среди болота и лесов.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Тут меня позвала дама и сообщила, что мы отправляемся обратно на корабль. Всю дорогу я думала о том, что город, заложенный Петром I как «окно в Европу», родился и рос стараниями не только великих архитекторов, но и таких простых безымянных русских строителей. Вернувшись на наш корабль и усевшись в уютное кресло, я продолжала размышлять о том, сколько необыкновенных человеческих судеб, взл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sz w:val="28"/>
          <w:szCs w:val="28"/>
        </w:rPr>
        <w:t>тов и трагедий связано с этим городом! А над корабликом снова опускался густой туман.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</w:t>
      </w:r>
      <w:r>
        <w:rPr>
          <w:rFonts w:hint="default" w:ascii="Times New Roman" w:hAnsi="Times New Roman" w:cs="Times New Roman"/>
          <w:sz w:val="28"/>
          <w:szCs w:val="28"/>
        </w:rPr>
        <w:t>еня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вернул в реальность</w:t>
      </w:r>
      <w:r>
        <w:rPr>
          <w:rFonts w:hint="default" w:ascii="Times New Roman" w:hAnsi="Times New Roman" w:cs="Times New Roman"/>
          <w:sz w:val="28"/>
          <w:szCs w:val="28"/>
        </w:rPr>
        <w:t xml:space="preserve"> голос нашего экскурсовода, который заканчивал рассказ о том, как Петербург превращался в центр российского искусства и науки. Как П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sz w:val="28"/>
          <w:szCs w:val="28"/>
        </w:rPr>
        <w:t xml:space="preserve">тр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I</w:t>
      </w:r>
      <w:r>
        <w:rPr>
          <w:rFonts w:hint="default" w:ascii="Times New Roman" w:hAnsi="Times New Roman" w:cs="Times New Roman"/>
          <w:sz w:val="28"/>
          <w:szCs w:val="28"/>
        </w:rPr>
        <w:t xml:space="preserve"> любил сво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sz w:val="28"/>
          <w:szCs w:val="28"/>
        </w:rPr>
        <w:t xml:space="preserve"> творение и гордился им.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</w:t>
      </w:r>
      <w:r>
        <w:rPr>
          <w:rFonts w:hint="default" w:ascii="Times New Roman" w:hAnsi="Times New Roman" w:cs="Times New Roman"/>
          <w:sz w:val="28"/>
          <w:szCs w:val="28"/>
        </w:rPr>
        <w:t xml:space="preserve">ервый российский император говорил, целуя крест, что скорее потеряет половину своего государства, нежели Петербург. </w:t>
      </w:r>
    </w:p>
    <w:p w14:paraId="58047777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Тут я увидела маму и папу. Я так обрадовалась, что мысль о моем необычном путешествии как-то незаметно ушла. И только вечером, гуляя с родителями по Невскому проспекту, я неожиданно вспомнила, что царь П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sz w:val="28"/>
          <w:szCs w:val="28"/>
        </w:rPr>
        <w:t xml:space="preserve">тр называл его Невской перспективой. Конечно, за более чем 300 лет своей истории много изменений произошло в этом городе. Но в моей памяти навсегда останется ярчайшее впечатление о той экскурсии, которая показала мне рождение города, ставшего символом могущества Российской империи. </w:t>
      </w:r>
    </w:p>
    <w:p w14:paraId="163284BF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566" w:bottom="1134" w:left="141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B02"/>
    <w:rsid w:val="00063DDB"/>
    <w:rsid w:val="0007045A"/>
    <w:rsid w:val="000F4861"/>
    <w:rsid w:val="001055A2"/>
    <w:rsid w:val="001116C9"/>
    <w:rsid w:val="00172B0E"/>
    <w:rsid w:val="001A3DB3"/>
    <w:rsid w:val="00243FF7"/>
    <w:rsid w:val="00260E96"/>
    <w:rsid w:val="00271F27"/>
    <w:rsid w:val="00290220"/>
    <w:rsid w:val="002A0342"/>
    <w:rsid w:val="002D34D2"/>
    <w:rsid w:val="003204E9"/>
    <w:rsid w:val="00364F21"/>
    <w:rsid w:val="00410EAE"/>
    <w:rsid w:val="0044163B"/>
    <w:rsid w:val="0044209C"/>
    <w:rsid w:val="004A7566"/>
    <w:rsid w:val="00560388"/>
    <w:rsid w:val="005E1ED2"/>
    <w:rsid w:val="005F57D7"/>
    <w:rsid w:val="00622360"/>
    <w:rsid w:val="00626FD9"/>
    <w:rsid w:val="00660AED"/>
    <w:rsid w:val="006F3DA9"/>
    <w:rsid w:val="0071166F"/>
    <w:rsid w:val="007412B1"/>
    <w:rsid w:val="0076734A"/>
    <w:rsid w:val="007676E2"/>
    <w:rsid w:val="00777DE7"/>
    <w:rsid w:val="007A063D"/>
    <w:rsid w:val="007C51D9"/>
    <w:rsid w:val="007D0E00"/>
    <w:rsid w:val="007F2901"/>
    <w:rsid w:val="008177B9"/>
    <w:rsid w:val="0084154E"/>
    <w:rsid w:val="008969E6"/>
    <w:rsid w:val="008D784F"/>
    <w:rsid w:val="009875D0"/>
    <w:rsid w:val="009C0B02"/>
    <w:rsid w:val="009F7517"/>
    <w:rsid w:val="00A16B62"/>
    <w:rsid w:val="00A31A62"/>
    <w:rsid w:val="00A4459E"/>
    <w:rsid w:val="00A85220"/>
    <w:rsid w:val="00A87EB3"/>
    <w:rsid w:val="00A904C7"/>
    <w:rsid w:val="00A92C64"/>
    <w:rsid w:val="00AA76EB"/>
    <w:rsid w:val="00B77B92"/>
    <w:rsid w:val="00B861CC"/>
    <w:rsid w:val="00C1445C"/>
    <w:rsid w:val="00C2512D"/>
    <w:rsid w:val="00C86BF7"/>
    <w:rsid w:val="00C97B16"/>
    <w:rsid w:val="00CA4989"/>
    <w:rsid w:val="00CF1AE0"/>
    <w:rsid w:val="00D313AB"/>
    <w:rsid w:val="00DE6708"/>
    <w:rsid w:val="00E0044B"/>
    <w:rsid w:val="00E10032"/>
    <w:rsid w:val="00EE2B8F"/>
    <w:rsid w:val="00F26347"/>
    <w:rsid w:val="00F562EF"/>
    <w:rsid w:val="00F6234E"/>
    <w:rsid w:val="00FD6728"/>
    <w:rsid w:val="54101598"/>
    <w:rsid w:val="60BF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970</Words>
  <Characters>5529</Characters>
  <Lines>46</Lines>
  <Paragraphs>12</Paragraphs>
  <TotalTime>115</TotalTime>
  <ScaleCrop>false</ScaleCrop>
  <LinksUpToDate>false</LinksUpToDate>
  <CharactersWithSpaces>6487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2025-07-02T13:23:00Z</dcterms:created>
  <dc:creator>MSM_01</dc:creator>
  <cp:lastModifiedBy>Acer3</cp:lastModifiedBy>
  <dcterms:modified xsi:type="dcterms:W3CDTF">2025-08-12T17:31:22Z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44D071B128F640419893E7AECF253806_13</vt:lpwstr>
  </property>
</Properties>
</file>