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BFB466">
      <w:pPr>
        <w:bidi w:val="0"/>
        <w:spacing w:line="360" w:lineRule="auto"/>
        <w:jc w:val="center"/>
        <w:rPr>
          <w:rFonts w:hint="default" w:ascii="Times New Roman Bold" w:hAnsi="Times New Roman Bold" w:cs="Times New Roman Bold"/>
          <w:b/>
          <w:bCs/>
          <w:sz w:val="28"/>
          <w:szCs w:val="28"/>
        </w:rPr>
      </w:pPr>
      <w:r>
        <w:rPr>
          <w:rFonts w:hint="default" w:ascii="Times New Roman Bold" w:hAnsi="Times New Roman Bold" w:cs="Times New Roman Bold"/>
          <w:b/>
          <w:bCs/>
          <w:sz w:val="28"/>
          <w:szCs w:val="28"/>
        </w:rPr>
        <w:t>Конкурс педагогического мастерства «Идеи образования»</w:t>
      </w:r>
    </w:p>
    <w:p w14:paraId="6175C2FE">
      <w:pPr>
        <w:bidi w:val="0"/>
        <w:spacing w:line="360" w:lineRule="auto"/>
        <w:jc w:val="center"/>
        <w:rPr>
          <w:rFonts w:hint="default" w:ascii="Times New Roman Regular" w:hAnsi="Times New Roman Regular" w:cs="Times New Roman Regular"/>
          <w:sz w:val="28"/>
          <w:szCs w:val="28"/>
        </w:rPr>
      </w:pPr>
    </w:p>
    <w:p w14:paraId="79338EF3">
      <w:pPr>
        <w:bidi w:val="0"/>
        <w:spacing w:line="360" w:lineRule="auto"/>
        <w:jc w:val="center"/>
        <w:rPr>
          <w:rFonts w:hint="default" w:ascii="Times New Roman Regular" w:hAnsi="Times New Roman Regular" w:cs="Times New Roman Regular"/>
          <w:sz w:val="28"/>
          <w:szCs w:val="28"/>
        </w:rPr>
      </w:pPr>
    </w:p>
    <w:p w14:paraId="2BD21B7F">
      <w:pPr>
        <w:bidi w:val="0"/>
        <w:spacing w:line="360" w:lineRule="auto"/>
        <w:jc w:val="center"/>
        <w:rPr>
          <w:rFonts w:hint="default" w:ascii="Times New Roman Regular" w:hAnsi="Times New Roman Regular" w:cs="Times New Roman Regular"/>
          <w:sz w:val="28"/>
          <w:szCs w:val="28"/>
        </w:rPr>
      </w:pPr>
    </w:p>
    <w:p w14:paraId="76DE0744">
      <w:pPr>
        <w:bidi w:val="0"/>
        <w:spacing w:line="360" w:lineRule="auto"/>
        <w:jc w:val="center"/>
        <w:rPr>
          <w:rFonts w:hint="default" w:ascii="Times New Roman Regular" w:hAnsi="Times New Roman Regular" w:cs="Times New Roman Regular"/>
          <w:sz w:val="28"/>
          <w:szCs w:val="28"/>
        </w:rPr>
      </w:pPr>
    </w:p>
    <w:p w14:paraId="188346D8">
      <w:pPr>
        <w:bidi w:val="0"/>
        <w:spacing w:line="360" w:lineRule="auto"/>
        <w:jc w:val="center"/>
        <w:rPr>
          <w:rFonts w:hint="default" w:ascii="Times New Roman Regular" w:hAnsi="Times New Roman Regular" w:cs="Times New Roman Regular"/>
          <w:sz w:val="28"/>
          <w:szCs w:val="28"/>
        </w:rPr>
      </w:pPr>
    </w:p>
    <w:p w14:paraId="6D4E2B48">
      <w:pPr>
        <w:bidi w:val="0"/>
        <w:spacing w:line="360" w:lineRule="auto"/>
        <w:jc w:val="center"/>
        <w:rPr>
          <w:rFonts w:hint="default" w:ascii="Times New Roman Regular" w:hAnsi="Times New Roman Regular" w:cs="Times New Roman Regular"/>
          <w:sz w:val="28"/>
          <w:szCs w:val="28"/>
        </w:rPr>
      </w:pPr>
    </w:p>
    <w:p w14:paraId="44B8608D">
      <w:pPr>
        <w:bidi w:val="0"/>
        <w:spacing w:line="360" w:lineRule="auto"/>
        <w:jc w:val="center"/>
        <w:rPr>
          <w:rFonts w:hint="default" w:ascii="Times New Roman Regular" w:hAnsi="Times New Roman Regular" w:cs="Times New Roman Regular"/>
          <w:sz w:val="28"/>
          <w:szCs w:val="28"/>
        </w:rPr>
      </w:pPr>
    </w:p>
    <w:p w14:paraId="4A2A8C8D">
      <w:pPr>
        <w:bidi w:val="0"/>
        <w:spacing w:line="360" w:lineRule="auto"/>
        <w:jc w:val="center"/>
        <w:rPr>
          <w:rFonts w:hint="default" w:ascii="Times New Roman Regular" w:hAnsi="Times New Roman Regular" w:cs="Times New Roman Regular"/>
          <w:sz w:val="28"/>
          <w:szCs w:val="28"/>
        </w:rPr>
      </w:pPr>
    </w:p>
    <w:p w14:paraId="44267000">
      <w:pPr>
        <w:bidi w:val="0"/>
        <w:spacing w:line="360" w:lineRule="auto"/>
        <w:jc w:val="center"/>
        <w:rPr>
          <w:rFonts w:hint="default" w:ascii="Times New Roman Regular" w:hAnsi="Times New Roman Regular" w:cs="Times New Roman Regular"/>
          <w:sz w:val="28"/>
          <w:szCs w:val="28"/>
        </w:rPr>
      </w:pPr>
    </w:p>
    <w:p w14:paraId="27594833">
      <w:pPr>
        <w:bidi w:val="0"/>
        <w:spacing w:line="360" w:lineRule="auto"/>
        <w:jc w:val="center"/>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Научная статья</w:t>
      </w:r>
      <w:r>
        <w:rPr>
          <w:rFonts w:hint="default" w:ascii="Times New Roman Regular" w:hAnsi="Times New Roman Regular" w:cs="Times New Roman Regular"/>
          <w:sz w:val="28"/>
          <w:szCs w:val="28"/>
        </w:rPr>
        <w:br w:type="textWrapping"/>
      </w:r>
      <w:r>
        <w:rPr>
          <w:rFonts w:hint="default" w:ascii="Times New Roman Regular" w:hAnsi="Times New Roman Regular" w:cs="Times New Roman Regular"/>
          <w:sz w:val="28"/>
          <w:szCs w:val="28"/>
        </w:rPr>
        <w:t>«</w:t>
      </w:r>
      <w:bookmarkStart w:id="0" w:name="_GoBack"/>
      <w:r>
        <w:rPr>
          <w:rFonts w:hint="default" w:ascii="Times New Roman Regular" w:hAnsi="Times New Roman Regular" w:cs="Times New Roman Regular"/>
          <w:sz w:val="28"/>
          <w:szCs w:val="28"/>
        </w:rPr>
        <w:t>Китайская литература как средство воспитания толерантности и уважения к другой культуре</w:t>
      </w:r>
      <w:bookmarkEnd w:id="0"/>
      <w:r>
        <w:rPr>
          <w:rFonts w:hint="default" w:ascii="Times New Roman Regular" w:hAnsi="Times New Roman Regular" w:cs="Times New Roman Regular"/>
          <w:sz w:val="28"/>
          <w:szCs w:val="28"/>
        </w:rPr>
        <w:t>»</w:t>
      </w:r>
    </w:p>
    <w:p w14:paraId="5E67A37E">
      <w:pPr>
        <w:bidi w:val="0"/>
        <w:spacing w:line="360" w:lineRule="auto"/>
        <w:jc w:val="right"/>
        <w:rPr>
          <w:rFonts w:hint="default" w:ascii="Times New Roman Regular" w:hAnsi="Times New Roman Regular" w:cs="Times New Roman Regular"/>
          <w:sz w:val="28"/>
          <w:szCs w:val="28"/>
        </w:rPr>
      </w:pPr>
    </w:p>
    <w:p w14:paraId="06FEAB22">
      <w:pPr>
        <w:bidi w:val="0"/>
        <w:spacing w:line="360" w:lineRule="auto"/>
        <w:jc w:val="right"/>
        <w:rPr>
          <w:rFonts w:hint="default" w:ascii="Times New Roman Regular" w:hAnsi="Times New Roman Regular" w:cs="Times New Roman Regular"/>
          <w:sz w:val="28"/>
          <w:szCs w:val="28"/>
        </w:rPr>
      </w:pPr>
    </w:p>
    <w:p w14:paraId="7F85C9E4">
      <w:pPr>
        <w:bidi w:val="0"/>
        <w:spacing w:line="360" w:lineRule="auto"/>
        <w:jc w:val="right"/>
        <w:rPr>
          <w:rFonts w:hint="default" w:ascii="Times New Roman Regular" w:hAnsi="Times New Roman Regular" w:cs="Times New Roman Regular"/>
          <w:sz w:val="28"/>
          <w:szCs w:val="28"/>
        </w:rPr>
      </w:pPr>
    </w:p>
    <w:p w14:paraId="3AC01FE3">
      <w:pPr>
        <w:bidi w:val="0"/>
        <w:spacing w:line="360" w:lineRule="auto"/>
        <w:jc w:val="right"/>
        <w:rPr>
          <w:rFonts w:hint="default" w:ascii="Times New Roman Regular" w:hAnsi="Times New Roman Regular" w:cs="Times New Roman Regular"/>
          <w:sz w:val="28"/>
          <w:szCs w:val="28"/>
        </w:rPr>
      </w:pPr>
    </w:p>
    <w:p w14:paraId="1B82B94D">
      <w:pPr>
        <w:bidi w:val="0"/>
        <w:spacing w:line="360" w:lineRule="auto"/>
        <w:jc w:val="right"/>
        <w:rPr>
          <w:rFonts w:hint="default" w:ascii="Times New Roman Regular" w:hAnsi="Times New Roman Regular" w:cs="Times New Roman Regular"/>
          <w:sz w:val="28"/>
          <w:szCs w:val="28"/>
        </w:rPr>
      </w:pPr>
    </w:p>
    <w:p w14:paraId="74CED5C4">
      <w:pPr>
        <w:bidi w:val="0"/>
        <w:spacing w:line="360" w:lineRule="auto"/>
        <w:jc w:val="right"/>
        <w:rPr>
          <w:rFonts w:hint="default" w:ascii="Times New Roman Regular" w:hAnsi="Times New Roman Regular" w:cs="Times New Roman Regular"/>
          <w:sz w:val="28"/>
          <w:szCs w:val="28"/>
        </w:rPr>
      </w:pPr>
    </w:p>
    <w:p w14:paraId="77AEFE09">
      <w:pPr>
        <w:bidi w:val="0"/>
        <w:spacing w:line="360" w:lineRule="auto"/>
        <w:jc w:val="right"/>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Автор:</w:t>
      </w:r>
      <w:r>
        <w:rPr>
          <w:rFonts w:hint="default" w:ascii="Times New Roman Regular" w:hAnsi="Times New Roman Regular" w:cs="Times New Roman Regular"/>
          <w:sz w:val="28"/>
          <w:szCs w:val="28"/>
        </w:rPr>
        <w:br w:type="textWrapping"/>
      </w:r>
      <w:r>
        <w:rPr>
          <w:rFonts w:hint="default" w:ascii="Times New Roman Regular" w:hAnsi="Times New Roman Regular" w:cs="Times New Roman Regular"/>
          <w:sz w:val="28"/>
          <w:szCs w:val="28"/>
        </w:rPr>
        <w:t>Казакова Анна Андреевна</w:t>
      </w:r>
      <w:r>
        <w:rPr>
          <w:rFonts w:hint="default" w:ascii="Times New Roman Regular" w:hAnsi="Times New Roman Regular" w:cs="Times New Roman Regular"/>
          <w:sz w:val="28"/>
          <w:szCs w:val="28"/>
        </w:rPr>
        <w:br w:type="textWrapping"/>
      </w:r>
      <w:r>
        <w:rPr>
          <w:rFonts w:hint="default" w:ascii="Times New Roman Regular" w:hAnsi="Times New Roman Regular" w:cs="Times New Roman Regular"/>
          <w:sz w:val="28"/>
          <w:szCs w:val="28"/>
        </w:rPr>
        <w:t>учитель китайского языка</w:t>
      </w:r>
      <w:r>
        <w:rPr>
          <w:rFonts w:hint="default" w:ascii="Times New Roman Regular" w:hAnsi="Times New Roman Regular" w:cs="Times New Roman Regular"/>
          <w:sz w:val="28"/>
          <w:szCs w:val="28"/>
        </w:rPr>
        <w:br w:type="textWrapping"/>
      </w:r>
      <w:r>
        <w:rPr>
          <w:rFonts w:hint="default" w:ascii="Times New Roman Regular" w:hAnsi="Times New Roman Regular" w:cs="Times New Roman Regular"/>
          <w:sz w:val="28"/>
          <w:szCs w:val="28"/>
        </w:rPr>
        <w:t>НЧ СОУ «Школа радости» г. Люберцы</w:t>
      </w:r>
    </w:p>
    <w:p w14:paraId="327A7E05">
      <w:pPr>
        <w:bidi w:val="0"/>
        <w:spacing w:line="360" w:lineRule="auto"/>
        <w:jc w:val="left"/>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ОГЛАВЛЕНИЕ</w:t>
      </w:r>
    </w:p>
    <w:p w14:paraId="7CD58FDC">
      <w:pPr>
        <w:bidi w:val="0"/>
        <w:spacing w:line="360" w:lineRule="auto"/>
        <w:jc w:val="left"/>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Введение</w:t>
      </w:r>
    </w:p>
    <w:p w14:paraId="3F62CE2A">
      <w:pPr>
        <w:bidi w:val="0"/>
        <w:spacing w:line="360" w:lineRule="auto"/>
        <w:jc w:val="left"/>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Китайская литература в воспитании толерантности у школьников</w:t>
      </w:r>
    </w:p>
    <w:p w14:paraId="1B4622DB">
      <w:pPr>
        <w:bidi w:val="0"/>
        <w:spacing w:line="360" w:lineRule="auto"/>
        <w:jc w:val="left"/>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Инновационные педагогические подходы и внеурочная деятельность</w:t>
      </w:r>
    </w:p>
    <w:p w14:paraId="5F87CBC1">
      <w:pPr>
        <w:bidi w:val="0"/>
        <w:spacing w:line="360" w:lineRule="auto"/>
        <w:jc w:val="left"/>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Четыре великих произведения китайской литературы как основа программы</w:t>
      </w:r>
    </w:p>
    <w:p w14:paraId="1220F634">
      <w:pPr>
        <w:bidi w:val="0"/>
        <w:spacing w:line="360" w:lineRule="auto"/>
        <w:jc w:val="left"/>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Методические материалы и поддержка учебного процесса</w:t>
      </w:r>
    </w:p>
    <w:p w14:paraId="6582917F">
      <w:pPr>
        <w:bidi w:val="0"/>
        <w:spacing w:line="360" w:lineRule="auto"/>
        <w:jc w:val="left"/>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Взаимодействие с родителями и социальными партнёрами</w:t>
      </w:r>
    </w:p>
    <w:p w14:paraId="5B41727F">
      <w:pPr>
        <w:bidi w:val="0"/>
        <w:spacing w:line="360" w:lineRule="auto"/>
        <w:jc w:val="left"/>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Личный опыт и результаты реализации проекта</w:t>
      </w:r>
    </w:p>
    <w:p w14:paraId="46EFA572">
      <w:pPr>
        <w:bidi w:val="0"/>
        <w:spacing w:line="360" w:lineRule="auto"/>
        <w:jc w:val="left"/>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Заключение</w:t>
      </w:r>
    </w:p>
    <w:p w14:paraId="5F7AC8A5">
      <w:pPr>
        <w:bidi w:val="0"/>
        <w:spacing w:line="360" w:lineRule="auto"/>
        <w:jc w:val="left"/>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Список использованной литературы</w:t>
      </w:r>
    </w:p>
    <w:p w14:paraId="209C47A7">
      <w:pPr>
        <w:bidi w:val="0"/>
        <w:spacing w:line="360" w:lineRule="auto"/>
        <w:jc w:val="left"/>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Приложение: Поурочные планы (5–9 классы)</w:t>
      </w:r>
    </w:p>
    <w:p w14:paraId="5931ADFB">
      <w:pPr>
        <w:keepNext w:val="0"/>
        <w:keepLines w:val="0"/>
        <w:widowControl/>
        <w:numPr>
          <w:numId w:val="0"/>
        </w:numPr>
        <w:suppressLineNumbers w:val="0"/>
        <w:spacing w:before="0" w:beforeAutospacing="1" w:after="0" w:afterAutospacing="1" w:line="360" w:lineRule="auto"/>
        <w:ind w:left="1080" w:leftChars="0"/>
        <w:rPr>
          <w:rFonts w:hint="default" w:ascii="Times New Roman Regular" w:hAnsi="Times New Roman Regular" w:cs="Times New Roman Regular"/>
          <w:sz w:val="28"/>
          <w:szCs w:val="28"/>
        </w:rPr>
      </w:pPr>
    </w:p>
    <w:p w14:paraId="4AC4B511">
      <w:pPr>
        <w:keepNext w:val="0"/>
        <w:keepLines w:val="0"/>
        <w:widowControl/>
        <w:numPr>
          <w:numId w:val="0"/>
        </w:numPr>
        <w:suppressLineNumbers w:val="0"/>
        <w:spacing w:before="0" w:beforeAutospacing="1" w:after="0" w:afterAutospacing="1" w:line="360" w:lineRule="auto"/>
        <w:ind w:left="1080" w:leftChars="0"/>
        <w:rPr>
          <w:rFonts w:hint="default" w:ascii="Times New Roman Regular" w:hAnsi="Times New Roman Regular" w:cs="Times New Roman Regular"/>
          <w:sz w:val="28"/>
          <w:szCs w:val="28"/>
        </w:rPr>
      </w:pPr>
    </w:p>
    <w:p w14:paraId="721CB34D">
      <w:pPr>
        <w:keepNext w:val="0"/>
        <w:keepLines w:val="0"/>
        <w:widowControl/>
        <w:numPr>
          <w:numId w:val="0"/>
        </w:numPr>
        <w:suppressLineNumbers w:val="0"/>
        <w:spacing w:before="0" w:beforeAutospacing="1" w:after="0" w:afterAutospacing="1" w:line="360" w:lineRule="auto"/>
        <w:ind w:left="1080" w:leftChars="0"/>
        <w:rPr>
          <w:rFonts w:hint="default" w:ascii="Times New Roman Regular" w:hAnsi="Times New Roman Regular" w:cs="Times New Roman Regular"/>
          <w:sz w:val="28"/>
          <w:szCs w:val="28"/>
        </w:rPr>
      </w:pPr>
    </w:p>
    <w:p w14:paraId="7A6F24C3">
      <w:pPr>
        <w:keepNext w:val="0"/>
        <w:keepLines w:val="0"/>
        <w:widowControl/>
        <w:numPr>
          <w:numId w:val="0"/>
        </w:numPr>
        <w:suppressLineNumbers w:val="0"/>
        <w:spacing w:before="0" w:beforeAutospacing="1" w:after="0" w:afterAutospacing="1" w:line="360" w:lineRule="auto"/>
        <w:ind w:left="1080" w:leftChars="0"/>
        <w:rPr>
          <w:rFonts w:hint="default" w:ascii="Times New Roman Regular" w:hAnsi="Times New Roman Regular" w:cs="Times New Roman Regular"/>
          <w:sz w:val="28"/>
          <w:szCs w:val="28"/>
        </w:rPr>
      </w:pPr>
    </w:p>
    <w:p w14:paraId="20491366">
      <w:pPr>
        <w:keepNext w:val="0"/>
        <w:keepLines w:val="0"/>
        <w:widowControl/>
        <w:numPr>
          <w:numId w:val="0"/>
        </w:numPr>
        <w:suppressLineNumbers w:val="0"/>
        <w:spacing w:before="0" w:beforeAutospacing="1" w:after="0" w:afterAutospacing="1" w:line="360" w:lineRule="auto"/>
        <w:ind w:left="1080" w:leftChars="0"/>
        <w:rPr>
          <w:rFonts w:hint="default" w:ascii="Times New Roman Regular" w:hAnsi="Times New Roman Regular" w:cs="Times New Roman Regular"/>
          <w:sz w:val="28"/>
          <w:szCs w:val="28"/>
        </w:rPr>
      </w:pPr>
    </w:p>
    <w:p w14:paraId="688F1EEF">
      <w:pPr>
        <w:keepNext w:val="0"/>
        <w:keepLines w:val="0"/>
        <w:widowControl/>
        <w:numPr>
          <w:numId w:val="0"/>
        </w:numPr>
        <w:suppressLineNumbers w:val="0"/>
        <w:spacing w:before="0" w:beforeAutospacing="1" w:after="0" w:afterAutospacing="1" w:line="360" w:lineRule="auto"/>
        <w:ind w:left="1080" w:leftChars="0"/>
        <w:rPr>
          <w:rFonts w:hint="default" w:ascii="Times New Roman Regular" w:hAnsi="Times New Roman Regular" w:cs="Times New Roman Regular"/>
          <w:sz w:val="28"/>
          <w:szCs w:val="28"/>
        </w:rPr>
      </w:pPr>
    </w:p>
    <w:p w14:paraId="4FDFA0C1">
      <w:pPr>
        <w:keepNext w:val="0"/>
        <w:keepLines w:val="0"/>
        <w:widowControl/>
        <w:numPr>
          <w:numId w:val="0"/>
        </w:numPr>
        <w:suppressLineNumbers w:val="0"/>
        <w:spacing w:before="0" w:beforeAutospacing="1" w:after="0" w:afterAutospacing="1" w:line="360" w:lineRule="auto"/>
        <w:ind w:left="1080" w:leftChars="0"/>
        <w:rPr>
          <w:rFonts w:hint="default" w:ascii="Times New Roman Regular" w:hAnsi="Times New Roman Regular" w:cs="Times New Roman Regular"/>
          <w:sz w:val="28"/>
          <w:szCs w:val="28"/>
        </w:rPr>
      </w:pPr>
    </w:p>
    <w:p w14:paraId="7CDF757D">
      <w:pPr>
        <w:keepNext w:val="0"/>
        <w:keepLines w:val="0"/>
        <w:widowControl/>
        <w:numPr>
          <w:numId w:val="0"/>
        </w:numPr>
        <w:suppressLineNumbers w:val="0"/>
        <w:spacing w:before="0" w:beforeAutospacing="1" w:after="0" w:afterAutospacing="1" w:line="360" w:lineRule="auto"/>
        <w:ind w:left="1080" w:leftChars="0"/>
        <w:rPr>
          <w:rFonts w:hint="default" w:ascii="Times New Roman Regular" w:hAnsi="Times New Roman Regular" w:cs="Times New Roman Regular"/>
          <w:sz w:val="28"/>
          <w:szCs w:val="28"/>
        </w:rPr>
      </w:pPr>
    </w:p>
    <w:p w14:paraId="7B7A483E">
      <w:pPr>
        <w:bidi w:val="0"/>
        <w:spacing w:line="360" w:lineRule="auto"/>
        <w:rPr>
          <w:rFonts w:hint="default" w:ascii="Times New Roman Regular" w:hAnsi="Times New Roman Regular" w:cs="Times New Roman Regular"/>
          <w:b/>
          <w:bCs/>
          <w:sz w:val="28"/>
          <w:szCs w:val="28"/>
        </w:rPr>
      </w:pPr>
      <w:r>
        <w:rPr>
          <w:rFonts w:hint="default" w:ascii="Times New Roman Regular" w:hAnsi="Times New Roman Regular" w:cs="Times New Roman Regular"/>
          <w:b/>
          <w:bCs/>
          <w:sz w:val="28"/>
          <w:szCs w:val="28"/>
        </w:rPr>
        <w:t>Введение</w:t>
      </w:r>
    </w:p>
    <w:p w14:paraId="134B73AB">
      <w:pPr>
        <w:bidi w:val="0"/>
        <w:spacing w:line="360" w:lineRule="auto"/>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В современном мире обострилась проблема нетерпимости и непонимания между людьми разных культур и взглядов</w:t>
      </w:r>
      <w:r>
        <w:rPr>
          <w:rFonts w:hint="default" w:ascii="Times New Roman Regular" w:hAnsi="Times New Roman Regular" w:cs="Times New Roman Regular"/>
          <w:sz w:val="28"/>
          <w:szCs w:val="28"/>
        </w:rPr>
        <w:fldChar w:fldCharType="begin"/>
      </w:r>
      <w:r>
        <w:rPr>
          <w:rFonts w:hint="default" w:ascii="Times New Roman Regular" w:hAnsi="Times New Roman Regular" w:cs="Times New Roman Regular"/>
          <w:sz w:val="28"/>
          <w:szCs w:val="28"/>
        </w:rPr>
        <w:instrText xml:space="preserve"> HYPERLINK "https://moluch.ru/archive/336/75052" \l ":~:text=%D0%92 %D1%81%D0%BE%D0%B2%D1%80%D0%B5%D0%BC%D0%B5%D0%BD%D0%BD%D0%BE%D0%BC %D0%BC%D0%B8%D1%80%D0%B5 %D1%81%D1%82%D0%BE%D0%B8%D1%82 %D0%BE%D1%87%D0%B5%D0%BD%D1%8C,%D1%82%D0%BE%D1%87%D0%BA%D1%83 %D0%B7%D1%80%D0%B5%D0%BD%D0%B8%D1%8F %D0%B8 %D0%BE%D0%B1%D1%80%D0%B0%D0%B7 %D0%B6%D0%B8%D0%B7%D0%BD%D0%B8" \t "/Users/annakazakova/Desktop/x/_blank" </w:instrText>
      </w:r>
      <w:r>
        <w:rPr>
          <w:rFonts w:hint="default" w:ascii="Times New Roman Regular" w:hAnsi="Times New Roman Regular" w:cs="Times New Roman Regular"/>
          <w:sz w:val="28"/>
          <w:szCs w:val="28"/>
        </w:rPr>
        <w:fldChar w:fldCharType="separate"/>
      </w:r>
      <w:r>
        <w:rPr>
          <w:rFonts w:hint="default" w:ascii="Times New Roman Regular" w:hAnsi="Times New Roman Regular" w:cs="Times New Roman Regular"/>
          <w:sz w:val="28"/>
          <w:szCs w:val="28"/>
        </w:rPr>
        <w:fldChar w:fldCharType="end"/>
      </w:r>
      <w:r>
        <w:rPr>
          <w:rFonts w:hint="default" w:ascii="Times New Roman Regular" w:hAnsi="Times New Roman Regular" w:cs="Times New Roman Regular"/>
          <w:sz w:val="28"/>
          <w:szCs w:val="28"/>
        </w:rPr>
        <w:t>. Возникает вопрос: как научить подрастающее поколение уважать чужую культуру, жить в мире и согласии? Международное сообщество подчёркивает важность воспитания толерантности с ранних лет. Так, генеральный директор ЮНЕСКО Ф. Майор призывал учить детей быть открытыми и с пониманием относиться к другим народам, их истории и культуре, отказываться от насилия и искать мирные пути разрешения конфликтов</w:t>
      </w:r>
      <w:r>
        <w:rPr>
          <w:rFonts w:hint="default" w:ascii="Times New Roman Regular" w:hAnsi="Times New Roman Regular" w:cs="Times New Roman Regular"/>
          <w:sz w:val="28"/>
          <w:szCs w:val="28"/>
        </w:rPr>
        <w:fldChar w:fldCharType="begin"/>
      </w:r>
      <w:r>
        <w:rPr>
          <w:rFonts w:hint="default" w:ascii="Times New Roman Regular" w:hAnsi="Times New Roman Regular" w:cs="Times New Roman Regular"/>
          <w:sz w:val="28"/>
          <w:szCs w:val="28"/>
        </w:rPr>
        <w:instrText xml:space="preserve"> HYPERLINK "https://moluch.ru/archive/336/75052" \l ":~:text=%D1%82%D0%BE%D0%BB%D0%B5%D1%80%D0%B0%D0%BD%D1%82%D0%BD%D0%BE%D1%81%D1%82%D0%B8 %D0%B2%D1%81%D0%B5 %D0%B3%D0%BE%D1%81%D1%83%D0%B4%D0%B0%D1%80%D1%81%D1%82%D0%B2%D0%B0 %D0%BD%D0%B0 %D0%B2%D1%81%D0%B5%D1%85,%D0%B8%D1%85 %D0%BE%D1%81%D0%BD%D0%BE%D0%B2%D0%B0%D0%BC %D1%87%D0%B5%D0%BB%D0%BE%D0%B2%D0%B5%D1%87%D0%B5%D1%81%D0%BA%D0%BE%D0%B3%D0%BE %D0%BE%D0%B1%D1%89%D0%B5%D0%B6%D0%B8%D1%82%D0%B8%D1%8F, %D1%83%D1%87%D0%B8%D1%82%D0%B5" \t "/Users/annakazakova/Desktop/x/_blank" </w:instrText>
      </w:r>
      <w:r>
        <w:rPr>
          <w:rFonts w:hint="default" w:ascii="Times New Roman Regular" w:hAnsi="Times New Roman Regular" w:cs="Times New Roman Regular"/>
          <w:sz w:val="28"/>
          <w:szCs w:val="28"/>
        </w:rPr>
        <w:fldChar w:fldCharType="separate"/>
      </w:r>
      <w:r>
        <w:rPr>
          <w:rFonts w:hint="default" w:ascii="Times New Roman Regular" w:hAnsi="Times New Roman Regular" w:cs="Times New Roman Regular"/>
          <w:sz w:val="28"/>
          <w:szCs w:val="28"/>
        </w:rPr>
        <w:fldChar w:fldCharType="end"/>
      </w:r>
      <w:r>
        <w:rPr>
          <w:rFonts w:hint="default" w:ascii="Times New Roman Regular" w:hAnsi="Times New Roman Regular" w:cs="Times New Roman Regular"/>
          <w:sz w:val="28"/>
          <w:szCs w:val="28"/>
        </w:rPr>
        <w:t>. Толерантность в данном контексте понимается как уважение и правильное понимание богатого многообразия культур мира, форм самовыражения и образов человеческой индивидуальности</w:t>
      </w:r>
      <w:r>
        <w:rPr>
          <w:rFonts w:hint="default" w:ascii="Times New Roman Regular" w:hAnsi="Times New Roman Regular" w:cs="Times New Roman Regular"/>
          <w:sz w:val="28"/>
          <w:szCs w:val="28"/>
        </w:rPr>
        <w:fldChar w:fldCharType="begin"/>
      </w:r>
      <w:r>
        <w:rPr>
          <w:rFonts w:hint="default" w:ascii="Times New Roman Regular" w:hAnsi="Times New Roman Regular" w:cs="Times New Roman Regular"/>
          <w:sz w:val="28"/>
          <w:szCs w:val="28"/>
        </w:rPr>
        <w:instrText xml:space="preserve"> HYPERLINK "https://moluch.ru/archive/336/75052" \l ":~:text=%D1%83 %D1%80%D0%B0%D0%B7%D0%BD%D1%8B%D1%85 %D0%BD%D0%B0%D1%80%D0%BE%D0%B4%D0%B0%D1%85" \t "/Users/annakazakova/Desktop/x/_blank" </w:instrText>
      </w:r>
      <w:r>
        <w:rPr>
          <w:rFonts w:hint="default" w:ascii="Times New Roman Regular" w:hAnsi="Times New Roman Regular" w:cs="Times New Roman Regular"/>
          <w:sz w:val="28"/>
          <w:szCs w:val="28"/>
        </w:rPr>
        <w:fldChar w:fldCharType="separate"/>
      </w:r>
      <w:r>
        <w:rPr>
          <w:rFonts w:hint="default" w:ascii="Times New Roman Regular" w:hAnsi="Times New Roman Regular" w:cs="Times New Roman Regular"/>
          <w:sz w:val="28"/>
          <w:szCs w:val="28"/>
        </w:rPr>
        <w:fldChar w:fldCharType="end"/>
      </w:r>
      <w:r>
        <w:rPr>
          <w:rFonts w:hint="default" w:ascii="Times New Roman Regular" w:hAnsi="Times New Roman Regular" w:cs="Times New Roman Regular"/>
          <w:sz w:val="28"/>
          <w:szCs w:val="28"/>
        </w:rPr>
        <w:t>.</w:t>
      </w:r>
    </w:p>
    <w:p w14:paraId="0EBB8049">
      <w:pPr>
        <w:bidi w:val="0"/>
        <w:spacing w:line="360" w:lineRule="auto"/>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Одним из эффективных средств формирования этих качеств является художественная литература. Литература обладает огромным воспитательным потенциалом, позволяя читателю сопереживать героям, видеть мир их глазами и тем самым развивать эмпатию и принятие иного</w:t>
      </w:r>
      <w:r>
        <w:rPr>
          <w:rFonts w:hint="default" w:ascii="Times New Roman Regular" w:hAnsi="Times New Roman Regular" w:cs="Times New Roman Regular"/>
          <w:sz w:val="28"/>
          <w:szCs w:val="28"/>
        </w:rPr>
        <w:fldChar w:fldCharType="begin"/>
      </w:r>
      <w:r>
        <w:rPr>
          <w:rFonts w:hint="default" w:ascii="Times New Roman Regular" w:hAnsi="Times New Roman Regular" w:cs="Times New Roman Regular"/>
          <w:sz w:val="28"/>
          <w:szCs w:val="28"/>
        </w:rPr>
        <w:instrText xml:space="preserve"> HYPERLINK "https://moluch.ru/archive/336/75052" \l ":~:text=match at L311 %D0%B2%D0%BF%D0%B8%D1%81%D1%8B%D0%B2%D0%B0%D1%8E%D1%82%D1%81%D1%8F %D0%B2,%D0%BA%D0%BE%D1%82%D0%BE%D1%80%D1%8B%D0%B5 %D0%BE%D1%82%D0%BB%D0%B8%D1%87%D0%B0%D1%8E%D1%82%D1%81%D1%8F %D0%BE%D1%82 %C2%AB%D0%BE%D0%B1%D1%89%D0%B5%D0%BF%D1%80%D0%B8%D0%BD%D1%8F%D1%82%D1%8B%D1%85%C2%BB %D0%BD%D0%BE%D1%80%D0%BC" \t "/Users/annakazakova/Desktop/x/_blank" </w:instrText>
      </w:r>
      <w:r>
        <w:rPr>
          <w:rFonts w:hint="default" w:ascii="Times New Roman Regular" w:hAnsi="Times New Roman Regular" w:cs="Times New Roman Regular"/>
          <w:sz w:val="28"/>
          <w:szCs w:val="28"/>
        </w:rPr>
        <w:fldChar w:fldCharType="separate"/>
      </w:r>
      <w:r>
        <w:rPr>
          <w:rFonts w:hint="default" w:ascii="Times New Roman Regular" w:hAnsi="Times New Roman Regular" w:cs="Times New Roman Regular"/>
          <w:sz w:val="28"/>
          <w:szCs w:val="28"/>
        </w:rPr>
        <w:fldChar w:fldCharType="end"/>
      </w:r>
      <w:r>
        <w:rPr>
          <w:rFonts w:hint="default" w:ascii="Times New Roman Regular" w:hAnsi="Times New Roman Regular" w:cs="Times New Roman Regular"/>
          <w:sz w:val="28"/>
          <w:szCs w:val="28"/>
        </w:rPr>
        <w:fldChar w:fldCharType="begin"/>
      </w:r>
      <w:r>
        <w:rPr>
          <w:rFonts w:hint="default" w:ascii="Times New Roman Regular" w:hAnsi="Times New Roman Regular" w:cs="Times New Roman Regular"/>
          <w:sz w:val="28"/>
          <w:szCs w:val="28"/>
        </w:rPr>
        <w:instrText xml:space="preserve"> HYPERLINK "https://moluch.ru/archive/336/75052" \l ":~:text=%D0%92%D0%BE%D1%81%D0%BF%D0%B8%D1%82%D0%B0%D0%BD%D0%B8%D0%B5 %D1%82%D0%BE%D0%BB%D0%B5%D1%80%D0%B0%D0%BD%D1%82%D0%BD%D0%BE%D1%81%D1%82%D0%B8 %D0%BE%D1%87%D0%B5%D0%BD%D1%8C %D1%82%D0%B5%D1%81%D0%BD%D0%BE %D1%81%D0%B2%D1%8F%D0%B7%D0%B0%D0%BD%D0%BE,%D1%82%D0%B5%D1%80%D0%BF%D0%B8%D0%BC%D0%BE%D1%81%D1%82%D1%8C?%C2%BB %D0%BB%D0%B8%D1%82%D0%B5%D1%80%D0%B0%D1%82%D1%83%D1%80%D0%B0 %D1%82%D0%BE%D0%B6%D0%B5 %D0%BC%D0%BE%D0%B6%D0%B5%D1%82 %D0%B4%D0%B0%D1%82%D1%8C" \t "/Users/annakazakova/Desktop/x/_blank" </w:instrText>
      </w:r>
      <w:r>
        <w:rPr>
          <w:rFonts w:hint="default" w:ascii="Times New Roman Regular" w:hAnsi="Times New Roman Regular" w:cs="Times New Roman Regular"/>
          <w:sz w:val="28"/>
          <w:szCs w:val="28"/>
        </w:rPr>
        <w:fldChar w:fldCharType="separate"/>
      </w:r>
      <w:r>
        <w:rPr>
          <w:rFonts w:hint="default" w:ascii="Times New Roman Regular" w:hAnsi="Times New Roman Regular" w:cs="Times New Roman Regular"/>
          <w:sz w:val="28"/>
          <w:szCs w:val="28"/>
        </w:rPr>
        <w:fldChar w:fldCharType="end"/>
      </w:r>
      <w:r>
        <w:rPr>
          <w:rFonts w:hint="default" w:ascii="Times New Roman Regular" w:hAnsi="Times New Roman Regular" w:cs="Times New Roman Regular"/>
          <w:sz w:val="28"/>
          <w:szCs w:val="28"/>
        </w:rPr>
        <w:t>. Чтение и обсуждение литературных произведений способствует воспитанию уважения, интереса и доброты к людям, отличающимся от нас по своим нормам и образу жизни</w:t>
      </w:r>
      <w:r>
        <w:rPr>
          <w:rFonts w:hint="default" w:ascii="Times New Roman Regular" w:hAnsi="Times New Roman Regular" w:cs="Times New Roman Regular"/>
          <w:sz w:val="28"/>
          <w:szCs w:val="28"/>
        </w:rPr>
        <w:fldChar w:fldCharType="begin"/>
      </w:r>
      <w:r>
        <w:rPr>
          <w:rFonts w:hint="default" w:ascii="Times New Roman Regular" w:hAnsi="Times New Roman Regular" w:cs="Times New Roman Regular"/>
          <w:sz w:val="28"/>
          <w:szCs w:val="28"/>
        </w:rPr>
        <w:instrText xml:space="preserve"> HYPERLINK "https://moluch.ru/archive/336/75052" \l ":~:text=match at L311 %D0%B2%D0%BF%D0%B8%D1%81%D1%8B%D0%B2%D0%B0%D1%8E%D1%82%D1%81%D1%8F %D0%B2,%D0%BA%D0%BE%D1%82%D0%BE%D1%80%D1%8B%D0%B5 %D0%BE%D1%82%D0%BB%D0%B8%D1%87%D0%B0%D1%8E%D1%82%D1%81%D1%8F %D0%BE%D1%82 %C2%AB%D0%BE%D0%B1%D1%89%D0%B5%D0%BF%D1%80%D0%B8%D0%BD%D1%8F%D1%82%D1%8B%D1%85%C2%BB %D0%BD%D0%BE%D1%80%D0%BC" \t "/Users/annakazakova/Desktop/x/_blank" </w:instrText>
      </w:r>
      <w:r>
        <w:rPr>
          <w:rFonts w:hint="default" w:ascii="Times New Roman Regular" w:hAnsi="Times New Roman Regular" w:cs="Times New Roman Regular"/>
          <w:sz w:val="28"/>
          <w:szCs w:val="28"/>
        </w:rPr>
        <w:fldChar w:fldCharType="separate"/>
      </w:r>
      <w:r>
        <w:rPr>
          <w:rFonts w:hint="default" w:ascii="Times New Roman Regular" w:hAnsi="Times New Roman Regular" w:cs="Times New Roman Regular"/>
          <w:sz w:val="28"/>
          <w:szCs w:val="28"/>
        </w:rPr>
        <w:fldChar w:fldCharType="end"/>
      </w:r>
      <w:r>
        <w:rPr>
          <w:rFonts w:hint="default" w:ascii="Times New Roman Regular" w:hAnsi="Times New Roman Regular" w:cs="Times New Roman Regular"/>
          <w:sz w:val="28"/>
          <w:szCs w:val="28"/>
        </w:rPr>
        <w:t>. В частности, обращение к литературе другой страны – например, к произведениям китайской литературы – открывает учащимся «целый мир идей и ценностей» китайской цивилизации</w:t>
      </w:r>
      <w:r>
        <w:rPr>
          <w:rFonts w:hint="default" w:ascii="Times New Roman Regular" w:hAnsi="Times New Roman Regular" w:cs="Times New Roman Regular"/>
          <w:sz w:val="28"/>
          <w:szCs w:val="28"/>
        </w:rPr>
        <w:fldChar w:fldCharType="begin"/>
      </w:r>
      <w:r>
        <w:rPr>
          <w:rFonts w:hint="default" w:ascii="Times New Roman Regular" w:hAnsi="Times New Roman Regular" w:cs="Times New Roman Regular"/>
          <w:sz w:val="28"/>
          <w:szCs w:val="28"/>
        </w:rPr>
        <w:instrText xml:space="preserve"> HYPERLINK "https://kalmnlib.ru/articles/3060-mnogocvete-kitaiskoi-literatury.html" \l ":~:text=%D0%9A%D0%B8%D1%82%D0%B0%D0%B9%D1%81%D0%BA%D0%B0%D1%8F %D0%BB%D0%B8%D1%82%D0%B5%D1%80%D0%B0%D1%82%D1%83%D1%80%D0%B0 %D0%B1%D0%BE%D0%B3%D0%B0%D1%82%D0%B0 %D0%B8 %D1%80%D0%B0%D0%B7%D0%BD%D0%BE%D0%BE%D0%B1%D1%80%D0%B0%D0%B7%D0%BD%D0%B0,,%D0%BE%D1%82%D0%BA%D1%80%D1%8B%D0%B2%D0%B0%D0%B5%D1%82 %D0%B4%D0%BB%D1%8F %D1%81%D0%B5%D0%B1%D1%8F %D0%BD%D0%B5 %D0%BF%D1%80%D0%BE%D1%81%D1%82%D0%BE" \t "/Users/annakazakova/Desktop/x/_blank" </w:instrText>
      </w:r>
      <w:r>
        <w:rPr>
          <w:rFonts w:hint="default" w:ascii="Times New Roman Regular" w:hAnsi="Times New Roman Regular" w:cs="Times New Roman Regular"/>
          <w:sz w:val="28"/>
          <w:szCs w:val="28"/>
        </w:rPr>
        <w:fldChar w:fldCharType="separate"/>
      </w:r>
      <w:r>
        <w:rPr>
          <w:rFonts w:hint="default" w:ascii="Times New Roman Regular" w:hAnsi="Times New Roman Regular" w:cs="Times New Roman Regular"/>
          <w:sz w:val="28"/>
          <w:szCs w:val="28"/>
        </w:rPr>
        <w:fldChar w:fldCharType="end"/>
      </w:r>
      <w:r>
        <w:rPr>
          <w:rFonts w:hint="default" w:ascii="Times New Roman Regular" w:hAnsi="Times New Roman Regular" w:cs="Times New Roman Regular"/>
          <w:sz w:val="28"/>
          <w:szCs w:val="28"/>
        </w:rPr>
        <w:t>, формирует понимание менталитета китайского народа и уважение к его богатой культуре</w:t>
      </w:r>
      <w:r>
        <w:rPr>
          <w:rFonts w:hint="default" w:ascii="Times New Roman Regular" w:hAnsi="Times New Roman Regular" w:cs="Times New Roman Regular"/>
          <w:sz w:val="28"/>
          <w:szCs w:val="28"/>
        </w:rPr>
        <w:fldChar w:fldCharType="begin"/>
      </w:r>
      <w:r>
        <w:rPr>
          <w:rFonts w:hint="default" w:ascii="Times New Roman Regular" w:hAnsi="Times New Roman Regular" w:cs="Times New Roman Regular"/>
          <w:sz w:val="28"/>
          <w:szCs w:val="28"/>
        </w:rPr>
        <w:instrText xml:space="preserve"> HYPERLINK "https://kalmnlib.ru/articles/3060-mnogocvete-kitaiskoi-literatury.html" \l ":~:text=%D0%9D%D0%B0 %D0%BA%D0%BD%D0%B8%D0%B6%D0%BD%D0%BE%D0%B9 %D0%B2%D1%8B%D1%81%D1%82%D0%B0%D0%B2%D0%BA%D0%B5 %C2%AB%D0%9C%D0%BD%D0%BE%D0%B3%D0%BE%D1%86%D0%B2%D0%B5%D1%82%D1%8C%D0%B5 %D0%BA%D0%B8%D1%82%D0%B0%D0%B9%D1%81%D0%BA%D0%BE%D0%B9,%D1%81%D1%80%D0%B5%D0%B4%D0%B0, %D0%B2 %D0%BA%D0%BE%D1%82%D0%BE%D1%80%D0%BE%D0%B9 %D0%BE%D0%BD%D0%B8 %D0%B6%D0%B8%D0%B2%D1%83%D1%82" \t "/Users/annakazakova/Desktop/x/_blank" </w:instrText>
      </w:r>
      <w:r>
        <w:rPr>
          <w:rFonts w:hint="default" w:ascii="Times New Roman Regular" w:hAnsi="Times New Roman Regular" w:cs="Times New Roman Regular"/>
          <w:sz w:val="28"/>
          <w:szCs w:val="28"/>
        </w:rPr>
        <w:fldChar w:fldCharType="separate"/>
      </w:r>
      <w:r>
        <w:rPr>
          <w:rFonts w:hint="default" w:ascii="Times New Roman Regular" w:hAnsi="Times New Roman Regular" w:cs="Times New Roman Regular"/>
          <w:sz w:val="28"/>
          <w:szCs w:val="28"/>
        </w:rPr>
        <w:fldChar w:fldCharType="end"/>
      </w:r>
      <w:r>
        <w:rPr>
          <w:rFonts w:hint="default" w:ascii="Times New Roman Regular" w:hAnsi="Times New Roman Regular" w:cs="Times New Roman Regular"/>
          <w:sz w:val="28"/>
          <w:szCs w:val="28"/>
        </w:rPr>
        <w:t>.</w:t>
      </w:r>
    </w:p>
    <w:p w14:paraId="0D8A5698">
      <w:pPr>
        <w:bidi w:val="0"/>
        <w:spacing w:line="360" w:lineRule="auto"/>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Китайская культура издавна славится ценностями терпимости и гармонии. По оценке специалистов, одна из причин устойчивости китайской цивилизации – преемственность базовых ценностей. Во-первых, китайской культуре присуща большая толерантность, способность сосуществовать с другими мнениями и культурами и вести взаимный обмен</w:t>
      </w:r>
      <w:r>
        <w:rPr>
          <w:rFonts w:hint="default" w:ascii="Times New Roman Regular" w:hAnsi="Times New Roman Regular" w:cs="Times New Roman Regular"/>
          <w:sz w:val="28"/>
          <w:szCs w:val="28"/>
        </w:rPr>
        <w:fldChar w:fldCharType="begin"/>
      </w:r>
      <w:r>
        <w:rPr>
          <w:rFonts w:hint="default" w:ascii="Times New Roman Regular" w:hAnsi="Times New Roman Regular" w:cs="Times New Roman Regular"/>
          <w:sz w:val="28"/>
          <w:szCs w:val="28"/>
        </w:rPr>
        <w:instrText xml:space="preserve"> HYPERLINK "https://russian.news.cn/20230916/3017ed80d60a4ab2933df1cc76a0a430/c.html" \l ":~:text=%D0%90,%D0%BA %D1%80%D0%B5%D1%88%D0%B5%D0%BD%D0%B8%D1%8E %D0%BA%D0%BE%D0%BD%D1%84%D0%BB%D0%B8%D0%BA%D1%82%D0%BE%D0%B2 %D0%BC%D0%B8%D1%80%D0%BD%D1%8B%D0%BC%D0%B8 %D1%81%D0%BF%D0%BE%D1%81%D0%BE%D0%B1%D0%B0%D0%BC%D0%B8" \t "/Users/annakazakova/Desktop/x/_blank" </w:instrText>
      </w:r>
      <w:r>
        <w:rPr>
          <w:rFonts w:hint="default" w:ascii="Times New Roman Regular" w:hAnsi="Times New Roman Regular" w:cs="Times New Roman Regular"/>
          <w:sz w:val="28"/>
          <w:szCs w:val="28"/>
        </w:rPr>
        <w:fldChar w:fldCharType="separate"/>
      </w:r>
      <w:r>
        <w:rPr>
          <w:rFonts w:hint="default" w:ascii="Times New Roman Regular" w:hAnsi="Times New Roman Regular" w:cs="Times New Roman Regular"/>
          <w:sz w:val="28"/>
          <w:szCs w:val="28"/>
        </w:rPr>
        <w:fldChar w:fldCharType="end"/>
      </w:r>
      <w:r>
        <w:rPr>
          <w:rFonts w:hint="default" w:ascii="Times New Roman Regular" w:hAnsi="Times New Roman Regular" w:cs="Times New Roman Regular"/>
          <w:sz w:val="28"/>
          <w:szCs w:val="28"/>
        </w:rPr>
        <w:t>. Во-вторых, традиционная культура Китая ориентирована на гармонию в отношениях между людьми и мирное решение конфликтов</w:t>
      </w:r>
      <w:r>
        <w:rPr>
          <w:rFonts w:hint="default" w:ascii="Times New Roman Regular" w:hAnsi="Times New Roman Regular" w:cs="Times New Roman Regular"/>
          <w:sz w:val="28"/>
          <w:szCs w:val="28"/>
        </w:rPr>
        <w:fldChar w:fldCharType="begin"/>
      </w:r>
      <w:r>
        <w:rPr>
          <w:rFonts w:hint="default" w:ascii="Times New Roman Regular" w:hAnsi="Times New Roman Regular" w:cs="Times New Roman Regular"/>
          <w:sz w:val="28"/>
          <w:szCs w:val="28"/>
        </w:rPr>
        <w:instrText xml:space="preserve"> HYPERLINK "https://russian.news.cn/20230916/3017ed80d60a4ab2933df1cc76a0a430/c.html" \l ":~:text=%D0%BA%D1%83%D0%BB%D1%8C%D1%82%D1%83%D1%80%D1%8B. %D0%92%D0%BE,%D0%BA %D1%80%D0%B5%D1%88%D0%B5%D0%BD%D0%B8%D1%8E %D0%BA%D0%BE%D0%BD%D1%84%D0%BB%D0%B8%D0%BA%D1%82%D0%BE%D0%B2 %D0%BC%D0%B8%D1%80%D0%BD%D1%8B%D0%BC%D0%B8 %D1%81%D0%BF%D0%BE%D1%81%D0%BE%D0%B1%D0%B0%D0%BC%D0%B8" \t "/Users/annakazakova/Desktop/x/_blank" </w:instrText>
      </w:r>
      <w:r>
        <w:rPr>
          <w:rFonts w:hint="default" w:ascii="Times New Roman Regular" w:hAnsi="Times New Roman Regular" w:cs="Times New Roman Regular"/>
          <w:sz w:val="28"/>
          <w:szCs w:val="28"/>
        </w:rPr>
        <w:fldChar w:fldCharType="separate"/>
      </w:r>
      <w:r>
        <w:rPr>
          <w:rFonts w:hint="default" w:ascii="Times New Roman Regular" w:hAnsi="Times New Roman Regular" w:cs="Times New Roman Regular"/>
          <w:sz w:val="28"/>
          <w:szCs w:val="28"/>
        </w:rPr>
        <w:fldChar w:fldCharType="end"/>
      </w:r>
      <w:r>
        <w:rPr>
          <w:rFonts w:hint="default" w:ascii="Times New Roman Regular" w:hAnsi="Times New Roman Regular" w:cs="Times New Roman Regular"/>
          <w:sz w:val="28"/>
          <w:szCs w:val="28"/>
        </w:rPr>
        <w:t>. Таким образом, знакомство школьников с китайской литературой и культурой не только обогащает их кругозор, но и служит действенным инструментом воспитания толерантности и уважения к иной культуре. В данной статье рассматриваются инновационные педагогические подходы к использованию китайской литературы в работе со школьниками, анализируется передовой опыт, описываются примеры программ и проектов, а также личный опыт автора в реализации данной идеи.</w:t>
      </w:r>
    </w:p>
    <w:p w14:paraId="52A59BB8">
      <w:pPr>
        <w:bidi w:val="0"/>
        <w:spacing w:line="360" w:lineRule="auto"/>
        <w:rPr>
          <w:rFonts w:hint="default" w:ascii="Times New Roman Regular" w:hAnsi="Times New Roman Regular" w:cs="Times New Roman Regular"/>
          <w:b/>
          <w:bCs/>
          <w:sz w:val="28"/>
          <w:szCs w:val="28"/>
        </w:rPr>
      </w:pPr>
      <w:r>
        <w:rPr>
          <w:rFonts w:hint="default" w:ascii="Times New Roman Regular" w:hAnsi="Times New Roman Regular" w:cs="Times New Roman Regular"/>
          <w:b/>
          <w:bCs/>
          <w:sz w:val="28"/>
          <w:szCs w:val="28"/>
        </w:rPr>
        <w:t>Китайская литература в воспитании толерантности у школьников</w:t>
      </w:r>
    </w:p>
    <w:p w14:paraId="45A74BDE">
      <w:pPr>
        <w:bidi w:val="0"/>
        <w:spacing w:line="360" w:lineRule="auto"/>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Средняя школа – это важнейший этап формирования мировоззрения учащихся. Именно в подростковом возрасте (11–15 лет) дети наиболее восприимчивы к новым идеям, но нередко подвержены стереотипам и групповым предубеждениям. Школа и учитель литературы могут сыграть решающую роль в развитии у подростков уважительного отношения к представителям иных национальностей и культур. Уроки литературы традиционно считаются мощным средством нравственного воспитания</w:t>
      </w:r>
      <w:r>
        <w:rPr>
          <w:rFonts w:hint="default" w:ascii="Times New Roman Regular" w:hAnsi="Times New Roman Regular" w:cs="Times New Roman Regular"/>
          <w:sz w:val="28"/>
          <w:szCs w:val="28"/>
        </w:rPr>
        <w:fldChar w:fldCharType="begin"/>
      </w:r>
      <w:r>
        <w:rPr>
          <w:rFonts w:hint="default" w:ascii="Times New Roman Regular" w:hAnsi="Times New Roman Regular" w:cs="Times New Roman Regular"/>
          <w:sz w:val="28"/>
          <w:szCs w:val="28"/>
        </w:rPr>
        <w:instrText xml:space="preserve"> HYPERLINK "https://moluch.ru/archive/336/75052" \l ":~:text=%D0%92 %D1%88%D0%BA%D0%BE%D0%BB%D0%B5 %D1%81%D0%B0%D0%BC%D0%B0%D1%8F %D0%BE%D1%81%D0%BD%D0%BE%D0%B2%D0%BD%D0%B0%D1%8F %D1%87%D0%B0%D1%81%D1%82%D1%8C,%D0%B6%D0%B8%D1%82%D1%8C, %D1%80%D0%B5%D1%88%D0%B0%D1%82%D1%8C %D0%BF%D1%80%D0%BE%D0%B1%D0%BB%D0%B5%D0%BC%D1%8B, %D0%B4%D1%83%D0%BC%D0%B0%D1%82%D1%8C, %D0%B0%D0%BD%D0%B0%D0%BB%D0%B8%D0%B7%D0%B8%D1%80%D0%BE%D0%B2%D0%B0%D1%82%D1%8C" \t "/Users/annakazakova/Desktop/x/_blank" </w:instrText>
      </w:r>
      <w:r>
        <w:rPr>
          <w:rFonts w:hint="default" w:ascii="Times New Roman Regular" w:hAnsi="Times New Roman Regular" w:cs="Times New Roman Regular"/>
          <w:sz w:val="28"/>
          <w:szCs w:val="28"/>
        </w:rPr>
        <w:fldChar w:fldCharType="separate"/>
      </w:r>
      <w:r>
        <w:rPr>
          <w:rFonts w:hint="default" w:ascii="Times New Roman Regular" w:hAnsi="Times New Roman Regular" w:cs="Times New Roman Regular"/>
          <w:sz w:val="28"/>
          <w:szCs w:val="28"/>
        </w:rPr>
        <w:fldChar w:fldCharType="end"/>
      </w:r>
      <w:r>
        <w:rPr>
          <w:rFonts w:hint="default" w:ascii="Times New Roman Regular" w:hAnsi="Times New Roman Regular" w:cs="Times New Roman Regular"/>
          <w:sz w:val="28"/>
          <w:szCs w:val="28"/>
        </w:rPr>
        <w:t>. Академик Д.С. Лихачёв говорил: «Уважай мысли и чувства братьев своих», и эти слова особенно актуальны в контексте формирования толерантности через литературу</w:t>
      </w:r>
      <w:r>
        <w:rPr>
          <w:rFonts w:hint="default" w:ascii="Times New Roman Regular" w:hAnsi="Times New Roman Regular" w:cs="Times New Roman Regular"/>
          <w:sz w:val="28"/>
          <w:szCs w:val="28"/>
        </w:rPr>
        <w:fldChar w:fldCharType="begin"/>
      </w:r>
      <w:r>
        <w:rPr>
          <w:rFonts w:hint="default" w:ascii="Times New Roman Regular" w:hAnsi="Times New Roman Regular" w:cs="Times New Roman Regular"/>
          <w:sz w:val="28"/>
          <w:szCs w:val="28"/>
        </w:rPr>
        <w:instrText xml:space="preserve"> HYPERLINK "https://moluch.ru/archive/336/75052" \l ":~:text=%D0%90%D0%BA%D0%B0%D0%B4%D0%B5%D0%BC%D0%B8%D0%BA %D0%94,%D0%BD%D0%B0%D1%83%D1%87%D0%B8%D1%82%D1%8C %D0%B1%D1%8B%D1%82%D1%8C %D1%82%D0%B5%D1%80%D0%BF%D0%B8%D0%BC%D1%8B%D0%BC %D0%BA %D0%BE%D0%BA%D1%80%D1%83%D0%B6%D0%B0%D1%8E%D1%89%D0%B8%D0%BC" \t "/Users/annakazakova/Desktop/x/_blank" </w:instrText>
      </w:r>
      <w:r>
        <w:rPr>
          <w:rFonts w:hint="default" w:ascii="Times New Roman Regular" w:hAnsi="Times New Roman Regular" w:cs="Times New Roman Regular"/>
          <w:sz w:val="28"/>
          <w:szCs w:val="28"/>
        </w:rPr>
        <w:fldChar w:fldCharType="separate"/>
      </w:r>
      <w:r>
        <w:rPr>
          <w:rFonts w:hint="default" w:ascii="Times New Roman Regular" w:hAnsi="Times New Roman Regular" w:cs="Times New Roman Regular"/>
          <w:sz w:val="28"/>
          <w:szCs w:val="28"/>
        </w:rPr>
        <w:fldChar w:fldCharType="end"/>
      </w:r>
      <w:r>
        <w:rPr>
          <w:rFonts w:hint="default" w:ascii="Times New Roman Regular" w:hAnsi="Times New Roman Regular" w:cs="Times New Roman Regular"/>
          <w:sz w:val="28"/>
          <w:szCs w:val="28"/>
        </w:rPr>
        <w:t>. Разбирая на уроках образы героев, школьники учатся проникать во внутренний мир другого человека, понимать его мотивы и переживания, “примерять” ситуацию на себя</w:t>
      </w:r>
      <w:r>
        <w:rPr>
          <w:rFonts w:hint="default" w:ascii="Times New Roman Regular" w:hAnsi="Times New Roman Regular" w:cs="Times New Roman Regular"/>
          <w:sz w:val="28"/>
          <w:szCs w:val="28"/>
        </w:rPr>
        <w:fldChar w:fldCharType="begin"/>
      </w:r>
      <w:r>
        <w:rPr>
          <w:rFonts w:hint="default" w:ascii="Times New Roman Regular" w:hAnsi="Times New Roman Regular" w:cs="Times New Roman Regular"/>
          <w:sz w:val="28"/>
          <w:szCs w:val="28"/>
        </w:rPr>
        <w:instrText xml:space="preserve"> HYPERLINK "https://moluch.ru/archive/336/75052" \l ":~:text=%D0%92%D0%BE%D1%81%D0%BF%D0%B8%D1%82%D0%B0%D0%BD%D0%B8%D0%B5 %D1%82%D0%BE%D0%BB%D0%B5%D1%80%D0%B0%D0%BD%D1%82%D0%BD%D0%BE%D1%81%D1%82%D0%B8 %D0%BE%D1%87%D0%B5%D0%BD%D1%8C %D1%82%D0%B5%D1%81%D0%BD%D0%BE %D1%81%D0%B2%D1%8F%D0%B7%D0%B0%D0%BD%D0%BE,%D1%82%D0%B5%D1%80%D0%BF%D0%B8%D0%BC%D0%BE%D1%81%D1%82%D1%8C?%C2%BB %D0%BB%D0%B8%D1%82%D0%B5%D1%80%D0%B0%D1%82%D1%83%D1%80%D0%B0 %D1%82%D0%BE%D0%B6%D0%B5 %D0%BC%D0%BE%D0%B6%D0%B5%D1%82 %D0%B4%D0%B0%D1%82%D1%8C" \t "/Users/annakazakova/Desktop/x/_blank" </w:instrText>
      </w:r>
      <w:r>
        <w:rPr>
          <w:rFonts w:hint="default" w:ascii="Times New Roman Regular" w:hAnsi="Times New Roman Regular" w:cs="Times New Roman Regular"/>
          <w:sz w:val="28"/>
          <w:szCs w:val="28"/>
        </w:rPr>
        <w:fldChar w:fldCharType="separate"/>
      </w:r>
      <w:r>
        <w:rPr>
          <w:rFonts w:hint="default" w:ascii="Times New Roman Regular" w:hAnsi="Times New Roman Regular" w:cs="Times New Roman Regular"/>
          <w:sz w:val="28"/>
          <w:szCs w:val="28"/>
        </w:rPr>
        <w:fldChar w:fldCharType="end"/>
      </w:r>
      <w:r>
        <w:rPr>
          <w:rFonts w:hint="default" w:ascii="Times New Roman Regular" w:hAnsi="Times New Roman Regular" w:cs="Times New Roman Regular"/>
          <w:sz w:val="28"/>
          <w:szCs w:val="28"/>
        </w:rPr>
        <w:t>. Это развивает эмпатию – основу терпимого отношения к чужому опыту.</w:t>
      </w:r>
    </w:p>
    <w:p w14:paraId="41B20D59">
      <w:pPr>
        <w:bidi w:val="0"/>
        <w:spacing w:line="360" w:lineRule="auto"/>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Изучение китайской литературы на уроках и во внеурочной деятельности открывает перед подростками новое культурное пространство. Ребята знакомятся с образами жизни, традициями, ценностями одного из древнейших народов мира. Благодаря этому снижается эффект «чуждости»: инаковое перестаёт казаться странным или пугающим, вместо этого вызывает интерес и уважение. Как отмечают педагоги, погружение в культуру через язык и литературу формирует у детей более позитивное и терпимое восприятие носителей этой культуры. Читая произведения китайских авторов, школьники узнают об обычаях и быте китайского народа</w:t>
      </w:r>
      <w:r>
        <w:rPr>
          <w:rFonts w:hint="default" w:ascii="Times New Roman Regular" w:hAnsi="Times New Roman Regular" w:cs="Times New Roman Regular"/>
          <w:sz w:val="28"/>
          <w:szCs w:val="28"/>
        </w:rPr>
        <w:fldChar w:fldCharType="begin"/>
      </w:r>
      <w:r>
        <w:rPr>
          <w:rFonts w:hint="default" w:ascii="Times New Roman Regular" w:hAnsi="Times New Roman Regular" w:cs="Times New Roman Regular"/>
          <w:sz w:val="28"/>
          <w:szCs w:val="28"/>
        </w:rPr>
        <w:instrText xml:space="preserve"> HYPERLINK "https://kalmnlib.ru/articles/3060-mnogocvete-kitaiskoi-literatury.html" \l ":~:text=%D0%9D%D0%B0 %D0%BA%D0%BD%D0%B8%D0%B6%D0%BD%D0%BE%D0%B9 %D0%B2%D1%8B%D1%81%D1%82%D0%B0%D0%B2%D0%BA%D0%B5 %C2%AB%D0%9C%D0%BD%D0%BE%D0%B3%D0%BE%D1%86%D0%B2%D0%B5%D1%82%D1%8C%D0%B5 %D0%BA%D0%B8%D1%82%D0%B0%D0%B9%D1%81%D0%BA%D0%BE%D0%B9,%D1%81%D1%80%D0%B5%D0%B4%D0%B0, %D0%B2 %D0%BA%D0%BE%D1%82%D0%BE%D1%80%D0%BE%D0%B9 %D0%BE%D0%BD%D0%B8 %D0%B6%D0%B8%D0%B2%D1%83%D1%82" \t "/Users/annakazakova/Desktop/x/_blank" </w:instrText>
      </w:r>
      <w:r>
        <w:rPr>
          <w:rFonts w:hint="default" w:ascii="Times New Roman Regular" w:hAnsi="Times New Roman Regular" w:cs="Times New Roman Regular"/>
          <w:sz w:val="28"/>
          <w:szCs w:val="28"/>
        </w:rPr>
        <w:fldChar w:fldCharType="separate"/>
      </w:r>
      <w:r>
        <w:rPr>
          <w:rFonts w:hint="default" w:ascii="Times New Roman Regular" w:hAnsi="Times New Roman Regular" w:cs="Times New Roman Regular"/>
          <w:sz w:val="28"/>
          <w:szCs w:val="28"/>
        </w:rPr>
        <w:fldChar w:fldCharType="end"/>
      </w:r>
      <w:r>
        <w:rPr>
          <w:rFonts w:hint="default" w:ascii="Times New Roman Regular" w:hAnsi="Times New Roman Regular" w:cs="Times New Roman Regular"/>
          <w:sz w:val="28"/>
          <w:szCs w:val="28"/>
        </w:rPr>
        <w:t>, постигают ценности конфуцианской этики (уважение к старшим, культ образования, стремление к гармонии), знакомятся с буддийскими и даосскими притчами о милосердии и терпении. Такое культурологическое обогащение расширяет кругозор подростков и способствует воспитанию у них межкультурной компетентности – способности понимать и принимать иную культуру. Как показывают исследования, повышение знаний о традициях других народов и развитие навыков межкультурного общения напрямую связаны с формированием толерантности у учащихся.</w:t>
      </w:r>
    </w:p>
    <w:p w14:paraId="7422F49F">
      <w:pPr>
        <w:bidi w:val="0"/>
        <w:spacing w:line="360" w:lineRule="auto"/>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Важно учитывать разнообразие учащихся. Одарённые дети обычно проявляют повышенный интерес к углублённому изучению зарубежной культуры. Таким школьникам можно предложить творческие проекты: например, подготовить сообщение о философии Конфуция или сравнить китайские сказки с народными сказками других стран. Они могут читать фрагменты произведений в оригинале (при изучении китайского языка) или изучить несколько иероглифов, что развивает их познавательные способности. Дети с проблемами в обучении или поведении, напротив, часто испытывают трудности с мотивацией и принятием нового материала. Китайская литература в переводе может заинтересовать и их – за счёт своей экзотичности, ярких сюжетов, необычных персонажей. Например, динамичные приключения Монки из «Путешествия на Запад» или истории о китайских героях-«робин Гудах» способны увлечь даже слабо читающих подростков. Обсуждение моральных выборов героев (как в притчах о добре и зле, о прощении врагов и т.д.) поможет проблемным ребятам задуматься о собственном поведении и отношении к окружающим. Практика показывает, что индивидуальный подход – подбор произведений, созвучных интересам конкретного ученика – позволяет добиться участия всех детей, независимо от их уровня. Таким образом, китайская литература может успешно использоваться в разнородном по способностям классе, нужно лишь адаптировать содержание и форму работы под возможности учащихся.</w:t>
      </w:r>
    </w:p>
    <w:p w14:paraId="5F577BFC">
      <w:pPr>
        <w:bidi w:val="0"/>
        <w:spacing w:line="360" w:lineRule="auto"/>
        <w:rPr>
          <w:rFonts w:hint="default" w:ascii="Times New Roman Regular" w:hAnsi="Times New Roman Regular" w:cs="Times New Roman Regular"/>
          <w:b/>
          <w:bCs/>
          <w:sz w:val="28"/>
          <w:szCs w:val="28"/>
        </w:rPr>
      </w:pPr>
      <w:r>
        <w:rPr>
          <w:rFonts w:hint="default" w:ascii="Times New Roman Regular" w:hAnsi="Times New Roman Regular" w:cs="Times New Roman Regular"/>
          <w:b/>
          <w:bCs/>
          <w:sz w:val="28"/>
          <w:szCs w:val="28"/>
        </w:rPr>
        <w:t>Инновационные педагогические подходы и внеурочная деятельность</w:t>
      </w:r>
    </w:p>
    <w:p w14:paraId="3A438970">
      <w:pPr>
        <w:bidi w:val="0"/>
        <w:spacing w:line="360" w:lineRule="auto"/>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Для эффективного воспитания толерантности важно отойти от пассивного чтения и пересказа текста – необходимы интерактивные и деятельностные методы. В работе применялись следующие инновационные технологии и формы:</w:t>
      </w:r>
    </w:p>
    <w:p w14:paraId="44FCF8F8">
      <w:pPr>
        <w:bidi w:val="0"/>
        <w:spacing w:line="360" w:lineRule="auto"/>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Метод диалога культур: Уроки строились как обсуждение, сопоставление культурных норм. Например, после чтения легенды из китайской жизни ученики сравнивали её ценности с привычными им ценностями. Диалоговая форма позволяла снять стереотипы и снизить предубеждения по отношению к чужой культуре. Обмен мнениями в уважительной атмосфере приучает школьников слушать друг друга и принимать иную точку зрения.</w:t>
      </w:r>
    </w:p>
    <w:p w14:paraId="41314E1E">
      <w:pPr>
        <w:bidi w:val="0"/>
        <w:spacing w:line="360" w:lineRule="auto"/>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Проектная деятельность: Учащиеся выполняли мини-проекты, углубляя знание китайской культуры. Так, одни группы готовили презентацию о китайских праздниках, другие – инсценировку по мотивам прочитанного рассказа, третьи – стенгазету о известных писателях Китая. Проектная работа формирует навыки сотрудничества и учит ценить вклад каждого, независимо от культурных различий</w:t>
      </w:r>
      <w:r>
        <w:rPr>
          <w:rFonts w:hint="default" w:ascii="Times New Roman Regular" w:hAnsi="Times New Roman Regular" w:cs="Times New Roman Regular"/>
          <w:sz w:val="28"/>
          <w:szCs w:val="28"/>
        </w:rPr>
        <w:fldChar w:fldCharType="begin"/>
      </w:r>
      <w:r>
        <w:rPr>
          <w:rFonts w:hint="default" w:ascii="Times New Roman Regular" w:hAnsi="Times New Roman Regular" w:cs="Times New Roman Regular"/>
          <w:sz w:val="28"/>
          <w:szCs w:val="28"/>
        </w:rPr>
        <w:instrText xml:space="preserve"> HYPERLINK "https://apni.ru/article/7872-formirovanie-tolerantnosti-u-uchashchikhsya" \l ":~:text=%D0%A0%D0%B0%D0%B7%D0%B2%D0%B8%D1%82%D0%B8%D0%B5 %D0%BD%D0%B0%D0%B2%D1%8B%D0%BA%D0%BE%D0%B2 %D0%BC%D0%B5%D0%B6%D0%BA%D1%83%D0%BB%D1%8C%D1%82%D1%83%D1%80%D0%BD%D0%BE%D0%B9 %D0%BA%D0%BE%D0%BC%D0%BC%D1%83%D0%BD%D0%B8%D0%BA%D0%B0%D1%86%D0%B8%D0%B8 %D0%B8,%D0%BA%D0%BE%D0%BC%D0%BC%D1%83%D0%BD%D0%B8%D0%BA%D0%B0%D1%86%D0%B8%D1%8F %D0%B8 %D1%83%D0%B2%D0%B0%D0%B6%D0%B5%D0%BD%D0%B8%D0%B5 %D0%BA %D1%80%D0%B0%D0%B7%D0%BB%D0%B8%D1%87%D0%B8%D1%8F%D0%BC" \t "/Users/annakazakova/Desktop/x/_blank" </w:instrText>
      </w:r>
      <w:r>
        <w:rPr>
          <w:rFonts w:hint="default" w:ascii="Times New Roman Regular" w:hAnsi="Times New Roman Regular" w:cs="Times New Roman Regular"/>
          <w:sz w:val="28"/>
          <w:szCs w:val="28"/>
        </w:rPr>
        <w:fldChar w:fldCharType="separate"/>
      </w:r>
      <w:r>
        <w:rPr>
          <w:rFonts w:hint="default" w:ascii="Times New Roman Regular" w:hAnsi="Times New Roman Regular" w:cs="Times New Roman Regular"/>
          <w:sz w:val="28"/>
          <w:szCs w:val="28"/>
        </w:rPr>
        <w:fldChar w:fldCharType="end"/>
      </w:r>
      <w:r>
        <w:rPr>
          <w:rFonts w:hint="default" w:ascii="Times New Roman Regular" w:hAnsi="Times New Roman Regular" w:cs="Times New Roman Regular"/>
          <w:sz w:val="28"/>
          <w:szCs w:val="28"/>
        </w:rPr>
        <w:t>. Защита проектов на школьной конференции прошла с участием параллельных классов и родителей, что расширило круг аудитории и способствовало межкультурному диалогу в школьном сообществе.</w:t>
      </w:r>
    </w:p>
    <w:p w14:paraId="5538DC5A">
      <w:pPr>
        <w:bidi w:val="0"/>
        <w:spacing w:line="360" w:lineRule="auto"/>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Театрализация и игровая педагогика: Очень эффективным методом оказались литературные театральные постановки на уроках. Разыгрывая сценки из китайских произведений, школьники как бы «примеряли на себя» образы героев и погружались в их переживания</w:t>
      </w:r>
      <w:r>
        <w:rPr>
          <w:rFonts w:hint="default" w:ascii="Times New Roman Regular" w:hAnsi="Times New Roman Regular" w:cs="Times New Roman Regular"/>
          <w:sz w:val="28"/>
          <w:szCs w:val="28"/>
        </w:rPr>
        <w:fldChar w:fldCharType="begin"/>
      </w:r>
      <w:r>
        <w:rPr>
          <w:rFonts w:hint="default" w:ascii="Times New Roman Regular" w:hAnsi="Times New Roman Regular" w:cs="Times New Roman Regular"/>
          <w:sz w:val="28"/>
          <w:szCs w:val="28"/>
        </w:rPr>
        <w:instrText xml:space="preserve"> HYPERLINK "https://apni.ru/article/7872-formirovanie-tolerantnosti-u-uchashchikhsya" \l ":~:text=%D0%9F%D1%80%D0%B8%D0%BC%D0%B5%D0%BD%D0%B5%D0%BD%D0%B8%D0%B5 %D1%82%D0%B5%D0%B0%D1%82%D1%80%D0%B0%D0%BB%D1%8C%D0%BD%D0%BE%D0%B9 %D0%BF%D0%BE%D1%81%D1%82%D0%B0%D0%BD%D0%BE%D0%B2%D0%BA%D0%B8 %D0%BD%D0%B0 %D1%83%D1%87%D0%B5%D0%B1%D0%BD%D1%8B%D1%85,2]. %D0%A7%D0%B5%D0%BC%D1%83 %D0%B6%D0%B5" \t "/Users/annakazakova/Desktop/x/_blank" </w:instrText>
      </w:r>
      <w:r>
        <w:rPr>
          <w:rFonts w:hint="default" w:ascii="Times New Roman Regular" w:hAnsi="Times New Roman Regular" w:cs="Times New Roman Regular"/>
          <w:sz w:val="28"/>
          <w:szCs w:val="28"/>
        </w:rPr>
        <w:fldChar w:fldCharType="separate"/>
      </w:r>
      <w:r>
        <w:rPr>
          <w:rFonts w:hint="default" w:ascii="Times New Roman Regular" w:hAnsi="Times New Roman Regular" w:cs="Times New Roman Regular"/>
          <w:sz w:val="28"/>
          <w:szCs w:val="28"/>
        </w:rPr>
        <w:fldChar w:fldCharType="end"/>
      </w:r>
      <w:r>
        <w:rPr>
          <w:rFonts w:hint="default" w:ascii="Times New Roman Regular" w:hAnsi="Times New Roman Regular" w:cs="Times New Roman Regular"/>
          <w:sz w:val="28"/>
          <w:szCs w:val="28"/>
        </w:rPr>
        <w:t>. Например, инсценировка встречи монаха Сюаньцзана с царём обезьян Сунь Укуном вызвала у ребят бурю эмоций и обсуждений. Через игру дети учатся понимать мотивы персонажей другой культуры, развивают эмпатию и уважение к чужим традициям. Театрализация также помогла вовлечь застенчивых или неблагополучных учащихся: на сцене они раскрывались, становились более уверенными, учились работать в команде. По отзывам самих детей, роль персонажа из чужой культуры помогла им лучше понять его чувства и ценности – такой практический опыт способствует формированию толерантной личности</w:t>
      </w:r>
      <w:r>
        <w:rPr>
          <w:rFonts w:hint="default" w:ascii="Times New Roman Regular" w:hAnsi="Times New Roman Regular" w:cs="Times New Roman Regular"/>
          <w:sz w:val="28"/>
          <w:szCs w:val="28"/>
        </w:rPr>
        <w:fldChar w:fldCharType="begin"/>
      </w:r>
      <w:r>
        <w:rPr>
          <w:rFonts w:hint="default" w:ascii="Times New Roman Regular" w:hAnsi="Times New Roman Regular" w:cs="Times New Roman Regular"/>
          <w:sz w:val="28"/>
          <w:szCs w:val="28"/>
        </w:rPr>
        <w:instrText xml:space="preserve"> HYPERLINK "https://apni.ru/article/7872-formirovanie-tolerantnosti-u-uchashchikhsya" \l ":~:text=%D0%9F%D1%80%D0%B8%D0%BC%D0%B5%D0%BD%D0%B5%D0%BD%D0%B8%D0%B5 %D1%82%D0%B5%D0%B0%D1%82%D1%80%D0%B0%D0%BB%D1%8C%D0%BD%D0%BE%D0%B9 %D0%BF%D0%BE%D1%81%D1%82%D0%B0%D0%BD%D0%BE%D0%B2%D0%BA%D0%B8 %D0%BD%D0%B0 %D1%83%D1%87%D0%B5%D0%B1%D0%BD%D1%8B%D1%85,2]. %D0%A7%D0%B5%D0%BC%D1%83 %D0%B6%D0%B5" \t "/Users/annakazakova/Desktop/x/_blank" </w:instrText>
      </w:r>
      <w:r>
        <w:rPr>
          <w:rFonts w:hint="default" w:ascii="Times New Roman Regular" w:hAnsi="Times New Roman Regular" w:cs="Times New Roman Regular"/>
          <w:sz w:val="28"/>
          <w:szCs w:val="28"/>
        </w:rPr>
        <w:fldChar w:fldCharType="separate"/>
      </w:r>
      <w:r>
        <w:rPr>
          <w:rFonts w:hint="default" w:ascii="Times New Roman Regular" w:hAnsi="Times New Roman Regular" w:cs="Times New Roman Regular"/>
          <w:sz w:val="28"/>
          <w:szCs w:val="28"/>
        </w:rPr>
        <w:fldChar w:fldCharType="end"/>
      </w:r>
      <w:r>
        <w:rPr>
          <w:rFonts w:hint="default" w:ascii="Times New Roman Regular" w:hAnsi="Times New Roman Regular" w:cs="Times New Roman Regular"/>
          <w:sz w:val="28"/>
          <w:szCs w:val="28"/>
        </w:rPr>
        <w:t>.</w:t>
      </w:r>
    </w:p>
    <w:p w14:paraId="012C3D2E">
      <w:pPr>
        <w:bidi w:val="0"/>
        <w:spacing w:line="360" w:lineRule="auto"/>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Использование современных технологий: В программу были интегрированы цифровые ресурсы для повышения интереса. На интерактивной доске демонстрировались фрагменты экранизаций китайских романов и мультфильмов по мотивам легенд. Например, просмотр отрывка из китайского мультсериала о приключениях Сунь Укуна вызвал большой отклик – ученики заметили сходство с привычными им образами (например, сравнили его с супергероями комиксов) и одновременно увидели уникальные черты китайского фольклора. Также использовались возможности Интернета: виртуальные туры по местам, описанным в книгах (храм Конфуция, Великая стена), онлайн-словари для знакомства с ключевыми словами на китайском языке, электронные выставки. Применение таких технологий делает обучение ближе современным детям, повышает наглядность и эмоциональную вовлечённость учащихся. Современные образовательные платформы позволяли организовать межкультурное общение: например, в рамках внеурочного кружка удалось провести видеоконференцию с ровесниками из кружка китайского языка другой школы, где участники обменялись впечатлениями о прочитанных книгах. Это реальное общение с носителями другой культуры оказало на наших учеников сильный эффект, разрушив многие стереотипы и сделав толерантность не абстракцией, а практическим навыком общения.</w:t>
      </w:r>
    </w:p>
    <w:p w14:paraId="6E3E89BF">
      <w:pPr>
        <w:bidi w:val="0"/>
        <w:spacing w:line="360" w:lineRule="auto"/>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Внеурочная деятельность: Кроме уроков, был организован кружок «Литературная гостиная: страницы Китая». На еженедельных встречах кружковцы читали дополнительные произведения (в том числе короткие народные сказки, басни, мудрые притчи) и готовили творческие отклики: рисовали иллюстрации, придумывали альтернативные окончания, сочиняли эссе о том, чему их научила эта история. Клубная форма позволила привлечь мотивированных учащихся и углубиться в тему. Кроме того, проведён вечер китайской культуры для всего школы: старшеклассники подготовили театрализованные сценки, продемонстрировали китайский танец с веерами, устроили выставку рисунков по мотивам прочитанных книг. На мероприятие пригласили родителей и гостей из местного сообщества. Такой праздник не только закрепил знания детей, но и вовлёк окружающих в диалог культур, расширяя границы школьного воспитательного пространства.</w:t>
      </w:r>
    </w:p>
    <w:p w14:paraId="3D2EBBE2">
      <w:pPr>
        <w:bidi w:val="0"/>
        <w:spacing w:line="360" w:lineRule="auto"/>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Все эти инновационные методы способствовали тому, что изучение литературы превратилось для школьников в живой и увлекательный процесс познания другой культуры. Активные формы (диалог, проект, игра, технологии) позволили решить сразу несколько задач: повысить интерес к чтению, сформировать уважение к китайской культуре и одновременно развить у детей важные социальные навыки – сотрудничество, коммуникацию, умение видеть мир с разных точек зрения.</w:t>
      </w:r>
    </w:p>
    <w:p w14:paraId="10DB0D22">
      <w:pPr>
        <w:bidi w:val="0"/>
        <w:spacing w:line="360" w:lineRule="auto"/>
        <w:rPr>
          <w:rFonts w:hint="default" w:ascii="Times New Roman Regular" w:hAnsi="Times New Roman Regular" w:cs="Times New Roman Regular"/>
          <w:sz w:val="28"/>
          <w:szCs w:val="28"/>
        </w:rPr>
      </w:pPr>
      <w:r>
        <w:rPr>
          <w:rFonts w:hint="default" w:ascii="Times New Roman Regular" w:hAnsi="Times New Roman Regular" w:cs="Times New Roman Regular"/>
          <w:b/>
          <w:bCs/>
          <w:sz w:val="28"/>
          <w:szCs w:val="28"/>
        </w:rPr>
        <w:t>Четыре великих произведения китайской литературы как основа программы</w:t>
      </w:r>
    </w:p>
    <w:p w14:paraId="4147ABA2">
      <w:pPr>
        <w:bidi w:val="0"/>
        <w:spacing w:line="360" w:lineRule="auto"/>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Китайская литературная традиция чрезвычайно богата. Для системного ознакомления учащихся с культурой Китая были выбраны четыре ключевых произведения, которые в самом Китае известны каждому школьнику. Эти «четыре великих классических романа» считаются литературной основой китайской культуры</w:t>
      </w:r>
      <w:r>
        <w:rPr>
          <w:rFonts w:hint="default" w:ascii="Times New Roman Regular" w:hAnsi="Times New Roman Regular" w:cs="Times New Roman Regular"/>
          <w:sz w:val="28"/>
          <w:szCs w:val="28"/>
        </w:rPr>
        <w:fldChar w:fldCharType="begin"/>
      </w:r>
      <w:r>
        <w:rPr>
          <w:rFonts w:hint="default" w:ascii="Times New Roman Regular" w:hAnsi="Times New Roman Regular" w:cs="Times New Roman Regular"/>
          <w:sz w:val="28"/>
          <w:szCs w:val="28"/>
        </w:rPr>
        <w:instrText xml:space="preserve"> HYPERLINK "https://ekd.me/2021/03/4-klassicheskix-romana-knigi-kotorye-znayut-vse-v-kitae/" \l ":~:text=%D0%A7%D0%B5%D1%82%D1%8B%D1%80%D0%B5 %D0%BA%D0%BB%D0%B0%D1%81%D1%81%D0%B8%D1%87%D0%B5%D1%81%D0%BA%D0%B8%D1%85 %D1%80%D0%BE%D0%BC%D0%B0%D0%BD%D0%B0 ,%D1%88%D0%B5%D0%B4%D0%B5%D0%B2%D1%80%D0%B0%D1%85 %D0%B8 %D0%B8%D1%85 %D1%81%D0%BE%D0%B2%D1%80%D0%B5%D0%BC%D0%B5%D0%BD%D0%BD%D0%BE%D0%BC %D0%BD%D0%B0%D1%81%D0%BB%D0%B5%D0%B4%D0%B8%D0%B8" \t "/Users/annakazakova/Desktop/x/_blank" </w:instrText>
      </w:r>
      <w:r>
        <w:rPr>
          <w:rFonts w:hint="default" w:ascii="Times New Roman Regular" w:hAnsi="Times New Roman Regular" w:cs="Times New Roman Regular"/>
          <w:sz w:val="28"/>
          <w:szCs w:val="28"/>
        </w:rPr>
        <w:fldChar w:fldCharType="separate"/>
      </w:r>
      <w:r>
        <w:rPr>
          <w:rFonts w:hint="default" w:ascii="Times New Roman Regular" w:hAnsi="Times New Roman Regular" w:cs="Times New Roman Regular"/>
          <w:sz w:val="28"/>
          <w:szCs w:val="28"/>
        </w:rPr>
        <w:fldChar w:fldCharType="end"/>
      </w:r>
      <w:r>
        <w:rPr>
          <w:rFonts w:hint="default" w:ascii="Times New Roman Regular" w:hAnsi="Times New Roman Regular" w:cs="Times New Roman Regular"/>
          <w:sz w:val="28"/>
          <w:szCs w:val="28"/>
        </w:rPr>
        <w:t>. В них отразились история Китая, народные обычаи, фантазия и мудрость, поэтому они идеально подходят для воспитательных целей. Ниже приведён краткий обзор этих романов и обоснование их педагогической ценности:</w:t>
      </w:r>
    </w:p>
    <w:p w14:paraId="00F4CB68">
      <w:pPr>
        <w:bidi w:val="0"/>
        <w:spacing w:line="360" w:lineRule="auto"/>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«Путешествие на Запад» (西游记, автор У Чэнъэнь). Это авантюрно-фантастический роман XVI века, рассказывающий о путешествии буддийского монаха Сюаньцзана в Индию за священными сутрами в сопровождении необычных учеников – Царя Обезьян Сунь Укуна, добродушного получеловека-полусвиньи Чжу Бацзе и других</w:t>
      </w:r>
      <w:r>
        <w:rPr>
          <w:rFonts w:hint="default" w:ascii="Times New Roman Regular" w:hAnsi="Times New Roman Regular" w:cs="Times New Roman Regular"/>
          <w:sz w:val="28"/>
          <w:szCs w:val="28"/>
        </w:rPr>
        <w:fldChar w:fldCharType="begin"/>
      </w:r>
      <w:r>
        <w:rPr>
          <w:rFonts w:hint="default" w:ascii="Times New Roman Regular" w:hAnsi="Times New Roman Regular" w:cs="Times New Roman Regular"/>
          <w:sz w:val="28"/>
          <w:szCs w:val="28"/>
        </w:rPr>
        <w:instrText xml:space="preserve"> HYPERLINK "https://ekd.me/2021/03/4-klassicheskix-romana-knigi-kotorye-znayut-vse-v-kitae/" \l ":~:text=Image" \t "/Users/annakazakova/Desktop/x/_blank" </w:instrText>
      </w:r>
      <w:r>
        <w:rPr>
          <w:rFonts w:hint="default" w:ascii="Times New Roman Regular" w:hAnsi="Times New Roman Regular" w:cs="Times New Roman Regular"/>
          <w:sz w:val="28"/>
          <w:szCs w:val="28"/>
        </w:rPr>
        <w:fldChar w:fldCharType="separate"/>
      </w:r>
      <w:r>
        <w:rPr>
          <w:rFonts w:hint="default" w:ascii="Times New Roman Regular" w:hAnsi="Times New Roman Regular" w:cs="Times New Roman Regular"/>
          <w:sz w:val="28"/>
          <w:szCs w:val="28"/>
        </w:rPr>
        <w:fldChar w:fldCharType="end"/>
      </w:r>
      <w:r>
        <w:rPr>
          <w:rFonts w:hint="default" w:ascii="Times New Roman Regular" w:hAnsi="Times New Roman Regular" w:cs="Times New Roman Regular"/>
          <w:sz w:val="28"/>
          <w:szCs w:val="28"/>
        </w:rPr>
        <w:t>. Произведение наполнено волшебством и юмором, а образ непоседливого и смелого Сунь Укуна необычайно популярен у детей</w:t>
      </w:r>
      <w:r>
        <w:rPr>
          <w:rFonts w:hint="default" w:ascii="Times New Roman Regular" w:hAnsi="Times New Roman Regular" w:cs="Times New Roman Regular"/>
          <w:sz w:val="28"/>
          <w:szCs w:val="28"/>
        </w:rPr>
        <w:fldChar w:fldCharType="begin"/>
      </w:r>
      <w:r>
        <w:rPr>
          <w:rFonts w:hint="default" w:ascii="Times New Roman Regular" w:hAnsi="Times New Roman Regular" w:cs="Times New Roman Regular"/>
          <w:sz w:val="28"/>
          <w:szCs w:val="28"/>
        </w:rPr>
        <w:instrText xml:space="preserve"> HYPERLINK "https://ekd.me/2021/03/4-klassicheskix-romana-knigi-kotorye-znayut-vse-v-kitae/" \l ":~:text=%D0%93%D0%BB%D0%B0%D0%B2%D0%BD%D0%B0%D1%8F %D0%BE%D1%81%D0%BE%D0%B1%D0%B5%D0%BD%D0%BD%D0%BE%D1%81%D1%82%D1%8C %D0%AD%D1%82%D0%BE %D0%BF%D0%B5%D1%80%D0%B2%D1%8B%D0%B9 %D0%BA%D0%B8%D1%82%D0%B0%D0%B9%D1%81%D0%BA%D0%B8%D0%B9,%D1%80%D0%BE%D0%BB%D1%8C %D0%B8 %D0%BE%D1%87%D0%B5%D0%BD%D1%8C %D0%BF%D0%BE%D0%BF%D1%83%D0%BB%D1%8F%D1%80%D0%B5%D0%BD %D1%83" \t "/Users/annakazakova/Desktop/x/_blank" </w:instrText>
      </w:r>
      <w:r>
        <w:rPr>
          <w:rFonts w:hint="default" w:ascii="Times New Roman Regular" w:hAnsi="Times New Roman Regular" w:cs="Times New Roman Regular"/>
          <w:sz w:val="28"/>
          <w:szCs w:val="28"/>
        </w:rPr>
        <w:fldChar w:fldCharType="separate"/>
      </w:r>
      <w:r>
        <w:rPr>
          <w:rFonts w:hint="default" w:ascii="Times New Roman Regular" w:hAnsi="Times New Roman Regular" w:cs="Times New Roman Regular"/>
          <w:sz w:val="28"/>
          <w:szCs w:val="28"/>
        </w:rPr>
        <w:fldChar w:fldCharType="end"/>
      </w:r>
      <w:r>
        <w:rPr>
          <w:rFonts w:hint="default" w:ascii="Times New Roman Regular" w:hAnsi="Times New Roman Regular" w:cs="Times New Roman Regular"/>
          <w:sz w:val="28"/>
          <w:szCs w:val="28"/>
        </w:rPr>
        <w:t>. Воспитательный потенциал: роман знакомит учащихся с буддийскими идеалами милосердия и терпения, показывая, как разные по характеру герои учатся сотрудничать ради общей высокой цели. Дети видят, как дружба и взаимопомощь преодолевают любые преграды – будь то огненные горы или нападения демонов. Обсуждая проделки и преображение Царя Обезьян, школьники приходят к пониманию ценности самоконтроля, смирения и уважения к учителю. Культурный контекст (буддийские притчи, китайский фольклор) расширяет кругозор и учит относиться с интересом к чужим верованиям. В учебной деятельности роман можно использовать фрагментарно: например, анализ эпизода о том, как Сюаньцзан учит непокорного Укуна терпению и милосердию к врагам. Такие беседы формируют у подростков мысль о важности снисходительности и великодушия – качеств, изначально заложенных в китайском понимании толерантности</w:t>
      </w:r>
      <w:r>
        <w:rPr>
          <w:rFonts w:hint="default" w:ascii="Times New Roman Regular" w:hAnsi="Times New Roman Regular" w:cs="Times New Roman Regular"/>
          <w:sz w:val="28"/>
          <w:szCs w:val="28"/>
        </w:rPr>
        <w:fldChar w:fldCharType="begin"/>
      </w:r>
      <w:r>
        <w:rPr>
          <w:rFonts w:hint="default" w:ascii="Times New Roman Regular" w:hAnsi="Times New Roman Regular" w:cs="Times New Roman Regular"/>
          <w:sz w:val="28"/>
          <w:szCs w:val="28"/>
        </w:rPr>
        <w:instrText xml:space="preserve"> HYPERLINK "https://moluch.ru/archive/336/75052" \l ":~:text=1,%D0%B4%D1%80%D1%83%D0%B3%D0%BE%D0%B3%D0%BE %D1%82%D0%B0%D0%BA%D0%B8%D0%BC, %D0%BA%D0%B0%D0%BA%D0%BE%D0%B9 %D0%BE%D0%BD %D0%B5%D1%81%D1%82%D1%8C" \t "/Users/annakazakova/Desktop/x/_blank" </w:instrText>
      </w:r>
      <w:r>
        <w:rPr>
          <w:rFonts w:hint="default" w:ascii="Times New Roman Regular" w:hAnsi="Times New Roman Regular" w:cs="Times New Roman Regular"/>
          <w:sz w:val="28"/>
          <w:szCs w:val="28"/>
        </w:rPr>
        <w:fldChar w:fldCharType="separate"/>
      </w:r>
      <w:r>
        <w:rPr>
          <w:rFonts w:hint="default" w:ascii="Times New Roman Regular" w:hAnsi="Times New Roman Regular" w:cs="Times New Roman Regular"/>
          <w:sz w:val="28"/>
          <w:szCs w:val="28"/>
        </w:rPr>
        <w:fldChar w:fldCharType="end"/>
      </w:r>
      <w:r>
        <w:rPr>
          <w:rFonts w:hint="default" w:ascii="Times New Roman Regular" w:hAnsi="Times New Roman Regular" w:cs="Times New Roman Regular"/>
          <w:sz w:val="28"/>
          <w:szCs w:val="28"/>
        </w:rPr>
        <w:fldChar w:fldCharType="begin"/>
      </w:r>
      <w:r>
        <w:rPr>
          <w:rFonts w:hint="default" w:ascii="Times New Roman Regular" w:hAnsi="Times New Roman Regular" w:cs="Times New Roman Regular"/>
          <w:sz w:val="28"/>
          <w:szCs w:val="28"/>
        </w:rPr>
        <w:instrText xml:space="preserve"> HYPERLINK "https://moluch.ru/archive/336/75052" \l ":~:text=%D1%82%D1%8B %D1%81%D0%B0%D0%BC; 3,%D0%B4%D1%80%D1%83%D0%B3%D0%BE%D0%B3%D0%BE %D1%82%D0%B0%D0%BA%D0%B8%D0%BC, %D0%BA%D0%B0%D0%BA%D0%BE%D0%B9 %D0%BE%D0%BD %D0%B5%D1%81%D1%82%D1%8C" \t "/Users/annakazakova/Desktop/x/_blank" </w:instrText>
      </w:r>
      <w:r>
        <w:rPr>
          <w:rFonts w:hint="default" w:ascii="Times New Roman Regular" w:hAnsi="Times New Roman Regular" w:cs="Times New Roman Regular"/>
          <w:sz w:val="28"/>
          <w:szCs w:val="28"/>
        </w:rPr>
        <w:fldChar w:fldCharType="separate"/>
      </w:r>
      <w:r>
        <w:rPr>
          <w:rFonts w:hint="default" w:ascii="Times New Roman Regular" w:hAnsi="Times New Roman Regular" w:cs="Times New Roman Regular"/>
          <w:sz w:val="28"/>
          <w:szCs w:val="28"/>
        </w:rPr>
        <w:fldChar w:fldCharType="end"/>
      </w:r>
      <w:r>
        <w:rPr>
          <w:rFonts w:hint="default" w:ascii="Times New Roman Regular" w:hAnsi="Times New Roman Regular" w:cs="Times New Roman Regular"/>
          <w:sz w:val="28"/>
          <w:szCs w:val="28"/>
        </w:rPr>
        <w:t>.</w:t>
      </w:r>
    </w:p>
    <w:p w14:paraId="7661105D">
      <w:pPr>
        <w:bidi w:val="0"/>
        <w:spacing w:line="360" w:lineRule="auto"/>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«Троецарствие» (三国演义, автор Ло Гуаньчжун). Исторический роман XIV века о драматичных событиях эпохи распада империи Хань на три царства (II–III вв.). Для китайцев этот эпос – как для россиян «Илиада» или «Война и мир»</w:t>
      </w:r>
      <w:r>
        <w:rPr>
          <w:rFonts w:hint="default" w:ascii="Times New Roman Regular" w:hAnsi="Times New Roman Regular" w:cs="Times New Roman Regular"/>
          <w:sz w:val="28"/>
          <w:szCs w:val="28"/>
        </w:rPr>
        <w:fldChar w:fldCharType="begin"/>
      </w:r>
      <w:r>
        <w:rPr>
          <w:rFonts w:hint="default" w:ascii="Times New Roman Regular" w:hAnsi="Times New Roman Regular" w:cs="Times New Roman Regular"/>
          <w:sz w:val="28"/>
          <w:szCs w:val="28"/>
        </w:rPr>
        <w:instrText xml:space="preserve"> HYPERLINK "https://ekd.me/2021/03/4-klassicheskix-romana-knigi-kotorye-znayut-vse-v-kitae/" \l ":~:text=%D0%A7%D0%B5%D1%82%D1%8B%D1%80%D0%B5 %D0%BA%D0%BB%D0%B0%D1%81%D1%81%D0%B8%D1%87%D0%B5%D1%81%D0%BA%D0%B8%D1%85 %D1%80%D0%BE%D0%BC%D0%B0%D0%BD%D0%B0 ,%D1%88%D0%B5%D0%B4%D0%B5%D0%B2%D1%80%D0%B0%D1%85 %D0%B8 %D0%B8%D1%85 %D1%81%D0%BE%D0%B2%D1%80%D0%B5%D0%BC%D0%B5%D0%BD%D0%BD%D0%BE%D0%BC %D0%BD%D0%B0%D1%81%D0%BB%D0%B5%D0%B4%D0%B8%D0%B8" \t "/Users/annakazakova/Desktop/x/_blank" </w:instrText>
      </w:r>
      <w:r>
        <w:rPr>
          <w:rFonts w:hint="default" w:ascii="Times New Roman Regular" w:hAnsi="Times New Roman Regular" w:cs="Times New Roman Regular"/>
          <w:sz w:val="28"/>
          <w:szCs w:val="28"/>
        </w:rPr>
        <w:fldChar w:fldCharType="separate"/>
      </w:r>
      <w:r>
        <w:rPr>
          <w:rFonts w:hint="default" w:ascii="Times New Roman Regular" w:hAnsi="Times New Roman Regular" w:cs="Times New Roman Regular"/>
          <w:sz w:val="28"/>
          <w:szCs w:val="28"/>
        </w:rPr>
        <w:fldChar w:fldCharType="end"/>
      </w:r>
      <w:r>
        <w:rPr>
          <w:rFonts w:hint="default" w:ascii="Times New Roman Regular" w:hAnsi="Times New Roman Regular" w:cs="Times New Roman Regular"/>
          <w:sz w:val="28"/>
          <w:szCs w:val="28"/>
        </w:rPr>
        <w:t>. В нём переплелись реальные исторические события и легенды о великих полководцах, государях и советниках. Воспитательный потенциал: хотя роман насыщен описаниями сражений и политических интриг, его содержание позволяет обсудить с учениками темы чести, верности и понимания множественности правды. Например, знаменитая сцена клятвы братства в саду персиков между героями Лю Бэем, Гуань Юем и Чжан Фэем учит идеалам дружбы и взаимного уважения вне зависимости от происхождения. Школьники могут сравнить, как в разных культурах ценится верность долгу и товариществу. Кроме того, многоперспективность повествования (события показаны от лиц разных сторон конфликта) воспитывает у учащихся понимание, что в истории и жизни нет монополии на истину – у каждого народа и героя своя правда. Это важный урок толерантности: умение взглянуть на ситуацию глазами другого. Вместе с тем обсуждение жестоких последствий амбиций и войн подводит детей к мысли о ценности мирного сосуществования народов. Роман сложен для прямого чтения средними школьниками, поэтому использовались адаптированные главы в пересказе, а также просмотр фрагментов сериала с русскими субтитрами. Таким образом, «Троецарствие» послужило богатым материалом для формирования уважения к историческому пути Китая и осмысления универсальных моральных дилемм.</w:t>
      </w:r>
    </w:p>
    <w:p w14:paraId="54F07551">
      <w:pPr>
        <w:bidi w:val="0"/>
        <w:spacing w:line="360" w:lineRule="auto"/>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«Речные заводи» (水浒传, автор Ши Найань). Романистическая сага XV века о подвигах 108 разбойников под предводительством Сун Цзяна – своего рода китайских “благородных разбойников” наподобие Робин Гуда</w:t>
      </w:r>
      <w:r>
        <w:rPr>
          <w:rFonts w:hint="default" w:ascii="Times New Roman Regular" w:hAnsi="Times New Roman Regular" w:cs="Times New Roman Regular"/>
          <w:sz w:val="28"/>
          <w:szCs w:val="28"/>
        </w:rPr>
        <w:fldChar w:fldCharType="begin"/>
      </w:r>
      <w:r>
        <w:rPr>
          <w:rFonts w:hint="default" w:ascii="Times New Roman Regular" w:hAnsi="Times New Roman Regular" w:cs="Times New Roman Regular"/>
          <w:sz w:val="28"/>
          <w:szCs w:val="28"/>
        </w:rPr>
        <w:instrText xml:space="preserve"> HYPERLINK "https://ekd.me/2021/03/4-klassicheskix-romana-knigi-kotorye-znayut-vse-v-kitae/" \l ":~:text=%D0%9E %D1%87%D0%B5%D0%BC %D1%80%D0%BE%D0%BC%D0%B0%D0%BD %D0%9E %D0%BF%D1%80%D0%B8%D0%BA%D0%BB%D1%8E%D1%87%D0%B5%D0%BD%D0%B8%D1%8F%D1%85,%D0%A0%D0%BE%D0%BC%D0%B0%D0%BD %D0%BD%D0%B0%D0%BF%D0%B8%D1%81%D0%B0%D0%BD %D0%B2 15 %D0%B2%D0%B5%D0%BA%D0%B5" \t "/Users/annakazakova/Desktop/x/_blank" </w:instrText>
      </w:r>
      <w:r>
        <w:rPr>
          <w:rFonts w:hint="default" w:ascii="Times New Roman Regular" w:hAnsi="Times New Roman Regular" w:cs="Times New Roman Regular"/>
          <w:sz w:val="28"/>
          <w:szCs w:val="28"/>
        </w:rPr>
        <w:fldChar w:fldCharType="separate"/>
      </w:r>
      <w:r>
        <w:rPr>
          <w:rFonts w:hint="default" w:ascii="Times New Roman Regular" w:hAnsi="Times New Roman Regular" w:cs="Times New Roman Regular"/>
          <w:sz w:val="28"/>
          <w:szCs w:val="28"/>
        </w:rPr>
        <w:fldChar w:fldCharType="end"/>
      </w:r>
      <w:r>
        <w:rPr>
          <w:rFonts w:hint="default" w:ascii="Times New Roman Regular" w:hAnsi="Times New Roman Regular" w:cs="Times New Roman Regular"/>
          <w:sz w:val="28"/>
          <w:szCs w:val="28"/>
        </w:rPr>
        <w:t>. Эти люди, преследуемые коррумпированными чиновниками, укрылись в лагере Ляншаньбо и сначала помогали простому народу, а впоследствии были помилованы императором и встали на защиту страны от внешних врагов</w:t>
      </w:r>
      <w:r>
        <w:rPr>
          <w:rFonts w:hint="default" w:ascii="Times New Roman Regular" w:hAnsi="Times New Roman Regular" w:cs="Times New Roman Regular"/>
          <w:sz w:val="28"/>
          <w:szCs w:val="28"/>
        </w:rPr>
        <w:fldChar w:fldCharType="begin"/>
      </w:r>
      <w:r>
        <w:rPr>
          <w:rFonts w:hint="default" w:ascii="Times New Roman Regular" w:hAnsi="Times New Roman Regular" w:cs="Times New Roman Regular"/>
          <w:sz w:val="28"/>
          <w:szCs w:val="28"/>
        </w:rPr>
        <w:instrText xml:space="preserve"> HYPERLINK "https://ekd.me/2021/03/4-klassicheskix-romana-knigi-kotorye-znayut-vse-v-kitae/" \l ":~:text=%D0%9E %D1%87%D0%B5%D0%BC %D1%80%D0%BE%D0%BC%D0%B0%D0%BD %D0%9E %D0%BF%D1%80%D0%B8%D0%BA%D0%BB%D1%8E%D1%87%D0%B5%D0%BD%D0%B8%D1%8F%D1%85,%D0%A0%D0%BE%D0%BC%D0%B0%D0%BD %D0%BD%D0%B0%D0%BF%D0%B8%D1%81%D0%B0%D0%BD %D0%B2 15 %D0%B2%D0%B5%D0%BA%D0%B5" \t "/Users/annakazakova/Desktop/x/_blank" </w:instrText>
      </w:r>
      <w:r>
        <w:rPr>
          <w:rFonts w:hint="default" w:ascii="Times New Roman Regular" w:hAnsi="Times New Roman Regular" w:cs="Times New Roman Regular"/>
          <w:sz w:val="28"/>
          <w:szCs w:val="28"/>
        </w:rPr>
        <w:fldChar w:fldCharType="separate"/>
      </w:r>
      <w:r>
        <w:rPr>
          <w:rFonts w:hint="default" w:ascii="Times New Roman Regular" w:hAnsi="Times New Roman Regular" w:cs="Times New Roman Regular"/>
          <w:sz w:val="28"/>
          <w:szCs w:val="28"/>
        </w:rPr>
        <w:fldChar w:fldCharType="end"/>
      </w:r>
      <w:r>
        <w:rPr>
          <w:rFonts w:hint="default" w:ascii="Times New Roman Regular" w:hAnsi="Times New Roman Regular" w:cs="Times New Roman Regular"/>
          <w:sz w:val="28"/>
          <w:szCs w:val="28"/>
        </w:rPr>
        <w:t>. Воспитательный потенциал: роман позволяет затронуть тему социальной справедливости и принятия тех, кто не вписывается в нормы общества. Герои произведения – простолюдины, изгнанники, бывшие преступники – тем не менее обладают благородством и чувством товарищества. Обсуждая их истории, ученики приходят к выводу, что судить о человеке следует по его поступкам и душе, а не по социальному статусу или ярлыкам. Это напрямую связано с воспитанием толерантности к людям из других социальных слоёв, с другими судьбами. Кроме того, роман поднимает вопрос: всегда ли закон и справедливость совпадают? Дети учатся критически оценивать явления: понимать, что добро может исходить от тех, кто кажется «не такими, как все». Динамичный сюжет «Речных заводей» заинтересовал многих подростков, особенно мальчиков, благодаря множеству боевых сцен и харизматичных персонажей. Мы использовали главы о вступлении новых героев в братство разбойников, после чего устраивали дебаты: можно ли оправдать нарушение закона во имя справедливости? Мнения учащихся разделялись, но все согласились, что важно уметь встать на место другого человека и понять мотивы его действий, прежде чем судить. Такой вывод как раз и лежит в основе толерантного мышления.</w:t>
      </w:r>
    </w:p>
    <w:p w14:paraId="6A7EAD69">
      <w:pPr>
        <w:bidi w:val="0"/>
        <w:spacing w:line="360" w:lineRule="auto"/>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«Сон в красном тереме» (红楼梦, автор Цао Сюэцинь). Один из величайших китайских романов XVIII века, семейная сага о судьбе аристократического рода Цзя. Это глубоко психологическое произведение, насыщенное поэзией и философскими отступлениями. Его по праву называют шедевром не только китайской, но и мировой литературы</w:t>
      </w:r>
      <w:r>
        <w:rPr>
          <w:rFonts w:hint="default" w:ascii="Times New Roman Regular" w:hAnsi="Times New Roman Regular" w:cs="Times New Roman Regular"/>
          <w:sz w:val="28"/>
          <w:szCs w:val="28"/>
        </w:rPr>
        <w:fldChar w:fldCharType="begin"/>
      </w:r>
      <w:r>
        <w:rPr>
          <w:rFonts w:hint="default" w:ascii="Times New Roman Regular" w:hAnsi="Times New Roman Regular" w:cs="Times New Roman Regular"/>
          <w:sz w:val="28"/>
          <w:szCs w:val="28"/>
        </w:rPr>
        <w:instrText xml:space="preserve"> HYPERLINK "https://kalmnlib.ru/articles/3060-mnogocvete-kitaiskoi-literatury.html" \l ":~:text=%D0%A0%D0%BE%D0%BC%D0%B0%D0%BD %D0%A6%D0%B0%D0%BE %D0%A1%D1%8E%D1%8D%D1%86%D0%B8%D0%BD%D1%8F %C2%AB%D0%A1%D0%BE%D0%BD %D0%B2,%D0%BA%D0%B8%D1%82%D0%B0%D0%B9%D1%81%D0%BA%D0%BE%D0%B9, %D0%BD%D0%BE %D0%B8 %D0%BC%D0%B8%D1%80%D0%BE%D0%B2%D0%BE%D0%B9 %D0%BB%D0%B8%D1%82%D0%B5%D1%80%D0%B0%D1%82%D1%83%D1%80%D1%8B" \t "/Users/annakazakova/Desktop/x/_blank" </w:instrText>
      </w:r>
      <w:r>
        <w:rPr>
          <w:rFonts w:hint="default" w:ascii="Times New Roman Regular" w:hAnsi="Times New Roman Regular" w:cs="Times New Roman Regular"/>
          <w:sz w:val="28"/>
          <w:szCs w:val="28"/>
        </w:rPr>
        <w:fldChar w:fldCharType="separate"/>
      </w:r>
      <w:r>
        <w:rPr>
          <w:rFonts w:hint="default" w:ascii="Times New Roman Regular" w:hAnsi="Times New Roman Regular" w:cs="Times New Roman Regular"/>
          <w:sz w:val="28"/>
          <w:szCs w:val="28"/>
        </w:rPr>
        <w:fldChar w:fldCharType="end"/>
      </w:r>
      <w:r>
        <w:rPr>
          <w:rFonts w:hint="default" w:ascii="Times New Roman Regular" w:hAnsi="Times New Roman Regular" w:cs="Times New Roman Regular"/>
          <w:sz w:val="28"/>
          <w:szCs w:val="28"/>
        </w:rPr>
        <w:t>. Воспитательный потенциал: роман изобилует деталями повседневной жизни, семейного уклада и конфуцианских традиций Китая времен династии Цин</w:t>
      </w:r>
      <w:r>
        <w:rPr>
          <w:rFonts w:hint="default" w:ascii="Times New Roman Regular" w:hAnsi="Times New Roman Regular" w:cs="Times New Roman Regular"/>
          <w:sz w:val="28"/>
          <w:szCs w:val="28"/>
        </w:rPr>
        <w:fldChar w:fldCharType="begin"/>
      </w:r>
      <w:r>
        <w:rPr>
          <w:rFonts w:hint="default" w:ascii="Times New Roman Regular" w:hAnsi="Times New Roman Regular" w:cs="Times New Roman Regular"/>
          <w:sz w:val="28"/>
          <w:szCs w:val="28"/>
        </w:rPr>
        <w:instrText xml:space="preserve"> HYPERLINK "https://ekd.me/2021/03/4-klassicheskix-romana-knigi-kotorye-znayut-vse-v-kitae/" \l ":~:text=%D0%93%D0%BB%D0%B0%D0%B2%D0%BD%D0%B0%D1%8F %D0%BE%D1%81%D0%BE%D0%B1%D0%B5%D0%BD%D0%BD%D0%BE%D1%81%D1%82%D1%8C %D0%A0%D0%BE%D0%BC%D0%B0%D0%BD %D0%B8%D0%B7%D0%BE%D0%B1%D0%B8%D0%BB%D1%83%D0%B5%D1%82 %D0%B4%D0%B5%D1%82%D0%B0%D0%BB%D1%8F%D0%BC%D0%B8,%D1%83%D0%BA%D0%BB%D0%B0%D0%B4%D0%BE%D0%BC %D0%BA%D0%B8%D1%82%D0%B0%D0%B9%D1%86%D0%B5%D0%B2 %D0%B8 %D0%BA%D0%BE%D0%BD%D1%84%D1%83%D1%86%D0%B8%D0%B0%D0%BD%D1%81%D0%BA%D0%B8%D0%BC%D0%B8 %D1%82%D1%80%D0%B0%D0%B4%D0%B8%D1%86%D0%B8%D1%8F%D0%BC%D0%B8" \t "/Users/annakazakova/Desktop/x/_blank" </w:instrText>
      </w:r>
      <w:r>
        <w:rPr>
          <w:rFonts w:hint="default" w:ascii="Times New Roman Regular" w:hAnsi="Times New Roman Regular" w:cs="Times New Roman Regular"/>
          <w:sz w:val="28"/>
          <w:szCs w:val="28"/>
        </w:rPr>
        <w:fldChar w:fldCharType="separate"/>
      </w:r>
      <w:r>
        <w:rPr>
          <w:rFonts w:hint="default" w:ascii="Times New Roman Regular" w:hAnsi="Times New Roman Regular" w:cs="Times New Roman Regular"/>
          <w:sz w:val="28"/>
          <w:szCs w:val="28"/>
        </w:rPr>
        <w:fldChar w:fldCharType="end"/>
      </w:r>
      <w:r>
        <w:rPr>
          <w:rFonts w:hint="default" w:ascii="Times New Roman Regular" w:hAnsi="Times New Roman Regular" w:cs="Times New Roman Regular"/>
          <w:sz w:val="28"/>
          <w:szCs w:val="28"/>
        </w:rPr>
        <w:t>. Для учащихся знакомство с ним – окно в иной мир, где действуют другие социальные нормы (например, правила большой семьи, отношение к старшим, к браку по договорённости и т.п.). Несмотря на культурные различия, школьники обнаруживают универсальные чувства героев – любовь, ревность, чувство долга, стремление к свободе. Такое открытие позволяет понять: люди разных эпох и стран во многом испытывают похожие эмоции. Это воспитывает уважение к чужому опыту: даже если внешне традиции кажутся странными, за ними стоят близкие каждому человеку переживания. Обсуждение трагической линии любви Баоюя и Дайюй стало поводом поговорить о ценности понимания и сочувствия. Ребята сопоставляли положение молодых людей в старом Китае и в современной жизни, учились ценить то, что сейчас можно свободно выбирать друзей и спутников. Также внимание было уделено женским образам романа: многие девушки проявляют силу характера и благородство (например, мудрая Баочай или отважная служанка Цзыцзюань). Это дало толчок к дискуссии о роли женщин в разных культурах и важности равного уважения к каждому человеку независимо от пола и происхождения. Безусловно, «Сон в красном тереме» – сложное произведение для среднего звена, поэтому мы работали с его сокращёнными версиями, отдельными главами, а также привлекали иллюстрации и даже прослушивали фрагменты аудиоспектакля. Тем не менее даже поверхностное знакомство с этим романом обогатило культурный опыт школьников и научило их искать общечеловеческое в, казалось бы, совершенно чуждом мире старого Китая.</w:t>
      </w:r>
    </w:p>
    <w:p w14:paraId="07DFF1ED">
      <w:pPr>
        <w:bidi w:val="0"/>
        <w:spacing w:line="360" w:lineRule="auto"/>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Помимо этих четырёх произведений, в процессе обучения использовались и другие материалы: древние китайские притчи (например, легенда о мудреце, помирившем белого и чернокожего, показав каждому красоту непохожестидругого – замечательный образец притчи о терпимости), стихи Ли Бо и Ду Фу о природе и человеческих чувствах, современная рассказанная детям сказка «Огоньковый хвост» (об истинной красоте, заключённой в добром сердце) и др. Такой подбор позволил разнообразить содержание программы, сделав акцент именно на воспитании уважения к разным проявлениям человеческой индивидуальности. Литература Китая предстала перед детьми во всём многоцветье – от героических эпосов до лирических миниатюр – и послужила основой для формирования толерантного сознания. Как отмечают исследователи, мультикультурная литературав целом помогает учащимся увидеть разнообразие миров, развивает сочувствие и открытость по отношению к представителям иных культур. На примере китайских произведений мы убедились в справедливости этого мнения.</w:t>
      </w:r>
    </w:p>
    <w:p w14:paraId="7B36ABC7">
      <w:pPr>
        <w:bidi w:val="0"/>
        <w:spacing w:line="360" w:lineRule="auto"/>
        <w:rPr>
          <w:rFonts w:hint="default" w:ascii="Times New Roman Regular" w:hAnsi="Times New Roman Regular" w:cs="Times New Roman Regular"/>
          <w:b/>
          <w:bCs/>
          <w:sz w:val="28"/>
          <w:szCs w:val="28"/>
        </w:rPr>
      </w:pPr>
      <w:r>
        <w:rPr>
          <w:rFonts w:hint="default" w:ascii="Times New Roman Regular" w:hAnsi="Times New Roman Regular" w:cs="Times New Roman Regular"/>
          <w:b/>
          <w:bCs/>
          <w:sz w:val="28"/>
          <w:szCs w:val="28"/>
        </w:rPr>
        <w:t>Методические материалы и поддержка учебного процесса</w:t>
      </w:r>
    </w:p>
    <w:p w14:paraId="713EB872">
      <w:pPr>
        <w:bidi w:val="0"/>
        <w:spacing w:line="360" w:lineRule="auto"/>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Реализация образовательного проекта потребовала разработки ряда учебно-методических материалов. Прежде всего, был составлен авторский элективный курс «Литература и культура Китая для подростков» (рассчитан на 1 учебный год, 34 часа). Программа курса включала тематический план (мифология, древние притчи, классические романы, современная проза), список изучаемых произведений и методические рекомендации по каждому разделу. Для каждого произведения готовились дидактические материалы: словарики культурных реалий (объяснение незнакомых слов и понятий – например, кто такие мандарины, что такое даосизм, значение символов вроде дракона и феникса), вопросы и задания для обсуждения, творческие задачи. Разработаны комплекты раздаточных материалов с отрывками из текстов в переводе, адаптированном под возраст (некоторые тексты брались из детских изданий китайских сказок, других переводов, где-то автор делал собственный пересказ, сохраняя сюжет). Подготовлены презентации с иллюстрациями – портреты авторов, изображения исторических мест, репродукции китайской живописи, связанные с сюжетом произведений.</w:t>
      </w:r>
    </w:p>
    <w:p w14:paraId="02DE7913">
      <w:pPr>
        <w:bidi w:val="0"/>
        <w:spacing w:line="360" w:lineRule="auto"/>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В помощь учителям-коллегам автором разработано методическое пособие «Китайская литература на уроках мировой литературы: толерантность через книгу», где обобщён опыт данного проекта. В пособии описаны цели и задачи курса, приведены конспекты наиболее удачных занятий, рекомендации по работе с мультимедиа, списки рекомендуемых ресурсов. В список литературы вошли как научные труды о формировании толерантности средствами искусства</w:t>
      </w:r>
      <w:r>
        <w:rPr>
          <w:rFonts w:hint="default" w:ascii="Times New Roman Regular" w:hAnsi="Times New Roman Regular" w:cs="Times New Roman Regular"/>
          <w:sz w:val="28"/>
          <w:szCs w:val="28"/>
        </w:rPr>
        <w:fldChar w:fldCharType="begin"/>
      </w:r>
      <w:r>
        <w:rPr>
          <w:rFonts w:hint="default" w:ascii="Times New Roman Regular" w:hAnsi="Times New Roman Regular" w:cs="Times New Roman Regular"/>
          <w:sz w:val="28"/>
          <w:szCs w:val="28"/>
        </w:rPr>
        <w:instrText xml:space="preserve"> HYPERLINK "https://moluch.ru/archive/336/75052" \l ":~:text=%D0%92 %D1%88%D0%BA%D0%BE%D0%BB%D0%B5 %D1%81%D0%B0%D0%BC%D0%B0%D1%8F %D0%BE%D1%81%D0%BD%D0%BE%D0%B2%D0%BD%D0%B0%D1%8F %D1%87%D0%B0%D1%81%D1%82%D1%8C,%D0%B6%D0%B8%D1%82%D1%8C, %D1%80%D0%B5%D1%88%D0%B0%D1%82%D1%8C %D0%BF%D1%80%D0%BE%D0%B1%D0%BB%D0%B5%D0%BC%D1%8B, %D0%B4%D1%83%D0%BC%D0%B0%D1%82%D1%8C, %D0%B0%D0%BD%D0%B0%D0%BB%D0%B8%D0%B7%D0%B8%D1%80%D0%BE%D0%B2%D0%B0%D1%82%D1%8C" \t "/Users/annakazakova/Desktop/x/_blank" </w:instrText>
      </w:r>
      <w:r>
        <w:rPr>
          <w:rFonts w:hint="default" w:ascii="Times New Roman Regular" w:hAnsi="Times New Roman Regular" w:cs="Times New Roman Regular"/>
          <w:sz w:val="28"/>
          <w:szCs w:val="28"/>
        </w:rPr>
        <w:fldChar w:fldCharType="separate"/>
      </w:r>
      <w:r>
        <w:rPr>
          <w:rFonts w:hint="default" w:ascii="Times New Roman Regular" w:hAnsi="Times New Roman Regular" w:cs="Times New Roman Regular"/>
          <w:sz w:val="28"/>
          <w:szCs w:val="28"/>
        </w:rPr>
        <w:fldChar w:fldCharType="end"/>
      </w:r>
      <w:r>
        <w:rPr>
          <w:rFonts w:hint="default" w:ascii="Times New Roman Regular" w:hAnsi="Times New Roman Regular" w:cs="Times New Roman Regular"/>
          <w:sz w:val="28"/>
          <w:szCs w:val="28"/>
        </w:rPr>
        <w:fldChar w:fldCharType="begin"/>
      </w:r>
      <w:r>
        <w:rPr>
          <w:rFonts w:hint="default" w:ascii="Times New Roman Regular" w:hAnsi="Times New Roman Regular" w:cs="Times New Roman Regular"/>
          <w:sz w:val="28"/>
          <w:szCs w:val="28"/>
        </w:rPr>
        <w:instrText xml:space="preserve"> HYPERLINK "https://moluch.ru/archive/336/75052" \l ":~:text=%D0%92%D0%BE%D1%81%D0%BF%D0%B8%D1%82%D0%B0%D0%BD%D0%B8%D0%B5 %D1%82%D0%BE%D0%BB%D0%B5%D1%80%D0%B0%D0%BD%D1%82%D0%BD%D0%BE%D1%81%D1%82%D0%B8 %D0%BE%D1%87%D0%B5%D0%BD%D1%8C %D1%82%D0%B5%D1%81%D0%BD%D0%BE %D1%81%D0%B2%D1%8F%D0%B7%D0%B0%D0%BD%D0%BE,%D1%82%D0%B5%D1%80%D0%BF%D0%B8%D0%BC%D0%BE%D1%81%D1%82%D1%8C?%C2%BB %D0%BB%D0%B8%D1%82%D0%B5%D1%80%D0%B0%D1%82%D1%83%D1%80%D0%B0 %D1%82%D0%BE%D0%B6%D0%B5 %D0%BC%D0%BE%D0%B6%D0%B5%D1%82 %D0%B4%D0%B0%D1%82%D1%8C" \t "/Users/annakazakova/Desktop/x/_blank" </w:instrText>
      </w:r>
      <w:r>
        <w:rPr>
          <w:rFonts w:hint="default" w:ascii="Times New Roman Regular" w:hAnsi="Times New Roman Regular" w:cs="Times New Roman Regular"/>
          <w:sz w:val="28"/>
          <w:szCs w:val="28"/>
        </w:rPr>
        <w:fldChar w:fldCharType="separate"/>
      </w:r>
      <w:r>
        <w:rPr>
          <w:rFonts w:hint="default" w:ascii="Times New Roman Regular" w:hAnsi="Times New Roman Regular" w:cs="Times New Roman Regular"/>
          <w:sz w:val="28"/>
          <w:szCs w:val="28"/>
        </w:rPr>
        <w:fldChar w:fldCharType="end"/>
      </w:r>
      <w:r>
        <w:rPr>
          <w:rFonts w:hint="default" w:ascii="Times New Roman Regular" w:hAnsi="Times New Roman Regular" w:cs="Times New Roman Regular"/>
          <w:sz w:val="28"/>
          <w:szCs w:val="28"/>
        </w:rPr>
        <w:t>, так и конкретные источники по китайской культуре. Данное методическое руководство было представлено на городском семинаре учителей литературы, вызвало интерес коллег и получило положительные отзывы экспертов. Кроме того, подготовлены наглядные материалы для работы с детьми: стенд «Мудрые мысли Конфуция о человечности» (подборка цитат Конфуция о взаимоуважении, например: «Не делай другим того, чего не желаешь себе»), набор карточек для игры «Узнай героя» (короткие описания персонажей китайских сказок, нужно угадать имя), тематические кроссворды по пройденным произведениям. Эти материалы делали процесс обучения более занимательным и закрепляли полученные знания.</w:t>
      </w:r>
    </w:p>
    <w:p w14:paraId="10B23A27">
      <w:pPr>
        <w:bidi w:val="0"/>
        <w:spacing w:line="360" w:lineRule="auto"/>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Отдельно стоит отметить использование школьной библиотеки как ресурса: совместно с библиотекарями была оформлена книжная выставка «Путешествие в Китай через книгу». На ней представили томики китайских сказок, иллюстрированные издания о Китае, энциклопедии и даже несколько книг на китайском языке. Ученики с интересом рассматривали и брали книги, что стимулировало их самостоятельное чтение. Таким образом, создание специального учебно-методического обеспечения стало важным фактором успешности программы – материалы обеспечили доступность сложного материала и ориентировали учителей и учащихся на достижение воспитательных результатов.</w:t>
      </w:r>
    </w:p>
    <w:p w14:paraId="1FA61DEC">
      <w:pPr>
        <w:bidi w:val="0"/>
        <w:spacing w:line="360" w:lineRule="auto"/>
        <w:rPr>
          <w:rFonts w:hint="default" w:ascii="Times New Roman Regular" w:hAnsi="Times New Roman Regular" w:cs="Times New Roman Regular"/>
          <w:b/>
          <w:bCs/>
          <w:sz w:val="28"/>
          <w:szCs w:val="28"/>
        </w:rPr>
      </w:pPr>
      <w:r>
        <w:rPr>
          <w:rFonts w:hint="default" w:ascii="Times New Roman Regular" w:hAnsi="Times New Roman Regular" w:cs="Times New Roman Regular"/>
          <w:b/>
          <w:bCs/>
          <w:sz w:val="28"/>
          <w:szCs w:val="28"/>
        </w:rPr>
        <w:t>Взаимодействие с родителями и социальными партнёрами</w:t>
      </w:r>
    </w:p>
    <w:p w14:paraId="6AA06E67">
      <w:pPr>
        <w:bidi w:val="0"/>
        <w:spacing w:line="360" w:lineRule="auto"/>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Воспитание толерантности – задача, требующая участия не только школы, но и семьи и общества. Поэтому в ходе проекта уделялось внимание работе с родителями и социальными партнёрами.</w:t>
      </w:r>
    </w:p>
    <w:p w14:paraId="30937E0B">
      <w:pPr>
        <w:bidi w:val="0"/>
        <w:spacing w:line="360" w:lineRule="auto"/>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Работа с родителями: С самого начала родители были ознакомлены с целями курса «китайской литературы» – через родительское собрание и информационное письмо. Мы объяснили, что знакомство с чужой культурой поможет детям стать более разносторонними и уважительными, привели слова экспертов о значимости культурного обмена (в том числе отметили мнение, что Китай сегодня – «мощная и значимая культура, которую необходимо изучать и понимать»</w:t>
      </w:r>
      <w:r>
        <w:rPr>
          <w:rFonts w:hint="default" w:ascii="Times New Roman Regular" w:hAnsi="Times New Roman Regular" w:cs="Times New Roman Regular"/>
          <w:sz w:val="28"/>
          <w:szCs w:val="28"/>
        </w:rPr>
        <w:fldChar w:fldCharType="begin"/>
      </w:r>
      <w:r>
        <w:rPr>
          <w:rFonts w:hint="default" w:ascii="Times New Roman Regular" w:hAnsi="Times New Roman Regular" w:cs="Times New Roman Regular"/>
          <w:sz w:val="28"/>
          <w:szCs w:val="28"/>
        </w:rPr>
        <w:instrText xml:space="preserve"> HYPERLINK "https://russian.news.cn/20230916/3017ed80d60a4ab2933df1cc76a0a430/c.html" \l ":~:text=%D0%9F%D0%BE %D1%81%D0%BB%D0%BE%D0%B2%D0%B0%D0%BC %D1%80%D0%BE%D1%81%D1%81%D0%B8%D0%B9%D1%81%D0%BA%D0%BE%D0%B3%D0%BE %D0%B2%D0%BE%D1%81%D1%82%D0%BE%D0%BA%D0%BE%D0%B2%D0%B5%D0%B4%D0%B0, %D1%81%D0%B5%D0%B3%D0%BE%D0%B4%D0%BD%D1%8F,%D0%BF%D0%BE %D0%B7%D0%BE%D0%B2%D1%83 %D1%81%D0%B5%D1%80%D0%B4%D1%86%D0%B0" \t "/Users/annakazakova/Desktop/x/_blank" </w:instrText>
      </w:r>
      <w:r>
        <w:rPr>
          <w:rFonts w:hint="default" w:ascii="Times New Roman Regular" w:hAnsi="Times New Roman Regular" w:cs="Times New Roman Regular"/>
          <w:sz w:val="28"/>
          <w:szCs w:val="28"/>
        </w:rPr>
        <w:fldChar w:fldCharType="separate"/>
      </w:r>
      <w:r>
        <w:rPr>
          <w:rFonts w:hint="default" w:ascii="Times New Roman Regular" w:hAnsi="Times New Roman Regular" w:cs="Times New Roman Regular"/>
          <w:sz w:val="28"/>
          <w:szCs w:val="28"/>
        </w:rPr>
        <w:fldChar w:fldCharType="end"/>
      </w:r>
      <w:r>
        <w:rPr>
          <w:rFonts w:hint="default" w:ascii="Times New Roman Regular" w:hAnsi="Times New Roman Regular" w:cs="Times New Roman Regular"/>
          <w:sz w:val="28"/>
          <w:szCs w:val="28"/>
        </w:rPr>
        <w:t>). Такая просветительская работа помогла заручиться поддержкой семьи. В дальнейшем родители приглашались на школьные мероприятия по теме: они с удовольствием посетили вечер китайской культуры, где увидели успехи своих детей (некоторые даже помогали в подготовке – шили костюмы, готовили угощения китайской кухни). Совместное участие в таких мероприятиях способствовало формированию толерантности и у взрослых: многие мамы и папы признались, что узнали много нового о Китае и пересмотрели стереотипы. Кроме того, родители дома поддерживали интерес детей: некоторые семьи вместе смотрели китайские фильмы, кто-то сходил в музей Востока на выставку. Таким образом, семейное окружение стало продолжением образовательной среды, закрепляя уроки толерантности, полученные в школе.</w:t>
      </w:r>
    </w:p>
    <w:p w14:paraId="216503AB">
      <w:pPr>
        <w:bidi w:val="0"/>
        <w:spacing w:line="360" w:lineRule="auto"/>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Социальные партнёры: Реализация проекта была бы неполной без привлечения ресурсов со стороны. Мы наладили сотрудничество с Конфуцианским культурным центром при местном вузе. Преподаватели- sinологи провели для наших школьников две интерактивные лекции: об иероглифике (где дети сами пытались рисовать простые иероглифы) и о китайских национальных праздниках. Такие встречи позволили детям напрямую пообщаться со специалистами и носителями культуры, что углубило их интерес и уважение. Центр также предоставил методическую помощь – подарил школе несколько наборов книг и красочных плакатов. Кроме того, удалось организовать встречу с представителем китайской диаспоры: в класс пришёл владелец семейного китайского ресторана в нашем городе, принес национальные костюмы, музыкальный инструмент гунцинь и прочитал детям короткую сказку на китайском (с переводом). Этот живой контакт произвёл на ребят большое впечатление: они увидели, что носитель другой культуры открыт, дружелюбен и рад поделиться своими традициями. В разговоре дети задавали гостю вопросы о его детстве в Китае, о любимых книгах. Подобный диалог поколений и культур наглядно продемонстрировал принцип равенства ценности всех культур</w:t>
      </w:r>
      <w:r>
        <w:rPr>
          <w:rFonts w:hint="default" w:ascii="Times New Roman Regular" w:hAnsi="Times New Roman Regular" w:cs="Times New Roman Regular"/>
          <w:sz w:val="28"/>
          <w:szCs w:val="28"/>
        </w:rPr>
        <w:fldChar w:fldCharType="begin"/>
      </w:r>
      <w:r>
        <w:rPr>
          <w:rFonts w:hint="default" w:ascii="Times New Roman Regular" w:hAnsi="Times New Roman Regular" w:cs="Times New Roman Regular"/>
          <w:sz w:val="28"/>
          <w:szCs w:val="28"/>
        </w:rPr>
        <w:instrText xml:space="preserve"> HYPERLINK "https://russian.news.cn/20230916/3017ed80d60a4ab2933df1cc76a0a430/c.html" \l ":~:text=%D0%90,%D1%81%D0%BA%D0%B0%D0%B7%D0%B0%D0%BB %D0%BE%D0%BD" \t "/Users/annakazakova/Desktop/x/_blank" </w:instrText>
      </w:r>
      <w:r>
        <w:rPr>
          <w:rFonts w:hint="default" w:ascii="Times New Roman Regular" w:hAnsi="Times New Roman Regular" w:cs="Times New Roman Regular"/>
          <w:sz w:val="28"/>
          <w:szCs w:val="28"/>
        </w:rPr>
        <w:fldChar w:fldCharType="separate"/>
      </w:r>
      <w:r>
        <w:rPr>
          <w:rFonts w:hint="default" w:ascii="Times New Roman Regular" w:hAnsi="Times New Roman Regular" w:cs="Times New Roman Regular"/>
          <w:sz w:val="28"/>
          <w:szCs w:val="28"/>
        </w:rPr>
        <w:fldChar w:fldCharType="end"/>
      </w:r>
      <w:r>
        <w:rPr>
          <w:rFonts w:hint="default" w:ascii="Times New Roman Regular" w:hAnsi="Times New Roman Regular" w:cs="Times New Roman Regular"/>
          <w:sz w:val="28"/>
          <w:szCs w:val="28"/>
        </w:rPr>
        <w:t> – ребята поняли, что человек из другой страны может быть им близок по духу и интересам.</w:t>
      </w:r>
    </w:p>
    <w:p w14:paraId="3CB1C1AC">
      <w:pPr>
        <w:bidi w:val="0"/>
        <w:spacing w:line="360" w:lineRule="auto"/>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Также проект поддержала городская библиотека – совместно проведена акция «День китайской сказки» для учеников нескольких школ. В читальном зале оформлены интерактивные площадки: уголок китайской каллиграфии, выставка детских рисунков по мотивам прочитанных произведений, громкое чтение вслух сказки «Хуа Мулань» с обсуждением. Мероприятие объединило детей разных школ и национальностей в общем творческом деле и получило освещение в местной прессе. В результате повысился интерес общественности к теме толерантности через литературу.</w:t>
      </w:r>
    </w:p>
    <w:p w14:paraId="0AD42131">
      <w:pPr>
        <w:bidi w:val="0"/>
        <w:spacing w:line="360" w:lineRule="auto"/>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Можно уверенно сказать, что работа с социальными партнёрами расширила рамки проекта, сделала его комплексным. Дети получили опыт общения с реальными носителями культуры, родители стали союзниками школы, а общественные организации – ресурсной базой. В совокупности это создало вокруг школьников единое пространство толерантности: ценности взаимного уважения транслировались и в школе, и дома, и в социуме.</w:t>
      </w:r>
    </w:p>
    <w:p w14:paraId="33C5553E">
      <w:pPr>
        <w:bidi w:val="0"/>
        <w:spacing w:line="360" w:lineRule="auto"/>
        <w:rPr>
          <w:rFonts w:hint="default" w:ascii="Times New Roman Regular" w:hAnsi="Times New Roman Regular" w:cs="Times New Roman Regular"/>
          <w:b/>
          <w:bCs/>
          <w:sz w:val="28"/>
          <w:szCs w:val="28"/>
        </w:rPr>
      </w:pPr>
      <w:r>
        <w:rPr>
          <w:rFonts w:hint="default" w:ascii="Times New Roman Regular" w:hAnsi="Times New Roman Regular" w:cs="Times New Roman Regular"/>
          <w:b/>
          <w:bCs/>
          <w:sz w:val="28"/>
          <w:szCs w:val="28"/>
        </w:rPr>
        <w:t>Личный опыт и результаты реализации проекта</w:t>
      </w:r>
    </w:p>
    <w:p w14:paraId="3F29A3F5">
      <w:pPr>
        <w:bidi w:val="0"/>
        <w:spacing w:line="360" w:lineRule="auto"/>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Подводя итоги апробации данной программы в средней школе, хочется поделиться опытом и наблюдениями. За год работы с использованием китайской литературы в воспитательных целях удалось добиться заметных положительных изменений в классе. Во-первых, у большинства учащихся значительно вырос интерес к чужой культуре. Если вначале кто-то из ребят скептически воспринимал идею читать «непонятные китайские книжки», то к концу курса многие проявляли инициативу: сами искали дополнительные материалы, спрашивали про другие страны. Школьники стали чаще проводить параллели между культурами, упоминать на уроках истории или географии факты, узнанные из литературы. Это свидетельствует о формировании у них более широкого мировоззрения.</w:t>
      </w:r>
    </w:p>
    <w:p w14:paraId="37CB9D8F">
      <w:pPr>
        <w:bidi w:val="0"/>
        <w:spacing w:line="360" w:lineRule="auto"/>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Во-вторых, уменьшилось число конфликтных ситуаций на почве непонимания или непринятия инаковости. В классе учатся дети разных национальностей, и раньше иногда проскакивали обидные стереотипные высказывания. После совместного погружения в чужую культуру ребята стали относиться друг к другу терпимее. Например, одноклассники киргизской девочки после уроков о китайских традициях расспрашивали её о её родной культуре с искренним интересом, тогда как раньше могли подшучивать над её акцентом. Это показатель роста доброжелательности и уважения в коллективе.</w:t>
      </w:r>
    </w:p>
    <w:p w14:paraId="73A71CF2">
      <w:pPr>
        <w:bidi w:val="0"/>
        <w:spacing w:line="360" w:lineRule="auto"/>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В-третьих, проявился развивающий эффект в плане личностных качеств. Ученики стали увереннее высказывать своё мнение, слушать чужое – навыки, отрабатывавшиеся на диалоговых занятиях, перенеслись и на другие уроки. Многие преодолели страх сцены благодаря участию в постановках. Особый прогресс показали так называемые «трудные» подростки: один из ребят, ранее весьма замкнутый и агрессивный, через персонаж Сунь Укуна словно прожил историю обуздания своего характера. В дневнике наблюдений я отметила, что после этого он стал спокойнее реагировать на замечания и однажды даже сказал: «Как тот царь Обезьян, буду стараться держать себя в руках». Такой перенос литературного опыта в реальную жизнь – лучшая награда для педагога. Одарённые же дети получили простор для самореализации: одна ученица написала замечательное эссе, сравнив образы драконов в китайских и европейских сказках, другой школьник увлёкся китайской поэзией и на итоговом мероприятии читал стихотворение Ли Бо в оригинале. Это говорит о том, что программа сумела удовлетворить познавательные потребности разных категорий учащихся.</w:t>
      </w:r>
    </w:p>
    <w:p w14:paraId="2321DB10">
      <w:pPr>
        <w:bidi w:val="0"/>
        <w:spacing w:line="360" w:lineRule="auto"/>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Для оценки результатов были проведены анкетирования до и после курса. Они показали рост показателей толерантности: на 30% увеличилось число учеников, согласных с утверждением «мне интересно узнавать о традициях других народов»; на 25% снизилось число тех, кто испытывает дискомфорт при общении с иностранцами. Практически все (92%) отметили, что чтение зарубежной литературы помогло им понять, что «все люди разные, и это хорошо». Эти цифры коррелируют с общемировыми исследованиями, утверждающими, что использование мультикультурной литературы повышает уровень эмпатии и позитивного восприятия других этносов у учащихся</w:t>
      </w:r>
      <w:r>
        <w:rPr>
          <w:rFonts w:hint="default" w:ascii="Times New Roman Regular" w:hAnsi="Times New Roman Regular" w:cs="Times New Roman Regular"/>
          <w:sz w:val="28"/>
          <w:szCs w:val="28"/>
        </w:rPr>
        <w:fldChar w:fldCharType="begin"/>
      </w:r>
      <w:r>
        <w:rPr>
          <w:rFonts w:hint="default" w:ascii="Times New Roman Regular" w:hAnsi="Times New Roman Regular" w:cs="Times New Roman Regular"/>
          <w:sz w:val="28"/>
          <w:szCs w:val="28"/>
        </w:rPr>
        <w:instrText xml:space="preserve"> HYPERLINK "https://apni.ru/article/7872-formirovanie-tolerantnosti-u-uchashchikhsya" \l ":~:text=%D0%A0%D0%B0%D0%B7%D0%B2%D0%B8%D1%82%D0%B8%D0%B5 %D0%BD%D0%B0%D0%B2%D1%8B%D0%BA%D0%BE%D0%B2 %D0%BC%D0%B5%D0%B6%D0%BA%D1%83%D0%BB%D1%8C%D1%82%D1%83%D1%80%D0%BD%D0%BE%D0%B9 %D0%BA%D0%BE%D0%BC%D0%BC%D1%83%D0%BD%D0%B8%D0%BA%D0%B0%D1%86%D0%B8%D0%B8 %D0%B8,%D0%BA%D0%BE%D0%BC%D0%BC%D1%83%D0%BD%D0%B8%D0%BA%D0%B0%D1%86%D0%B8%D1%8F %D0%B8 %D1%83%D0%B2%D0%B0%D0%B6%D0%B5%D0%BD%D0%B8%D0%B5 %D0%BA %D1%80%D0%B0%D0%B7%D0%BB%D0%B8%D1%87%D0%B8%D1%8F%D0%BC" \t "/Users/annakazakova/Desktop/x/_blank" </w:instrText>
      </w:r>
      <w:r>
        <w:rPr>
          <w:rFonts w:hint="default" w:ascii="Times New Roman Regular" w:hAnsi="Times New Roman Regular" w:cs="Times New Roman Regular"/>
          <w:sz w:val="28"/>
          <w:szCs w:val="28"/>
        </w:rPr>
        <w:fldChar w:fldCharType="separate"/>
      </w:r>
      <w:r>
        <w:rPr>
          <w:rFonts w:hint="default" w:ascii="Times New Roman Regular" w:hAnsi="Times New Roman Regular" w:cs="Times New Roman Regular"/>
          <w:sz w:val="28"/>
          <w:szCs w:val="28"/>
        </w:rPr>
        <w:fldChar w:fldCharType="end"/>
      </w:r>
      <w:r>
        <w:rPr>
          <w:rFonts w:hint="default" w:ascii="Times New Roman Regular" w:hAnsi="Times New Roman Regular" w:cs="Times New Roman Regular"/>
          <w:sz w:val="28"/>
          <w:szCs w:val="28"/>
        </w:rPr>
        <w:t>.</w:t>
      </w:r>
    </w:p>
    <w:p w14:paraId="38622C1C">
      <w:pPr>
        <w:bidi w:val="0"/>
        <w:spacing w:line="360" w:lineRule="auto"/>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Конечно, были и трудности. Не все материалы оказались одинаково понятны: некоторые старинные тексты требовали серьёзных комментариев, чтобы дети уловили смысл. Ограниченность учебного времени не позволяла охватить весь пласт китайской литературы – приходилось выбирать фрагменты. Однако гибкое комбинирование урочной и внеурочной работы частично решило эти проблемы. В будущем планируется расширить программу, включив элемент изучения китайского языка на базовом уровне, что ещё больше погрузит учащихся в культуру. Также мы хотим активнее применять средств дистанционного общения – например, устроить обмен видеописьмами с китайскими школьниками, где обсудить любимые книги.</w:t>
      </w:r>
    </w:p>
    <w:p w14:paraId="27E8A2E1">
      <w:pPr>
        <w:bidi w:val="0"/>
        <w:spacing w:line="360" w:lineRule="auto"/>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Личный опыт реализации проекта убеждает: китайская литература как средство воспитания толерантностидействительно работает. Школьники не только узнали массу нового о другой стране, но и стали более открытыми, уважительными, готовы к диалогу. Они усвоили главный урок мудрого восточного мудреца: «Как хорошо, что мы все разные! А то жить было бы так скучно…». Значит, труд учителя был ненапрасным – посеянные зёрна уважения к инаковости обязательно взойдут в сердцах детей, делая наш мир более гармоничным.</w:t>
      </w:r>
    </w:p>
    <w:p w14:paraId="7C7272C0">
      <w:pPr>
        <w:bidi w:val="0"/>
        <w:spacing w:line="360" w:lineRule="auto"/>
        <w:rPr>
          <w:rFonts w:hint="default" w:ascii="Times New Roman Regular" w:hAnsi="Times New Roman Regular" w:cs="Times New Roman Regular"/>
          <w:b/>
          <w:bCs/>
          <w:sz w:val="28"/>
          <w:szCs w:val="28"/>
        </w:rPr>
      </w:pPr>
      <w:r>
        <w:rPr>
          <w:rFonts w:hint="default" w:ascii="Times New Roman Regular" w:hAnsi="Times New Roman Regular" w:cs="Times New Roman Regular"/>
          <w:b/>
          <w:bCs/>
          <w:sz w:val="28"/>
          <w:szCs w:val="28"/>
        </w:rPr>
        <w:t>Заключение</w:t>
      </w:r>
    </w:p>
    <w:p w14:paraId="545B0B4E">
      <w:pPr>
        <w:bidi w:val="0"/>
        <w:spacing w:line="360" w:lineRule="auto"/>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Воспитание толерантности и уважения к другой культуре – одна из приоритетных задач современной школы. Опыт работы с китайской литературой показал, что инновационные педагогические методы, поддержанные богатым содержанием мирового культурного наследия, способны эффективно решать эту задачу. Китайская литература, будучи носителем ценностей терпимости, гармонии и гуманизма, стала для наших учащихся проводником в новую реальность, научила воспринимать разнообразие культур как достоинство, а не недостаток. Через диалог, творчество и личное взаимодействие дети пришли к пониманию простой истины: каждый народ имеет свою мудрость и красоту, и узнавать её – увлекательно и важно.</w:t>
      </w:r>
    </w:p>
    <w:p w14:paraId="7D8ECF9B">
      <w:pPr>
        <w:bidi w:val="0"/>
        <w:spacing w:line="360" w:lineRule="auto"/>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Отмеченные положительные результаты – повышенный интерес к чтению, развитие эмпатии, улучшение межличностного климата в классе – подтверждают перспективность предложенного подхода. Данный опыт может быть рекомендован для распространения: элементы программы по изучению зарубежной (в частности китайской) литературы можно интегрировать в курсы мировой художественной культуры, во внеклассную работу по литературе и иностранному языку. Важно, чтобы такие программы поддерживались на институциональном уровне – обеспечивались методическими материалами, временем в расписании, связями с культурными учреждениями.</w:t>
      </w:r>
    </w:p>
    <w:p w14:paraId="4D1B044F">
      <w:pPr>
        <w:bidi w:val="0"/>
        <w:spacing w:line="360" w:lineRule="auto"/>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В конечном счёте, воспитывая толерантность через литературу, мы воспитываем не просто начитанность, а человечность. Как писал русский философ Н. Ф. Фёдоров, «жить надо не для себя и не для других, а со всеми и для всех». Пусть же наши ученики, познакомившись через книги с дальними мирами, вырастут людьми, способными жить со всеми и для всех, строя будущее на принципах уважения, доброты и мира.</w:t>
      </w:r>
    </w:p>
    <w:p w14:paraId="7CC25BD1">
      <w:pPr>
        <w:bidi w:val="0"/>
        <w:spacing w:line="360" w:lineRule="auto"/>
        <w:rPr>
          <w:rFonts w:hint="default" w:ascii="Times New Roman Regular" w:hAnsi="Times New Roman Regular" w:cs="Times New Roman Regular"/>
          <w:sz w:val="28"/>
          <w:szCs w:val="28"/>
        </w:rPr>
      </w:pPr>
    </w:p>
    <w:p w14:paraId="4EBE912A">
      <w:pPr>
        <w:bidi w:val="0"/>
        <w:spacing w:line="360" w:lineRule="auto"/>
        <w:rPr>
          <w:rFonts w:hint="default" w:ascii="Times New Roman Regular" w:hAnsi="Times New Roman Regular" w:cs="Times New Roman Regular"/>
          <w:sz w:val="28"/>
          <w:szCs w:val="28"/>
        </w:rPr>
      </w:pPr>
    </w:p>
    <w:p w14:paraId="2215C31F">
      <w:pPr>
        <w:bidi w:val="0"/>
        <w:spacing w:line="360" w:lineRule="auto"/>
        <w:rPr>
          <w:rFonts w:hint="default" w:ascii="Times New Roman Regular" w:hAnsi="Times New Roman Regular" w:cs="Times New Roman Regular"/>
          <w:sz w:val="28"/>
          <w:szCs w:val="28"/>
        </w:rPr>
      </w:pPr>
    </w:p>
    <w:p w14:paraId="18E11EB3">
      <w:pPr>
        <w:bidi w:val="0"/>
        <w:spacing w:line="360" w:lineRule="auto"/>
        <w:rPr>
          <w:rFonts w:hint="default" w:ascii="Times New Roman Regular" w:hAnsi="Times New Roman Regular" w:cs="Times New Roman Regular"/>
          <w:sz w:val="28"/>
          <w:szCs w:val="28"/>
        </w:rPr>
      </w:pPr>
      <w:r>
        <w:rPr>
          <w:rFonts w:hint="default" w:ascii="Times New Roman Regular" w:hAnsi="Times New Roman Regular" w:cs="Times New Roman Regular"/>
          <w:b/>
          <w:bCs/>
          <w:sz w:val="28"/>
          <w:szCs w:val="28"/>
        </w:rPr>
        <w:t>Список использованной литературы</w:t>
      </w:r>
    </w:p>
    <w:p w14:paraId="353FE2AC">
      <w:pPr>
        <w:bidi w:val="0"/>
        <w:spacing w:line="360" w:lineRule="auto"/>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Родионов А. Китай показывает всему миру пример сохранения и развития культуры // Синьхуа. – 16.09.2023. – Режим доступа: /20230916/... </w:t>
      </w:r>
      <w:r>
        <w:rPr>
          <w:rFonts w:hint="default" w:ascii="Times New Roman Regular" w:hAnsi="Times New Roman Regular" w:cs="Times New Roman Regular"/>
          <w:sz w:val="28"/>
          <w:szCs w:val="28"/>
        </w:rPr>
        <w:fldChar w:fldCharType="begin"/>
      </w:r>
      <w:r>
        <w:rPr>
          <w:rFonts w:hint="default" w:ascii="Times New Roman Regular" w:hAnsi="Times New Roman Regular" w:cs="Times New Roman Regular"/>
          <w:sz w:val="28"/>
          <w:szCs w:val="28"/>
        </w:rPr>
        <w:instrText xml:space="preserve"> HYPERLINK "https://russian.news.cn/20230916/3017ed80d60a4ab2933df1cc76a0a430/c.html" \l ":~:text=%D0%90,%D0%BA %D1%80%D0%B5%D1%88%D0%B5%D0%BD%D0%B8%D1%8E %D0%BA%D0%BE%D0%BD%D1%84%D0%BB%D0%B8%D0%BA%D1%82%D0%BE%D0%B2 %D0%BC%D0%B8%D1%80%D0%BD%D1%8B%D0%BC%D0%B8 %D1%81%D0%BF%D0%BE%D1%81%D0%BE%D0%B1%D0%B0%D0%BC%D0%B8" \t "/Users/annakazakova/Desktop/x/_blank" </w:instrText>
      </w:r>
      <w:r>
        <w:rPr>
          <w:rFonts w:hint="default" w:ascii="Times New Roman Regular" w:hAnsi="Times New Roman Regular" w:cs="Times New Roman Regular"/>
          <w:sz w:val="28"/>
          <w:szCs w:val="28"/>
        </w:rPr>
        <w:fldChar w:fldCharType="separate"/>
      </w:r>
      <w:r>
        <w:rPr>
          <w:rFonts w:hint="default" w:ascii="Times New Roman Regular" w:hAnsi="Times New Roman Regular" w:cs="Times New Roman Regular"/>
          <w:sz w:val="28"/>
          <w:szCs w:val="28"/>
        </w:rPr>
        <w:fldChar w:fldCharType="end"/>
      </w:r>
    </w:p>
    <w:p w14:paraId="2ADAD087">
      <w:pPr>
        <w:bidi w:val="0"/>
        <w:spacing w:line="360" w:lineRule="auto"/>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Ni Hao Ma Mandarin. A Multicultural Educational Experience Through Chinese. – Blog post, 25.07.2024</w:t>
      </w:r>
      <w:r>
        <w:rPr>
          <w:rFonts w:hint="default" w:ascii="Times New Roman Regular" w:hAnsi="Times New Roman Regular" w:cs="Times New Roman Regular"/>
          <w:sz w:val="28"/>
          <w:szCs w:val="28"/>
        </w:rPr>
        <w:fldChar w:fldCharType="begin"/>
      </w:r>
      <w:r>
        <w:rPr>
          <w:rFonts w:hint="default" w:ascii="Times New Roman Regular" w:hAnsi="Times New Roman Regular" w:cs="Times New Roman Regular"/>
          <w:sz w:val="28"/>
          <w:szCs w:val="28"/>
        </w:rPr>
        <w:instrText xml:space="preserve"> HYPERLINK "https://nihaoma-mandarin.com/pedagogy-corner/a-multicultural-educational-experience-through-chinese/" \l ":~:text=One language that can provide,mindedness" \t "/Users/annakazakova/Desktop/x/_blank" </w:instrText>
      </w:r>
      <w:r>
        <w:rPr>
          <w:rFonts w:hint="default" w:ascii="Times New Roman Regular" w:hAnsi="Times New Roman Regular" w:cs="Times New Roman Regular"/>
          <w:sz w:val="28"/>
          <w:szCs w:val="28"/>
        </w:rPr>
        <w:fldChar w:fldCharType="separate"/>
      </w:r>
      <w:r>
        <w:rPr>
          <w:rStyle w:val="51"/>
          <w:rFonts w:hint="default" w:ascii="Times New Roman Regular" w:hAnsi="Times New Roman Regular" w:cs="Times New Roman Regular"/>
          <w:i w:val="0"/>
          <w:iCs w:val="0"/>
          <w:caps w:val="0"/>
          <w:spacing w:val="0"/>
          <w:sz w:val="28"/>
          <w:szCs w:val="28"/>
          <w:u w:val="none"/>
        </w:rPr>
        <w:t>nihaoma-mandarin.com</w:t>
      </w:r>
      <w:r>
        <w:rPr>
          <w:rFonts w:hint="default" w:ascii="Times New Roman Regular" w:hAnsi="Times New Roman Regular" w:cs="Times New Roman Regular"/>
          <w:sz w:val="28"/>
          <w:szCs w:val="28"/>
        </w:rPr>
        <w:fldChar w:fldCharType="end"/>
      </w:r>
      <w:r>
        <w:rPr>
          <w:rFonts w:hint="default" w:ascii="Times New Roman Regular" w:hAnsi="Times New Roman Regular" w:cs="Times New Roman Regular"/>
          <w:sz w:val="28"/>
          <w:szCs w:val="28"/>
        </w:rPr>
        <w:t>.</w:t>
      </w:r>
    </w:p>
    <w:p w14:paraId="00CBE06A">
      <w:pPr>
        <w:bidi w:val="0"/>
        <w:spacing w:line="360" w:lineRule="auto"/>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Шайгарданова Г.Р. Воспитание толерантности посредством художественной литературы. – Образоват. соц. сеть NS Portal, 03.05.2019</w:t>
      </w:r>
      <w:r>
        <w:rPr>
          <w:rFonts w:hint="default" w:ascii="Times New Roman Regular" w:hAnsi="Times New Roman Regular" w:cs="Times New Roman Regular"/>
          <w:sz w:val="28"/>
          <w:szCs w:val="28"/>
        </w:rPr>
        <w:fldChar w:fldCharType="begin"/>
      </w:r>
      <w:r>
        <w:rPr>
          <w:rFonts w:hint="default" w:ascii="Times New Roman Regular" w:hAnsi="Times New Roman Regular" w:cs="Times New Roman Regular"/>
          <w:sz w:val="28"/>
          <w:szCs w:val="28"/>
        </w:rPr>
        <w:instrText xml:space="preserve"> HYPERLINK "https://nsportal.ru/detskii-sad/vospitatelnaya-rabota/2019/05/03/vospitanie-tolerantnosti-posredstvom-hudozhestvennoy" \l ":~:text=%D0%92%D1%81%D1%82%D1%80%D0%B5%D1%82%D0%B8%D0%BB%D0%B8%D1%81%D1%8C %D1%80%D0%B0%D0%B7 %D0%B1%D0%B5%D0%BB%D1%8B%D0%B9 %D1%87%D0%B5%D0%BB%D0%BE%D0%B2%D0%B5%D0%BA %D0%B8,%D0%B1%D1%80%D0%B0%D1%82! %D0%9E%D0%BD %D0%BA%D1%80%D0%B0%D1%81%D0%B8%D0%B2, %D0%BA%D0%B0%D0%BA %D1%81%D0%B2%D0%B5%D1%80%D0%BA%D0%B0%D1%8E%D1%89%D0%B8%D0%B9" \t "/Users/annakazakova/Desktop/x/_blank" </w:instrText>
      </w:r>
      <w:r>
        <w:rPr>
          <w:rFonts w:hint="default" w:ascii="Times New Roman Regular" w:hAnsi="Times New Roman Regular" w:cs="Times New Roman Regular"/>
          <w:sz w:val="28"/>
          <w:szCs w:val="28"/>
        </w:rPr>
        <w:fldChar w:fldCharType="separate"/>
      </w:r>
      <w:r>
        <w:rPr>
          <w:rStyle w:val="51"/>
          <w:rFonts w:hint="default" w:ascii="Times New Roman Regular" w:hAnsi="Times New Roman Regular" w:cs="Times New Roman Regular"/>
          <w:i w:val="0"/>
          <w:iCs w:val="0"/>
          <w:caps w:val="0"/>
          <w:spacing w:val="0"/>
          <w:sz w:val="28"/>
          <w:szCs w:val="28"/>
          <w:u w:val="none"/>
        </w:rPr>
        <w:t>nsportal.ru</w:t>
      </w:r>
      <w:r>
        <w:rPr>
          <w:rFonts w:hint="default" w:ascii="Times New Roman Regular" w:hAnsi="Times New Roman Regular" w:cs="Times New Roman Regular"/>
          <w:sz w:val="28"/>
          <w:szCs w:val="28"/>
        </w:rPr>
        <w:fldChar w:fldCharType="end"/>
      </w:r>
      <w:r>
        <w:rPr>
          <w:rFonts w:hint="default" w:ascii="Times New Roman Regular" w:hAnsi="Times New Roman Regular" w:cs="Times New Roman Regular"/>
          <w:sz w:val="28"/>
          <w:szCs w:val="28"/>
        </w:rPr>
        <w:fldChar w:fldCharType="begin"/>
      </w:r>
      <w:r>
        <w:rPr>
          <w:rFonts w:hint="default" w:ascii="Times New Roman Regular" w:hAnsi="Times New Roman Regular" w:cs="Times New Roman Regular"/>
          <w:sz w:val="28"/>
          <w:szCs w:val="28"/>
        </w:rPr>
        <w:instrText xml:space="preserve"> HYPERLINK "https://nsportal.ru/detskii-sad/vospitatelnaya-rabota/2019/05/03/vospitanie-tolerantnosti-posredstvom-hudozhestvennoy" \l ":~:text=%D0%B1%D0%B5%D0%BB%D1%8B%D0%B9 %D1%81%D0%BD%D0%B5%D0%B3, %D1%87%D1%82%D0%BE %D0%BB%D0%B5%D0%B6%D0%B8%D1%82 %D0%BD%D0%B0,%D1%83%D1%81%D1%82%D1%8B%D0%B4%D0%B8%D0%BB%D0%B8%D1%81%D1%8C %D1%81%D0%B2%D0%BE%D0%B5%D0%B3%D0%BE %D1%81%D0%BF%D0%BE%D1%80%D0%B0 %D0%B8 %D0%BF%D0%BE%D0%BC%D0%B8%D1%80%D0%B8%D0%BB%D0%B8%D1%81%D1%8C" \t "/Users/annakazakova/Desktop/x/_blank" </w:instrText>
      </w:r>
      <w:r>
        <w:rPr>
          <w:rFonts w:hint="default" w:ascii="Times New Roman Regular" w:hAnsi="Times New Roman Regular" w:cs="Times New Roman Regular"/>
          <w:sz w:val="28"/>
          <w:szCs w:val="28"/>
        </w:rPr>
        <w:fldChar w:fldCharType="separate"/>
      </w:r>
      <w:r>
        <w:rPr>
          <w:rStyle w:val="51"/>
          <w:rFonts w:hint="default" w:ascii="Times New Roman Regular" w:hAnsi="Times New Roman Regular" w:cs="Times New Roman Regular"/>
          <w:i w:val="0"/>
          <w:iCs w:val="0"/>
          <w:caps w:val="0"/>
          <w:spacing w:val="0"/>
          <w:sz w:val="28"/>
          <w:szCs w:val="28"/>
          <w:u w:val="none"/>
        </w:rPr>
        <w:t>nsportal.ru</w:t>
      </w:r>
      <w:r>
        <w:rPr>
          <w:rFonts w:hint="default" w:ascii="Times New Roman Regular" w:hAnsi="Times New Roman Regular" w:cs="Times New Roman Regular"/>
          <w:sz w:val="28"/>
          <w:szCs w:val="28"/>
        </w:rPr>
        <w:fldChar w:fldCharType="end"/>
      </w:r>
      <w:r>
        <w:rPr>
          <w:rFonts w:hint="default" w:ascii="Times New Roman Regular" w:hAnsi="Times New Roman Regular" w:cs="Times New Roman Regular"/>
          <w:sz w:val="28"/>
          <w:szCs w:val="28"/>
        </w:rPr>
        <w:t>.</w:t>
      </w:r>
    </w:p>
    <w:p w14:paraId="1555E071">
      <w:pPr>
        <w:bidi w:val="0"/>
        <w:spacing w:line="360" w:lineRule="auto"/>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Свердлицкая Е.С. Воспитание толерантности у подростков с помощью изучения литературы // Молодой учёный, №46 (336), 2020. – С.440-443</w:t>
      </w:r>
      <w:r>
        <w:rPr>
          <w:rFonts w:hint="default" w:ascii="Times New Roman Regular" w:hAnsi="Times New Roman Regular" w:cs="Times New Roman Regular"/>
          <w:sz w:val="28"/>
          <w:szCs w:val="28"/>
        </w:rPr>
        <w:fldChar w:fldCharType="begin"/>
      </w:r>
      <w:r>
        <w:rPr>
          <w:rFonts w:hint="default" w:ascii="Times New Roman Regular" w:hAnsi="Times New Roman Regular" w:cs="Times New Roman Regular"/>
          <w:sz w:val="28"/>
          <w:szCs w:val="28"/>
        </w:rPr>
        <w:instrText xml:space="preserve"> HYPERLINK "https://moluch.ru/archive/336/75052" \l ":~:text=%D0%92%D0%BE%D1%81%D0%BF%D0%B8%D1%82%D0%B0%D0%BD%D0%B8%D0%B5 %D1%82%D0%BE%D0%BB%D0%B5%D1%80%D0%B0%D0%BD%D1%82%D0%BD%D0%BE%D1%81%D1%82%D0%B8 %D0%BE%D1%87%D0%B5%D0%BD%D1%8C %D1%82%D0%B5%D1%81%D0%BD%D0%BE %D1%81%D0%B2%D1%8F%D0%B7%D0%B0%D0%BD%D0%BE,%D1%82%D0%B5%D1%80%D0%BF%D0%B8%D0%BC%D0%BE%D1%81%D1%82%D1%8C?%C2%BB %D0%BB%D0%B8%D1%82%D0%B5%D1%80%D0%B0%D1%82%D1%83%D1%80%D0%B0 %D1%82%D0%BE%D0%B6%D0%B5 %D0%BC%D0%BE%D0%B6%D0%B5%D1%82 %D0%B4%D0%B0%D1%82%D1%8C" \t "/Users/annakazakova/Desktop/x/_blank" </w:instrText>
      </w:r>
      <w:r>
        <w:rPr>
          <w:rFonts w:hint="default" w:ascii="Times New Roman Regular" w:hAnsi="Times New Roman Regular" w:cs="Times New Roman Regular"/>
          <w:sz w:val="28"/>
          <w:szCs w:val="28"/>
        </w:rPr>
        <w:fldChar w:fldCharType="separate"/>
      </w:r>
      <w:r>
        <w:rPr>
          <w:rFonts w:hint="default" w:ascii="Times New Roman Regular" w:hAnsi="Times New Roman Regular" w:cs="Times New Roman Regular"/>
          <w:sz w:val="28"/>
          <w:szCs w:val="28"/>
        </w:rPr>
        <w:fldChar w:fldCharType="end"/>
      </w:r>
      <w:r>
        <w:rPr>
          <w:rFonts w:hint="default" w:ascii="Times New Roman Regular" w:hAnsi="Times New Roman Regular" w:cs="Times New Roman Regular"/>
          <w:sz w:val="28"/>
          <w:szCs w:val="28"/>
        </w:rPr>
        <w:fldChar w:fldCharType="begin"/>
      </w:r>
      <w:r>
        <w:rPr>
          <w:rFonts w:hint="default" w:ascii="Times New Roman Regular" w:hAnsi="Times New Roman Regular" w:cs="Times New Roman Regular"/>
          <w:sz w:val="28"/>
          <w:szCs w:val="28"/>
        </w:rPr>
        <w:instrText xml:space="preserve"> HYPERLINK "https://moluch.ru/archive/336/75052" \l ":~:text=match at L311 %D0%B2%D0%BF%D0%B8%D1%81%D1%8B%D0%B2%D0%B0%D1%8E%D1%82%D1%81%D1%8F %D0%B2,%D0%BA%D0%BE%D1%82%D0%BE%D1%80%D1%8B%D0%B5 %D0%BE%D1%82%D0%BB%D0%B8%D1%87%D0%B0%D1%8E%D1%82%D1%81%D1%8F %D0%BE%D1%82 %C2%AB%D0%BE%D0%B1%D1%89%D0%B5%D0%BF%D1%80%D0%B8%D0%BD%D1%8F%D1%82%D1%8B%D1%85%C2%BB %D0%BD%D0%BE%D1%80%D0%BC" \t "/Users/annakazakova/Desktop/x/_blank" </w:instrText>
      </w:r>
      <w:r>
        <w:rPr>
          <w:rFonts w:hint="default" w:ascii="Times New Roman Regular" w:hAnsi="Times New Roman Regular" w:cs="Times New Roman Regular"/>
          <w:sz w:val="28"/>
          <w:szCs w:val="28"/>
        </w:rPr>
        <w:fldChar w:fldCharType="separate"/>
      </w:r>
      <w:r>
        <w:rPr>
          <w:rFonts w:hint="default" w:ascii="Times New Roman Regular" w:hAnsi="Times New Roman Regular" w:cs="Times New Roman Regular"/>
          <w:sz w:val="28"/>
          <w:szCs w:val="28"/>
        </w:rPr>
        <w:fldChar w:fldCharType="end"/>
      </w:r>
      <w:r>
        <w:rPr>
          <w:rFonts w:hint="default" w:ascii="Times New Roman Regular" w:hAnsi="Times New Roman Regular" w:cs="Times New Roman Regular"/>
          <w:sz w:val="28"/>
          <w:szCs w:val="28"/>
        </w:rPr>
        <w:t>.</w:t>
      </w:r>
    </w:p>
    <w:p w14:paraId="6176F9B4">
      <w:pPr>
        <w:bidi w:val="0"/>
        <w:spacing w:line="360" w:lineRule="auto"/>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Многоцветье китайской литературы. – Национальная библиотека им. Амур-Санана (Респ. Калмыкия), статья от 13.08.2024</w:t>
      </w:r>
      <w:r>
        <w:rPr>
          <w:rFonts w:hint="default" w:ascii="Times New Roman Regular" w:hAnsi="Times New Roman Regular" w:cs="Times New Roman Regular"/>
          <w:sz w:val="28"/>
          <w:szCs w:val="28"/>
        </w:rPr>
        <w:fldChar w:fldCharType="begin"/>
      </w:r>
      <w:r>
        <w:rPr>
          <w:rFonts w:hint="default" w:ascii="Times New Roman Regular" w:hAnsi="Times New Roman Regular" w:cs="Times New Roman Regular"/>
          <w:sz w:val="28"/>
          <w:szCs w:val="28"/>
        </w:rPr>
        <w:instrText xml:space="preserve"> HYPERLINK "https://kalmnlib.ru/articles/3060-mnogocvete-kitaiskoi-literatury.html" \l ":~:text=%D0%AD%D1%82%D0%BE %E2%80%93 %C2%AB%D0%9A%D0%B8%D1%82%D0%B0%D0%B9%D1%81%D0%BA%D0%B0%D1%8F %D0%BA%D0%BB%D0%B0%D1%81%D1%81%D0%B8%D1%87%D0%B5%D1%81%D0%BA%D0%B0%D1%8F %D0%BF%D0%BE%D1%8D%D0%B7%D0%B8%D1%8F%C2%BB,,%D1%8D%D0%B2%D0%BE%D0%BB%D1%8E%D1%86%D0%B8%D1%8E %D0%BF%D0%BE%D1%8D%D1%82%D0%B8%D1%87%D0%B5%D1%81%D0%BA%D0%BE%D0%B9 %D0%BC%D1%8B%D1%81%D0%BB%D0%B8 %D0%B2 %D0%9A%D0%B8%D1%82%D0%B0%D0%B5" \t "/Users/annakazakova/Desktop/x/_blank" </w:instrText>
      </w:r>
      <w:r>
        <w:rPr>
          <w:rFonts w:hint="default" w:ascii="Times New Roman Regular" w:hAnsi="Times New Roman Regular" w:cs="Times New Roman Regular"/>
          <w:sz w:val="28"/>
          <w:szCs w:val="28"/>
        </w:rPr>
        <w:fldChar w:fldCharType="separate"/>
      </w:r>
      <w:r>
        <w:rPr>
          <w:rFonts w:hint="default" w:ascii="Times New Roman Regular" w:hAnsi="Times New Roman Regular" w:cs="Times New Roman Regular"/>
          <w:sz w:val="28"/>
          <w:szCs w:val="28"/>
        </w:rPr>
        <w:fldChar w:fldCharType="end"/>
      </w:r>
      <w:r>
        <w:rPr>
          <w:rFonts w:hint="default" w:ascii="Times New Roman Regular" w:hAnsi="Times New Roman Regular" w:cs="Times New Roman Regular"/>
          <w:sz w:val="28"/>
          <w:szCs w:val="28"/>
        </w:rPr>
        <w:fldChar w:fldCharType="begin"/>
      </w:r>
      <w:r>
        <w:rPr>
          <w:rFonts w:hint="default" w:ascii="Times New Roman Regular" w:hAnsi="Times New Roman Regular" w:cs="Times New Roman Regular"/>
          <w:sz w:val="28"/>
          <w:szCs w:val="28"/>
        </w:rPr>
        <w:instrText xml:space="preserve"> HYPERLINK "https://kalmnlib.ru/articles/3060-mnogocvete-kitaiskoi-literatury.html" \l ":~:text=%D0%A0%D0%BE%D0%BC%D0%B0%D0%BD %D0%A6%D0%B0%D0%BE %D0%A1%D1%8E%D1%8D%D1%86%D0%B8%D0%BD%D1%8F %C2%AB%D0%A1%D0%BE%D0%BD %D0%B2,%D0%BA%D0%B8%D1%82%D0%B0%D0%B9%D1%81%D0%BA%D0%BE%D0%B9, %D0%BD%D0%BE %D0%B8 %D0%BC%D0%B8%D1%80%D0%BE%D0%B2%D0%BE%D0%B9 %D0%BB%D0%B8%D1%82%D0%B5%D1%80%D0%B0%D1%82%D1%83%D1%80%D1%8B" \t "/Users/annakazakova/Desktop/x/_blank" </w:instrText>
      </w:r>
      <w:r>
        <w:rPr>
          <w:rFonts w:hint="default" w:ascii="Times New Roman Regular" w:hAnsi="Times New Roman Regular" w:cs="Times New Roman Regular"/>
          <w:sz w:val="28"/>
          <w:szCs w:val="28"/>
        </w:rPr>
        <w:fldChar w:fldCharType="separate"/>
      </w:r>
      <w:r>
        <w:rPr>
          <w:rFonts w:hint="default" w:ascii="Times New Roman Regular" w:hAnsi="Times New Roman Regular" w:cs="Times New Roman Regular"/>
          <w:sz w:val="28"/>
          <w:szCs w:val="28"/>
        </w:rPr>
        <w:fldChar w:fldCharType="end"/>
      </w:r>
      <w:r>
        <w:rPr>
          <w:rFonts w:hint="default" w:ascii="Times New Roman Regular" w:hAnsi="Times New Roman Regular" w:cs="Times New Roman Regular"/>
          <w:sz w:val="28"/>
          <w:szCs w:val="28"/>
        </w:rPr>
        <w:t>.</w:t>
      </w:r>
    </w:p>
    <w:p w14:paraId="7408A9BA">
      <w:pPr>
        <w:bidi w:val="0"/>
        <w:spacing w:line="360" w:lineRule="auto"/>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Петрова Е. 4 классических романа – книги, которые знают все в Китае. – ЭКД (Это Китай, детка!), 04.03.2021</w:t>
      </w:r>
      <w:r>
        <w:rPr>
          <w:rFonts w:hint="default" w:ascii="Times New Roman Regular" w:hAnsi="Times New Roman Regular" w:cs="Times New Roman Regular"/>
          <w:sz w:val="28"/>
          <w:szCs w:val="28"/>
        </w:rPr>
        <w:fldChar w:fldCharType="begin"/>
      </w:r>
      <w:r>
        <w:rPr>
          <w:rFonts w:hint="default" w:ascii="Times New Roman Regular" w:hAnsi="Times New Roman Regular" w:cs="Times New Roman Regular"/>
          <w:sz w:val="28"/>
          <w:szCs w:val="28"/>
        </w:rPr>
        <w:instrText xml:space="preserve"> HYPERLINK "https://ekd.me/2021/03/4-klassicheskix-romana-knigi-kotorye-znayut-vse-v-kitae/" \l ":~:text=%D0%A7%D0%B5%D1%82%D1%8B%D1%80%D0%B5 %D0%BA%D0%BB%D0%B0%D1%81%D1%81%D0%B8%D1%87%D0%B5%D1%81%D0%BA%D0%B8%D1%85 %D1%80%D0%BE%D0%BC%D0%B0%D0%BD%D0%B0 ,%D1%88%D0%B5%D0%B4%D0%B5%D0%B2%D1%80%D0%B0%D1%85 %D0%B8 %D0%B8%D1%85 %D1%81%D0%BE%D0%B2%D1%80%D0%B5%D0%BC%D0%B5%D0%BD%D0%BD%D0%BE%D0%BC %D0%BD%D0%B0%D1%81%D0%BB%D0%B5%D0%B4%D0%B8%D0%B8" \t "/Users/annakazakova/Desktop/x/_blank" </w:instrText>
      </w:r>
      <w:r>
        <w:rPr>
          <w:rFonts w:hint="default" w:ascii="Times New Roman Regular" w:hAnsi="Times New Roman Regular" w:cs="Times New Roman Regular"/>
          <w:sz w:val="28"/>
          <w:szCs w:val="28"/>
        </w:rPr>
        <w:fldChar w:fldCharType="separate"/>
      </w:r>
      <w:r>
        <w:rPr>
          <w:rFonts w:hint="default" w:ascii="Times New Roman Regular" w:hAnsi="Times New Roman Regular" w:cs="Times New Roman Regular"/>
          <w:sz w:val="28"/>
          <w:szCs w:val="28"/>
        </w:rPr>
        <w:fldChar w:fldCharType="end"/>
      </w:r>
      <w:r>
        <w:rPr>
          <w:rFonts w:hint="default" w:ascii="Times New Roman Regular" w:hAnsi="Times New Roman Regular" w:cs="Times New Roman Regular"/>
          <w:sz w:val="28"/>
          <w:szCs w:val="28"/>
        </w:rPr>
        <w:fldChar w:fldCharType="begin"/>
      </w:r>
      <w:r>
        <w:rPr>
          <w:rFonts w:hint="default" w:ascii="Times New Roman Regular" w:hAnsi="Times New Roman Regular" w:cs="Times New Roman Regular"/>
          <w:sz w:val="28"/>
          <w:szCs w:val="28"/>
        </w:rPr>
        <w:instrText xml:space="preserve"> HYPERLINK "https://ekd.me/2021/03/4-klassicheskix-romana-knigi-kotorye-znayut-vse-v-kitae/" \l ":~:text=%D0%93%D0%BB%D0%B0%D0%B2%D0%BD%D0%B0%D1%8F %D0%BE%D1%81%D0%BE%D0%B1%D0%B5%D0%BD%D0%BD%D0%BE%D1%81%D1%82%D1%8C %D0%AD%D1%82%D0%BE %D0%BF%D0%B5%D1%80%D0%B2%D1%8B%D0%B9 %D0%BA%D0%B8%D1%82%D0%B0%D0%B9%D1%81%D0%BA%D0%B8%D0%B9,%D1%80%D0%BE%D0%BB%D1%8C %D0%B8 %D0%BE%D1%87%D0%B5%D0%BD%D1%8C %D0%BF%D0%BE%D0%BF%D1%83%D0%BB%D1%8F%D1%80%D0%B5%D0%BD %D1%83" \t "/Users/annakazakova/Desktop/x/_blank" </w:instrText>
      </w:r>
      <w:r>
        <w:rPr>
          <w:rFonts w:hint="default" w:ascii="Times New Roman Regular" w:hAnsi="Times New Roman Regular" w:cs="Times New Roman Regular"/>
          <w:sz w:val="28"/>
          <w:szCs w:val="28"/>
        </w:rPr>
        <w:fldChar w:fldCharType="separate"/>
      </w:r>
      <w:r>
        <w:rPr>
          <w:rFonts w:hint="default" w:ascii="Times New Roman Regular" w:hAnsi="Times New Roman Regular" w:cs="Times New Roman Regular"/>
          <w:sz w:val="28"/>
          <w:szCs w:val="28"/>
        </w:rPr>
        <w:fldChar w:fldCharType="end"/>
      </w:r>
      <w:r>
        <w:rPr>
          <w:rFonts w:hint="default" w:ascii="Times New Roman Regular" w:hAnsi="Times New Roman Regular" w:cs="Times New Roman Regular"/>
          <w:sz w:val="28"/>
          <w:szCs w:val="28"/>
        </w:rPr>
        <w:t>.</w:t>
      </w:r>
    </w:p>
    <w:p w14:paraId="154073A4">
      <w:pPr>
        <w:bidi w:val="0"/>
        <w:spacing w:line="360" w:lineRule="auto"/>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Галиева Д.Р., Хафизова А.Д. Формирование толерантности у учащихся старших классов. – Журнал «Актуальные исследования» №51, 2023</w:t>
      </w:r>
      <w:r>
        <w:rPr>
          <w:rFonts w:hint="default" w:ascii="Times New Roman Regular" w:hAnsi="Times New Roman Regular" w:cs="Times New Roman Regular"/>
          <w:sz w:val="28"/>
          <w:szCs w:val="28"/>
        </w:rPr>
        <w:fldChar w:fldCharType="begin"/>
      </w:r>
      <w:r>
        <w:rPr>
          <w:rFonts w:hint="default" w:ascii="Times New Roman Regular" w:hAnsi="Times New Roman Regular" w:cs="Times New Roman Regular"/>
          <w:sz w:val="28"/>
          <w:szCs w:val="28"/>
        </w:rPr>
        <w:instrText xml:space="preserve"> HYPERLINK "https://apni.ru/article/7872-formirovanie-tolerantnosti-u-uchashchikhsya" \l ":~:text=%D0%BD%D0%B0%D1%86%D0%B8%D0%BE%D0%BD%D0%B0%D0%BB%D1%8C%D0%BD%D0%BE%D1%81%D1%82%D0%B5%D0%B9 %D0%BF%D0%BE%D0%BB%D0%BE%D0%B6%D0%B8%D1%82%D0%B5%D0%BB%D1%8C%D0%BD%D0%BE %D1%81%D0%BF%D0%BE%D1%81%D0%BE%D0%B1%D1%81%D1%82%D0%B2%D1%83%D0%B5%D1%82 %D1%84%D0%BE%D1%80%D0%BC%D0%B8%D1%80%D0%BE%D0%B2%D0%B0%D0%BD%D0%B8%D1%8E %D1%82%D0%BE%D0%BB%D0%B5%D1%80%D0%B0%D0%BD%D1%82%D0%BD%D0%BE%D1%81%D1%82%D0%B8,%D1%8D%D1%82%D0%BE%D0%B9 %D0%BF%D1%80%D0%BE%D0%B1%D0%BB%D0%B5%D0%BC%D1%8B %D1%8F%D0%B2%D0%BB%D1%8F%D0%B5%D1%82%D1%81%D1%8F %D1%82%D0%B5%D0%B0%D1%82%D1%80%D0%B0%D0%BB%D1%8C%D0%BD%D0%B0%D1%8F %D0%B4%D0%B5%D1%8F%D1%82%D0%B5%D0%BB%D1%8C%D0%BD%D0%BE%D1%81%D1%82%D1%8C" \t "/Users/annakazakova/Desktop/x/_blank" </w:instrText>
      </w:r>
      <w:r>
        <w:rPr>
          <w:rFonts w:hint="default" w:ascii="Times New Roman Regular" w:hAnsi="Times New Roman Regular" w:cs="Times New Roman Regular"/>
          <w:sz w:val="28"/>
          <w:szCs w:val="28"/>
        </w:rPr>
        <w:fldChar w:fldCharType="separate"/>
      </w:r>
      <w:r>
        <w:rPr>
          <w:rFonts w:hint="default" w:ascii="Times New Roman Regular" w:hAnsi="Times New Roman Regular" w:cs="Times New Roman Regular"/>
          <w:sz w:val="28"/>
          <w:szCs w:val="28"/>
        </w:rPr>
        <w:fldChar w:fldCharType="end"/>
      </w:r>
      <w:r>
        <w:rPr>
          <w:rFonts w:hint="default" w:ascii="Times New Roman Regular" w:hAnsi="Times New Roman Regular" w:cs="Times New Roman Regular"/>
          <w:sz w:val="28"/>
          <w:szCs w:val="28"/>
        </w:rPr>
        <w:fldChar w:fldCharType="begin"/>
      </w:r>
      <w:r>
        <w:rPr>
          <w:rFonts w:hint="default" w:ascii="Times New Roman Regular" w:hAnsi="Times New Roman Regular" w:cs="Times New Roman Regular"/>
          <w:sz w:val="28"/>
          <w:szCs w:val="28"/>
        </w:rPr>
        <w:instrText xml:space="preserve"> HYPERLINK "https://apni.ru/article/7872-formirovanie-tolerantnosti-u-uchashchikhsya" \l ":~:text=%D0%9F%D1%80%D0%B8%D0%BC%D0%B5%D0%BD%D0%B5%D0%BD%D0%B8%D0%B5 %D1%82%D0%B5%D0%B0%D1%82%D1%80%D0%B0%D0%BB%D1%8C%D0%BD%D0%BE%D0%B9 %D0%BF%D0%BE%D1%81%D1%82%D0%B0%D0%BD%D0%BE%D0%B2%D0%BA%D0%B8 %D0%BD%D0%B0 %D1%83%D1%87%D0%B5%D0%B1%D0%BD%D1%8B%D1%85,2]. %D0%A7%D0%B5%D0%BC%D1%83 %D0%B6%D0%B5" \t "/Users/annakazakova/Desktop/x/_blank" </w:instrText>
      </w:r>
      <w:r>
        <w:rPr>
          <w:rFonts w:hint="default" w:ascii="Times New Roman Regular" w:hAnsi="Times New Roman Regular" w:cs="Times New Roman Regular"/>
          <w:sz w:val="28"/>
          <w:szCs w:val="28"/>
        </w:rPr>
        <w:fldChar w:fldCharType="separate"/>
      </w:r>
      <w:r>
        <w:rPr>
          <w:rFonts w:hint="default" w:ascii="Times New Roman Regular" w:hAnsi="Times New Roman Regular" w:cs="Times New Roman Regular"/>
          <w:sz w:val="28"/>
          <w:szCs w:val="28"/>
        </w:rPr>
        <w:fldChar w:fldCharType="end"/>
      </w:r>
      <w:r>
        <w:rPr>
          <w:rFonts w:hint="default" w:ascii="Times New Roman Regular" w:hAnsi="Times New Roman Regular" w:cs="Times New Roman Regular"/>
          <w:sz w:val="28"/>
          <w:szCs w:val="28"/>
        </w:rPr>
        <w:t>.</w:t>
      </w:r>
    </w:p>
    <w:p w14:paraId="327C2963">
      <w:pPr>
        <w:bidi w:val="0"/>
        <w:spacing w:line="360" w:lineRule="auto"/>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Трегубова О.А. Толерантность. Основы воспитания толерантности учащихся – [Электронный ресурс]. – Режим доступа: pedsovet.su/publ/28-1-0-1013 (дата обращения: 05.04.2023).</w:t>
      </w:r>
    </w:p>
    <w:p w14:paraId="421FA16D">
      <w:pPr>
        <w:bidi w:val="0"/>
        <w:spacing w:line="360" w:lineRule="auto"/>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(Примечание: ссылки на онлайн-источники актуальны на момент написания статьи.)</w:t>
      </w:r>
    </w:p>
    <w:p w14:paraId="20055022">
      <w:pPr>
        <w:keepNext w:val="0"/>
        <w:keepLines w:val="0"/>
        <w:widowControl/>
        <w:numPr>
          <w:numId w:val="0"/>
        </w:numPr>
        <w:suppressLineNumbers w:val="0"/>
        <w:spacing w:before="0" w:beforeAutospacing="1" w:after="0" w:afterAutospacing="1"/>
        <w:ind w:left="1080" w:leftChars="0"/>
      </w:pPr>
    </w:p>
    <w:p w14:paraId="0025206E">
      <w:pPr>
        <w:bidi w:val="0"/>
        <w:spacing w:line="360" w:lineRule="auto"/>
        <w:rPr>
          <w:rFonts w:hint="default" w:ascii="Times New Roman Regular" w:hAnsi="Times New Roman Regular" w:cs="Times New Roman Regular"/>
          <w:sz w:val="28"/>
          <w:szCs w:val="28"/>
        </w:rPr>
      </w:pPr>
    </w:p>
    <w:p w14:paraId="3573E654">
      <w:pPr>
        <w:bidi w:val="0"/>
        <w:spacing w:line="360" w:lineRule="auto"/>
        <w:rPr>
          <w:rFonts w:hint="default" w:ascii="Times New Roman Regular" w:hAnsi="Times New Roman Regular" w:cs="Times New Roman Regular"/>
          <w:sz w:val="28"/>
          <w:szCs w:val="28"/>
        </w:rPr>
      </w:pPr>
    </w:p>
    <w:p w14:paraId="4F0003B5">
      <w:pPr>
        <w:bidi w:val="0"/>
        <w:spacing w:line="360" w:lineRule="auto"/>
        <w:rPr>
          <w:rFonts w:hint="default" w:ascii="Times New Roman Regular" w:hAnsi="Times New Roman Regular" w:cs="Times New Roman Regular"/>
          <w:sz w:val="28"/>
          <w:szCs w:val="28"/>
        </w:rPr>
      </w:pPr>
      <w:r>
        <w:rPr>
          <w:rFonts w:hint="default" w:ascii="Times New Roman Bold" w:hAnsi="Times New Roman Bold" w:cs="Times New Roman Bold"/>
          <w:b/>
          <w:bCs/>
          <w:szCs w:val="28"/>
          <w:lang w:val="ru-RU"/>
        </w:rPr>
        <w:t>Приложение</w:t>
      </w:r>
      <w:r>
        <w:rPr>
          <w:rFonts w:hint="default" w:ascii="Times New Roman Bold" w:hAnsi="Times New Roman Bold" w:cs="Times New Roman Bold"/>
          <w:b/>
          <w:bCs/>
          <w:szCs w:val="28"/>
          <w:lang w:val="ru-RU"/>
        </w:rPr>
        <w:br w:type="textWrapping"/>
      </w:r>
      <w:r>
        <w:rPr>
          <w:rFonts w:hint="default" w:ascii="Times New Roman Regular" w:hAnsi="Times New Roman Regular" w:cs="Times New Roman Regular"/>
          <w:sz w:val="28"/>
          <w:szCs w:val="28"/>
        </w:rPr>
        <w:t>Подборка поурочных планов: китайская литература как средство воспитания толерантности (5–9 классы)</w:t>
      </w:r>
    </w:p>
    <w:p w14:paraId="1858A8A9">
      <w:pPr>
        <w:bidi w:val="0"/>
        <w:spacing w:line="360" w:lineRule="auto"/>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Ниже представлены планы внеурочных занятий по китайской литературе для учащихся 5–9 классов. Каждое занятие (по 40 минут) нацелено на развитие толерантности, интереса к культуре Китая, эмпатии и уважения к иной культуре через знакомство с произведениями китайского фольклора и классики. Занятия построены в формате внеурочной деятельности (ВУД) и рассчитаны на обычные классы без необходимости специальных условий.</w:t>
      </w:r>
    </w:p>
    <w:p w14:paraId="15579140">
      <w:pPr>
        <w:bidi w:val="0"/>
        <w:spacing w:line="360" w:lineRule="auto"/>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5 класс. Тема: «Доброта без границ: китайская сказка о благодарности»</w:t>
      </w:r>
    </w:p>
    <w:p w14:paraId="038E8714">
      <w:pPr>
        <w:bidi w:val="0"/>
        <w:spacing w:line="360" w:lineRule="auto"/>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Цель: Воспитание у детей доброты и эмпатии, понимания того, что помощь и сострадание не знают границ между существами. Формирование интереса к китайскому фольклору как источнику мудрости о добре.</w:t>
      </w:r>
    </w:p>
    <w:p w14:paraId="5CE44158">
      <w:pPr>
        <w:bidi w:val="0"/>
        <w:spacing w:line="360" w:lineRule="auto"/>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Основное произведение: китайская народная сказка «Благодарная тигрица» (адаптированный пересказ). Эта сказка из китайского фольклора повествует о добром дровосеке и тигрице, которых судьба свела в трудный момент. В ней заложена идея, что милосердие и помощь ближнему могут разрушать барьеры страха и вражды.</w:t>
      </w:r>
    </w:p>
    <w:p w14:paraId="303F6B02">
      <w:pPr>
        <w:bidi w:val="0"/>
        <w:spacing w:line="360" w:lineRule="auto"/>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План занятия (структура):</w:t>
      </w:r>
    </w:p>
    <w:p w14:paraId="28C216E5">
      <w:pPr>
        <w:bidi w:val="0"/>
        <w:spacing w:line="360" w:lineRule="auto"/>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Организационный момент (2 мин): приветствие детей, создание позитивного настроя. Учитель кратко сообщает, что сегодня ребята узнают китайскую народную сказку о дружбе человека и тигра.</w:t>
      </w:r>
    </w:p>
    <w:p w14:paraId="1F0E7CB9">
      <w:pPr>
        <w:bidi w:val="0"/>
        <w:spacing w:line="360" w:lineRule="auto"/>
        <w:rPr>
          <w:rFonts w:hint="default" w:ascii="Times New Roman Regular" w:hAnsi="Times New Roman Regular" w:cs="Times New Roman Regular"/>
          <w:sz w:val="28"/>
          <w:szCs w:val="28"/>
        </w:rPr>
      </w:pPr>
    </w:p>
    <w:p w14:paraId="5B960CB5">
      <w:pPr>
        <w:bidi w:val="0"/>
        <w:spacing w:line="360" w:lineRule="auto"/>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Мотивация (5 мин): беседа-вступление. Учитель спрашивает: «Как вы думаете, могут ли дикие животные быть благодарными человеку?», «Слышали ли вы сказки, где звери и люди помогают друг другу?». Можно показать изображение тигра или карту Китая, чтобы дети представили место действия. Кратко рассказывается, что в Китае тигр – важный символ, и интерес вызывается тем, как же человек подружился с тигрицей.</w:t>
      </w:r>
    </w:p>
    <w:p w14:paraId="3D1613C3">
      <w:pPr>
        <w:bidi w:val="0"/>
        <w:spacing w:line="360" w:lineRule="auto"/>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Работа с текстом (10–15 мин): чтение сказки «Благодарная тигрица» (учитель может читать вслух, выражая интонацией эмоции, дети слушают). По ходу чтения учитель делает паузы, чтобы уточнить понимание: «Почему дровосеку стало жалко тигрицу? Что он решил сделать?». В сюжете дровосек помогает раненой тигрице родить тигрят, и за его доброту тигрица отблагодарила его удивительным образом: принесла ему в жёны девушку, а позже вместе с тигрятами защитила его родину от нашествия злых сил. Учитель показывает картинки или слайды ключевых моментов (например, дровосек и тигрица в пещере, тигры приносят невесту, тигры перед императором) для наглядности.</w:t>
      </w:r>
    </w:p>
    <w:p w14:paraId="6B4C960E">
      <w:pPr>
        <w:bidi w:val="0"/>
        <w:spacing w:line="360" w:lineRule="auto"/>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Обсуждение (10 мин): беседа по содержанию. Вопросы для обсуждения: «Что почувствовал дровосек, увидев страдающую тигрицу? Почему он решил ей помочь, хотя это опасный зверь?», «Как тигрица отблагодарила людей?», «Чему учит эта сказка?». Дети высказываются. Учитель подводит к идее, что добро и сострадание понятны всем существам – даже тигру. Отмечаем, что в китайской культуре ценится взаимная благодарность: добро возвращается добром. Проводим параллели с русскими народными сказками о благодарных животных, чтобы показать универсальность идеи.</w:t>
      </w:r>
    </w:p>
    <w:p w14:paraId="5611E472">
      <w:pPr>
        <w:bidi w:val="0"/>
        <w:spacing w:line="360" w:lineRule="auto"/>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Творческое задание (8–10 мин): предлагается игра-драматизация. Дети в группах по 3–4 человека получают роли (дровосек, тигрица, мать-дровосека, невеста, судья, император и др.) и разыгрывают короткие сценки по мотивам сюжета. Например, одна группа инсценирует сцену спасения тигрицы, другая – суд над дровосеком, третья – встречу императора с дровосеком и тиграми. Можно использовать простые маски или элементы костюмов (тигриная маска, шляпа дровосека и т.д.). Цель – прочувствовать ситуацию с разных сторон. Альтернативно или дополнительно – творческая мастерская рисунков: дети рисуют кадр из сказки, где проявлено добро (например, дровосек помогает тигрице, тигры приносят невесту). Затем устраивается мини-выставка рисунков с коротким рассказом автора о своей работе.</w:t>
      </w:r>
    </w:p>
    <w:p w14:paraId="10232932">
      <w:pPr>
        <w:bidi w:val="0"/>
        <w:spacing w:line="360" w:lineRule="auto"/>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Рефлексия (3–5 мин): обсуждение ощущений. Учитель задаёт вопросы: «Что нового вы узнали о китайской сказке? Понравилась ли она вам и чем?», «Как вы думаете, почему мы прочитали именно эту историю?», «Что вас удивило или тронуло?». Дети делятся мнениями. В завершение учитель подчёркивает: добрые поступки понятны всем на свете, и хотя культура Китая далека от нас, чувства сострадания и благодарности нас объединяют. Каждый уходит с занятия с пониманием, что нужно помогать другим, даже если они не похожи на нас.</w:t>
      </w:r>
    </w:p>
    <w:p w14:paraId="74AA96D5">
      <w:pPr>
        <w:bidi w:val="0"/>
        <w:spacing w:line="360" w:lineRule="auto"/>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Формы и методы работы: беседа с классом, выразительное чтение учителем, элементы рассказа (storytelling) от учителя, наглядность (иллюстрации, карта), драматизация (инсценировка детьми), рисование (как творческая деятельность), рефлексия в кругу. Методы включают эмпатийное обсуждение (как бы вы поступили, что чувствовали герои) и сопоставление культурных мотивов.</w:t>
      </w:r>
    </w:p>
    <w:p w14:paraId="57A0B486">
      <w:pPr>
        <w:bidi w:val="0"/>
        <w:spacing w:line="360" w:lineRule="auto"/>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Ожидаемые результаты:</w:t>
      </w:r>
    </w:p>
    <w:p w14:paraId="353CAD9D">
      <w:pPr>
        <w:bidi w:val="0"/>
        <w:spacing w:line="360" w:lineRule="auto"/>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Знания: учащиеся познакомятся с китайской народной сказкой, узнают о ценности добра и благодарности в китайской культуре; узнают новые слова (например, что такое повитуха, паланкин), получат представление о географии (где находится Китай) и некоторых культурных символах (тигр в Китае).</w:t>
      </w:r>
    </w:p>
    <w:p w14:paraId="56205E6A">
      <w:pPr>
        <w:bidi w:val="0"/>
        <w:spacing w:line="360" w:lineRule="auto"/>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Навыки: школьники разовьют читательскую компетентность (умение слушать и понимать текст), навыки пересказа (через драматизацию), потренируют умение работать в группе, распределять роли, выражать эмоции невербально. Также укрепятся навыки обсуждения: дети учатся высказывать своё мнение о поступках героев и обосновывать его.</w:t>
      </w:r>
    </w:p>
    <w:p w14:paraId="20AE45F6">
      <w:pPr>
        <w:bidi w:val="0"/>
        <w:spacing w:line="360" w:lineRule="auto"/>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Личностное отношение: формируется толерантность и эмпатия – дети учатся сочувствовать тому, кто не похож на них (человек – тигрице), понимают, что доброта существует в любой культуре. Ожидается появление интереса к китайским сказкам, уважительного отношения к чужим традициям. Дети увидят, что в другой культуре ценят те же моральные качества, что и у нас.</w:t>
      </w:r>
    </w:p>
    <w:p w14:paraId="5C255755">
      <w:pPr>
        <w:bidi w:val="0"/>
        <w:spacing w:line="360" w:lineRule="auto"/>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Материалы и оборудование: текст сказки (распечатки или слайды с основными фрагментами), картинки/иллюстрации с изображением тигра, дровосека, китайской деревни (для мотивации и визуализации), простые элементы для костюмов инсценировки (маска тигра, платок для матери, шляпа для дровосека и пр. – по желанию), карандаши и бумага для рисунков. Возможна мультимедийная презентация с изображениями сцен сказки.</w:t>
      </w:r>
    </w:p>
    <w:p w14:paraId="0AFE79F5">
      <w:pPr>
        <w:bidi w:val="0"/>
        <w:spacing w:line="360" w:lineRule="auto"/>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6 класс. Тема: «Секреты гармоничной семьи: терпение и прощение (китайская притча)»</w:t>
      </w:r>
    </w:p>
    <w:p w14:paraId="36E13782">
      <w:pPr>
        <w:bidi w:val="0"/>
        <w:spacing w:line="360" w:lineRule="auto"/>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Цель: Дать учащимся представление о понятии толерантности через призму китайской мудрости. Воспитывать уважение к ценностям другой культуры, таким как семейная гармония, взаимное терпение и прощение. Развивать умение анализировать мораль притчи и применять её к собственной жизни (отношения в семье, в классе).</w:t>
      </w:r>
    </w:p>
    <w:p w14:paraId="1A531288">
      <w:pPr>
        <w:bidi w:val="0"/>
        <w:spacing w:line="360" w:lineRule="auto"/>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Основное произведение: китайская притча «Ладная семья». Это короткая мудрая история о китайской семье из более 100 человек, в которой царили удивительный мир и согласие. Услышав о ней, правитель пожелал узнать секрет семейного счастья – и глава семьи изложил его тремя словами: «Любовь, Прощение, Терпение», повторёнными многократно. Притча напрямую подводит к обсуждению толерантности: ведь эти три слова составляют основу терпимого, уважительного отношения друг к другу.</w:t>
      </w:r>
    </w:p>
    <w:p w14:paraId="70047BC9">
      <w:pPr>
        <w:bidi w:val="0"/>
        <w:spacing w:line="360" w:lineRule="auto"/>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План занятия (структура):</w:t>
      </w:r>
    </w:p>
    <w:p w14:paraId="308887D5">
      <w:pPr>
        <w:bidi w:val="0"/>
        <w:spacing w:line="360" w:lineRule="auto"/>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Организационный момент (2 мин): учитель приветствует шестиклассников, отмечает, что сегодня на занятии им предстоит узнать древнюю китайскую мудрость о том, как людям удаётся жить в мире и согласии.</w:t>
      </w:r>
    </w:p>
    <w:p w14:paraId="2A96A202">
      <w:pPr>
        <w:bidi w:val="0"/>
        <w:spacing w:line="360" w:lineRule="auto"/>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Мотивация (5 мин): мозговой штурм. Учитель спрашивает: «Что означает слово “лад”? А что такое “ладная семья”?» Подводит к тому, что речь о дружной, гармоничной семье. Затем говорит: «Мы начнём с китайской притчи. Как думаете, чем китайская семья может нас удивить?» Возможен показ на экране китайского иероглифа «家» (дом, семья) и краткое пояснение, что семья в Китае – основа общества, ценится согласие между поколениями. Это настраивает ребят на внимательное восприятие притчи.</w:t>
      </w:r>
    </w:p>
    <w:p w14:paraId="5D218764">
      <w:pPr>
        <w:bidi w:val="0"/>
        <w:spacing w:line="360" w:lineRule="auto"/>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Работа с текстом (10 мин): рассказ притчи учителем. Учитель выразительно пересказывает притчу «Ладная семья». В пересказ можно включить интригу: описывается огромная семья в китайском селении, где не было ссор, все жили дружно. Император (владыка) изумился и спросил главу семьи о законе их жизни. Старец написал на бумаге три слова… (пауза – учитель предлагает детям подумать, какие это могут быть слова). Затем звучит ответ: «Любовь, Прощение, Терпение» – по сто раз каждое слово. Учитель может показать эти слова на плакате или доске для наглядности. После рассказа – короткое объяснение незнакомых слов, если нужно (например, значение слова «прощение»).</w:t>
      </w:r>
    </w:p>
    <w:p w14:paraId="4B05123F">
      <w:pPr>
        <w:bidi w:val="0"/>
        <w:spacing w:line="360" w:lineRule="auto"/>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Обсуждение (10 мин): обсуждаем услышанное. Вопросы: «Почему, как вы думаете, именно любовь, прощение и терпение удержали такую большую семью в мире?», «Как вы понимаете слово “терпение”? Легко ли быть терпеливым с другими?», «Что значит прощать и почему это важно для дружбы?». Учитель фиксирует ответы на доске в виде кластера: вокруг слова “толерантность” (в центре) пишем любовь, терпение, прощение и другие качества, которые назовут дети (доброта, уважение, доверие...). Затем вводится понятие «толерантность»: учитель объясняет, что все эти качества – части одного большого понятия. Можно показать определение на разных языках, например: на английском tolerance, на китайском kuan rong (宽容 – принимать других такими, какие они есть), на русском терпимость. Шестиклассники узнают, что международный день толерантности – 16 ноября, и обсуждают, зачем в современном мире важно терпимо относиться к другим людям. Учитель приводит жизненные примеры (в классе все разные, у каждого свой характер – надо учиться уживаться; в обществе много национальностей, вероисповеданий – важно уважать отличия). Ребята делятся примерами, когда им требовалось терпение или умение простить друга.</w:t>
      </w:r>
    </w:p>
    <w:p w14:paraId="118CFE6B">
      <w:pPr>
        <w:bidi w:val="0"/>
        <w:spacing w:line="360" w:lineRule="auto"/>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Творческое задание (10 мин): проектная мини-работа «Дерево толерантности». Класс делится на 3 группы, каждой группе поручается одно из слов: любовь, терпение, прощение. На листе ватмана нарисовано ствол и крупные ветви дерева – «Дерево толерантности». Каждая группа получает набор бумажных «листочков» зеленого цвета. Задача – написать на листочках примеры, как их понятие проявляется в жизни (например, на листочках для «терпения» дети пишут: «спокойно объяснять младшему брату уроки», «не драться, если разозлился, а постараться понять» и т.д.). Группы прикрепляют свои листочки на дерево (к ветке с названием качества). Получается дерево, корнями которого являются любовь, прощение, терпение. Представители групп коротко презентуют результаты. Вариант попроще: каждому ученику раздаются бумажные сердечки, где он пишет, за что он ценит своих одноклассников – затем эти сердечки прикрепляются вокруг надписи «Наша толерантная семья – 6 класс». Такой коллаж наглядно покажет атмосферу принятия в коллективе.</w:t>
      </w:r>
    </w:p>
    <w:p w14:paraId="40F50B58">
      <w:pPr>
        <w:bidi w:val="0"/>
        <w:spacing w:line="360" w:lineRule="auto"/>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Рефлексия (3 мин): подведение итогов. Учитель спрашивает: «Какой секрет гармонии мы узнали у китайской семьи?», дети хором или по желанию отвечают. «Как вы думаете, пригодятся ли вам любовь, прощение, терпение в жизни? Где именно?» Каждый ученик формулирует для себя вывод: чему он научился. Можно завершить занятие китайской пословицей на тему терпимости, например: «Если хочешь жить в мире, готовь терпение, как копьё» (или придумать общее классное обещание быть добрее и терпимее друг к другу). Учитель благодарит всех за активность.</w:t>
      </w:r>
    </w:p>
    <w:p w14:paraId="21C92FF1">
      <w:pPr>
        <w:bidi w:val="0"/>
        <w:spacing w:line="360" w:lineRule="auto"/>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Формы и методы работы: устный рассказ-притча учителя, беседа с элементами дискуссии, метод мозгового штурма (при сборе качеств толерантной личности), наглядный метод (использование слов на доске, символического «дерева»), групповая работа (выполнение мини-проекта в группах), элемент игры (поиск качеств, примеров), рефлексивный круг. Методы поощряют активное участие каждого, осмысление собственного опыта через призму притчи.</w:t>
      </w:r>
    </w:p>
    <w:p w14:paraId="2FCAC7A6">
      <w:pPr>
        <w:bidi w:val="0"/>
        <w:spacing w:line="360" w:lineRule="auto"/>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Ожидаемые результаты:</w:t>
      </w:r>
    </w:p>
    <w:p w14:paraId="3BC3DB88">
      <w:pPr>
        <w:bidi w:val="0"/>
        <w:spacing w:line="360" w:lineRule="auto"/>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Знания: учащиеся узнают значение слова «толерантность» и связанные с ним понятия (терпение, прощение, уважение и др.). Они узнают о ценности семьи в китайской культуре и о том, что китайская мудрость учит жить в мире посредством нравственных качеств. Также дети обогатят словарный запас новыми словами и пословицами.</w:t>
      </w:r>
    </w:p>
    <w:p w14:paraId="1AC5D809">
      <w:pPr>
        <w:bidi w:val="0"/>
        <w:spacing w:line="360" w:lineRule="auto"/>
        <w:rPr>
          <w:rFonts w:hint="default" w:ascii="Times New Roman Regular" w:hAnsi="Times New Roman Regular" w:cs="Times New Roman Regular"/>
          <w:sz w:val="28"/>
          <w:szCs w:val="28"/>
        </w:rPr>
      </w:pPr>
    </w:p>
    <w:p w14:paraId="270A757F">
      <w:pPr>
        <w:bidi w:val="0"/>
        <w:spacing w:line="360" w:lineRule="auto"/>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Навыки: развиваются коммуникативные навыки – умение слушать притчу и друг друга, формулировать и выражать своё мнение. Учатся работать в команде, совместно творчески решать задачу (создать «дерево» или коллаж). Также формируются аналитические умения – выделять главное в притче, устанавливать связь между абстрактными понятиями (любовь, терпение, прощение) и конкретными ситуациями. Навык публичного выступления тренируется при презентации групповой работы.</w:t>
      </w:r>
    </w:p>
    <w:p w14:paraId="797C5A97">
      <w:pPr>
        <w:bidi w:val="0"/>
        <w:spacing w:line="360" w:lineRule="auto"/>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Отношение: на личностном уровне занятие способствует воспитанию терпимости и уважения. Дети осознают, что в китайской притче заложены ценности, важные и для нас, – это формирует уважительное отношение к другой культуре. Шестиклассники начинают задумываться о поведении в семье и классе: ценить добрые отношения, быть готовыми прощать обиды, принимать особенности других. Ожидается рост сплочённости класса через коллективное обсуждение и творчество на общую тему.</w:t>
      </w:r>
    </w:p>
    <w:p w14:paraId="2CE17086">
      <w:pPr>
        <w:bidi w:val="0"/>
        <w:spacing w:line="360" w:lineRule="auto"/>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Материалы и оборудование: текст притчи «Ладная семья» (учителю – для рассказа; при желании можно раздать детям напечатанный текст после обсуждения, чтобы они перечитали дома), карточки со словами Любовь, Прощение, Терпение (крупно, для демонстрации), доска или флипчарт для записи идей; ватман или большой лист бумаги с нарисованным деревом (ствол и ветви), наборы бумажных «листочков» или сердечек, фломастеры/карандаши, клей или скотч. Можно использовать мультимедийную презентацию: отобразить слово «толерантность» на разных языках (с флагами стран), показать иероглифы, изображения счастливой большой семьи (как иллюстрацию к притче). Проектор и компьютер – опционально, можно провести занятие и без ИКТ, в традиционной форме.</w:t>
      </w:r>
    </w:p>
    <w:p w14:paraId="64FCC9AE">
      <w:pPr>
        <w:bidi w:val="0"/>
        <w:spacing w:line="360" w:lineRule="auto"/>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7 класс. Тема: «Вместе – мы сила: урок дружбы по китайскому роману “Путешествие на Запад”»</w:t>
      </w:r>
    </w:p>
    <w:p w14:paraId="7852C5D4">
      <w:pPr>
        <w:bidi w:val="0"/>
        <w:spacing w:line="360" w:lineRule="auto"/>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Цель: Формировать у подростков понимание ценности сотрудничества и принятия различий между людьми на примере героев китайского классического романа. Развивать интерес к культуре Китая через знакомство с легендарными персонажами «Путешествия на Запад», воспитывать уважение к инакомыслию и умение работать в команде.</w:t>
      </w:r>
    </w:p>
    <w:p w14:paraId="49BE309C">
      <w:pPr>
        <w:bidi w:val="0"/>
        <w:spacing w:line="360" w:lineRule="auto"/>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Основное произведение: фрагменты классического китайского романа «Путешествие на Запад» (автор У Чэнъэнь, XVI в.) в адаптированном изложении для детей. Этот роман – одно из четырёх великих произведений китайской литературы, известный своими колоритными персонажами: смелым и озорным Царём Обезьян (Сунь Укуном), прожорливым и ленивым Чжу Бацзе (получеловек-полусвинья) и другими. По сюжету буддийский монах Сюаньцзан отправляется в далёкое путешествие за священными писаниями, и в спутники ему случайно набираются очень разные герои – бывший буйный небесный Обезьяний Царь, наказанный за непослушание, оборотень-поросёнок и речной дух. Несмотря на различия и прошлые проступки, они объединяются ради общей благой цели. Этот сюжет богат как приключениями, так и нравственными уроками, в том числе о дружбе, взаимовыручке и принятии недостатков друг друга.</w:t>
      </w:r>
    </w:p>
    <w:p w14:paraId="688BD716">
      <w:pPr>
        <w:bidi w:val="0"/>
        <w:spacing w:line="360" w:lineRule="auto"/>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План занятия (структура):</w:t>
      </w:r>
    </w:p>
    <w:p w14:paraId="66695672">
      <w:pPr>
        <w:bidi w:val="0"/>
        <w:spacing w:line="360" w:lineRule="auto"/>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Организационный момент (2 мин): учитель приветствует класс и сразу привлекает внимание вопросом: «Кто любит истории про путешествия и приключения?». После откликов сообщает: на занятии речь пойдёт о знаменитом китайском приключенческом романе, которому уже почти 500 лет, но он до сих пор популярен.</w:t>
      </w:r>
    </w:p>
    <w:p w14:paraId="2C6FB931">
      <w:pPr>
        <w:bidi w:val="0"/>
        <w:spacing w:line="360" w:lineRule="auto"/>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Мотивация (5 мин): активизация интереса через демонстрацию. Учитель показывает слайд или иллюстрации с изображениями главных героев «Путешествия на Запад»: монах в одеянии, Царь Обезьян с посохом, смешной пузатый Чжу Бацзе с поросячьим лицом, монах Ша (молчаливый герой с ожерельем черепов). Спрашивает: «Как думаете, что это за персонажи? Какая история могла собрать их вместе?». После предположений кратко объясняет: это герои очень известной китайской легенды. Например, можно упомянуть, что Царь Обезьян – герой множества фильмов и мультфильмов, национальный герой Китая, озорной и невероятно сильный; Чжу Бацзе – комический персонаж, любитель поесть. Учитель заинтриговывает: как же такие разные существа стали друзьями?</w:t>
      </w:r>
    </w:p>
    <w:p w14:paraId="647FADFC">
      <w:pPr>
        <w:bidi w:val="0"/>
        <w:spacing w:line="360" w:lineRule="auto"/>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Работа с текстом (15 мин): изучение фрагментов романа. Учитель раздаёт распечатанные адаптированные отрывки:</w:t>
      </w:r>
    </w:p>
    <w:p w14:paraId="638468C0">
      <w:pPr>
        <w:bidi w:val="0"/>
        <w:spacing w:line="360" w:lineRule="auto"/>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«Освобождение Царя Обезьян» – короткий пересказ эпизода, где монах Сюаньцзан находит заточённого под горой Сунь Укуна и освобождает его. В тексте подчёркнуто, что Обезьяна был наказан Буддой за своё буйство и 500 лет ждал шанса искупить вину, служа доброму делу.</w:t>
      </w:r>
    </w:p>
    <w:p w14:paraId="23E24C9B">
      <w:pPr>
        <w:bidi w:val="0"/>
        <w:spacing w:line="360" w:lineRule="auto"/>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«Встреча с Чжу Бацзе» – эпизод, где странники встречают обжору Чжу Бацзе, сначала вступают с ним в бой (он был оборотнем, наводившим страх на деревню), а затем тот раскаивается и присоединяется к путникам. (Можно адаптировать, чтобы не было излишне сложных слов).</w:t>
      </w:r>
    </w:p>
    <w:p w14:paraId="40BE82E6">
      <w:pPr>
        <w:bidi w:val="0"/>
        <w:spacing w:line="360" w:lineRule="auto"/>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(При наличии времени) «Путешественники против демона» – небольшой отрывок приключения, где все герои проявляют свои лучшие качества, помогая друг другу (например, Сунь Укун сражается с демоном, Чжу Бацзе выносит на себе раненого монаха, Ша монах прикрывает тыл и т.д.).</w:t>
      </w:r>
    </w:p>
    <w:p w14:paraId="1CB8B059">
      <w:pPr>
        <w:bidi w:val="0"/>
        <w:spacing w:line="360" w:lineRule="auto"/>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Учитель предлагает прочитать эти фрагменты ролями (ученик-«автор»-чтец, ученик за Сунь Укуна, за Чжу Бацзе, за монаха и т.д.) – или читает сам, выразительно, если дети стесняются. После каждого фрагмента учитель уточняет: «Что произошло? Как герой изменился?». Особенно акцентируется момент, что раньше Сунь Укун был бунтарём и хулиганом, но получил шанс исправиться и стал защитником монаха, а Чжу Бацзе, хоть и ленив, тоже стал частью команды и в итоге внёс вклад. Упоминаем, что каждый из них в конце пути получил награду по заслугам – кто-то стал Буддой, кто-то поскромнее, но главное, они справились вместе.</w:t>
      </w:r>
    </w:p>
    <w:p w14:paraId="1C1DD0CD">
      <w:pPr>
        <w:bidi w:val="0"/>
        <w:spacing w:line="360" w:lineRule="auto"/>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Обсуждение (10 мин): совместный разбор. Вопросы классу: «Чем отличаются характеры Сунь Укуна и Чжу Бацзе?», «Как вы думаете, легко ли им было ужиться в пути?», «Почему, несмотря на все ссоры, они не бросили друг друга?». Ребята обсуждают конфликты и дружбу героев. Учитель подводит: все они очень разные, у каждого свои слабости (вспоминаем – вспыльчивость, лень, грубость), но их объединила общая цель и дружба. Предлагается параллель: сравнить со школьной ситуацией – одноклассники тоже разные, но когда надо, весь класс может объединиться (например, в спортивной эстафете, в классном проекте) и тогда добьются успеха. Учитель спрашивает: «А у нас в классе есть “разные персонажи” – кто-то шумный как Царь Обезьян, кто-то медлительный, кто-то очень спокойный? Как нам помогает то, что мы все разные?». Дети отвечают, что можно учиться друг у друга, дополнять друг друга в команде. Таким образом делается вывод: толерантность – это когда принимаешь товарища со всеми его особенностями и вместе добиваешься большего. Учитель отмечает, что в китайской культуре эта идея воплотилась в образе разнородной компании героев, и это близко нашим детям.</w:t>
      </w:r>
    </w:p>
    <w:p w14:paraId="39CB4A58">
      <w:pPr>
        <w:bidi w:val="0"/>
        <w:spacing w:line="360" w:lineRule="auto"/>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Творческое задание (8 мин): игра «Собери команду». Класс делится на 3–4 команды. Каждой команде выдаётся конверт с разрезанными на части изображениями героев «Путешествия на Запад» (или карточки с их описанием). Задача – собрать пазл или сопоставить описание и имя героя. После сбора – коротко назвать сильные и слабые стороны каждого персонажа (например, Сунь Укун – сильный, смелый, но озорной; монах – добрый, мудрый, но беззащитный; Чжу Бацзе – веселый, силён, но ленивый; Ша – верный и молчаливый). Затем мини-обсуждение в командах: кого из них не хватало бы для успеха? Команды должны прийти к мысли, что важен вклад каждого. После 5 минут каждая команда кратко озвучивает свой вывод. Как вариант творческого задания (если нет подготовки с карточками) – предложить командам нарисовать комикс в 3 кадрах о том, как герои сообща преодолели препятствие: в первом кадре препятствие (гора, река, монстр), во втором каждый герой применяет свою способность, в третьем – все смеются вместе после победы. Это можно сделать и устно: команда придумывает историю и рассказывает её классу.</w:t>
      </w:r>
    </w:p>
    <w:p w14:paraId="2B3B37B8">
      <w:pPr>
        <w:bidi w:val="0"/>
        <w:spacing w:line="360" w:lineRule="auto"/>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Рефлексия (5 мин): подведение итогов с акцентом на ценности. Учитель спрашивает: «Как думаете, почему этот роман до сих пор любят? Чему он научил нас сегодня?» Дети отвечают о важности дружбы, команды, что нужно терпимо относиться к чужим странностям, ведь у каждого есть сильные стороны. Учитель может завершить занятие китайской поговоркой или цитатой о дружбе, например: «Один бамбук легко сломать, сто бамбуков – не согнёшь» – пояснив её смысл. В заключение звучит пожелание классу быть такими же сплочёнными, как странники на Западе, и благодарность за участие.</w:t>
      </w:r>
    </w:p>
    <w:p w14:paraId="5952A8E9">
      <w:pPr>
        <w:bidi w:val="0"/>
        <w:spacing w:line="360" w:lineRule="auto"/>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Формы и методы работы: чтение и разыгрывание по ролям (элементы театрализации текста), обсуждение в классе и в малых группах, наглядные материалы (иллюстрации героев, карточки-пазлы), игровой метод (сбор команды, комикс), проблемные вопросы и сравнение с личным опытом. Метод ассоциаций и аналогий (сравнение героев с одноклассниками) помогает сделать выводы более личностно значимыми. Используются элементы ИКТ(презентация изображений, при наличии – короткий фрагмент мультфильма о Царе Обезьян для мотивации).</w:t>
      </w:r>
    </w:p>
    <w:p w14:paraId="0A0E7BA1">
      <w:pPr>
        <w:bidi w:val="0"/>
        <w:spacing w:line="360" w:lineRule="auto"/>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Ожидаемые результаты:</w:t>
      </w:r>
    </w:p>
    <w:p w14:paraId="606BDEB9">
      <w:pPr>
        <w:bidi w:val="0"/>
        <w:spacing w:line="360" w:lineRule="auto"/>
        <w:rPr>
          <w:rFonts w:hint="default" w:ascii="Times New Roman Regular" w:hAnsi="Times New Roman Regular" w:cs="Times New Roman Regular"/>
          <w:sz w:val="28"/>
          <w:szCs w:val="28"/>
        </w:rPr>
      </w:pPr>
    </w:p>
    <w:p w14:paraId="6258926D">
      <w:pPr>
        <w:bidi w:val="0"/>
        <w:spacing w:line="360" w:lineRule="auto"/>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Знания: учащиеся узнают о знаменитом китайском романе «Путешествие на Запад», его героях и культурном значении. Появятся представления о том, что китайская литература не только экзотична, но и близка по духу (борьба добра со злом, ценность дружбы). Дети выучат имена персонажей, познакомятся с некоторыми китайскими терминами (монах, Будда, иероглифы имен героев – по желанию учитель может показать написание имен).</w:t>
      </w:r>
    </w:p>
    <w:p w14:paraId="063F00AD">
      <w:pPr>
        <w:bidi w:val="0"/>
        <w:spacing w:line="360" w:lineRule="auto"/>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Навыки: семиклассники разовьют умение анализировать литературных персонажей (выделять черты характера, мотивы поведения), сравнительный анализ (сопоставлять героев между собой и с реальными людьми). Улучшатся навыки сотрудничества через командные задания, умение договариваться в группе. Читательские навыки тоже укрепляются – дети работают с адаптированным текстом, учатся читать по ролям, выражая эмоции. Кроме того, улучшается межкультурная компетенция – умение извлекать универсальные смыслы из произведения другой культуры.</w:t>
      </w:r>
    </w:p>
    <w:p w14:paraId="35359CE6">
      <w:pPr>
        <w:bidi w:val="0"/>
        <w:spacing w:line="360" w:lineRule="auto"/>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Отношение: на личностном уровне ожидается воспитание уважительного отношения к индивидуальным различиям. Учащиеся увидят, что даже странный на первый взгляд чужой персонаж может оказаться хорошим другом – это проекция на отношение к людям других национальностей, взглядов, характеров. Формируется толерантность: готовность принимать «инаковость» (как в команде Сюаньцзана приняли бывшего разбойника и чудовища). Также формируется интерес к китайской культуре: кто-то может заинтересоваться прочесть полный сюжет, узнать больше о героях, сравнить с экранизациями. В целом, дети почувствуют, что различия обогащают команду, а взаимопомощь – ключ к успеху, что создаёт позитивный настрой на сотрудничество в классе.</w:t>
      </w:r>
    </w:p>
    <w:p w14:paraId="10FCDAF6">
      <w:pPr>
        <w:bidi w:val="0"/>
        <w:spacing w:line="360" w:lineRule="auto"/>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Материалы и оборудование: адаптированные текстовые фрагменты из романа (раздать каждому или на группу), иллюстрации героев (на бумаге или в презентации), карточки/пазлы с героями для игры (предварительно подготовить нарезанные изображения или описания), фломастеры и бумага для рисования комиксов (если используется этот вариант). Технические средства: компьютер, проектор для демонстрации изображений или видеофрагмента (например, отрывок мультфильма о Сунь Укуне длительностью 1–2 минуты). Пригодится доска или флипчарт для записи характеристик героев во время обсуждения.</w:t>
      </w:r>
    </w:p>
    <w:p w14:paraId="11DFF477">
      <w:pPr>
        <w:bidi w:val="0"/>
        <w:spacing w:line="360" w:lineRule="auto"/>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8 класс. Тема: «Мужество быть собой: легенда о Мулан и уважение к культурным традициям»</w:t>
      </w:r>
    </w:p>
    <w:p w14:paraId="6E91C0B8">
      <w:pPr>
        <w:bidi w:val="0"/>
        <w:spacing w:line="360" w:lineRule="auto"/>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lang w:val="en-US" w:eastAsia="zh-CN"/>
        </w:rPr>
        <w:t>Героиня переоделась в воина вместо больного отца, демонстрируя смелость и верность семье.</w:t>
      </w:r>
      <w:r>
        <w:rPr>
          <w:rFonts w:hint="default" w:ascii="Times New Roman Regular" w:hAnsi="Times New Roman Regular" w:cs="Times New Roman Regular"/>
          <w:sz w:val="28"/>
          <w:szCs w:val="28"/>
          <w:lang w:val="en-US" w:eastAsia="zh-CN"/>
        </w:rPr>
        <w:br w:type="textWrapping"/>
      </w:r>
      <w:r>
        <w:rPr>
          <w:rFonts w:hint="default" w:ascii="Times New Roman Regular" w:hAnsi="Times New Roman Regular" w:cs="Times New Roman Regular"/>
          <w:sz w:val="28"/>
          <w:szCs w:val="28"/>
          <w:lang w:val="en-US" w:eastAsia="zh-CN"/>
        </w:rPr>
        <w:t>Цель: Познакомить учащихся с легендой о Хуа Мулань – девушке-воине из китайской литературы – и через её историю обсудить вопросы толерантности к гендерным ролям и культурным различиям. Развивать у подростков уважение к традициям другой страны, умение сопоставлять ценности (долг, честь, семейные обязанности) и формировать собственное мнение о них. Воспитывать уважение к выбору другого человека и умение противостоять стереотипам.</w:t>
      </w:r>
    </w:p>
    <w:p w14:paraId="50742191">
      <w:pPr>
        <w:bidi w:val="0"/>
        <w:spacing w:line="360" w:lineRule="auto"/>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Основное произведение: древнекитайская баллада (легенда) «Хуа Мулань» в пересказе для подростков. Баллада о Мулан появилась в V–VI веках и стала народной легендой. Сюжет: император Китая объявляет призыв мужчин на войну, и девушка Мулань, отец которой слишком стар и болен, решает пойти на войну вместо него, переодевшись парнем. На протяжении многих лет службы она храбро сражается, не уступая в доблести солдатам-мужчинам. После победы император предлагает ей почётный пост, но Мулань отказывается от наград, прося лишь коня, чтобы быстро вернуться домой к семье. Лишь вернувшись, она раскрывает товарищам по оружию, что всё время была женщиной, чем изумляет их. История Мулан – яркий пример сочетания уважения к долгу перед семьёй и нарушения традиционных норм (женщина – воин), что позволяет затронуть тему толерантности к инакомыслящим и к изменениям в обществе.</w:t>
      </w:r>
    </w:p>
    <w:p w14:paraId="3ED789A0">
      <w:pPr>
        <w:bidi w:val="0"/>
        <w:spacing w:line="360" w:lineRule="auto"/>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План занятия (структура):</w:t>
      </w:r>
    </w:p>
    <w:p w14:paraId="3096B803">
      <w:pPr>
        <w:bidi w:val="0"/>
        <w:spacing w:line="360" w:lineRule="auto"/>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Организационный момент (2 мин): учитель приветствует класс, предлагает сесть полукругом (для более непринуждённого общения). Для создания атмосферы можно негромко включить на фон китайскую инструментальную мелодию эпохи (например, мелодию гуциня), а на экране вывести изображение Мулан (традиционное, не из диснеевского мультфильма).</w:t>
      </w:r>
    </w:p>
    <w:p w14:paraId="2DBBD98C">
      <w:pPr>
        <w:bidi w:val="0"/>
        <w:spacing w:line="360" w:lineRule="auto"/>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Мотивация (5 мин): учитель начинает с вопроса: «Кто из вас смотрел мультфильм “Мулан” или фильм о ней? Что вы знаете об этой героине?». Несколько учеников делятся кратко. Учитель отмечает: «Сегодня мы узнаем, какой Мулань была в настоящей китайской легенде – без мультяшных драконов, зато с настоящими подвигами». Для контраста можно показать кратко различия: например, упомянуть, что в легенде не было дракона Мушу, и Мулан сама справлялась с трудностями, а главное – в оригинале не было волшебства, история более реалистична. Это пробуждает интерес.</w:t>
      </w:r>
    </w:p>
    <w:p w14:paraId="085CA457">
      <w:pPr>
        <w:bidi w:val="0"/>
        <w:spacing w:line="360" w:lineRule="auto"/>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Работа с текстом (15 мин): чтение и анализ легенды. Учитель раздаёт распечатанный адаптированный текст легенды о Хуа Мулань (3–4 страницы крупным шрифтом). Учащиеся читают по цепочке или выборочно, по абзацу. Учитель помогает с трудными именами (Хуа Мулань, император, название династии – можно опустить детали ради упрощения). В ходе чтения делаются остановки для пояснения: описываются сцены, где Мулань прощается с семьёй, тренируется в лагере, проявляет храбрость в бою. Учитель просит обратить внимание на внутренние переживания героини: чего она боялась, что её мотивировало. После чтения ключевых эпизодов обсуждаем содержание вопросами: «Почему Мулан решилась пойти вместо отца? Какие качества ей для этого нужны были?», «Как она добилась уважения в армии?», «Как отнеслись сослуживцы, когда узнали правду?». Уточняем, что, согласно легенде, её товарищи удивились, но восхитились ею, ведь они ценили её за храбрость, а не за пол. Также упоминаем концовку (в некоторых версиях император хотел наградить или даже сделать её своей придворной, но она предпочла тихо вернуться домой – символ скромности и преданности семье).</w:t>
      </w:r>
    </w:p>
    <w:p w14:paraId="02036F6D">
      <w:pPr>
        <w:bidi w:val="0"/>
        <w:spacing w:line="360" w:lineRule="auto"/>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Обсуждение (10 мин): переходим к осмыслению темы толерантности и культурных ценностей. Учитель задаёт вопрос: «Как вы думаете, легко ли было Мулан в той эпохе решиться на такое? Почему в древнем Китае женщинам не позволяли быть воинами?». Дети рассуждают о традициях (конфуцианство отводило женщинам домашнюю роль, а Мулан этот стереотип сломала). Обсуждаем, проявили ли окружающие толерантность к ней: солдаты приняли её в итоге, не осудили – это пример уважения к человеку за его поступки, а не по предрассудкам. Учитель спрашивает: «Чему учит нас история Мулан в контексте уважения к другой культуре?» Ответ может быть: она учит ценить такие качества, как преданность семье, отвага, честь – которые важны и для китайцев, и для нас. А ещё – не судить о человеке по тому, мальчик он или девочка, а по его делам. Учитель подчёркивает, что хотя обычаи Китая в то время были другими, Мулан смогла заслужить уважение – это хороший повод говорить о гендерной толерантности и о межкультурном понимании (мы, люди XXI века, стараемся понять логику людей древнего Китая и уважать их ценности, даже если они отличаются от современных).</w:t>
      </w:r>
    </w:p>
    <w:p w14:paraId="54A0CB09">
      <w:pPr>
        <w:bidi w:val="0"/>
        <w:spacing w:line="360" w:lineRule="auto"/>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Творческое задание (8 мин): инсценировка-интервью. Одна ученица (или ученик) играет роль Мулан, другие ученики по очереди становятся «журналистами» древности. Им предлагается придумать по одному вопросу к Мулан. Например: «Не страшно ли было тебе, Мулань, идти на войну?», «Как тебе удавалось скрывать свою тайну?», «Что было самым трудным на войне?», «Изменилась ли твоя жизнь после возвращения домой?» и т.д. Учитель может раздать карточки с наводящими вопросами, если нужно. «Мулан» должна отвечать от первого лица, опираясь на сюжет (это развивает эмпатию – поставить себя на место героини). Дети задают вопросы и отвечают по желанию. Такой формат позволяет еще раз проговорить ключевые моменты и прочувствовать характер героини. Альтернативный творческий блок: дебаты. Класс делится на две группы для мини-дебатов на тему: «Мулан – героиня-феминистка или послушная дочь?»,либо «Всегда ли оправдано нарушать правила ради благой цели?». Одна сторона защищает точку зрения, что Мулан – пример эмансипации (нарушила правила ради высшей цели), другая – что она в первую очередь традиционная дочь (выполнила сыновний долг, а не боролась с порядками). По 5 минут подготовки, затем каждая сторона высказывает аргументы. Такая дискуссия учит видеть многогранность образа и уважать разные мнения. Учитель модерирует, в конце примиряя позиции: Мулан одновременно и верна семье, и смела, выходя за условности – в этом её уникальность.</w:t>
      </w:r>
    </w:p>
    <w:p w14:paraId="16A8DE3F">
      <w:pPr>
        <w:bidi w:val="0"/>
        <w:spacing w:line="360" w:lineRule="auto"/>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Рефлексия (5 мин): завершающее обсуждение. Вопросы: «Что нового вы узнали о китайской культуре через эту легенду? Какие ценности древнего Китая вам стали понятны?», «Видите ли вы параллели с нашими народными героями (например, с Надеждой Дуровой – женщиной-кавалеристом в русской истории)?» (Учитель может привести такой пример для расширения кругозора). Также просим задуматься: «Как история Мулан может помочь нам в жизни?». Ожидаемые ответы – быть смелым, стоять за семью, верить в себя независимо от стереотипов. Учитель заключает: Легенда о Мулан учит межкультурному пониманию:даже если традиции другой страны отличаются (роль женщин, представления о чести), мы через уважение и внимание можем найти общие ценности. В качестве финального акцента – китайская поговорка: «Истинная храбрость — в верности долгу», объясняется, что Мулан это воплощает. Учитель благодарит класс и предлагает желающим дома посмотреть оригинальную балладу или сравнить разные экранизации, отмечая, что они теперь знают историческую основу.</w:t>
      </w:r>
    </w:p>
    <w:p w14:paraId="54B02D42">
      <w:pPr>
        <w:bidi w:val="0"/>
        <w:spacing w:line="360" w:lineRule="auto"/>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Формы и методы работы: чтение и аналитическое обсуждение литературного текста, дискуссия (по гендерным и культурным вопросам), ролевая игра-интервью, элементы дебатов. Используется частично проблемный метод (предлагать задуматься, как бы они поступили в тех условиях), сопоставление (легенда vs. мультфильм, Китай тогда vs. сейчас vs. наша культура). Наглядность через иллюстрации и фоновой звук создаёт атмосферу, методы активного вовлечения (вопросы аудитории, интервью) делают занятие живым.</w:t>
      </w:r>
    </w:p>
    <w:p w14:paraId="79D4A3FE">
      <w:pPr>
        <w:bidi w:val="0"/>
        <w:spacing w:line="360" w:lineRule="auto"/>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Ожидаемые результаты:</w:t>
      </w:r>
    </w:p>
    <w:p w14:paraId="4DCDDE33">
      <w:pPr>
        <w:bidi w:val="0"/>
        <w:spacing w:line="360" w:lineRule="auto"/>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Знания: учащиеся узнают подлинную историю Хуа Мулань, отличие легенды от современных интерпретаций. Получат представление о традиционных ценностях китайского общества: филиальной почтительности (долге детей перед родителями), патриотизме и идеалах чести. Также подростки усвоят, что в разных культурах были свои гендерные роли, и познакомятся с примером их преодоления. Расширится кругозор: возможно, узнают о реалиях древнего Китая (императорский указ, военное дело, быт).</w:t>
      </w:r>
    </w:p>
    <w:p w14:paraId="36C8041D">
      <w:pPr>
        <w:bidi w:val="0"/>
        <w:spacing w:line="360" w:lineRule="auto"/>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Навыки: развиваются аналитические навыки чтения: умение выделять сюжет, мотивы героя, сравнивать версию легенды и известный мультфильм (критическое мышление). Улучшаются коммуникативные умения – восьмиклассники практикуются в публичных вопросах, дебатах, формулировке аргументов, учатся отвечать от лица героя (что развивает эмпатию и риторические способности). Участие в дискуссии учит уважать чужое мнение и вести диалог.</w:t>
      </w:r>
    </w:p>
    <w:p w14:paraId="6B400DC5">
      <w:pPr>
        <w:bidi w:val="0"/>
        <w:spacing w:line="360" w:lineRule="auto"/>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Отношение: на уровне личностных установок школьники укрепят толерантность к социальным ролям – поймут ценность равенства (история Мулан показывает, что способности человека не зависят от пола). Также формируется уважение к другой культуре: через сопереживание героине дети начинают уважать китайские традиции, даже если они отличаются (они увидят, что Мулан одновременно уважала свой народ и преодолела ограничения – это сложный взгляд, воспитывающий понимание нюансов культуры). У некоторых учащихся может появиться желание больше узнать о Китае, читается интерес к мировой литературе. В целом история вдохновит подростков ценить отвагу, верность семье и одновременно быть открытыми к тому, чтобы менять мир к лучшему – и уважать тех, кто идёт против стереотипов во имя добра.</w:t>
      </w:r>
    </w:p>
    <w:p w14:paraId="6793CDDA">
      <w:pPr>
        <w:bidi w:val="0"/>
        <w:spacing w:line="360" w:lineRule="auto"/>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Материалы и оборудование: текст легенды о Мулан (адаптированный, можно использовать фрагменты из баллады в переводе или прозе), мультимедийная презентация: портреты/рисунки Мулан разных эпох, карта Китая с указанием эпохи (Северная Вэй, если даём историческую справку), при возможности – отрывки из фильма или мультипликации для сравнения. Карточки с вопросами для интервью или темами для дебатов (для упрощения задачи ученикам). Оборудование: компьютер, проектор, колонки (для музыки). Прочие материалы: декорации не требуются, можно символически иметь под рукой реквизит (например, шляпа воина или меч-игрушка для «роли Мулан», микрофон-игрушка для интервьюеров, чтобы создать игровой момент).</w:t>
      </w:r>
    </w:p>
    <w:p w14:paraId="70203FD4">
      <w:pPr>
        <w:bidi w:val="0"/>
        <w:spacing w:line="360" w:lineRule="auto"/>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9 класс. Тема: «Единство в многообразии: философская притча о толерантности в китайской традиции»</w:t>
      </w:r>
      <w:r>
        <w:rPr>
          <w:rFonts w:hint="default" w:ascii="Times New Roman Regular" w:hAnsi="Times New Roman Regular" w:cs="Times New Roman Regular"/>
          <w:sz w:val="28"/>
          <w:szCs w:val="28"/>
          <w:lang w:val="en-US" w:eastAsia="zh-CN"/>
        </w:rPr>
        <w:br w:type="textWrapping"/>
      </w:r>
      <w:r>
        <w:rPr>
          <w:rFonts w:hint="default" w:ascii="Times New Roman Regular" w:hAnsi="Times New Roman Regular" w:cs="Times New Roman Regular"/>
          <w:sz w:val="28"/>
          <w:szCs w:val="28"/>
          <w:lang w:val="en-US" w:eastAsia="zh-CN"/>
        </w:rPr>
        <w:t>Цель: Знакомство старшеклассников с философским наследием Китая, формирование глубокого понимания толерантности как принятия разных мировоззрений. Через анализ притчи о «трёх смеющихся у тигрового ручья» воспитать уважение к чужим убеждениям, показать идеал гармоничного сосуществования разных религий и взглядов. Развивать навыки философской дискуссии, умение видеть параллели с современностью.</w:t>
      </w:r>
    </w:p>
    <w:p w14:paraId="6A42D005">
      <w:pPr>
        <w:bidi w:val="0"/>
        <w:spacing w:line="360" w:lineRule="auto"/>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Основное произведение: древнекитайское предание / притча «Трое смеющихся у Тигрового ручья» (虎溪三笑). Это легендарный эпизод из китайской истории, ставший поговоркой. В нём встречаются три мудреца эпохи Восточной Цзинь (IV–V вв.): буддийский монах Хуэйюань, даосский философ Лу Сюцзин и поэт-учёный Тао Юаньмин (конфуцианец по взглядам). Хуэйюань дал обет не переходить пределы монастыря у ручья Тигра, но, провожая двух гостей после увлечённой беседы, незаметно для себя перешёл черту – на что тигр, охранявший границу, издал рык. Осознав, что они втроём нарушили правило, мудрецы взглянули друг на друга и дружно расхохотались. Этот смех символизировал преодоление условных границ между разными учениями – Буддизмом, Даосизмом и Конфуцианством, которые сумели найти взаимопонимание и дружбу. Притча стала символом идеальной гармонии трёх великих учений Китая, примером толерантности в духовной сфере.</w:t>
      </w:r>
    </w:p>
    <w:p w14:paraId="4A9EA56F">
      <w:pPr>
        <w:bidi w:val="0"/>
        <w:spacing w:line="360" w:lineRule="auto"/>
        <w:rPr>
          <w:rFonts w:hint="default" w:ascii="Times New Roman Regular" w:hAnsi="Times New Roman Regular" w:cs="Times New Roman Regular"/>
          <w:sz w:val="28"/>
          <w:szCs w:val="28"/>
          <w:lang w:val="ru-RU"/>
        </w:rPr>
      </w:pPr>
      <w:r>
        <w:rPr>
          <w:rFonts w:hint="default" w:ascii="Times New Roman Regular" w:hAnsi="Times New Roman Regular" w:cs="Times New Roman Regular"/>
          <w:sz w:val="28"/>
          <w:szCs w:val="28"/>
        </w:rPr>
        <w:t>План занятия (структура)</w:t>
      </w:r>
      <w:r>
        <w:rPr>
          <w:rFonts w:hint="default" w:ascii="Times New Roman Regular" w:hAnsi="Times New Roman Regular" w:cs="Times New Roman Regular"/>
          <w:sz w:val="28"/>
          <w:szCs w:val="28"/>
          <w:lang w:val="ru-RU"/>
        </w:rPr>
        <w:t>:</w:t>
      </w:r>
    </w:p>
    <w:p w14:paraId="319FE425">
      <w:pPr>
        <w:bidi w:val="0"/>
        <w:spacing w:line="360" w:lineRule="auto"/>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Организационный момент (1–2 мин): класс приветствуется, на доске записана тема: «Единство в многообразии». Учитель предлагает задуматься, что она может значить, и отмечает, что поговорка, с которой их сегодня познакомят, пришла из Китая и иллюстрирует эту идею.</w:t>
      </w:r>
    </w:p>
    <w:p w14:paraId="5259B710">
      <w:pPr>
        <w:bidi w:val="0"/>
        <w:spacing w:line="360" w:lineRule="auto"/>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Мотивация (4 мин): обсуждение-пролог. Вопрос классу: «Как вы думаете, могут ли люди с разными убеждениями быть настоящими друзьями? Приведите примеры.» Дискуссия короткая: кто-то вспоминает знакомых разных религий, кто-то – учёных с разными теориями, которые сотрудничали. Учитель подхватывает: в древнем Китае тоже задавались таким вопросом. Он показывает изображение или схему трёх символов: конфуцианский «знак Учителя» (儒), даосский символ Инь-Ян, буддийский символ колеса дхармы. Спрашивает, знают ли ученики что-то об этих традициях (в 9 классе могут иметь общее представление). Говорит, что эти три учения долгое время сосуществовали в Китае, порой спорили, но идеалом стала гармония между ними – о чём и легенда. Это сразу настраивает на философский лад.</w:t>
      </w:r>
    </w:p>
    <w:p w14:paraId="1B507DB0">
      <w:pPr>
        <w:bidi w:val="0"/>
        <w:spacing w:line="360" w:lineRule="auto"/>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Работа с текстом (10 мин): чтение притчи «Трое смеющихся у Тигрового ручья». Учитель раздаёт текст (он небольшой, 1 страница) – возможно, в переводе/пересказе на русском. Один ученик читает вслух или по абзацам несколько человек. В тексте описывается встреча: монах Хуэйюань жил затворником в горах у ручья, где по поверию рев тигра предупреждал, если он зайдёт слишком далеко. К нему пришли два друга – поэт Тао и философ Лу, они долго беседовали о высоком. Провожая их, Хуэйюань незаметно перешёл ручей, раздался рык тигра – и трое взглянули друг на друга и рассмеялись. Учитель убеждается, что все поняли сюжет, объясняет возможные архаичные слова (мирно, благостно беседовали и т.д.).</w:t>
      </w:r>
    </w:p>
    <w:p w14:paraId="3EF1EA61">
      <w:pPr>
        <w:bidi w:val="0"/>
        <w:spacing w:line="360" w:lineRule="auto"/>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Анализ и обсуждение (15 мин): класс вместе пытается интерпретировать притчу. Вопросы для анализа: «Почему монах дал обет не переходить ручей? (символ отделения от мирской суеты, верности принципам)», «О чём это говорит – он настолько увлёкся беседой, что нарушил обет, сам того не замечая?». Ученики предполагают: значит, их общение было очень искренним, не обращали внимания на формальности. Учитель поясняет, что каждая из трёх фигур представляла свою философию жизни, обычно они довольно разные и часто спорили, чье учение главнее. Но тут они нашли общий язык – настолько, что условные границы стёрлись. Далее: «Почему они смеялись вместо того чтобы, например, испугаться или расстроиться нарушению?» Ответ рождается: смех – от осознания единства между ними, они поднялись над догмами ради дружбы. Учитель подтверждает: этот смех мудрецов – символ того, что все люди, ищущие истину, братья, что истинная духовность выше разделений. Приводится контекст: позже эту историю стали приводить как образец религиозной толерантности – умения уважать разные религии и школы. Учитель может дополнить, что в Китае реально исповедовали и конфуцианство, и буддизм, и даосизм одновременно, и многие искали согласие между ними. Далее дискуссия: «А есть ли похожие истории в других культурах, где представители разных вер объединяются?» (вспоминаем, возможно, легенды о короле Саладине и крестоносцах, о диалогах между христианскими и мусульманскими мудрецами и др.). Ученики делают вывод, что толерантность в вере – ценность, к которой люди стремились всегда, и сейчас тоже актуально (например, межконфессиональный диалог). Учитель подводит: притча учит нас видеть общее гуманистическое зерно в разных мировоззрениях.</w:t>
      </w:r>
    </w:p>
    <w:p w14:paraId="46B0AE9F">
      <w:pPr>
        <w:bidi w:val="0"/>
        <w:spacing w:line="360" w:lineRule="auto"/>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Творческое задание (8 мин): философская мастерская. Ученикам предлагается самим выступить в роли мудрецов. Делимся на три группы, каждая группа получает карточку: «Конфуцианец», «Даос», «Буддист». Задание: от лица представителя своего учения назвать одно качество толерантной личности и обосновать его с позиций своей философии. Например, конфуцианец может сказать: «Толерантность – это человечность (жэнь), умение уважать людей, как учил Конфуций», даос – «Толерантность – это жить в гармонии (дао) с разными силами, не мешать течению природы», буддист – «Толерантность – это сострадание (цы) ко всем живым существам». Группы 5 минут готовят мини-выступление (1-2 минуты) – можно даже в форме короткого изречения или диалога между собой. Затем по очереди представители групп произносят свои «мысли». После всех троих – аплодисменты. Учитель отмечает, что прозвучавшие идеи не противоречат друг другу, а дополняют – как и в легенде трое нашли общее. Это упражнение тренирует понимание разных точек зрения и умение находить общее.</w:t>
      </w:r>
    </w:p>
    <w:p w14:paraId="4EEEF5A7">
      <w:pPr>
        <w:bidi w:val="0"/>
        <w:spacing w:line="360" w:lineRule="auto"/>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Рефлексия (5 мин): открытый диалог. Учитель задаёт вопросы: «Как вы думаете, почему для 9 класса мы выбрали именно такую, философскую притчу, а не просто сказку? Что нового о толерантности вы поняли?» Ожидается, что учащиеся скажут о более глубоком уровне толерантности – принятии не только внешних различий, но и различий убеждений, идей, умении жить в мире при идеологических разногласиях. В современном мире это особенно важно – так связываем с реальностью: разные народы, религии должны смеяться вместе, а не спорить. Учитель просит привести пример нетерпимости во взглядах (например, споры в интернете, конфликты на почве религии) и как бы поступили мудрецы из притчи (они бы сели говорить по-дружески). Финальное слово учителя: Толерантность – это когда конфуцианец, буддист и даос могут вместе смеяться, а в нашем случае – когда люди любых убеждений признают право другого думать иначе. Прозвучать может китайская мудрость: «Истина – одна, хотя мудрецы называют её разными именами» – как общий вывод. Учитель благодарит класс, предлагает заинтересовавшимся прочитать больше о трех учениях или даже провести тематический классный час на День толерантности, где 9 класс поделится этой притчей с младшими.</w:t>
      </w:r>
    </w:p>
    <w:p w14:paraId="0CFF8009">
      <w:pPr>
        <w:bidi w:val="0"/>
        <w:spacing w:line="360" w:lineRule="auto"/>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Формы и методы работы: аналитическая беседа (разбор притчи, символов), метод дискуссии (свободный обмен мнениями о толерантности верований), групповая философская задача (сочинение от лица мудрецов), элемент драматизации в творческой части (примеривание роли). Применяется метод погружения в контекст: через символы, исторические ссылки создаётся понимание фона легенды. ИКТ можно использовать минимально (для показа символов или картины на экране). Главное – метод соотнесения с современностью: учитель направляет, чтобы выводы притчи ученики проецировали на сегодняшний мир. Стиль общения – доверительный, на равных, стимулирующий старшеклассников к самостоятельным выводам.</w:t>
      </w:r>
    </w:p>
    <w:p w14:paraId="36B764C0">
      <w:pPr>
        <w:bidi w:val="0"/>
        <w:spacing w:line="360" w:lineRule="auto"/>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Ожидаемые результаты:</w:t>
      </w:r>
    </w:p>
    <w:p w14:paraId="6C6C9D76">
      <w:pPr>
        <w:bidi w:val="0"/>
        <w:spacing w:line="360" w:lineRule="auto"/>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Знания: девятиклассники познакомятся с интересным эпизодом китайской культуры, расширят знания о трёх учениях Китая (Конфуцианство, Даосизм, Буддизм) и об идеале их гармонии. Узнают новый культурный термин – «Трое смеющихся у тигрового ручья», поймут его переносное значение как символ дружбы разных мировоззрений. Также закрепится понимание самого термина «толерантность» на более сложном уровне – не только бытовом, но и философском, мировоззренческом.</w:t>
      </w:r>
    </w:p>
    <w:p w14:paraId="69D29514">
      <w:pPr>
        <w:bidi w:val="0"/>
        <w:spacing w:line="360" w:lineRule="auto"/>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Навыки: учащиеся разовьют критическое мышление – анализ притчи требует символического толкования, умения читать «между строк». Улучшаются дискуссионные навыки: умение слушать чужое мнение, отвечать, дополнять. Навыки командной работы также задействованы в групповой части (совместное формулирование идеи). Кроме того, школьники практикуют рефлексию – соотносят философский смысл с личными убеждениями. Улучшается навык интеркультурного анализа: они пробуют мыслить как представители другой культуры, что полезно для изучения обществознания, истории.</w:t>
      </w:r>
    </w:p>
    <w:p w14:paraId="6852F51F">
      <w:pPr>
        <w:bidi w:val="0"/>
        <w:spacing w:line="360" w:lineRule="auto"/>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Отношение: на личностном уровне происходит становление более зрелого взгляда на толерантность – как на ценность гармонии в обществе. Ученики начинают уважительно относиться к разным религиям и взглядам, понимая, что в каждой может быть своя истина, и что диалог возможен. Притча учит их скромности мнения: не считать свою точку зрения единственно верной, а быть открытым к диалогу. Это важный шаг в воспитании гражданственности и культуры мира. Также формируется интерес к философиии культурологии: возможно, кто-то заинтересуется подробнее конфуцианской мудростью или захочет прочитать высказывания Лао-цзы. В любом случае, после занятия должна остаться вдохновляющая мысль: «Мудрецы смеются вместе – и мы тоже можем находить общую радость, оставаясь разными». Это позитивное отношение к многообразию мира.</w:t>
      </w:r>
    </w:p>
    <w:p w14:paraId="118BB886">
      <w:pPr>
        <w:bidi w:val="0"/>
        <w:spacing w:line="360" w:lineRule="auto"/>
        <w:rPr>
          <w:rFonts w:hint="default" w:ascii="Times New Roman Regular" w:hAnsi="Times New Roman Regular" w:cs="Times New Roman Regular"/>
          <w:sz w:val="28"/>
          <w:szCs w:val="28"/>
        </w:rPr>
      </w:pPr>
      <w:r>
        <w:rPr>
          <w:rFonts w:hint="default" w:ascii="Times New Roman Regular" w:hAnsi="Times New Roman Regular" w:cs="Times New Roman Regular"/>
          <w:sz w:val="28"/>
          <w:szCs w:val="28"/>
        </w:rPr>
        <w:t>Материалы и оборудование: текст притчи (небольшие распечатки для каждого), краткая справка о трёх учениях (можно на обратной стороне листка – несколько предложений про каждую фигуру притчи, чтобы ученики лучше понимали, кто есть кто). Визуальные материалы: изображение традиционной китайской картины «Три смеющихся у тигрового ручья» (можно распечатать или спроецировать на экран), символические значки трёх учений (их можно нарисовать на доске или показать слайдом). Для группы-конфуцианца можно дать листок с одной цитатой Конфуция, для даоса – строчку из Лао-цзы, для буддиста – краткий буддийский принцип, чтобы ребята опирались на аутентичные идеи. Технически достаточно доски и при необходимости проектора; можно обойтись без техники, используя раздаточные материалы и устный рассказ. Главное – подготовка учителя, его знание контекста, чтобы живо ответить на вопросы.</w:t>
      </w:r>
    </w:p>
    <w:p w14:paraId="66D69182">
      <w:pPr>
        <w:bidi w:val="0"/>
        <w:spacing w:line="360" w:lineRule="auto"/>
        <w:rPr>
          <w:rFonts w:hint="default" w:ascii="Times New Roman Regular" w:hAnsi="Times New Roman Regular" w:cs="Times New Roman Regular"/>
          <w:sz w:val="28"/>
          <w:szCs w:val="28"/>
          <w:lang w:val="ru-RU"/>
        </w:rPr>
      </w:pPr>
    </w:p>
    <w:sectPr>
      <w:pgSz w:w="11906" w:h="16838"/>
      <w:pgMar w:top="1134" w:right="850" w:bottom="1134" w:left="1701" w:header="851" w:footer="994"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汉仪书宋二KW"/>
    <w:panose1 w:val="00000000000000000000"/>
    <w:charset w:val="86"/>
    <w:family w:val="auto"/>
    <w:pitch w:val="default"/>
    <w:sig w:usb0="00000000" w:usb1="00000000" w:usb2="00000000" w:usb3="00000000" w:csb0="00000000" w:csb1="00000000"/>
  </w:font>
  <w:font w:name="Arial">
    <w:panose1 w:val="020B0604020202090204"/>
    <w:charset w:val="00"/>
    <w:family w:val="swiss"/>
    <w:pitch w:val="default"/>
    <w:sig w:usb0="E0000AFF" w:usb1="00007843" w:usb2="00000001" w:usb3="00000000" w:csb0="400001BF" w:csb1="DFF70000"/>
  </w:font>
  <w:font w:name="SimHei">
    <w:altName w:val="汉仪中黑KW"/>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SimSun">
    <w:altName w:val="汉仪书宋二KW"/>
    <w:panose1 w:val="02010600030101010101"/>
    <w:charset w:val="86"/>
    <w:family w:val="auto"/>
    <w:pitch w:val="default"/>
    <w:sig w:usb0="00000000" w:usb1="00000000" w:usb2="00000010" w:usb3="00000000" w:csb0="00040001"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Symbol">
    <w:altName w:val="Kingsoft Sign"/>
    <w:panose1 w:val="00000000000000000000"/>
    <w:charset w:val="00"/>
    <w:family w:val="auto"/>
    <w:pitch w:val="default"/>
    <w:sig w:usb0="00000000" w:usb1="00000000" w:usb2="00000000" w:usb3="00000000" w:csb0="00000000" w:csb1="00000000"/>
  </w:font>
  <w:font w:name="Kingsoft Sign">
    <w:panose1 w:val="05050102010706020507"/>
    <w:charset w:val="00"/>
    <w:family w:val="auto"/>
    <w:pitch w:val="default"/>
    <w:sig w:usb0="00000000" w:usb1="10000000" w:usb2="00000000" w:usb3="00000000" w:csb0="00000001" w:csb1="00000000"/>
  </w:font>
  <w:font w:name="Times New Roman Regular">
    <w:panose1 w:val="02020503050405090304"/>
    <w:charset w:val="00"/>
    <w:family w:val="auto"/>
    <w:pitch w:val="default"/>
    <w:sig w:usb0="E0000AFF" w:usb1="00007843" w:usb2="00000001" w:usb3="00000000" w:csb0="400001BF" w:csb1="DFF70000"/>
  </w:font>
  <w:font w:name="宋体-简">
    <w:panose1 w:val="02010800040101010101"/>
    <w:charset w:val="86"/>
    <w:family w:val="auto"/>
    <w:pitch w:val="default"/>
    <w:sig w:usb0="00000001" w:usb1="080F0000" w:usb2="00000000" w:usb3="00000000" w:csb0="00040000" w:csb1="00000000"/>
  </w:font>
  <w:font w:name="Times New Roman Bold">
    <w:panose1 w:val="02020503050405090304"/>
    <w:charset w:val="00"/>
    <w:family w:val="auto"/>
    <w:pitch w:val="default"/>
    <w:sig w:usb0="E0000AFF" w:usb1="00007843" w:usb2="00000001" w:usb3="00000000" w:csb0="400001BF" w:csb1="DFF70000"/>
  </w:font>
  <w:font w:name="Snell Roundhand Regular">
    <w:panose1 w:val="02000603080000090004"/>
    <w:charset w:val="00"/>
    <w:family w:val="auto"/>
    <w:pitch w:val="default"/>
    <w:sig w:usb0="80000027" w:usb1="00000000" w:usb2="00000000" w:usb3="00000000" w:csb0="20000111" w:csb1="41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82"/>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81"/>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80"/>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79"/>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72"/>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71"/>
      <w:lvlText w:val=""/>
      <w:lvlJc w:val="left"/>
      <w:pPr>
        <w:tabs>
          <w:tab w:val="left" w:pos="1620"/>
        </w:tabs>
        <w:ind w:left="1620" w:leftChars="600" w:hanging="360" w:hangingChars="200"/>
      </w:pPr>
      <w:rPr>
        <w:rFonts w:hint="default" w:ascii="Wingdings" w:hAnsi="Wingdings"/>
      </w:rPr>
    </w:lvl>
  </w:abstractNum>
  <w:abstractNum w:abstractNumId="6">
    <w:nsid w:val="FFFFFF82"/>
    <w:multiLevelType w:val="singleLevel"/>
    <w:tmpl w:val="FFFFFF82"/>
    <w:lvl w:ilvl="0" w:tentative="0">
      <w:start w:val="1"/>
      <w:numFmt w:val="bullet"/>
      <w:pStyle w:val="70"/>
      <w:lvlText w:val=""/>
      <w:lvlJc w:val="left"/>
      <w:pPr>
        <w:tabs>
          <w:tab w:val="left" w:pos="1200"/>
        </w:tabs>
        <w:ind w:left="1200" w:leftChars="400" w:hanging="360" w:hangingChars="200"/>
      </w:pPr>
      <w:rPr>
        <w:rFonts w:hint="default" w:ascii="Wingdings" w:hAnsi="Wingdings"/>
      </w:rPr>
    </w:lvl>
  </w:abstractNum>
  <w:abstractNum w:abstractNumId="7">
    <w:nsid w:val="FFFFFF83"/>
    <w:multiLevelType w:val="singleLevel"/>
    <w:tmpl w:val="FFFFFF83"/>
    <w:lvl w:ilvl="0" w:tentative="0">
      <w:start w:val="1"/>
      <w:numFmt w:val="bullet"/>
      <w:pStyle w:val="69"/>
      <w:lvlText w:val=""/>
      <w:lvlJc w:val="left"/>
      <w:pPr>
        <w:tabs>
          <w:tab w:val="left" w:pos="780"/>
        </w:tabs>
        <w:ind w:left="780" w:leftChars="200" w:hanging="360" w:hangingChars="200"/>
      </w:pPr>
      <w:rPr>
        <w:rFonts w:hint="default" w:ascii="Wingdings" w:hAnsi="Wingdings"/>
      </w:rPr>
    </w:lvl>
  </w:abstractNum>
  <w:abstractNum w:abstractNumId="8">
    <w:nsid w:val="FFFFFF88"/>
    <w:multiLevelType w:val="singleLevel"/>
    <w:tmpl w:val="FFFFFF88"/>
    <w:lvl w:ilvl="0" w:tentative="0">
      <w:start w:val="1"/>
      <w:numFmt w:val="decimal"/>
      <w:pStyle w:val="78"/>
      <w:lvlText w:val="%1."/>
      <w:lvlJc w:val="left"/>
      <w:pPr>
        <w:tabs>
          <w:tab w:val="left" w:pos="360"/>
        </w:tabs>
        <w:ind w:left="360" w:hanging="360" w:hangingChars="200"/>
      </w:pPr>
    </w:lvl>
  </w:abstractNum>
  <w:abstractNum w:abstractNumId="9">
    <w:nsid w:val="FFFFFF89"/>
    <w:multiLevelType w:val="singleLevel"/>
    <w:tmpl w:val="FFFFFF89"/>
    <w:lvl w:ilvl="0" w:tentative="0">
      <w:start w:val="1"/>
      <w:numFmt w:val="bullet"/>
      <w:pStyle w:val="68"/>
      <w:lvlText w:val=""/>
      <w:lvlJc w:val="left"/>
      <w:pPr>
        <w:tabs>
          <w:tab w:val="left" w:pos="360"/>
        </w:tabs>
        <w:ind w:left="360" w:hanging="360" w:hangingChars="200"/>
      </w:pPr>
      <w:rPr>
        <w:rFonts w:hint="default" w:ascii="Wingdings" w:hAnsi="Wingdings"/>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useWord2002TableStyleRules/>
    <w:growAutofi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DF748C2"/>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77EF03E2"/>
    <w:rsid w:val="BFAFD7DC"/>
    <w:rsid w:val="FDF748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qFormat="1"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qFormat="1"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qFormat="1"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qFormat="1" w:unhideWhenUsed="0" w:uiPriority="70" w:semiHidden="0" w:name="Dark List"/>
    <w:lsdException w:unhideWhenUsed="0" w:uiPriority="71" w:semiHidden="0" w:name="Colorful Shading"/>
    <w:lsdException w:qFormat="1"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qFormat="1" w:unhideWhenUsed="0" w:uiPriority="69" w:semiHidden="0" w:name="Medium Grid 3 Accent 2"/>
    <w:lsdException w:qFormat="1" w:unhideWhenUsed="0" w:uiPriority="70" w:semiHidden="0" w:name="Dark List Accent 2"/>
    <w:lsdException w:unhideWhenUsed="0" w:uiPriority="71" w:semiHidden="0" w:name="Colorful Shading Accent 2"/>
    <w:lsdException w:qFormat="1"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qFormat="1"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qFormat="1"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qFormat="1" w:unhideWhenUsed="0" w:uiPriority="69" w:semiHidden="0" w:name="Medium Grid 3 Accent 4"/>
    <w:lsdException w:unhideWhenUsed="0" w:uiPriority="70" w:semiHidden="0" w:name="Dark List Accent 4"/>
    <w:lsdException w:qFormat="1" w:unhideWhenUsed="0" w:uiPriority="71" w:semiHidden="0" w:name="Colorful Shading Accent 4"/>
    <w:lsdException w:qFormat="1"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qFormat="1"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qFormat="1" w:unhideWhenUsed="0" w:uiPriority="69" w:semiHidden="0" w:name="Medium Grid 3 Accent 6"/>
    <w:lsdException w:qFormat="1" w:unhideWhenUsed="0" w:uiPriority="70" w:semiHidden="0" w:name="Dark List Accent 6"/>
    <w:lsdException w:unhideWhenUsed="0" w:uiPriority="71" w:semiHidden="0" w:name="Colorful Shading Accent 6"/>
    <w:lsdException w:qFormat="1"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4">
    <w:name w:val="heading 3"/>
    <w:basedOn w:val="1"/>
    <w:next w:val="1"/>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0"/>
    <w:pPr>
      <w:keepNext/>
      <w:keepLines/>
      <w:spacing w:before="280" w:after="290" w:line="376" w:lineRule="auto"/>
      <w:outlineLvl w:val="3"/>
    </w:pPr>
    <w:rPr>
      <w:b/>
      <w:bCs/>
      <w:sz w:val="28"/>
      <w:szCs w:val="28"/>
    </w:rPr>
  </w:style>
  <w:style w:type="paragraph" w:styleId="6">
    <w:name w:val="heading 5"/>
    <w:basedOn w:val="1"/>
    <w:next w:val="1"/>
    <w:semiHidden/>
    <w:unhideWhenUsed/>
    <w:qFormat/>
    <w:uiPriority w:val="0"/>
    <w:pPr>
      <w:keepNext/>
      <w:keepLines/>
      <w:spacing w:before="280" w:after="290" w:line="376" w:lineRule="auto"/>
      <w:outlineLvl w:val="4"/>
    </w:pPr>
    <w:rPr>
      <w:b/>
      <w:bCs/>
      <w:sz w:val="28"/>
      <w:szCs w:val="28"/>
    </w:rPr>
  </w:style>
  <w:style w:type="paragraph" w:styleId="7">
    <w:name w:val="heading 6"/>
    <w:basedOn w:val="1"/>
    <w:next w:val="1"/>
    <w:semiHidden/>
    <w:unhideWhenUsed/>
    <w:qFormat/>
    <w:uiPriority w:val="0"/>
    <w:pPr>
      <w:keepNext/>
      <w:keepLines/>
      <w:spacing w:before="240" w:after="64" w:line="320" w:lineRule="auto"/>
      <w:outlineLvl w:val="5"/>
    </w:pPr>
    <w:rPr>
      <w:b/>
      <w:bCs/>
      <w:sz w:val="24"/>
      <w:szCs w:val="24"/>
    </w:rPr>
  </w:style>
  <w:style w:type="paragraph" w:styleId="8">
    <w:name w:val="heading 7"/>
    <w:basedOn w:val="1"/>
    <w:next w:val="1"/>
    <w:semiHidden/>
    <w:unhideWhenUsed/>
    <w:qFormat/>
    <w:uiPriority w:val="0"/>
    <w:pPr>
      <w:keepNext/>
      <w:keepLines/>
      <w:spacing w:before="240" w:after="64" w:line="320" w:lineRule="auto"/>
      <w:outlineLvl w:val="6"/>
    </w:pPr>
    <w:rPr>
      <w:b/>
      <w:bCs/>
      <w:sz w:val="24"/>
      <w:szCs w:val="24"/>
    </w:rPr>
  </w:style>
  <w:style w:type="paragraph" w:styleId="9">
    <w:name w:val="heading 8"/>
    <w:basedOn w:val="1"/>
    <w:next w:val="1"/>
    <w:semiHidden/>
    <w:unhideWhenUsed/>
    <w:qFormat/>
    <w:uiPriority w:val="0"/>
    <w:pPr>
      <w:keepNext/>
      <w:keepLines/>
      <w:spacing w:before="240" w:after="64" w:line="320" w:lineRule="auto"/>
      <w:outlineLvl w:val="7"/>
    </w:pPr>
    <w:rPr>
      <w:sz w:val="24"/>
      <w:szCs w:val="24"/>
    </w:rPr>
  </w:style>
  <w:style w:type="paragraph" w:styleId="10">
    <w:name w:val="heading 9"/>
    <w:basedOn w:val="1"/>
    <w:next w:val="1"/>
    <w:semiHidden/>
    <w:unhideWhenUsed/>
    <w:qFormat/>
    <w:uiPriority w:val="0"/>
    <w:pPr>
      <w:keepNext/>
      <w:keepLines/>
      <w:spacing w:before="240" w:after="64" w:line="320" w:lineRule="auto"/>
      <w:outlineLvl w:val="8"/>
    </w:pPr>
    <w:rPr>
      <w:szCs w:val="21"/>
    </w:rPr>
  </w:style>
  <w:style w:type="character" w:default="1" w:styleId="11">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13">
    <w:name w:val="Balloon Text"/>
    <w:basedOn w:val="1"/>
    <w:uiPriority w:val="0"/>
    <w:rPr>
      <w:sz w:val="16"/>
      <w:szCs w:val="16"/>
    </w:rPr>
  </w:style>
  <w:style w:type="paragraph" w:styleId="14">
    <w:name w:val="Block Text"/>
    <w:basedOn w:val="1"/>
    <w:qFormat/>
    <w:uiPriority w:val="0"/>
    <w:pPr>
      <w:spacing w:after="120"/>
      <w:ind w:left="1440" w:leftChars="700" w:right="1440" w:rightChars="700"/>
    </w:pPr>
  </w:style>
  <w:style w:type="paragraph" w:styleId="15">
    <w:name w:val="Body Text"/>
    <w:basedOn w:val="1"/>
    <w:qFormat/>
    <w:uiPriority w:val="0"/>
    <w:pPr>
      <w:spacing w:after="120"/>
    </w:pPr>
  </w:style>
  <w:style w:type="paragraph" w:styleId="16">
    <w:name w:val="Body Text 2"/>
    <w:basedOn w:val="1"/>
    <w:qFormat/>
    <w:uiPriority w:val="0"/>
    <w:pPr>
      <w:spacing w:after="120" w:line="480" w:lineRule="auto"/>
    </w:pPr>
  </w:style>
  <w:style w:type="paragraph" w:styleId="17">
    <w:name w:val="Body Text 3"/>
    <w:basedOn w:val="1"/>
    <w:qFormat/>
    <w:uiPriority w:val="0"/>
    <w:pPr>
      <w:spacing w:after="120"/>
    </w:pPr>
    <w:rPr>
      <w:sz w:val="16"/>
      <w:szCs w:val="16"/>
    </w:rPr>
  </w:style>
  <w:style w:type="paragraph" w:styleId="18">
    <w:name w:val="Body Text First Indent"/>
    <w:basedOn w:val="15"/>
    <w:uiPriority w:val="0"/>
    <w:pPr>
      <w:ind w:firstLine="420" w:firstLineChars="100"/>
    </w:pPr>
  </w:style>
  <w:style w:type="paragraph" w:styleId="19">
    <w:name w:val="Body Text Indent"/>
    <w:basedOn w:val="1"/>
    <w:uiPriority w:val="0"/>
    <w:pPr>
      <w:spacing w:after="120"/>
      <w:ind w:left="420" w:leftChars="200"/>
    </w:pPr>
  </w:style>
  <w:style w:type="paragraph" w:styleId="20">
    <w:name w:val="Body Text First Indent 2"/>
    <w:basedOn w:val="19"/>
    <w:qFormat/>
    <w:uiPriority w:val="0"/>
    <w:pPr>
      <w:ind w:firstLine="420" w:firstLineChars="200"/>
    </w:pPr>
  </w:style>
  <w:style w:type="paragraph" w:styleId="21">
    <w:name w:val="Body Text Indent 2"/>
    <w:basedOn w:val="1"/>
    <w:qFormat/>
    <w:uiPriority w:val="0"/>
    <w:pPr>
      <w:spacing w:after="120" w:line="480" w:lineRule="auto"/>
      <w:ind w:left="420" w:leftChars="200"/>
    </w:pPr>
  </w:style>
  <w:style w:type="paragraph" w:styleId="22">
    <w:name w:val="Body Text Indent 3"/>
    <w:basedOn w:val="1"/>
    <w:qFormat/>
    <w:uiPriority w:val="0"/>
    <w:pPr>
      <w:spacing w:after="120"/>
      <w:ind w:left="420" w:leftChars="200"/>
    </w:pPr>
    <w:rPr>
      <w:sz w:val="16"/>
      <w:szCs w:val="16"/>
    </w:rPr>
  </w:style>
  <w:style w:type="paragraph" w:styleId="23">
    <w:name w:val="caption"/>
    <w:basedOn w:val="1"/>
    <w:next w:val="1"/>
    <w:semiHidden/>
    <w:unhideWhenUsed/>
    <w:qFormat/>
    <w:uiPriority w:val="0"/>
    <w:rPr>
      <w:rFonts w:ascii="Arial" w:hAnsi="Arial" w:eastAsia="SimHei" w:cs="Arial"/>
      <w:sz w:val="20"/>
    </w:rPr>
  </w:style>
  <w:style w:type="paragraph" w:styleId="24">
    <w:name w:val="Closing"/>
    <w:basedOn w:val="1"/>
    <w:qFormat/>
    <w:uiPriority w:val="0"/>
    <w:pPr>
      <w:ind w:left="100" w:leftChars="2100"/>
    </w:pPr>
  </w:style>
  <w:style w:type="character" w:styleId="25">
    <w:name w:val="annotation reference"/>
    <w:basedOn w:val="11"/>
    <w:uiPriority w:val="0"/>
    <w:rPr>
      <w:sz w:val="21"/>
      <w:szCs w:val="21"/>
    </w:rPr>
  </w:style>
  <w:style w:type="paragraph" w:styleId="26">
    <w:name w:val="annotation text"/>
    <w:basedOn w:val="1"/>
    <w:uiPriority w:val="0"/>
    <w:pPr>
      <w:jc w:val="left"/>
    </w:pPr>
  </w:style>
  <w:style w:type="paragraph" w:styleId="27">
    <w:name w:val="annotation subject"/>
    <w:basedOn w:val="26"/>
    <w:next w:val="26"/>
    <w:uiPriority w:val="0"/>
    <w:rPr>
      <w:b/>
      <w:bCs/>
    </w:rPr>
  </w:style>
  <w:style w:type="paragraph" w:styleId="28">
    <w:name w:val="Date"/>
    <w:basedOn w:val="1"/>
    <w:next w:val="1"/>
    <w:uiPriority w:val="0"/>
    <w:pPr>
      <w:ind w:left="100" w:leftChars="2500"/>
    </w:pPr>
  </w:style>
  <w:style w:type="paragraph" w:styleId="29">
    <w:name w:val="Document Map"/>
    <w:basedOn w:val="1"/>
    <w:uiPriority w:val="0"/>
    <w:pPr>
      <w:shd w:val="clear" w:color="auto" w:fill="000080"/>
    </w:pPr>
  </w:style>
  <w:style w:type="paragraph" w:styleId="30">
    <w:name w:val="E-mail Signature"/>
    <w:basedOn w:val="1"/>
    <w:uiPriority w:val="0"/>
  </w:style>
  <w:style w:type="character" w:styleId="31">
    <w:name w:val="Emphasis"/>
    <w:basedOn w:val="11"/>
    <w:qFormat/>
    <w:uiPriority w:val="0"/>
    <w:rPr>
      <w:i/>
      <w:iCs/>
    </w:rPr>
  </w:style>
  <w:style w:type="character" w:styleId="32">
    <w:name w:val="endnote reference"/>
    <w:basedOn w:val="11"/>
    <w:uiPriority w:val="0"/>
    <w:rPr>
      <w:vertAlign w:val="superscript"/>
    </w:rPr>
  </w:style>
  <w:style w:type="paragraph" w:styleId="33">
    <w:name w:val="endnote text"/>
    <w:basedOn w:val="1"/>
    <w:uiPriority w:val="0"/>
    <w:pPr>
      <w:snapToGrid w:val="0"/>
      <w:jc w:val="left"/>
    </w:pPr>
  </w:style>
  <w:style w:type="paragraph" w:styleId="34">
    <w:name w:val="envelope address"/>
    <w:basedOn w:val="1"/>
    <w:qFormat/>
    <w:uiPriority w:val="0"/>
    <w:pPr>
      <w:framePr w:w="7920" w:h="1980" w:hRule="exact" w:hSpace="180" w:wrap="auto" w:vAnchor="margin" w:hAnchor="page" w:xAlign="center" w:yAlign="bottom"/>
      <w:snapToGrid w:val="0"/>
      <w:ind w:left="100" w:leftChars="1400"/>
    </w:pPr>
    <w:rPr>
      <w:rFonts w:ascii="Arial" w:hAnsi="Arial" w:cs="Arial"/>
      <w:sz w:val="24"/>
      <w:szCs w:val="24"/>
    </w:rPr>
  </w:style>
  <w:style w:type="paragraph" w:styleId="35">
    <w:name w:val="envelope return"/>
    <w:basedOn w:val="1"/>
    <w:uiPriority w:val="0"/>
    <w:pPr>
      <w:snapToGrid w:val="0"/>
    </w:pPr>
    <w:rPr>
      <w:rFonts w:ascii="Arial" w:hAnsi="Arial" w:cs="Arial"/>
    </w:rPr>
  </w:style>
  <w:style w:type="character" w:styleId="36">
    <w:name w:val="FollowedHyperlink"/>
    <w:basedOn w:val="11"/>
    <w:uiPriority w:val="0"/>
    <w:rPr>
      <w:color w:val="800080"/>
      <w:u w:val="single"/>
    </w:rPr>
  </w:style>
  <w:style w:type="paragraph" w:styleId="37">
    <w:name w:val="footer"/>
    <w:basedOn w:val="1"/>
    <w:uiPriority w:val="0"/>
    <w:pPr>
      <w:tabs>
        <w:tab w:val="center" w:pos="4153"/>
        <w:tab w:val="right" w:pos="8306"/>
      </w:tabs>
      <w:snapToGrid w:val="0"/>
      <w:jc w:val="left"/>
    </w:pPr>
    <w:rPr>
      <w:sz w:val="18"/>
      <w:szCs w:val="18"/>
    </w:rPr>
  </w:style>
  <w:style w:type="character" w:styleId="38">
    <w:name w:val="footnote reference"/>
    <w:basedOn w:val="11"/>
    <w:uiPriority w:val="0"/>
    <w:rPr>
      <w:vertAlign w:val="superscript"/>
    </w:rPr>
  </w:style>
  <w:style w:type="paragraph" w:styleId="39">
    <w:name w:val="footnote text"/>
    <w:basedOn w:val="1"/>
    <w:uiPriority w:val="0"/>
    <w:pPr>
      <w:snapToGrid w:val="0"/>
      <w:jc w:val="left"/>
    </w:pPr>
    <w:rPr>
      <w:sz w:val="18"/>
      <w:szCs w:val="18"/>
    </w:rPr>
  </w:style>
  <w:style w:type="paragraph" w:styleId="40">
    <w:name w:val="header"/>
    <w:basedOn w:val="1"/>
    <w:uiPriority w:val="0"/>
    <w:pPr>
      <w:tabs>
        <w:tab w:val="center" w:pos="4153"/>
        <w:tab w:val="right" w:pos="8306"/>
      </w:tabs>
      <w:snapToGrid w:val="0"/>
    </w:pPr>
    <w:rPr>
      <w:sz w:val="18"/>
      <w:szCs w:val="18"/>
    </w:rPr>
  </w:style>
  <w:style w:type="character" w:styleId="41">
    <w:name w:val="HTML Acronym"/>
    <w:basedOn w:val="11"/>
    <w:uiPriority w:val="0"/>
  </w:style>
  <w:style w:type="paragraph" w:styleId="42">
    <w:name w:val="HTML Address"/>
    <w:basedOn w:val="1"/>
    <w:uiPriority w:val="0"/>
    <w:rPr>
      <w:i/>
      <w:iCs/>
    </w:rPr>
  </w:style>
  <w:style w:type="character" w:styleId="43">
    <w:name w:val="HTML Cite"/>
    <w:basedOn w:val="11"/>
    <w:uiPriority w:val="0"/>
    <w:rPr>
      <w:i/>
      <w:iCs/>
    </w:rPr>
  </w:style>
  <w:style w:type="character" w:styleId="44">
    <w:name w:val="HTML Code"/>
    <w:basedOn w:val="11"/>
    <w:uiPriority w:val="0"/>
    <w:rPr>
      <w:rFonts w:ascii="Courier New" w:hAnsi="Courier New" w:cs="Courier New"/>
      <w:sz w:val="20"/>
      <w:szCs w:val="20"/>
    </w:rPr>
  </w:style>
  <w:style w:type="character" w:styleId="45">
    <w:name w:val="HTML Definition"/>
    <w:basedOn w:val="11"/>
    <w:uiPriority w:val="0"/>
    <w:rPr>
      <w:i/>
      <w:iCs/>
    </w:rPr>
  </w:style>
  <w:style w:type="character" w:styleId="46">
    <w:name w:val="HTML Keyboard"/>
    <w:basedOn w:val="11"/>
    <w:uiPriority w:val="0"/>
    <w:rPr>
      <w:rFonts w:ascii="Courier New" w:hAnsi="Courier New" w:cs="Courier New"/>
      <w:sz w:val="20"/>
      <w:szCs w:val="20"/>
    </w:rPr>
  </w:style>
  <w:style w:type="paragraph" w:styleId="47">
    <w:name w:val="HTML Preformatted"/>
    <w:basedOn w:val="1"/>
    <w:uiPriority w:val="0"/>
    <w:rPr>
      <w:rFonts w:ascii="Courier New" w:hAnsi="Courier New" w:cs="Courier New"/>
      <w:sz w:val="20"/>
    </w:rPr>
  </w:style>
  <w:style w:type="character" w:styleId="48">
    <w:name w:val="HTML Sample"/>
    <w:basedOn w:val="11"/>
    <w:uiPriority w:val="0"/>
    <w:rPr>
      <w:rFonts w:ascii="Courier New" w:hAnsi="Courier New" w:cs="Courier New"/>
    </w:rPr>
  </w:style>
  <w:style w:type="character" w:styleId="49">
    <w:name w:val="HTML Typewriter"/>
    <w:basedOn w:val="11"/>
    <w:uiPriority w:val="0"/>
    <w:rPr>
      <w:rFonts w:ascii="Courier New" w:hAnsi="Courier New" w:cs="Courier New"/>
      <w:sz w:val="20"/>
      <w:szCs w:val="20"/>
    </w:rPr>
  </w:style>
  <w:style w:type="character" w:styleId="50">
    <w:name w:val="HTML Variable"/>
    <w:basedOn w:val="11"/>
    <w:uiPriority w:val="0"/>
    <w:rPr>
      <w:i/>
      <w:iCs/>
    </w:rPr>
  </w:style>
  <w:style w:type="character" w:styleId="51">
    <w:name w:val="Hyperlink"/>
    <w:basedOn w:val="11"/>
    <w:uiPriority w:val="0"/>
    <w:rPr>
      <w:color w:val="0000FF"/>
      <w:u w:val="single"/>
    </w:rPr>
  </w:style>
  <w:style w:type="paragraph" w:styleId="52">
    <w:name w:val="index 1"/>
    <w:basedOn w:val="1"/>
    <w:next w:val="1"/>
    <w:uiPriority w:val="0"/>
  </w:style>
  <w:style w:type="paragraph" w:styleId="53">
    <w:name w:val="index 2"/>
    <w:basedOn w:val="1"/>
    <w:next w:val="1"/>
    <w:uiPriority w:val="0"/>
    <w:pPr>
      <w:ind w:left="200" w:leftChars="200"/>
    </w:pPr>
  </w:style>
  <w:style w:type="paragraph" w:styleId="54">
    <w:name w:val="index 3"/>
    <w:basedOn w:val="1"/>
    <w:next w:val="1"/>
    <w:uiPriority w:val="0"/>
    <w:pPr>
      <w:ind w:left="400" w:leftChars="400"/>
    </w:pPr>
  </w:style>
  <w:style w:type="paragraph" w:styleId="55">
    <w:name w:val="index 4"/>
    <w:basedOn w:val="1"/>
    <w:next w:val="1"/>
    <w:uiPriority w:val="0"/>
    <w:pPr>
      <w:ind w:left="600" w:leftChars="600"/>
    </w:pPr>
  </w:style>
  <w:style w:type="paragraph" w:styleId="56">
    <w:name w:val="index 5"/>
    <w:basedOn w:val="1"/>
    <w:next w:val="1"/>
    <w:uiPriority w:val="0"/>
    <w:pPr>
      <w:ind w:left="800" w:leftChars="800"/>
    </w:pPr>
  </w:style>
  <w:style w:type="paragraph" w:styleId="57">
    <w:name w:val="index 6"/>
    <w:basedOn w:val="1"/>
    <w:next w:val="1"/>
    <w:uiPriority w:val="0"/>
    <w:pPr>
      <w:ind w:left="1000" w:leftChars="1000"/>
    </w:pPr>
  </w:style>
  <w:style w:type="paragraph" w:styleId="58">
    <w:name w:val="index 7"/>
    <w:basedOn w:val="1"/>
    <w:next w:val="1"/>
    <w:uiPriority w:val="0"/>
    <w:pPr>
      <w:ind w:left="1200" w:leftChars="1200"/>
    </w:pPr>
  </w:style>
  <w:style w:type="paragraph" w:styleId="59">
    <w:name w:val="index 8"/>
    <w:basedOn w:val="1"/>
    <w:next w:val="1"/>
    <w:uiPriority w:val="0"/>
    <w:pPr>
      <w:ind w:left="1400" w:leftChars="1400"/>
    </w:pPr>
  </w:style>
  <w:style w:type="paragraph" w:styleId="60">
    <w:name w:val="index 9"/>
    <w:basedOn w:val="1"/>
    <w:next w:val="1"/>
    <w:uiPriority w:val="0"/>
    <w:pPr>
      <w:ind w:left="1600" w:leftChars="1600"/>
    </w:pPr>
  </w:style>
  <w:style w:type="paragraph" w:styleId="61">
    <w:name w:val="index heading"/>
    <w:basedOn w:val="1"/>
    <w:next w:val="52"/>
    <w:uiPriority w:val="0"/>
    <w:rPr>
      <w:rFonts w:ascii="Arial" w:hAnsi="Arial" w:cs="Arial"/>
      <w:b/>
      <w:bCs/>
    </w:rPr>
  </w:style>
  <w:style w:type="character" w:styleId="62">
    <w:name w:val="line number"/>
    <w:basedOn w:val="11"/>
    <w:uiPriority w:val="0"/>
  </w:style>
  <w:style w:type="paragraph" w:styleId="63">
    <w:name w:val="List"/>
    <w:basedOn w:val="1"/>
    <w:uiPriority w:val="0"/>
    <w:pPr>
      <w:ind w:left="200" w:hanging="200" w:hangingChars="200"/>
    </w:pPr>
  </w:style>
  <w:style w:type="paragraph" w:styleId="64">
    <w:name w:val="List 2"/>
    <w:basedOn w:val="1"/>
    <w:uiPriority w:val="0"/>
    <w:pPr>
      <w:ind w:left="100" w:leftChars="200" w:hanging="200" w:hangingChars="200"/>
    </w:pPr>
  </w:style>
  <w:style w:type="paragraph" w:styleId="65">
    <w:name w:val="List 3"/>
    <w:basedOn w:val="1"/>
    <w:uiPriority w:val="0"/>
    <w:pPr>
      <w:ind w:left="100" w:leftChars="400" w:hanging="200" w:hangingChars="200"/>
    </w:pPr>
  </w:style>
  <w:style w:type="paragraph" w:styleId="66">
    <w:name w:val="List 4"/>
    <w:basedOn w:val="1"/>
    <w:uiPriority w:val="0"/>
    <w:pPr>
      <w:ind w:left="100" w:leftChars="600" w:hanging="200" w:hangingChars="200"/>
    </w:pPr>
  </w:style>
  <w:style w:type="paragraph" w:styleId="67">
    <w:name w:val="List 5"/>
    <w:basedOn w:val="1"/>
    <w:uiPriority w:val="0"/>
    <w:pPr>
      <w:ind w:left="100" w:leftChars="800" w:hanging="200" w:hangingChars="200"/>
    </w:pPr>
  </w:style>
  <w:style w:type="paragraph" w:styleId="68">
    <w:name w:val="List Bullet"/>
    <w:basedOn w:val="1"/>
    <w:uiPriority w:val="0"/>
    <w:pPr>
      <w:numPr>
        <w:ilvl w:val="0"/>
        <w:numId w:val="1"/>
      </w:numPr>
    </w:pPr>
  </w:style>
  <w:style w:type="paragraph" w:styleId="69">
    <w:name w:val="List Bullet 2"/>
    <w:basedOn w:val="1"/>
    <w:uiPriority w:val="0"/>
    <w:pPr>
      <w:numPr>
        <w:ilvl w:val="0"/>
        <w:numId w:val="2"/>
      </w:numPr>
    </w:pPr>
  </w:style>
  <w:style w:type="paragraph" w:styleId="70">
    <w:name w:val="List Bullet 3"/>
    <w:basedOn w:val="1"/>
    <w:uiPriority w:val="0"/>
    <w:pPr>
      <w:numPr>
        <w:ilvl w:val="0"/>
        <w:numId w:val="3"/>
      </w:numPr>
    </w:pPr>
  </w:style>
  <w:style w:type="paragraph" w:styleId="71">
    <w:name w:val="List Bullet 4"/>
    <w:basedOn w:val="1"/>
    <w:uiPriority w:val="0"/>
    <w:pPr>
      <w:numPr>
        <w:ilvl w:val="0"/>
        <w:numId w:val="4"/>
      </w:numPr>
    </w:pPr>
  </w:style>
  <w:style w:type="paragraph" w:styleId="72">
    <w:name w:val="List Bullet 5"/>
    <w:basedOn w:val="1"/>
    <w:uiPriority w:val="0"/>
    <w:pPr>
      <w:numPr>
        <w:ilvl w:val="0"/>
        <w:numId w:val="5"/>
      </w:numPr>
    </w:pPr>
  </w:style>
  <w:style w:type="paragraph" w:styleId="73">
    <w:name w:val="List Continue"/>
    <w:basedOn w:val="1"/>
    <w:uiPriority w:val="0"/>
    <w:pPr>
      <w:spacing w:after="120"/>
      <w:ind w:left="420" w:leftChars="200"/>
    </w:pPr>
  </w:style>
  <w:style w:type="paragraph" w:styleId="74">
    <w:name w:val="List Continue 2"/>
    <w:basedOn w:val="1"/>
    <w:uiPriority w:val="0"/>
    <w:pPr>
      <w:spacing w:after="120"/>
      <w:ind w:left="840" w:leftChars="400"/>
    </w:pPr>
  </w:style>
  <w:style w:type="paragraph" w:styleId="75">
    <w:name w:val="List Continue 3"/>
    <w:basedOn w:val="1"/>
    <w:uiPriority w:val="0"/>
    <w:pPr>
      <w:spacing w:after="120"/>
      <w:ind w:left="1260" w:leftChars="600"/>
    </w:pPr>
  </w:style>
  <w:style w:type="paragraph" w:styleId="76">
    <w:name w:val="List Continue 4"/>
    <w:basedOn w:val="1"/>
    <w:uiPriority w:val="0"/>
    <w:pPr>
      <w:spacing w:after="120"/>
      <w:ind w:left="1680" w:leftChars="800"/>
    </w:pPr>
  </w:style>
  <w:style w:type="paragraph" w:styleId="77">
    <w:name w:val="List Continue 5"/>
    <w:basedOn w:val="1"/>
    <w:uiPriority w:val="0"/>
    <w:pPr>
      <w:spacing w:after="120"/>
      <w:ind w:left="2100" w:leftChars="1000"/>
    </w:pPr>
  </w:style>
  <w:style w:type="paragraph" w:styleId="78">
    <w:name w:val="List Number"/>
    <w:basedOn w:val="1"/>
    <w:uiPriority w:val="0"/>
    <w:pPr>
      <w:numPr>
        <w:ilvl w:val="0"/>
        <w:numId w:val="6"/>
      </w:numPr>
    </w:pPr>
  </w:style>
  <w:style w:type="paragraph" w:styleId="79">
    <w:name w:val="List Number 2"/>
    <w:basedOn w:val="1"/>
    <w:uiPriority w:val="0"/>
    <w:pPr>
      <w:numPr>
        <w:ilvl w:val="0"/>
        <w:numId w:val="7"/>
      </w:numPr>
    </w:pPr>
  </w:style>
  <w:style w:type="paragraph" w:styleId="80">
    <w:name w:val="List Number 3"/>
    <w:basedOn w:val="1"/>
    <w:uiPriority w:val="0"/>
    <w:pPr>
      <w:numPr>
        <w:ilvl w:val="0"/>
        <w:numId w:val="8"/>
      </w:numPr>
    </w:pPr>
  </w:style>
  <w:style w:type="paragraph" w:styleId="81">
    <w:name w:val="List Number 4"/>
    <w:basedOn w:val="1"/>
    <w:uiPriority w:val="0"/>
    <w:pPr>
      <w:numPr>
        <w:ilvl w:val="0"/>
        <w:numId w:val="9"/>
      </w:numPr>
    </w:pPr>
  </w:style>
  <w:style w:type="paragraph" w:styleId="82">
    <w:name w:val="List Number 5"/>
    <w:basedOn w:val="1"/>
    <w:uiPriority w:val="0"/>
    <w:pPr>
      <w:numPr>
        <w:ilvl w:val="0"/>
        <w:numId w:val="10"/>
      </w:numPr>
    </w:pPr>
  </w:style>
  <w:style w:type="paragraph" w:styleId="83">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eastAsiaTheme="minorEastAsia"/>
      <w:kern w:val="2"/>
      <w:sz w:val="24"/>
      <w:szCs w:val="24"/>
      <w:lang w:val="en-US" w:eastAsia="zh-CN" w:bidi="ar-SA"/>
    </w:rPr>
  </w:style>
  <w:style w:type="paragraph" w:styleId="84">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85">
    <w:name w:val="Normal (Web)"/>
    <w:uiPriority w:val="0"/>
    <w:pPr>
      <w:spacing w:before="0" w:beforeAutospacing="1" w:after="0" w:afterAutospacing="1"/>
      <w:ind w:left="0" w:right="0"/>
      <w:jc w:val="left"/>
    </w:pPr>
    <w:rPr>
      <w:kern w:val="0"/>
      <w:sz w:val="24"/>
      <w:szCs w:val="24"/>
      <w:lang w:val="en-US" w:eastAsia="zh-CN" w:bidi="ar"/>
    </w:rPr>
  </w:style>
  <w:style w:type="paragraph" w:styleId="86">
    <w:name w:val="Normal Indent"/>
    <w:basedOn w:val="1"/>
    <w:uiPriority w:val="0"/>
    <w:pPr>
      <w:ind w:firstLine="420" w:firstLineChars="200"/>
    </w:pPr>
  </w:style>
  <w:style w:type="paragraph" w:styleId="87">
    <w:name w:val="Note Heading"/>
    <w:basedOn w:val="1"/>
    <w:next w:val="1"/>
    <w:uiPriority w:val="0"/>
    <w:pPr>
      <w:jc w:val="center"/>
    </w:pPr>
  </w:style>
  <w:style w:type="character" w:styleId="88">
    <w:name w:val="page number"/>
    <w:basedOn w:val="11"/>
    <w:uiPriority w:val="0"/>
  </w:style>
  <w:style w:type="paragraph" w:styleId="89">
    <w:name w:val="Plain Text"/>
    <w:basedOn w:val="1"/>
    <w:uiPriority w:val="0"/>
    <w:rPr>
      <w:rFonts w:ascii="SimSun" w:hAnsi="Courier New" w:cs="Courier New"/>
      <w:szCs w:val="21"/>
    </w:rPr>
  </w:style>
  <w:style w:type="paragraph" w:styleId="90">
    <w:name w:val="Salutation"/>
    <w:basedOn w:val="1"/>
    <w:next w:val="1"/>
    <w:uiPriority w:val="0"/>
  </w:style>
  <w:style w:type="paragraph" w:styleId="91">
    <w:name w:val="Signature"/>
    <w:basedOn w:val="1"/>
    <w:uiPriority w:val="0"/>
    <w:pPr>
      <w:ind w:left="100" w:leftChars="2100"/>
    </w:pPr>
  </w:style>
  <w:style w:type="character" w:styleId="92">
    <w:name w:val="Strong"/>
    <w:basedOn w:val="11"/>
    <w:qFormat/>
    <w:uiPriority w:val="0"/>
    <w:rPr>
      <w:b/>
      <w:bCs/>
    </w:rPr>
  </w:style>
  <w:style w:type="paragraph" w:styleId="93">
    <w:name w:val="Subtitle"/>
    <w:basedOn w:val="1"/>
    <w:qFormat/>
    <w:uiPriority w:val="0"/>
    <w:pPr>
      <w:spacing w:before="240" w:after="60" w:line="312" w:lineRule="auto"/>
      <w:jc w:val="center"/>
      <w:outlineLvl w:val="1"/>
    </w:pPr>
    <w:rPr>
      <w:rFonts w:ascii="Arial" w:hAnsi="Arial" w:cs="Arial"/>
      <w:b/>
      <w:bCs/>
      <w:kern w:val="28"/>
      <w:sz w:val="32"/>
      <w:szCs w:val="32"/>
    </w:rPr>
  </w:style>
  <w:style w:type="table" w:styleId="94">
    <w:name w:val="Table 3D effects 1"/>
    <w:basedOn w:val="12"/>
    <w:uiPriority w:val="0"/>
    <w:pPr>
      <w:widowControl w:val="0"/>
      <w:jc w:val="both"/>
    </w:pP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95">
    <w:name w:val="Table 3D effects 2"/>
    <w:basedOn w:val="12"/>
    <w:uiPriority w:val="0"/>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6">
    <w:name w:val="Table 3D effects 3"/>
    <w:basedOn w:val="12"/>
    <w:uiPriority w:val="0"/>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7">
    <w:name w:val="Table Classic 1"/>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8">
    <w:name w:val="Table Classic 2"/>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9">
    <w:name w:val="Table Classic 3"/>
    <w:basedOn w:val="12"/>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100">
    <w:name w:val="Table Classic 4"/>
    <w:basedOn w:val="12"/>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1">
    <w:name w:val="Table Colorful 1"/>
    <w:basedOn w:val="12"/>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02">
    <w:name w:val="Table Colorful 2"/>
    <w:basedOn w:val="12"/>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03">
    <w:name w:val="Table Colorful 3"/>
    <w:basedOn w:val="12"/>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04">
    <w:name w:val="Table Columns 1"/>
    <w:basedOn w:val="12"/>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5">
    <w:name w:val="Table Columns 2"/>
    <w:basedOn w:val="12"/>
    <w:uiPriority w:val="0"/>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6">
    <w:name w:val="Table Columns 3"/>
    <w:basedOn w:val="12"/>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07">
    <w:name w:val="Table Columns 4"/>
    <w:basedOn w:val="12"/>
    <w:uiPriority w:val="0"/>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8">
    <w:name w:val="Table Columns 5"/>
    <w:basedOn w:val="12"/>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9">
    <w:name w:val="Table Contemporary"/>
    <w:basedOn w:val="12"/>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0">
    <w:name w:val="Table Elegant"/>
    <w:basedOn w:val="12"/>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11">
    <w:name w:val="Table Grid"/>
    <w:basedOn w:val="1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2">
    <w:name w:val="Table Grid 1"/>
    <w:basedOn w:val="12"/>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3">
    <w:name w:val="Table Grid 2"/>
    <w:basedOn w:val="12"/>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4">
    <w:name w:val="Table Grid 3"/>
    <w:basedOn w:val="12"/>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5">
    <w:name w:val="Table Grid 4"/>
    <w:basedOn w:val="12"/>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6">
    <w:name w:val="Table Grid 5"/>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6"/>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18">
    <w:name w:val="Table Grid 7"/>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8"/>
    <w:basedOn w:val="1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0">
    <w:name w:val="Table List 1"/>
    <w:basedOn w:val="12"/>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1">
    <w:name w:val="Table List 2"/>
    <w:basedOn w:val="12"/>
    <w:uiPriority w:val="0"/>
    <w:pPr>
      <w:widowControl w:val="0"/>
      <w:jc w:val="both"/>
    </w:pPr>
    <w:tblPr>
      <w:tblBorders>
        <w:bottom w:val="single" w:color="808080" w:sz="12" w:space="0"/>
      </w:tblBorders>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2">
    <w:name w:val="Table List 3"/>
    <w:basedOn w:val="12"/>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23">
    <w:name w:val="Table List 4"/>
    <w:basedOn w:val="12"/>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124">
    <w:name w:val="Table List 5"/>
    <w:basedOn w:val="12"/>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125">
    <w:name w:val="Table List 6"/>
    <w:basedOn w:val="12"/>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26">
    <w:name w:val="Table List 7"/>
    <w:basedOn w:val="12"/>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27">
    <w:name w:val="Table List 8"/>
    <w:basedOn w:val="12"/>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paragraph" w:styleId="128">
    <w:name w:val="table of authorities"/>
    <w:basedOn w:val="1"/>
    <w:next w:val="1"/>
    <w:uiPriority w:val="0"/>
    <w:pPr>
      <w:ind w:left="420" w:leftChars="200"/>
    </w:pPr>
  </w:style>
  <w:style w:type="paragraph" w:styleId="129">
    <w:name w:val="table of figures"/>
    <w:basedOn w:val="1"/>
    <w:next w:val="1"/>
    <w:uiPriority w:val="0"/>
    <w:pPr>
      <w:ind w:leftChars="200" w:hanging="200" w:hangingChars="200"/>
    </w:pPr>
  </w:style>
  <w:style w:type="table" w:styleId="130">
    <w:name w:val="Table Professional"/>
    <w:basedOn w:val="12"/>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Table Simple 1"/>
    <w:basedOn w:val="12"/>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32">
    <w:name w:val="Table Simple 2"/>
    <w:basedOn w:val="12"/>
    <w:uiPriority w:val="0"/>
    <w:pPr>
      <w:widowControl w:val="0"/>
      <w:jc w:val="both"/>
    </w:pP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133">
    <w:name w:val="Table Simple 3"/>
    <w:basedOn w:val="12"/>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34">
    <w:name w:val="Table Subtle 1"/>
    <w:basedOn w:val="12"/>
    <w:uiPriority w:val="0"/>
    <w:pPr>
      <w:widowControl w:val="0"/>
      <w:jc w:val="both"/>
    </w:p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5">
    <w:name w:val="Table Subtle 2"/>
    <w:basedOn w:val="12"/>
    <w:uiPriority w:val="0"/>
    <w:pPr>
      <w:widowControl w:val="0"/>
      <w:jc w:val="both"/>
    </w:p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6">
    <w:name w:val="Table Theme"/>
    <w:basedOn w:val="1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7">
    <w:name w:val="Table Web 1"/>
    <w:basedOn w:val="12"/>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8">
    <w:name w:val="Table Web 2"/>
    <w:basedOn w:val="12"/>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9">
    <w:name w:val="Table Web 3"/>
    <w:basedOn w:val="12"/>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140">
    <w:name w:val="Title"/>
    <w:basedOn w:val="1"/>
    <w:qFormat/>
    <w:uiPriority w:val="0"/>
    <w:pPr>
      <w:spacing w:before="240" w:after="60"/>
      <w:jc w:val="center"/>
      <w:outlineLvl w:val="0"/>
    </w:pPr>
    <w:rPr>
      <w:rFonts w:ascii="Arial" w:hAnsi="Arial" w:cs="Arial"/>
      <w:b/>
      <w:bCs/>
      <w:sz w:val="32"/>
      <w:szCs w:val="32"/>
    </w:rPr>
  </w:style>
  <w:style w:type="paragraph" w:styleId="141">
    <w:name w:val="toa heading"/>
    <w:basedOn w:val="1"/>
    <w:next w:val="1"/>
    <w:qFormat/>
    <w:uiPriority w:val="0"/>
    <w:pPr>
      <w:spacing w:before="120"/>
    </w:pPr>
    <w:rPr>
      <w:rFonts w:ascii="Arial" w:hAnsi="Arial" w:cs="Arial"/>
      <w:sz w:val="24"/>
      <w:szCs w:val="24"/>
    </w:rPr>
  </w:style>
  <w:style w:type="paragraph" w:styleId="142">
    <w:name w:val="toc 1"/>
    <w:basedOn w:val="1"/>
    <w:next w:val="1"/>
    <w:qFormat/>
    <w:uiPriority w:val="0"/>
  </w:style>
  <w:style w:type="paragraph" w:styleId="143">
    <w:name w:val="toc 2"/>
    <w:basedOn w:val="1"/>
    <w:next w:val="1"/>
    <w:qFormat/>
    <w:uiPriority w:val="0"/>
    <w:pPr>
      <w:ind w:left="420" w:leftChars="200"/>
    </w:pPr>
  </w:style>
  <w:style w:type="paragraph" w:styleId="144">
    <w:name w:val="toc 3"/>
    <w:basedOn w:val="1"/>
    <w:next w:val="1"/>
    <w:qFormat/>
    <w:uiPriority w:val="0"/>
    <w:pPr>
      <w:ind w:left="840" w:leftChars="400"/>
    </w:pPr>
  </w:style>
  <w:style w:type="paragraph" w:styleId="145">
    <w:name w:val="toc 4"/>
    <w:basedOn w:val="1"/>
    <w:next w:val="1"/>
    <w:qFormat/>
    <w:uiPriority w:val="0"/>
    <w:pPr>
      <w:ind w:left="1260" w:leftChars="600"/>
    </w:pPr>
  </w:style>
  <w:style w:type="paragraph" w:styleId="146">
    <w:name w:val="toc 5"/>
    <w:basedOn w:val="1"/>
    <w:next w:val="1"/>
    <w:qFormat/>
    <w:uiPriority w:val="0"/>
    <w:pPr>
      <w:ind w:left="1680" w:leftChars="800"/>
    </w:pPr>
  </w:style>
  <w:style w:type="paragraph" w:styleId="147">
    <w:name w:val="toc 6"/>
    <w:basedOn w:val="1"/>
    <w:next w:val="1"/>
    <w:qFormat/>
    <w:uiPriority w:val="0"/>
    <w:pPr>
      <w:ind w:left="2100" w:leftChars="1000"/>
    </w:pPr>
  </w:style>
  <w:style w:type="paragraph" w:styleId="148">
    <w:name w:val="toc 7"/>
    <w:basedOn w:val="1"/>
    <w:next w:val="1"/>
    <w:uiPriority w:val="0"/>
    <w:pPr>
      <w:ind w:left="2520" w:leftChars="1200"/>
    </w:pPr>
  </w:style>
  <w:style w:type="paragraph" w:styleId="149">
    <w:name w:val="toc 8"/>
    <w:basedOn w:val="1"/>
    <w:next w:val="1"/>
    <w:uiPriority w:val="0"/>
    <w:pPr>
      <w:ind w:left="2940" w:leftChars="1400"/>
    </w:pPr>
  </w:style>
  <w:style w:type="paragraph" w:styleId="150">
    <w:name w:val="toc 9"/>
    <w:basedOn w:val="1"/>
    <w:next w:val="1"/>
    <w:uiPriority w:val="0"/>
    <w:pPr>
      <w:ind w:left="3360" w:leftChars="1600"/>
    </w:pPr>
  </w:style>
  <w:style w:type="table" w:styleId="151">
    <w:name w:val="Light Shading"/>
    <w:basedOn w:val="12"/>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52">
    <w:name w:val="Light Shading Accent 1"/>
    <w:basedOn w:val="12"/>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153">
    <w:name w:val="Light Shading Accent 2"/>
    <w:basedOn w:val="12"/>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154">
    <w:name w:val="Light Shading Accent 3"/>
    <w:basedOn w:val="12"/>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155">
    <w:name w:val="Light Shading Accent 4"/>
    <w:basedOn w:val="12"/>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156">
    <w:name w:val="Light Shading Accent 5"/>
    <w:basedOn w:val="12"/>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157">
    <w:name w:val="Light Shading Accent 6"/>
    <w:basedOn w:val="12"/>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158">
    <w:name w:val="Light List"/>
    <w:basedOn w:val="12"/>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59">
    <w:name w:val="Light List Accent 1"/>
    <w:basedOn w:val="12"/>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60">
    <w:name w:val="Light List Accent 2"/>
    <w:basedOn w:val="12"/>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61">
    <w:name w:val="Light List Accent 3"/>
    <w:basedOn w:val="12"/>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62">
    <w:name w:val="Light List Accent 4"/>
    <w:basedOn w:val="12"/>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63">
    <w:name w:val="Light List Accent 5"/>
    <w:basedOn w:val="12"/>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64">
    <w:name w:val="Light List Accent 6"/>
    <w:basedOn w:val="12"/>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65">
    <w:name w:val="Light Grid"/>
    <w:basedOn w:val="12"/>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66">
    <w:name w:val="Light Grid Accent 1"/>
    <w:basedOn w:val="12"/>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67">
    <w:name w:val="Light Grid Accent 2"/>
    <w:basedOn w:val="12"/>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68">
    <w:name w:val="Light Grid Accent 3"/>
    <w:basedOn w:val="12"/>
    <w:qFormat/>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69">
    <w:name w:val="Light Grid Accent 4"/>
    <w:basedOn w:val="12"/>
    <w:qFormat/>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70">
    <w:name w:val="Light Grid Accent 5"/>
    <w:basedOn w:val="12"/>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71">
    <w:name w:val="Light Grid Accent 6"/>
    <w:basedOn w:val="12"/>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72">
    <w:name w:val="Medium Shading 1"/>
    <w:basedOn w:val="12"/>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73">
    <w:name w:val="Medium Shading 1 Accent 1"/>
    <w:basedOn w:val="12"/>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74">
    <w:name w:val="Medium Shading 1 Accent 2"/>
    <w:basedOn w:val="12"/>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75">
    <w:name w:val="Medium Shading 1 Accent 3"/>
    <w:basedOn w:val="12"/>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76">
    <w:name w:val="Medium Shading 1 Accent 4"/>
    <w:basedOn w:val="12"/>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77">
    <w:name w:val="Medium Shading 1 Accent 5"/>
    <w:basedOn w:val="12"/>
    <w:qFormat/>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78">
    <w:name w:val="Medium Shading 1 Accent 6"/>
    <w:basedOn w:val="12"/>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79">
    <w:name w:val="Medium Shading 2"/>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0">
    <w:name w:val="Medium Shading 2 Accent 1"/>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1">
    <w:name w:val="Medium Shading 2 Accent 2"/>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2">
    <w:name w:val="Medium Shading 2 Accent 3"/>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3">
    <w:name w:val="Medium Shading 2 Accent 4"/>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4">
    <w:name w:val="Medium Shading 2 Accent 5"/>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5">
    <w:name w:val="Medium Shading 2 Accent 6"/>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6">
    <w:name w:val="Medium List 1"/>
    <w:basedOn w:val="12"/>
    <w:uiPriority w:val="65"/>
    <w:rPr>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tcBorders>
      </w:tcPr>
    </w:tblStylePr>
    <w:tblStylePr w:type="lastRow">
      <w:rPr>
        <w:b/>
        <w:bCs/>
        <w:color w:val="1F497D"/>
      </w:rPr>
      <w:tblPr/>
      <w:tcPr>
        <w:tcBorders>
          <w:top w:val="single" w:color="000000" w:sz="8" w:space="0"/>
          <w:left w:val="single" w:color="000000" w:sz="8" w:space="0"/>
        </w:tcBorders>
      </w:tcPr>
    </w:tblStylePr>
    <w:tblStylePr w:type="firstCol">
      <w:rPr>
        <w:b/>
        <w:bCs/>
      </w:r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87">
    <w:name w:val="Medium List 1 Accent 1"/>
    <w:basedOn w:val="12"/>
    <w:uiPriority w:val="65"/>
    <w:rPr>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tcBorders>
      </w:tcPr>
    </w:tblStylePr>
    <w:tblStylePr w:type="lastRow">
      <w:rPr>
        <w:b/>
        <w:bCs/>
        <w:color w:val="1F497D"/>
      </w:rPr>
      <w:tblPr/>
      <w:tcPr>
        <w:tcBorders>
          <w:top w:val="single" w:color="4F81BD" w:sz="8" w:space="0"/>
          <w:left w:val="single" w:color="4F81BD" w:sz="8" w:space="0"/>
        </w:tcBorders>
      </w:tcPr>
    </w:tblStylePr>
    <w:tblStylePr w:type="firstCol">
      <w:rPr>
        <w:b/>
        <w:bCs/>
      </w:r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88">
    <w:name w:val="Medium List 1 Accent 2"/>
    <w:basedOn w:val="12"/>
    <w:uiPriority w:val="65"/>
    <w:rPr>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89">
    <w:name w:val="Medium List 1 Accent 3"/>
    <w:basedOn w:val="12"/>
    <w:uiPriority w:val="65"/>
    <w:rPr>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90">
    <w:name w:val="Medium List 1 Accent 4"/>
    <w:basedOn w:val="12"/>
    <w:uiPriority w:val="65"/>
    <w:rPr>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91">
    <w:name w:val="Medium List 1 Accent 5"/>
    <w:basedOn w:val="12"/>
    <w:uiPriority w:val="65"/>
    <w:rPr>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92">
    <w:name w:val="Medium List 1 Accent 6"/>
    <w:basedOn w:val="12"/>
    <w:uiPriority w:val="65"/>
    <w:rPr>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93">
    <w:name w:val="Medium List 2"/>
    <w:basedOn w:val="12"/>
    <w:uiPriority w:val="66"/>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94">
    <w:name w:val="Medium List 2 Accent 1"/>
    <w:basedOn w:val="12"/>
    <w:uiPriority w:val="66"/>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95">
    <w:name w:val="Medium List 2 Accent 2"/>
    <w:basedOn w:val="12"/>
    <w:uiPriority w:val="66"/>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96">
    <w:name w:val="Medium List 2 Accent 3"/>
    <w:basedOn w:val="12"/>
    <w:qFormat/>
    <w:uiPriority w:val="66"/>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97">
    <w:name w:val="Medium List 2 Accent 4"/>
    <w:basedOn w:val="12"/>
    <w:uiPriority w:val="66"/>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98">
    <w:name w:val="Medium List 2 Accent 5"/>
    <w:basedOn w:val="12"/>
    <w:uiPriority w:val="66"/>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99">
    <w:name w:val="Medium List 2 Accent 6"/>
    <w:basedOn w:val="12"/>
    <w:uiPriority w:val="66"/>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00">
    <w:name w:val="Medium Grid 1"/>
    <w:basedOn w:val="12"/>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01">
    <w:name w:val="Medium Grid 1 Accent 1"/>
    <w:basedOn w:val="12"/>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02">
    <w:name w:val="Medium Grid 1 Accent 2"/>
    <w:basedOn w:val="12"/>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03">
    <w:name w:val="Medium Grid 1 Accent 3"/>
    <w:basedOn w:val="12"/>
    <w:qFormat/>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04">
    <w:name w:val="Medium Grid 1 Accent 4"/>
    <w:basedOn w:val="12"/>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205">
    <w:name w:val="Medium Grid 1 Accent 5"/>
    <w:basedOn w:val="12"/>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206">
    <w:name w:val="Medium Grid 1 Accent 6"/>
    <w:basedOn w:val="12"/>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07">
    <w:name w:val="Medium Grid 2"/>
    <w:basedOn w:val="12"/>
    <w:uiPriority w:val="68"/>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208">
    <w:name w:val="Medium Grid 2 Accent 1"/>
    <w:basedOn w:val="12"/>
    <w:uiPriority w:val="68"/>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209">
    <w:name w:val="Medium Grid 2 Accent 2"/>
    <w:basedOn w:val="12"/>
    <w:uiPriority w:val="68"/>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210">
    <w:name w:val="Medium Grid 2 Accent 3"/>
    <w:basedOn w:val="12"/>
    <w:uiPriority w:val="68"/>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211">
    <w:name w:val="Medium Grid 2 Accent 4"/>
    <w:basedOn w:val="12"/>
    <w:uiPriority w:val="68"/>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212">
    <w:name w:val="Medium Grid 2 Accent 5"/>
    <w:basedOn w:val="12"/>
    <w:uiPriority w:val="68"/>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213">
    <w:name w:val="Medium Grid 2 Accent 6"/>
    <w:basedOn w:val="12"/>
    <w:uiPriority w:val="68"/>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214">
    <w:name w:val="Medium Grid 3"/>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215">
    <w:name w:val="Medium Grid 3 Accent 1"/>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16">
    <w:name w:val="Medium Grid 3 Accent 2"/>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217">
    <w:name w:val="Medium Grid 3 Accent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18">
    <w:name w:val="Medium Grid 3 Accent 4"/>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19">
    <w:name w:val="Medium Grid 3 Accent 5"/>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20">
    <w:name w:val="Medium Grid 3 Accent 6"/>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21">
    <w:name w:val="Dark List"/>
    <w:basedOn w:val="12"/>
    <w:qFormat/>
    <w:uiPriority w:val="70"/>
    <w:rPr>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22">
    <w:name w:val="Dark List Accent 1"/>
    <w:basedOn w:val="12"/>
    <w:qFormat/>
    <w:uiPriority w:val="7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3">
    <w:name w:val="Dark List Accent 2"/>
    <w:basedOn w:val="12"/>
    <w:qFormat/>
    <w:uiPriority w:val="7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24">
    <w:name w:val="Dark List Accent 3"/>
    <w:basedOn w:val="12"/>
    <w:qFormat/>
    <w:uiPriority w:val="7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25">
    <w:name w:val="Dark List Accent 4"/>
    <w:basedOn w:val="12"/>
    <w:uiPriority w:val="7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26">
    <w:name w:val="Dark List Accent 5"/>
    <w:basedOn w:val="12"/>
    <w:qFormat/>
    <w:uiPriority w:val="7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27">
    <w:name w:val="Dark List Accent 6"/>
    <w:basedOn w:val="12"/>
    <w:qFormat/>
    <w:uiPriority w:val="7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28">
    <w:name w:val="Colorful Shading"/>
    <w:basedOn w:val="12"/>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29">
    <w:name w:val="Colorful Shading Accent 1"/>
    <w:basedOn w:val="12"/>
    <w:qFormat/>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0">
    <w:name w:val="Colorful Shading Accent 2"/>
    <w:basedOn w:val="12"/>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31">
    <w:name w:val="Colorful Shading Accent 3"/>
    <w:basedOn w:val="12"/>
    <w:qFormat/>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32">
    <w:name w:val="Colorful Shading Accent 4"/>
    <w:basedOn w:val="12"/>
    <w:qFormat/>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33">
    <w:name w:val="Colorful Shading Accent 5"/>
    <w:basedOn w:val="12"/>
    <w:qFormat/>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34">
    <w:name w:val="Colorful Shading Accent 6"/>
    <w:basedOn w:val="12"/>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35">
    <w:name w:val="Colorful List"/>
    <w:basedOn w:val="12"/>
    <w:qFormat/>
    <w:uiPriority w:val="72"/>
    <w:rPr>
      <w:color w:val="000000"/>
    </w:rPr>
    <w:tblPr>
      <w:tblStyleRowBandSize w:val="1"/>
      <w:tblStyleColBandSize w:val="1"/>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36">
    <w:name w:val="Colorful List Accent 1"/>
    <w:basedOn w:val="12"/>
    <w:qFormat/>
    <w:uiPriority w:val="72"/>
    <w:rPr>
      <w:color w:val="000000"/>
    </w:rPr>
    <w:tblPr>
      <w:tblStyleRowBandSize w:val="1"/>
      <w:tblStyleColBandSize w:val="1"/>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37">
    <w:name w:val="Colorful List Accent 2"/>
    <w:basedOn w:val="12"/>
    <w:qFormat/>
    <w:uiPriority w:val="72"/>
    <w:rPr>
      <w:color w:val="000000"/>
    </w:rPr>
    <w:tblPr>
      <w:tblStyleRowBandSize w:val="1"/>
      <w:tblStyleColBandSize w:val="1"/>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38">
    <w:name w:val="Colorful List Accent 3"/>
    <w:basedOn w:val="12"/>
    <w:qFormat/>
    <w:uiPriority w:val="72"/>
    <w:rPr>
      <w:color w:val="000000"/>
    </w:rPr>
    <w:tblPr>
      <w:tblStyleRowBandSize w:val="1"/>
      <w:tblStyleColBandSize w:val="1"/>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39">
    <w:name w:val="Colorful List Accent 4"/>
    <w:basedOn w:val="12"/>
    <w:qFormat/>
    <w:uiPriority w:val="72"/>
    <w:rPr>
      <w:color w:val="000000"/>
    </w:rPr>
    <w:tblPr>
      <w:tblStyleRowBandSize w:val="1"/>
      <w:tblStyleColBandSize w:val="1"/>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40">
    <w:name w:val="Colorful List Accent 5"/>
    <w:basedOn w:val="12"/>
    <w:qFormat/>
    <w:uiPriority w:val="72"/>
    <w:rPr>
      <w:color w:val="000000"/>
    </w:rPr>
    <w:tblPr>
      <w:tblStyleRowBandSize w:val="1"/>
      <w:tblStyleColBandSize w:val="1"/>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41">
    <w:name w:val="Colorful List Accent 6"/>
    <w:basedOn w:val="12"/>
    <w:qFormat/>
    <w:uiPriority w:val="72"/>
    <w:rPr>
      <w:color w:val="000000"/>
    </w:rPr>
    <w:tblPr>
      <w:tblStyleRowBandSize w:val="1"/>
      <w:tblStyleColBandSize w:val="1"/>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42">
    <w:name w:val="Colorful Grid"/>
    <w:basedOn w:val="12"/>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43">
    <w:name w:val="Colorful Grid Accent 1"/>
    <w:basedOn w:val="12"/>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4">
    <w:name w:val="Colorful Grid Accent 2"/>
    <w:basedOn w:val="12"/>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45">
    <w:name w:val="Colorful Grid Accent 3"/>
    <w:basedOn w:val="12"/>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46">
    <w:name w:val="Colorful Grid Accent 4"/>
    <w:basedOn w:val="12"/>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47">
    <w:name w:val="Colorful Grid Accent 5"/>
    <w:basedOn w:val="12"/>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48">
    <w:name w:val="Colorful Grid Accent 6"/>
    <w:basedOn w:val="12"/>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customStyle="1" w:styleId="249">
    <w:name w:val="основной текст"/>
    <w:basedOn w:val="1"/>
    <w:uiPriority w:val="0"/>
    <w:pPr>
      <w:snapToGrid w:val="0"/>
      <w:spacing w:line="360" w:lineRule="auto"/>
      <w:ind w:firstLine="709"/>
      <w:jc w:val="left"/>
    </w:pPr>
    <w:rPr>
      <w:rFonts w:asciiTheme="minorAscii" w:hAnsiTheme="minorAscii" w:eastAsiaTheme="minorEastAsia"/>
      <w:color w:val="000000" w:themeColor="text1"/>
      <w:sz w:val="28"/>
      <w:szCs w:val="28"/>
      <w14:textFill>
        <w14:solidFill>
          <w14:schemeClr w14:val="tx1"/>
        </w14:solidFill>
      </w14:textFill>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54</Pages>
  <Words>0</Words>
  <Characters>0</Characters>
  <Lines>0</Lines>
  <Paragraphs>0</Paragraphs>
  <TotalTime>39</TotalTime>
  <ScaleCrop>false</ScaleCrop>
  <LinksUpToDate>false</LinksUpToDate>
  <CharactersWithSpaces>0</CharactersWithSpaces>
  <Application>WPS Office_12.1.21937.21937_F1E327BC-269C-435d-A152-05C5408002CA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2025-08-29T11:34:00Z</dcterms:created>
  <dc:creator>Анна Казакова</dc:creator>
  <cp:lastModifiedBy>Анна Казакова</cp:lastModifiedBy>
  <dcterms:modified xsi:type="dcterms:W3CDTF">2025-08-29T12:09:25Z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1033-12.1.21937.21937</vt:lpwstr>
  </property>
  <property fmtid="{D5CDD505-2E9C-101B-9397-08002B2CF9AE}" pid="3" name="ICV">
    <vt:lpwstr>8A58E5D7B58ADF0F1266B16888C64714_41</vt:lpwstr>
  </property>
</Properties>
</file>