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72"/>
        <w:tblW w:w="14979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2221"/>
        <w:gridCol w:w="2504"/>
        <w:gridCol w:w="6426"/>
        <w:gridCol w:w="3828"/>
      </w:tblGrid>
      <w:tr w:rsidR="00D95879" w:rsidRPr="00767824" w:rsidTr="00D95879">
        <w:trPr>
          <w:trHeight w:val="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Тема урока</w:t>
            </w: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824" w:rsidRPr="00767824" w:rsidRDefault="00767824" w:rsidP="00031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 </w:t>
            </w:r>
            <w:proofErr w:type="spellStart"/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="0003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879" w:rsidRPr="00767824" w:rsidTr="00D95879">
        <w:trPr>
          <w:trHeight w:val="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Тип урока</w:t>
            </w: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</w:tr>
      <w:tr w:rsidR="00D95879" w:rsidRPr="00767824" w:rsidTr="00D95879">
        <w:trPr>
          <w:trHeight w:val="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Цель урока</w:t>
            </w: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824" w:rsidRPr="00767824" w:rsidRDefault="00767824" w:rsidP="00D95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</w:t>
            </w:r>
            <w:r w:rsidR="00C11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C11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навыков для успешной и уверенной адаптации к быстро меняющимся событиям в мире</w:t>
            </w:r>
            <w:r w:rsidR="00C11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посредством выполнения заданий на развитие элементов креативного мышления и воображения</w:t>
            </w:r>
          </w:p>
        </w:tc>
      </w:tr>
      <w:tr w:rsidR="00D95879" w:rsidRPr="00767824" w:rsidTr="00D95879">
        <w:trPr>
          <w:trHeight w:val="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Задачи урока</w:t>
            </w: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</w:rPr>
              <w:t xml:space="preserve"> Образовательные: ознакомить обучающихся с понятиями: «тренинг», «</w:t>
            </w:r>
            <w:proofErr w:type="spellStart"/>
            <w:r w:rsidRPr="00767824">
              <w:rPr>
                <w:rFonts w:ascii="Times New Roman" w:hAnsi="Times New Roman" w:cs="Times New Roman"/>
              </w:rPr>
              <w:t>лайфхак</w:t>
            </w:r>
            <w:proofErr w:type="spellEnd"/>
            <w:r w:rsidRPr="00767824">
              <w:rPr>
                <w:rFonts w:ascii="Times New Roman" w:hAnsi="Times New Roman" w:cs="Times New Roman"/>
              </w:rPr>
              <w:t>», «</w:t>
            </w:r>
            <w:proofErr w:type="spellStart"/>
            <w:r w:rsidRPr="00767824">
              <w:rPr>
                <w:rFonts w:ascii="Times New Roman" w:hAnsi="Times New Roman" w:cs="Times New Roman"/>
              </w:rPr>
              <w:t>креатив</w:t>
            </w:r>
            <w:proofErr w:type="spellEnd"/>
            <w:r w:rsidRPr="00767824">
              <w:rPr>
                <w:rFonts w:ascii="Times New Roman" w:hAnsi="Times New Roman" w:cs="Times New Roman"/>
              </w:rPr>
              <w:t>», «</w:t>
            </w:r>
            <w:proofErr w:type="spellStart"/>
            <w:r w:rsidRPr="00767824">
              <w:rPr>
                <w:rFonts w:ascii="Times New Roman" w:hAnsi="Times New Roman" w:cs="Times New Roman"/>
              </w:rPr>
              <w:t>креативная</w:t>
            </w:r>
            <w:proofErr w:type="spellEnd"/>
            <w:r w:rsidRPr="00767824">
              <w:rPr>
                <w:rFonts w:ascii="Times New Roman" w:hAnsi="Times New Roman" w:cs="Times New Roman"/>
              </w:rPr>
              <w:t xml:space="preserve"> реклама»; создать условия для освоения знаний о тенденциях, существующих в современном обществе</w:t>
            </w:r>
            <w:r w:rsidR="00C11A29">
              <w:rPr>
                <w:rFonts w:ascii="Times New Roman" w:hAnsi="Times New Roman" w:cs="Times New Roman"/>
              </w:rPr>
              <w:t>, в области рекламы.</w:t>
            </w:r>
          </w:p>
          <w:p w:rsidR="00767824" w:rsidRPr="00767824" w:rsidRDefault="00C11A29" w:rsidP="00767824">
            <w:pPr>
              <w:pStyle w:val="ParagraphStyl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Развивающие: расшир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ять кругозор</w:t>
            </w:r>
            <w:r w:rsidR="00767824" w:rsidRPr="00767824">
              <w:rPr>
                <w:rFonts w:ascii="Times New Roman" w:hAnsi="Times New Roman" w:cs="Times New Roman"/>
              </w:rPr>
              <w:t xml:space="preserve"> обучающихся; разви</w:t>
            </w:r>
            <w:r>
              <w:rPr>
                <w:rFonts w:ascii="Times New Roman" w:hAnsi="Times New Roman" w:cs="Times New Roman"/>
              </w:rPr>
              <w:t>вать элементы</w:t>
            </w:r>
            <w:r w:rsidR="00767824" w:rsidRPr="00767824">
              <w:rPr>
                <w:rFonts w:ascii="Times New Roman" w:hAnsi="Times New Roman" w:cs="Times New Roman"/>
              </w:rPr>
              <w:t xml:space="preserve"> креативного и</w:t>
            </w:r>
            <w:r>
              <w:rPr>
                <w:rFonts w:ascii="Times New Roman" w:hAnsi="Times New Roman" w:cs="Times New Roman"/>
              </w:rPr>
              <w:t xml:space="preserve"> творческого мышления; </w:t>
            </w:r>
            <w:r w:rsidR="00767824" w:rsidRPr="00767824">
              <w:rPr>
                <w:rFonts w:ascii="Times New Roman" w:hAnsi="Times New Roman" w:cs="Times New Roman"/>
              </w:rPr>
              <w:t>разви</w:t>
            </w:r>
            <w:r>
              <w:rPr>
                <w:rFonts w:ascii="Times New Roman" w:hAnsi="Times New Roman" w:cs="Times New Roman"/>
              </w:rPr>
              <w:t xml:space="preserve">вать </w:t>
            </w:r>
            <w:r w:rsidR="00767824" w:rsidRPr="00767824">
              <w:rPr>
                <w:rFonts w:ascii="Times New Roman" w:hAnsi="Times New Roman" w:cs="Times New Roman"/>
              </w:rPr>
              <w:t>коммуникативны</w:t>
            </w:r>
            <w:r>
              <w:rPr>
                <w:rFonts w:ascii="Times New Roman" w:hAnsi="Times New Roman" w:cs="Times New Roman"/>
              </w:rPr>
              <w:t>е навыки</w:t>
            </w:r>
            <w:r w:rsidR="00767824" w:rsidRPr="00767824">
              <w:rPr>
                <w:rFonts w:ascii="Times New Roman" w:hAnsi="Times New Roman" w:cs="Times New Roman"/>
              </w:rPr>
              <w:t>; развивать оптимистический, позитивный взгляд на жизнь</w:t>
            </w:r>
          </w:p>
          <w:p w:rsidR="00767824" w:rsidRPr="00767824" w:rsidRDefault="00767824" w:rsidP="00C11A29">
            <w:pPr>
              <w:pStyle w:val="ParagraphStyl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</w:rPr>
              <w:t xml:space="preserve">Воспитательные: способствовать воспитанию культуры общения; </w:t>
            </w:r>
            <w:r w:rsidR="00C11A29">
              <w:rPr>
                <w:rFonts w:ascii="Times New Roman" w:hAnsi="Times New Roman" w:cs="Times New Roman"/>
              </w:rPr>
              <w:t>формировать активную</w:t>
            </w:r>
            <w:r w:rsidRPr="00767824">
              <w:rPr>
                <w:rFonts w:ascii="Times New Roman" w:hAnsi="Times New Roman" w:cs="Times New Roman"/>
              </w:rPr>
              <w:t xml:space="preserve"> жизненн</w:t>
            </w:r>
            <w:r w:rsidR="00C11A29">
              <w:rPr>
                <w:rFonts w:ascii="Times New Roman" w:hAnsi="Times New Roman" w:cs="Times New Roman"/>
              </w:rPr>
              <w:t>ую</w:t>
            </w:r>
            <w:r w:rsidRPr="00767824">
              <w:rPr>
                <w:rFonts w:ascii="Times New Roman" w:hAnsi="Times New Roman" w:cs="Times New Roman"/>
              </w:rPr>
              <w:t xml:space="preserve"> позици</w:t>
            </w:r>
            <w:r w:rsidR="00C11A29">
              <w:rPr>
                <w:rFonts w:ascii="Times New Roman" w:hAnsi="Times New Roman" w:cs="Times New Roman"/>
              </w:rPr>
              <w:t>ю</w:t>
            </w:r>
            <w:r w:rsidRPr="00767824">
              <w:rPr>
                <w:rFonts w:ascii="Times New Roman" w:hAnsi="Times New Roman" w:cs="Times New Roman"/>
              </w:rPr>
              <w:t>,</w:t>
            </w:r>
            <w:r w:rsidRPr="007678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уважительно относит</w:t>
            </w:r>
            <w:r w:rsidR="00C11A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ь</w:t>
            </w:r>
            <w:r w:rsidRPr="007678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ся к мнению других.</w:t>
            </w:r>
          </w:p>
        </w:tc>
      </w:tr>
      <w:tr w:rsidR="00D95879" w:rsidRPr="00767824" w:rsidTr="00D95879">
        <w:trPr>
          <w:trHeight w:val="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Образовательные ресурсы</w:t>
            </w: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8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678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Психогимнастика</w:t>
            </w:r>
            <w:proofErr w:type="spellEnd"/>
            <w:r w:rsidRPr="007678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тренинге» Под редакцией Н. Ю. Хрящевой; Изд-во: Речь, 2006 г.,  </w:t>
            </w:r>
            <w:proofErr w:type="spellStart"/>
            <w:r w:rsidRPr="007678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Грецов</w:t>
            </w:r>
            <w:proofErr w:type="spellEnd"/>
            <w:r w:rsidRPr="007678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 «Тренинг креативности для старшеклассников и студентов», Питер, 2008 г.; </w:t>
            </w:r>
            <w:r w:rsidRPr="00767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проектор, презентация, раздаточный материал</w:t>
            </w:r>
          </w:p>
        </w:tc>
      </w:tr>
      <w:tr w:rsidR="00D95879" w:rsidRPr="00767824" w:rsidTr="00D95879">
        <w:trPr>
          <w:trHeight w:val="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План урока</w:t>
            </w: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824" w:rsidRDefault="000313B2" w:rsidP="0076782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Урок простроен согласно системно – </w:t>
            </w:r>
            <w:proofErr w:type="spellStart"/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деятельностному</w:t>
            </w:r>
            <w:proofErr w:type="spellEnd"/>
            <w:r w:rsidRPr="000313B2">
              <w:rPr>
                <w:rFonts w:ascii="Times New Roman" w:hAnsi="Times New Roman" w:cs="Times New Roman"/>
                <w:sz w:val="24"/>
                <w:szCs w:val="24"/>
              </w:rPr>
              <w:t xml:space="preserve"> подходу: материал урока систематизирован, выделена проблемная ситуация, организована работа (групповая) по решению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3B2" w:rsidRPr="000313B2" w:rsidRDefault="000313B2" w:rsidP="00767824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2">
              <w:rPr>
                <w:rFonts w:ascii="Times New Roman" w:hAnsi="Times New Roman" w:cs="Times New Roman"/>
                <w:sz w:val="24"/>
                <w:szCs w:val="24"/>
              </w:rPr>
              <w:t>На каждом этапе урока организована самопроверка и контроль деятельности. Определены четкие этапы урока: - организационный момент; - разминка/актуализация знаний; - открытие новых знаний: постановка проблемного вопроса, поиск решения; - применение полученных знаний; - рефлексия урока.</w:t>
            </w:r>
          </w:p>
          <w:p w:rsidR="000313B2" w:rsidRPr="00767824" w:rsidRDefault="000313B2" w:rsidP="000313B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теоретическая часть </w:t>
            </w:r>
          </w:p>
          <w:p w:rsidR="000313B2" w:rsidRPr="00767824" w:rsidRDefault="000313B2" w:rsidP="000313B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  <w:p w:rsidR="000313B2" w:rsidRPr="00767824" w:rsidRDefault="000313B2" w:rsidP="000313B2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задание ассоциативный ряд </w:t>
            </w:r>
          </w:p>
          <w:p w:rsidR="000313B2" w:rsidRPr="00767824" w:rsidRDefault="000313B2" w:rsidP="000313B2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задание на воображение «Назови предмет»</w:t>
            </w:r>
          </w:p>
          <w:p w:rsidR="000313B2" w:rsidRPr="000313B2" w:rsidRDefault="000313B2" w:rsidP="000313B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Рефлексия, заключительное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879" w:rsidRPr="00767824" w:rsidTr="00D95879">
        <w:trPr>
          <w:trHeight w:val="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Личностно-значимая проблема</w:t>
            </w: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824" w:rsidRPr="00767824" w:rsidRDefault="00767824" w:rsidP="00767824">
            <w:pPr>
              <w:pStyle w:val="ParagraphStyle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</w:rPr>
              <w:t xml:space="preserve">Преодоление барьеров для проявления и развития творческого и </w:t>
            </w:r>
            <w:proofErr w:type="spellStart"/>
            <w:r w:rsidRPr="00767824">
              <w:rPr>
                <w:rFonts w:ascii="Times New Roman" w:hAnsi="Times New Roman" w:cs="Times New Roman"/>
              </w:rPr>
              <w:t>креативного</w:t>
            </w:r>
            <w:proofErr w:type="spellEnd"/>
            <w:r w:rsidRPr="00767824">
              <w:rPr>
                <w:rFonts w:ascii="Times New Roman" w:hAnsi="Times New Roman" w:cs="Times New Roman"/>
              </w:rPr>
              <w:t xml:space="preserve"> мышления, профориентация</w:t>
            </w:r>
            <w:r w:rsidR="000313B2">
              <w:rPr>
                <w:rFonts w:ascii="Times New Roman" w:hAnsi="Times New Roman" w:cs="Times New Roman"/>
              </w:rPr>
              <w:t xml:space="preserve"> </w:t>
            </w:r>
            <w:r w:rsidR="000313B2" w:rsidRPr="007D6ED6">
              <w:rPr>
                <w:rFonts w:ascii="Times New Roman" w:hAnsi="Times New Roman"/>
              </w:rPr>
              <w:t xml:space="preserve"> </w:t>
            </w:r>
            <w:r w:rsidR="000313B2">
              <w:rPr>
                <w:rFonts w:ascii="Times New Roman" w:hAnsi="Times New Roman"/>
              </w:rPr>
              <w:t>(</w:t>
            </w:r>
            <w:r w:rsidR="000313B2" w:rsidRPr="007D6ED6">
              <w:rPr>
                <w:rFonts w:ascii="Times New Roman" w:hAnsi="Times New Roman"/>
              </w:rPr>
              <w:t xml:space="preserve">с использованием образовательных технологий </w:t>
            </w:r>
            <w:proofErr w:type="spellStart"/>
            <w:r w:rsidR="000313B2" w:rsidRPr="007D6ED6">
              <w:rPr>
                <w:rFonts w:ascii="Times New Roman" w:hAnsi="Times New Roman"/>
              </w:rPr>
              <w:t>деятельностного</w:t>
            </w:r>
            <w:proofErr w:type="spellEnd"/>
            <w:r w:rsidR="000313B2" w:rsidRPr="007D6ED6">
              <w:rPr>
                <w:rFonts w:ascii="Times New Roman" w:hAnsi="Times New Roman"/>
              </w:rPr>
              <w:t xml:space="preserve"> типа, в том числе </w:t>
            </w:r>
            <w:r w:rsidR="000313B2" w:rsidRPr="007D6ED6">
              <w:rPr>
                <w:rFonts w:ascii="Times New Roman" w:eastAsia="Times New Roman" w:hAnsi="Times New Roman"/>
                <w:color w:val="000000"/>
              </w:rPr>
              <w:t xml:space="preserve">технологий, направленных на формирование функциональной грамотности </w:t>
            </w:r>
            <w:proofErr w:type="gramStart"/>
            <w:r w:rsidR="000313B2" w:rsidRPr="007D6ED6">
              <w:rPr>
                <w:rFonts w:ascii="Times New Roman" w:eastAsia="Times New Roman" w:hAnsi="Times New Roman"/>
                <w:color w:val="000000"/>
              </w:rPr>
              <w:t>у</w:t>
            </w:r>
            <w:proofErr w:type="gramEnd"/>
            <w:r w:rsidR="000313B2" w:rsidRPr="007D6ED6">
              <w:rPr>
                <w:rFonts w:ascii="Times New Roman" w:eastAsia="Times New Roman" w:hAnsi="Times New Roman"/>
                <w:color w:val="000000"/>
              </w:rPr>
              <w:t xml:space="preserve"> обучающихся</w:t>
            </w:r>
            <w:r w:rsidR="000313B2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D95879" w:rsidRPr="00767824" w:rsidTr="00D95879">
        <w:trPr>
          <w:trHeight w:val="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  <w:caps/>
              </w:rPr>
              <w:t>м</w:t>
            </w:r>
            <w:r w:rsidRPr="00767824">
              <w:rPr>
                <w:rFonts w:ascii="Times New Roman" w:hAnsi="Times New Roman" w:cs="Times New Roman"/>
                <w:bCs/>
              </w:rPr>
              <w:t xml:space="preserve">етоды и формы </w:t>
            </w:r>
            <w:r w:rsidRPr="00767824">
              <w:rPr>
                <w:rFonts w:ascii="Times New Roman" w:hAnsi="Times New Roman" w:cs="Times New Roman"/>
                <w:bCs/>
              </w:rPr>
              <w:br/>
              <w:t>обучения</w:t>
            </w: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  <w:i/>
                <w:iCs/>
              </w:rPr>
              <w:t>Методы:</w:t>
            </w:r>
            <w:r w:rsidRPr="00767824">
              <w:rPr>
                <w:rFonts w:ascii="Times New Roman" w:hAnsi="Times New Roman" w:cs="Times New Roman"/>
              </w:rPr>
              <w:t xml:space="preserve"> объяснительно-иллюстративный, игровой, метод практических упражнений</w:t>
            </w:r>
          </w:p>
          <w:p w:rsidR="00767824" w:rsidRPr="00767824" w:rsidRDefault="00767824" w:rsidP="00767824">
            <w:pPr>
              <w:pStyle w:val="ParagraphStyle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  <w:i/>
                <w:iCs/>
              </w:rPr>
              <w:t>Формы:</w:t>
            </w:r>
            <w:r w:rsidRPr="00767824">
              <w:rPr>
                <w:rFonts w:ascii="Times New Roman" w:hAnsi="Times New Roman" w:cs="Times New Roman"/>
              </w:rPr>
              <w:t xml:space="preserve"> </w:t>
            </w:r>
            <w:r w:rsidRPr="00767824">
              <w:rPr>
                <w:rFonts w:ascii="Times New Roman" w:hAnsi="Times New Roman" w:cs="Times New Roman"/>
                <w:color w:val="000000" w:themeColor="text1"/>
                <w:shd w:val="clear" w:color="auto" w:fill="F9FAFA"/>
              </w:rPr>
              <w:t>фронтальная, групповая, индивидуальная</w:t>
            </w:r>
          </w:p>
        </w:tc>
      </w:tr>
      <w:tr w:rsidR="00D95879" w:rsidRPr="00767824" w:rsidTr="00D95879">
        <w:trPr>
          <w:trHeight w:val="12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 xml:space="preserve">Основные понятия </w:t>
            </w:r>
          </w:p>
        </w:tc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824" w:rsidRPr="00767824" w:rsidRDefault="00767824" w:rsidP="007678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Тренинг, креатив, креативная реклама</w:t>
            </w:r>
          </w:p>
        </w:tc>
      </w:tr>
      <w:tr w:rsidR="00767824" w:rsidRPr="00767824" w:rsidTr="00D95879">
        <w:trPr>
          <w:trHeight w:val="12"/>
        </w:trPr>
        <w:tc>
          <w:tcPr>
            <w:tcW w:w="1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Планируемые результаты</w:t>
            </w:r>
          </w:p>
        </w:tc>
      </w:tr>
      <w:tr w:rsidR="00767824" w:rsidRPr="00767824" w:rsidTr="00D95879">
        <w:trPr>
          <w:trHeight w:val="12"/>
        </w:trPr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Предметные УУД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67824">
              <w:rPr>
                <w:rFonts w:ascii="Times New Roman" w:hAnsi="Times New Roman" w:cs="Times New Roman"/>
                <w:bCs/>
              </w:rPr>
              <w:t>Метапредметные</w:t>
            </w:r>
            <w:proofErr w:type="spellEnd"/>
            <w:r w:rsidRPr="00767824">
              <w:rPr>
                <w:rFonts w:ascii="Times New Roman" w:hAnsi="Times New Roman" w:cs="Times New Roman"/>
                <w:bCs/>
              </w:rPr>
              <w:t xml:space="preserve"> УУД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824" w:rsidRPr="00767824" w:rsidRDefault="00767824" w:rsidP="00767824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767824">
              <w:rPr>
                <w:rFonts w:ascii="Times New Roman" w:hAnsi="Times New Roman" w:cs="Times New Roman"/>
                <w:bCs/>
              </w:rPr>
              <w:t>Личностные УУД</w:t>
            </w:r>
          </w:p>
        </w:tc>
      </w:tr>
      <w:tr w:rsidR="00767824" w:rsidRPr="00767824" w:rsidTr="00D95879">
        <w:trPr>
          <w:trHeight w:val="12"/>
        </w:trPr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824" w:rsidRPr="00767824" w:rsidRDefault="00767824" w:rsidP="00D95879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767824">
              <w:rPr>
                <w:iCs/>
                <w:color w:val="000000"/>
              </w:rPr>
              <w:lastRenderedPageBreak/>
              <w:t>- построение логической цепи рассуждений;</w:t>
            </w:r>
          </w:p>
          <w:p w:rsidR="00767824" w:rsidRPr="00767824" w:rsidRDefault="00767824" w:rsidP="00D95879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767824">
              <w:rPr>
                <w:iCs/>
                <w:color w:val="000000"/>
              </w:rPr>
              <w:t>- самостоятельное выделение и формулирование познавательной цели;</w:t>
            </w:r>
          </w:p>
          <w:p w:rsidR="00767824" w:rsidRPr="00767824" w:rsidRDefault="00767824" w:rsidP="00D95879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767824">
              <w:rPr>
                <w:iCs/>
                <w:color w:val="000000"/>
              </w:rPr>
              <w:t xml:space="preserve">- понимание и адекватная оценка языка средств массовой информации </w:t>
            </w:r>
          </w:p>
          <w:p w:rsidR="00767824" w:rsidRPr="00767824" w:rsidRDefault="00767824" w:rsidP="00D9587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767824">
              <w:rPr>
                <w:iCs/>
                <w:color w:val="000000"/>
              </w:rPr>
              <w:t xml:space="preserve">- постановка и формулирование </w:t>
            </w:r>
          </w:p>
          <w:p w:rsidR="00767824" w:rsidRPr="00767824" w:rsidRDefault="00767824" w:rsidP="0076782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824" w:rsidRPr="00767824" w:rsidRDefault="00767824" w:rsidP="00D9587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5879">
              <w:rPr>
                <w:bCs/>
                <w:iCs/>
                <w:color w:val="000000"/>
              </w:rPr>
              <w:t>Познавательные: </w:t>
            </w:r>
            <w:r w:rsidRPr="00D95879">
              <w:rPr>
                <w:color w:val="000000"/>
              </w:rPr>
              <w:t>ставят и формулируют проблему урока, самостоятельно создают ал</w:t>
            </w:r>
            <w:r w:rsidR="00D95879" w:rsidRPr="00D95879">
              <w:rPr>
                <w:color w:val="000000"/>
              </w:rPr>
              <w:t xml:space="preserve">горитм деятельности при решении </w:t>
            </w:r>
            <w:r w:rsidRPr="00D95879">
              <w:rPr>
                <w:color w:val="000000"/>
              </w:rPr>
              <w:t>проблемы.</w:t>
            </w:r>
            <w:r w:rsidR="00D95879">
              <w:rPr>
                <w:color w:val="000000"/>
              </w:rPr>
              <w:t xml:space="preserve"> </w:t>
            </w:r>
            <w:r w:rsidRPr="00D95879">
              <w:rPr>
                <w:bCs/>
                <w:iCs/>
                <w:color w:val="000000"/>
              </w:rPr>
              <w:t>Коммуникативные:</w:t>
            </w:r>
            <w:r w:rsidRPr="00D95879">
              <w:rPr>
                <w:color w:val="000000"/>
              </w:rPr>
              <w:t> проявляют активност</w:t>
            </w:r>
            <w:r w:rsidR="00D95879" w:rsidRPr="00D95879">
              <w:rPr>
                <w:color w:val="000000"/>
              </w:rPr>
              <w:t xml:space="preserve">ь во взаимодействии для решения </w:t>
            </w:r>
            <w:r w:rsidRPr="00D95879">
              <w:rPr>
                <w:color w:val="000000"/>
              </w:rPr>
              <w:t>коммуникативных и познавательных задач</w:t>
            </w:r>
            <w:r w:rsidR="00D95879">
              <w:rPr>
                <w:color w:val="000000"/>
              </w:rPr>
              <w:t>.</w:t>
            </w:r>
            <w:r w:rsidRPr="00D95879">
              <w:rPr>
                <w:color w:val="000000"/>
              </w:rPr>
              <w:t xml:space="preserve"> </w:t>
            </w:r>
            <w:r w:rsidRPr="00D95879">
              <w:rPr>
                <w:bCs/>
                <w:iCs/>
                <w:color w:val="000000"/>
              </w:rPr>
              <w:t>Регулятивные:</w:t>
            </w:r>
            <w:r w:rsidRPr="00767824">
              <w:rPr>
                <w:i/>
                <w:iCs/>
                <w:color w:val="000000"/>
              </w:rPr>
              <w:t> </w:t>
            </w:r>
            <w:r w:rsidRPr="00767824">
              <w:rPr>
                <w:color w:val="000000"/>
              </w:rPr>
              <w:t>умение взаимодействовать со сверстниками и со взрослыми во время учебной деятельности, самооценк</w:t>
            </w:r>
            <w:r w:rsidR="00D95879">
              <w:rPr>
                <w:color w:val="000000"/>
              </w:rPr>
              <w:t>а</w:t>
            </w:r>
            <w:r w:rsidRPr="00767824">
              <w:rPr>
                <w:color w:val="000000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824" w:rsidRPr="00767824" w:rsidRDefault="00767824" w:rsidP="00D95879">
            <w:pPr>
              <w:pStyle w:val="ParagraphStyle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</w:rPr>
              <w:t>- развитие самостоятельности принятия решений;</w:t>
            </w:r>
            <w:r w:rsidR="00D95879">
              <w:rPr>
                <w:rFonts w:ascii="Times New Roman" w:hAnsi="Times New Roman" w:cs="Times New Roman"/>
              </w:rPr>
              <w:t xml:space="preserve"> </w:t>
            </w:r>
            <w:r w:rsidRPr="00767824">
              <w:rPr>
                <w:rFonts w:ascii="Times New Roman" w:hAnsi="Times New Roman" w:cs="Times New Roman"/>
              </w:rPr>
              <w:t>целеустремленности, умения преодолевать трудности;</w:t>
            </w:r>
          </w:p>
          <w:p w:rsidR="00767824" w:rsidRPr="00767824" w:rsidRDefault="00767824" w:rsidP="00D95879">
            <w:pPr>
              <w:pStyle w:val="ParagraphStyle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</w:rPr>
              <w:t>- развитие сообразительности при выполнении разнообразных заданий проблемного характера</w:t>
            </w:r>
          </w:p>
        </w:tc>
      </w:tr>
    </w:tbl>
    <w:p w:rsidR="00767824" w:rsidRDefault="00767824" w:rsidP="00767824">
      <w:pPr>
        <w:rPr>
          <w:rFonts w:ascii="Times New Roman" w:hAnsi="Times New Roman" w:cs="Times New Roman"/>
          <w:sz w:val="24"/>
          <w:szCs w:val="24"/>
        </w:rPr>
      </w:pPr>
    </w:p>
    <w:p w:rsidR="00465FDE" w:rsidRPr="00767824" w:rsidRDefault="00987747" w:rsidP="00032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824">
        <w:rPr>
          <w:rFonts w:ascii="Times New Roman" w:hAnsi="Times New Roman" w:cs="Times New Roman"/>
          <w:sz w:val="24"/>
          <w:szCs w:val="24"/>
        </w:rPr>
        <w:t>ТЕХНОЛОГИЧЕСКАЯ КАРТА</w:t>
      </w:r>
    </w:p>
    <w:p w:rsidR="00987747" w:rsidRPr="00767824" w:rsidRDefault="00987747" w:rsidP="00404356">
      <w:pPr>
        <w:rPr>
          <w:rFonts w:ascii="Times New Roman" w:hAnsi="Times New Roman" w:cs="Times New Roman"/>
          <w:sz w:val="24"/>
          <w:szCs w:val="24"/>
        </w:rPr>
      </w:pPr>
    </w:p>
    <w:p w:rsidR="00465FDE" w:rsidRPr="00767824" w:rsidRDefault="00465FDE" w:rsidP="00032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824">
        <w:rPr>
          <w:rFonts w:ascii="Times New Roman" w:hAnsi="Times New Roman" w:cs="Times New Roman"/>
          <w:sz w:val="24"/>
          <w:szCs w:val="24"/>
        </w:rPr>
        <w:t>ОРГАНИЗАЦИОННАЯ СТРУКТУРА УРОКА</w:t>
      </w:r>
    </w:p>
    <w:p w:rsidR="00AF03B0" w:rsidRPr="00767824" w:rsidRDefault="00AF03B0" w:rsidP="00032F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6" w:type="dxa"/>
        <w:tblInd w:w="-147" w:type="dxa"/>
        <w:tblLayout w:type="fixed"/>
        <w:tblLook w:val="04A0"/>
      </w:tblPr>
      <w:tblGrid>
        <w:gridCol w:w="822"/>
        <w:gridCol w:w="738"/>
        <w:gridCol w:w="1525"/>
        <w:gridCol w:w="4967"/>
        <w:gridCol w:w="2468"/>
        <w:gridCol w:w="992"/>
        <w:gridCol w:w="2210"/>
        <w:gridCol w:w="1134"/>
      </w:tblGrid>
      <w:tr w:rsidR="00465FDE" w:rsidRPr="00767824" w:rsidTr="00287C93">
        <w:trPr>
          <w:cantSplit/>
          <w:trHeight w:val="1040"/>
          <w:tblHeader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и развивающие компоненты, задания и упражнения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взаимодействия 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Универсальные</w:t>
            </w: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учебные действия</w:t>
            </w: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(УУД)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B70FE4" w:rsidRPr="00767824" w:rsidTr="000902A2">
        <w:trPr>
          <w:trHeight w:val="291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FE4" w:rsidRPr="00767824" w:rsidRDefault="00B70FE4" w:rsidP="00295C50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I. </w:t>
            </w: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 этап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FE4" w:rsidRPr="00767824" w:rsidRDefault="00B70FE4" w:rsidP="00295C5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FE4" w:rsidRPr="00767824" w:rsidRDefault="00B70FE4" w:rsidP="00295C50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FE4" w:rsidRPr="00767824" w:rsidRDefault="00154AF0" w:rsidP="00295C50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теоретической части обучающихся, в которой учитель должен показать учащимся и убедить их, что та цель, которую мы себе поставили, является и их целью тоже, показать важность формирования новых современных навыков. Это мотивирует их на активную работу в практической части тренинга и обеспечит более успешное освоение материала практической части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FE4" w:rsidRPr="00767824" w:rsidRDefault="00B70FE4" w:rsidP="00295C5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Приветствие учителя, подготовка к получению знаний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FE4" w:rsidRPr="00767824" w:rsidRDefault="00B70FE4" w:rsidP="00295C50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FE4" w:rsidRPr="00767824" w:rsidRDefault="00B70FE4" w:rsidP="00295C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B70FE4" w:rsidRPr="00767824" w:rsidRDefault="00B70FE4" w:rsidP="00295C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Стремятся хорошо </w:t>
            </w:r>
            <w:r w:rsidR="00C60279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заниматься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сориентированы </w:t>
            </w:r>
            <w:r w:rsidR="00C60279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на занятиях; </w:t>
            </w:r>
          </w:p>
          <w:p w:rsidR="00B70FE4" w:rsidRPr="00767824" w:rsidRDefault="00B70FE4" w:rsidP="00295C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идентифицируют</w:t>
            </w:r>
          </w:p>
          <w:p w:rsidR="00B70FE4" w:rsidRPr="00767824" w:rsidRDefault="00B70FE4" w:rsidP="00295C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себя позицией школьника.</w:t>
            </w:r>
          </w:p>
          <w:p w:rsidR="00B70FE4" w:rsidRPr="00767824" w:rsidRDefault="00B70FE4" w:rsidP="00295C50">
            <w:pPr>
              <w:pStyle w:val="ParagraphStyle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67824">
              <w:rPr>
                <w:rFonts w:ascii="Times New Roman" w:hAnsi="Times New Roman" w:cs="Times New Roman"/>
                <w:bCs/>
                <w:iCs/>
              </w:rPr>
              <w:t>самоконтроль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FE4" w:rsidRPr="00767824" w:rsidRDefault="00B70FE4" w:rsidP="00295C50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визуальный</w:t>
            </w:r>
          </w:p>
        </w:tc>
      </w:tr>
      <w:tr w:rsidR="00465FDE" w:rsidRPr="00767824" w:rsidTr="00287C93">
        <w:trPr>
          <w:trHeight w:val="1449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II.</w:t>
            </w: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</w:t>
            </w:r>
          </w:p>
          <w:p w:rsidR="00465FDE" w:rsidRPr="00767824" w:rsidRDefault="00D86BA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65FDE"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>наний</w:t>
            </w: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>, теоретическая часть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FDE" w:rsidRPr="00767824" w:rsidRDefault="00D41379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B5E" w:rsidRPr="00767824" w:rsidRDefault="001F2B5E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Эмоциональная и информационная подготовка обучающихся к усвоен</w:t>
            </w:r>
            <w:r w:rsidR="00EF2961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ию изучаемого материала</w:t>
            </w:r>
            <w:proofErr w:type="gramStart"/>
            <w:r w:rsidR="00EF2961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="00EF2961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рассказ учителя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B7D" w:rsidRPr="00767824" w:rsidRDefault="001F2B5E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Слово учителя</w:t>
            </w: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Возьмите в руки карандаш (любой предмет с гранями). Покатайте его по ладоням. Прилив крови к рукам благоприятствует эмоциональной устойчивости и физическому здоровью. Учеными доказано, что таланты каждого человека находятся на кончиках пальцев. Давайте развивать наши таланты!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Ум говорил: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— Талант, давай жить вместе. Ты поможешь мне талантливо применять ум.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Глупость предлагала: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— Талант, иди ко мне жить. Увидев тебя рядом, люди не будут смеяться надо мной.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Богатство уговаривало: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— Талант, с твоей помощью я ещё больше разбогатею.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 талант искал особого друга, который помог бы ему стать краше и служить людям.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— Ищи друга, пока не найдёшь. Если хочешь чего-то добиться, нужно упорно идти к цели, несмотря ни на что, — сказала настойчивость таланту.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— Мне нужен именно такой друг! — воскликнул талант. — Без настойчивости любой талант бесплоден.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78494F" w:rsidRPr="00767824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 xml:space="preserve">Наша настойчивость может раскрыть талант </w:t>
            </w:r>
            <w:r w:rsidR="0078494F" w:rsidRPr="00767824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lastRenderedPageBreak/>
              <w:t>каждого и получить плод знаний.</w:t>
            </w:r>
            <w:r w:rsidR="0078494F" w:rsidRPr="0076782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154AF0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Сегодня нас ожидает очень интересное занятие, </w:t>
            </w:r>
            <w:r w:rsidR="00F10D8A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элементами тренинга.</w:t>
            </w:r>
            <w:r w:rsidR="00154AF0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вы думаете, что такое тренинг?</w:t>
            </w:r>
            <w:r w:rsidR="00A9214C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2B5E" w:rsidRPr="005821D6" w:rsidRDefault="00A9214C" w:rsidP="00582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(слайд 1 презентации)</w:t>
            </w:r>
          </w:p>
          <w:p w:rsidR="00A9214C" w:rsidRPr="00767824" w:rsidRDefault="00A9214C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– это метод обучения, направленный на развитие знаний, умений и навыков.</w:t>
            </w:r>
          </w:p>
          <w:p w:rsidR="001F2B5E" w:rsidRPr="00D95879" w:rsidRDefault="00A9214C" w:rsidP="00D95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теперь, ребята, подумайте, чем же тогда тренинг отличается от урока? Ведь урок, по сути, выполняет такие же функции</w:t>
            </w:r>
            <w:proofErr w:type="gramStart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(</w:t>
            </w:r>
            <w:proofErr w:type="gramStart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gramEnd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лайд 2 </w:t>
            </w:r>
            <w:r w:rsidR="00F10D8A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</w:t>
            </w:r>
          </w:p>
          <w:p w:rsidR="00A9214C" w:rsidRPr="00767824" w:rsidRDefault="00A9214C" w:rsidP="00032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 вот, самое главное отличие тренинга от урока, это то, что в процессе тренинга вы являетесь не слушателями, а активными участниками.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(слайд 3)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на уроке вы ещё</w:t>
            </w:r>
          </w:p>
          <w:p w:rsidR="002F113A" w:rsidRPr="00767824" w:rsidRDefault="00A9214C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можете отсидеться, промолчать, то на тренинге это невозможно, поэтому приготовьтесь к активной, плодотворной работе!</w:t>
            </w:r>
          </w:p>
          <w:p w:rsidR="002F113A" w:rsidRPr="00767824" w:rsidRDefault="002F113A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хочу обратить ваше внимание на название темы «Развиваем креативность»</w:t>
            </w:r>
            <w:proofErr w:type="gramStart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вот у меня возник вопрос: что такое креатив? </w:t>
            </w:r>
          </w:p>
          <w:p w:rsidR="00610B7D" w:rsidRPr="00767824" w:rsidRDefault="00610B7D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Сейчас я вам зачитаю одну историю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(слайд 4)</w:t>
            </w:r>
          </w:p>
          <w:p w:rsidR="00A61208" w:rsidRPr="00767824" w:rsidRDefault="00610B7D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эта история, ребята, это такая яркая  иллюстрация креатива в быту.</w:t>
            </w:r>
          </w:p>
          <w:p w:rsidR="00A61208" w:rsidRPr="00767824" w:rsidRDefault="00610B7D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теперь, подумайте, каким другим современным словом мы можем назвать подобные действия человека? Вспомните,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какое новое слово появилось в нашем обиходе последнее время?</w:t>
            </w:r>
          </w:p>
          <w:p w:rsidR="00A61208" w:rsidRPr="00767824" w:rsidRDefault="00A61208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вами выяснили, что проявления бытовой смекалки, свежие мысли, способы, как облегчить и удешевить себе тот или иной процесс</w:t>
            </w:r>
            <w:r w:rsidR="00295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называется «</w:t>
            </w:r>
            <w:proofErr w:type="spellStart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лайфхак</w:t>
            </w:r>
            <w:proofErr w:type="spellEnd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(слайд 5)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 вот, ребята, чтобы придумать </w:t>
            </w:r>
            <w:proofErr w:type="spellStart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лайфхак</w:t>
            </w:r>
            <w:proofErr w:type="spellEnd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нужен </w:t>
            </w:r>
            <w:proofErr w:type="spellStart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креативный</w:t>
            </w:r>
            <w:proofErr w:type="spellEnd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творческий подход, потому что без этого умения в современном мире очень сложно будет проявить себя и реализоваться. </w:t>
            </w:r>
          </w:p>
          <w:p w:rsidR="00A61208" w:rsidRPr="00767824" w:rsidRDefault="00A61208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Креативность не даётся от рождения, ребята, ее наличие или отсутствие зависит только от вас, от вашего желания её развить.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(слайд 6</w:t>
            </w:r>
            <w:r w:rsidR="00CB71BB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, 7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вот примеры бытовых креативных идей</w:t>
            </w:r>
          </w:p>
          <w:p w:rsidR="00A61208" w:rsidRPr="00767824" w:rsidRDefault="00032FD1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</w:t>
            </w:r>
            <w:r w:rsidR="00404356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каких </w:t>
            </w:r>
            <w:r w:rsidR="00404356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профессиях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нужна креативность?</w:t>
            </w:r>
          </w:p>
          <w:p w:rsidR="002E25C4" w:rsidRPr="00767824" w:rsidRDefault="00A61208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Креативность тесно связана с еще одним понятием, как «реклама»</w:t>
            </w:r>
            <w:proofErr w:type="gramStart"/>
            <w:r w:rsidR="002E25C4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E25C4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ее еще называют «двигатель торговли» На самом деле, в современном мире, мире потребления, без рекламы никак, она действительно является двигателем торговли, ведь каждый производитель и продавец, стремится убедить покупателя, что именно его товар самый</w:t>
            </w:r>
          </w:p>
          <w:p w:rsidR="002E25C4" w:rsidRPr="00767824" w:rsidRDefault="002E25C4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лучший и именно этот товар мы должны покупать. Сейчас я буду демонстрировать вам рекламные картинки того времени, когда ваши</w:t>
            </w:r>
            <w:r w:rsidR="00767824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были маленькими, вы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смотрите внимательно и подмечайте детали,</w:t>
            </w:r>
          </w:p>
          <w:p w:rsidR="002E25C4" w:rsidRPr="00767824" w:rsidRDefault="002E25C4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запоминайте своё впечатление от них</w:t>
            </w:r>
            <w:proofErr w:type="gramStart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95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="00295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слайд8</w:t>
            </w:r>
          </w:p>
          <w:p w:rsidR="00A61208" w:rsidRPr="00767824" w:rsidRDefault="002E25C4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Теперь покажу современную рекламу, вы, ребята, тоже подмечайте детали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(слайд 9)</w:t>
            </w:r>
          </w:p>
          <w:p w:rsidR="00F26F5E" w:rsidRPr="00767824" w:rsidRDefault="00F26F5E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сейчас, ребята, я продемонстрирую вам современную креативную рекламу, тоже попрошу, вас быть внимательными, подмечать все детали и запомнить своё впечатление.</w:t>
            </w:r>
            <w:r w:rsidR="0068639A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639A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(слайды 10, 11,12)</w:t>
            </w:r>
            <w:r w:rsidR="0068639A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39A" w:rsidRPr="00767824" w:rsidRDefault="0068639A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обсудим, я предлагаю вам следующие </w:t>
            </w:r>
            <w:r w:rsidRPr="00767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68639A" w:rsidRPr="00767824" w:rsidRDefault="0068639A" w:rsidP="00295C5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Какая реклама показалась вам более интересной, увлекательной и продуманной? А какая менее интересной? </w:t>
            </w:r>
          </w:p>
          <w:p w:rsidR="004B0F19" w:rsidRPr="00767824" w:rsidRDefault="0068639A" w:rsidP="00295C5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</w:t>
            </w:r>
            <w:proofErr w:type="gramStart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реклама тех времен отличается от современной?  </w:t>
            </w:r>
            <w:r w:rsidR="00D86BA0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креативная реклама отличается от предыдущих примеров? </w:t>
            </w:r>
          </w:p>
          <w:p w:rsidR="004B0F19" w:rsidRPr="00767824" w:rsidRDefault="004B0F19" w:rsidP="00295C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всего сказанного мы можем сделать вывод, что креативными людьми не рождаются, креативность и</w:t>
            </w:r>
            <w:r w:rsidR="00B5705A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6295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ворческое мышление можно развить так же как память, внимание, так же</w:t>
            </w:r>
            <w:r w:rsidR="00B5705A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мышцы на руках. Этим, ребята, мы и займёмся в практической части</w:t>
            </w:r>
            <w:r w:rsidR="00E87BA9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нашего занятия.</w:t>
            </w:r>
          </w:p>
          <w:p w:rsidR="004B0F19" w:rsidRPr="00767824" w:rsidRDefault="004B0F1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DE" w:rsidRPr="00767824" w:rsidRDefault="00F605A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Привлек</w:t>
            </w:r>
            <w:r w:rsidR="00154AF0" w:rsidRPr="00767824">
              <w:rPr>
                <w:rFonts w:ascii="Times New Roman" w:hAnsi="Times New Roman" w:cs="Times New Roman"/>
                <w:sz w:val="24"/>
                <w:szCs w:val="24"/>
              </w:rPr>
              <w:t>ают обществоведческие и жизненные знания</w:t>
            </w:r>
            <w:r w:rsidR="002F113A" w:rsidRPr="00767824">
              <w:rPr>
                <w:rFonts w:ascii="Times New Roman" w:hAnsi="Times New Roman" w:cs="Times New Roman"/>
                <w:sz w:val="24"/>
                <w:szCs w:val="24"/>
              </w:rPr>
              <w:t>, отвечают на вопрос, при возможной помощи учителя</w:t>
            </w:r>
          </w:p>
          <w:p w:rsidR="00A9214C" w:rsidRPr="00767824" w:rsidRDefault="00A9214C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4C" w:rsidRPr="00767824" w:rsidRDefault="00A9214C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14C" w:rsidRPr="00767824" w:rsidRDefault="00A9214C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Проводят аналогии с обычным уроком, дают различные варианты ответов</w:t>
            </w: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4F" w:rsidRPr="00767824" w:rsidRDefault="0078494F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13A" w:rsidRPr="00767824" w:rsidRDefault="002F113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Предполагают свои ответы, без наводящих вопросов учителя</w:t>
            </w: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Формулируют ответы</w:t>
            </w: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08" w:rsidRPr="00767824" w:rsidRDefault="00A61208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824" w:rsidRPr="00767824" w:rsidRDefault="00767824" w:rsidP="007678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Называют профессии:</w:t>
            </w:r>
            <w:r w:rsidRPr="007678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маркетолог, дизайнер, художник и </w:t>
            </w:r>
            <w:proofErr w:type="spellStart"/>
            <w:r w:rsidRPr="007678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т.п</w:t>
            </w:r>
            <w:proofErr w:type="spellEnd"/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Ожидается, что обучающиеся среагируют на креативную рекламу, а рекламу советских времен назовут менее интересной</w:t>
            </w:r>
          </w:p>
          <w:p w:rsidR="0068639A" w:rsidRPr="00767824" w:rsidRDefault="0068639A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ответы: она не такая яркая, не такая интересная, не</w:t>
            </w:r>
          </w:p>
          <w:p w:rsidR="0068639A" w:rsidRPr="00767824" w:rsidRDefault="0068639A" w:rsidP="00032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запоминается, в ней только фото или рисунки, она скучная, невзрачная</w:t>
            </w:r>
            <w:r w:rsidR="00D86BA0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креативная реклама отличается тем, что создается любыми современными способами и такая реклама использует все возможные пространства</w:t>
            </w:r>
          </w:p>
          <w:p w:rsidR="0068639A" w:rsidRPr="00767824" w:rsidRDefault="0068639A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FDE" w:rsidRPr="00767824" w:rsidRDefault="00A61208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FDE" w:rsidRPr="00767824" w:rsidRDefault="00465FDE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  <w:bCs/>
                <w:iCs/>
              </w:rPr>
              <w:t>Коммуникативные:</w:t>
            </w:r>
            <w:r w:rsidRPr="00767824">
              <w:rPr>
                <w:rFonts w:ascii="Times New Roman" w:hAnsi="Times New Roman" w:cs="Times New Roman"/>
                <w:bCs/>
              </w:rPr>
              <w:t xml:space="preserve"> </w:t>
            </w:r>
            <w:r w:rsidRPr="00767824">
              <w:rPr>
                <w:rFonts w:ascii="Times New Roman" w:hAnsi="Times New Roman" w:cs="Times New Roman"/>
              </w:rPr>
              <w:t xml:space="preserve">проявляют активность во взаимодействии для решения коммуникативных и познавательных задач, </w:t>
            </w:r>
            <w:r w:rsidR="00A9214C" w:rsidRPr="00767824">
              <w:rPr>
                <w:rFonts w:ascii="Times New Roman" w:hAnsi="Times New Roman" w:cs="Times New Roman"/>
              </w:rPr>
              <w:t xml:space="preserve"> </w:t>
            </w:r>
          </w:p>
          <w:p w:rsidR="00465FDE" w:rsidRDefault="00465FDE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67824">
              <w:rPr>
                <w:rFonts w:ascii="Times New Roman" w:hAnsi="Times New Roman" w:cs="Times New Roman"/>
                <w:bCs/>
                <w:iCs/>
              </w:rPr>
              <w:t>Регулятивные:</w:t>
            </w:r>
            <w:r w:rsidRPr="00767824">
              <w:rPr>
                <w:rFonts w:ascii="Times New Roman" w:hAnsi="Times New Roman" w:cs="Times New Roman"/>
              </w:rPr>
              <w:t xml:space="preserve"> совместно с учителем обнаруживают и формулируют учебную проблему; самостоятельно определяют промежуточные цели </w:t>
            </w:r>
            <w:r w:rsidR="002F113A" w:rsidRPr="00767824">
              <w:rPr>
                <w:rFonts w:ascii="Times New Roman" w:hAnsi="Times New Roman" w:cs="Times New Roman"/>
              </w:rPr>
              <w:t>занятия</w:t>
            </w: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Pr="00D95879" w:rsidRDefault="00D95879" w:rsidP="00D95879">
            <w:pPr>
              <w:pStyle w:val="ParagraphStyle"/>
              <w:rPr>
                <w:rFonts w:ascii="Times New Roman" w:hAnsi="Times New Roman" w:cs="Times New Roman"/>
              </w:rPr>
            </w:pPr>
            <w:r w:rsidRPr="00D95879">
              <w:rPr>
                <w:rFonts w:ascii="Times New Roman" w:hAnsi="Times New Roman" w:cs="Times New Roman"/>
                <w:color w:val="000000"/>
              </w:rPr>
              <w:t>проявляют активность во взаимодействии для решения коммуникативных и познавательных задач.</w:t>
            </w:r>
          </w:p>
          <w:p w:rsidR="00D95879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5879" w:rsidRPr="00767824" w:rsidRDefault="00D95879" w:rsidP="00032FD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FDE" w:rsidRPr="00767824" w:rsidRDefault="00465FDE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Устный рассказ.</w:t>
            </w:r>
          </w:p>
          <w:p w:rsidR="00465FDE" w:rsidRPr="00767824" w:rsidRDefault="00465FDE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Беседа</w:t>
            </w:r>
          </w:p>
        </w:tc>
      </w:tr>
      <w:tr w:rsidR="001F2B5E" w:rsidRPr="00767824" w:rsidTr="00B5705A">
        <w:trPr>
          <w:trHeight w:val="2182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B5E" w:rsidRPr="00767824" w:rsidRDefault="001F2B5E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86BA0"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</w:t>
            </w: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B5E" w:rsidRPr="00767824" w:rsidRDefault="00D86BA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B5E" w:rsidRPr="00767824" w:rsidRDefault="00D86BA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Тренинговое</w:t>
            </w:r>
            <w:proofErr w:type="spellEnd"/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задание</w:t>
            </w: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42ED" w:rsidRPr="00767824" w:rsidRDefault="00CB42ED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404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356" w:rsidRPr="00767824" w:rsidRDefault="00404356" w:rsidP="00404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Практическое </w:t>
            </w:r>
          </w:p>
          <w:p w:rsidR="00404356" w:rsidRPr="00767824" w:rsidRDefault="00404356" w:rsidP="00404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задание на воображение</w:t>
            </w:r>
          </w:p>
          <w:p w:rsidR="00404356" w:rsidRPr="00767824" w:rsidRDefault="00404356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B5E" w:rsidRPr="00767824" w:rsidRDefault="001F2B5E" w:rsidP="00032FD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Предлагает определить основную проблему </w:t>
            </w:r>
          </w:p>
          <w:p w:rsidR="001F2B5E" w:rsidRPr="00767824" w:rsidRDefault="001F2B5E" w:rsidP="00032FD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предложенной темы</w:t>
            </w:r>
          </w:p>
          <w:p w:rsidR="00AE6710" w:rsidRPr="00767824" w:rsidRDefault="00D86BA0" w:rsidP="00D958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В  практической части учитель должен постараться четко формулировать задания, поощрять и озвучивать успешные идеи обучающихся, избегать критики и пресекать критику от участников занятия</w:t>
            </w:r>
            <w:r w:rsidR="00767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8494F" w:rsidRPr="00767824" w:rsidRDefault="0078494F" w:rsidP="00D958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  любыми понятиями можно установи</w:t>
            </w:r>
            <w:r w:rsidR="005A049C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ть ассоциативный переход длиной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5A049C"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четыре-пять шагов. Если взять, к 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примеру, слова </w:t>
            </w:r>
            <w:r w:rsidRPr="007678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«пятерка»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 </w:t>
            </w:r>
            <w:r w:rsidRPr="007678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«велосипед»</w:t>
            </w:r>
            <w:r w:rsidRPr="0076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то достаточно четырех шагов, чтобы обнаружилась очевидная связь между этими отдаленными понятиями. Причем каждая промежуточная ассоциация </w:t>
            </w:r>
            <w:r w:rsidR="00D9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оказывается вполне естественной.</w:t>
            </w:r>
          </w:p>
          <w:p w:rsidR="0078494F" w:rsidRPr="00767824" w:rsidRDefault="00D95879" w:rsidP="00D95879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bdr w:val="none" w:sz="0" w:space="0" w:color="auto" w:frame="1"/>
              </w:rPr>
              <w:t xml:space="preserve">Если взять, к примеру, </w:t>
            </w:r>
            <w:r w:rsidR="0078494F" w:rsidRPr="00767824">
              <w:rPr>
                <w:color w:val="000000"/>
                <w:bdr w:val="none" w:sz="0" w:space="0" w:color="auto" w:frame="1"/>
              </w:rPr>
              <w:t>слова </w:t>
            </w:r>
            <w:r w:rsidR="0078494F" w:rsidRPr="00767824">
              <w:rPr>
                <w:iCs/>
                <w:color w:val="000000"/>
                <w:bdr w:val="none" w:sz="0" w:space="0" w:color="auto" w:frame="1"/>
              </w:rPr>
              <w:t>«пятерка»</w:t>
            </w:r>
            <w:r w:rsidR="0078494F" w:rsidRPr="00767824">
              <w:rPr>
                <w:color w:val="000000"/>
                <w:bdr w:val="none" w:sz="0" w:space="0" w:color="auto" w:frame="1"/>
              </w:rPr>
              <w:t> и </w:t>
            </w:r>
            <w:r w:rsidR="0078494F" w:rsidRPr="00767824">
              <w:rPr>
                <w:iCs/>
                <w:color w:val="000000"/>
                <w:bdr w:val="none" w:sz="0" w:space="0" w:color="auto" w:frame="1"/>
              </w:rPr>
              <w:t>«велосипед»</w:t>
            </w:r>
            <w:r w:rsidR="0078494F" w:rsidRPr="00767824">
              <w:rPr>
                <w:color w:val="000000"/>
                <w:bdr w:val="none" w:sz="0" w:space="0" w:color="auto" w:frame="1"/>
              </w:rPr>
              <w:t>, то достаточно четырех шагов, чтобы обнаружилась очевидная связь между этими отдаленными понятиями. Причем каждая промежуточная ассоциация оказывается вполне естественной: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пятерка — хорошая отметка,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хорошая отметка — поощрение,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поощрение — подарок,</w:t>
            </w:r>
          </w:p>
          <w:p w:rsidR="0078494F" w:rsidRPr="00767824" w:rsidRDefault="0078494F" w:rsidP="00767824">
            <w:pPr>
              <w:pStyle w:val="a3"/>
              <w:shd w:val="clear" w:color="auto" w:fill="FFFFFF"/>
              <w:tabs>
                <w:tab w:val="left" w:pos="3495"/>
              </w:tabs>
              <w:spacing w:before="0" w:beforeAutospacing="0" w:after="0" w:afterAutospacing="0"/>
              <w:ind w:firstLine="708"/>
              <w:jc w:val="both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подарок — велосипед.</w:t>
            </w:r>
            <w:r w:rsidR="00767824" w:rsidRPr="00767824">
              <w:rPr>
                <w:iCs/>
                <w:color w:val="000000"/>
                <w:bdr w:val="none" w:sz="0" w:space="0" w:color="auto" w:frame="1"/>
              </w:rPr>
              <w:tab/>
            </w:r>
          </w:p>
          <w:p w:rsidR="0078494F" w:rsidRPr="00767824" w:rsidRDefault="0078494F" w:rsidP="00B5705A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67824">
              <w:rPr>
                <w:color w:val="000000"/>
                <w:bdr w:val="none" w:sz="0" w:space="0" w:color="auto" w:frame="1"/>
              </w:rPr>
              <w:lastRenderedPageBreak/>
              <w:t>Количество ассоциативных шагов может служить мерой смыслового расстояния между двумя понятиями.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342"/>
              <w:jc w:val="both"/>
            </w:pPr>
            <w:r w:rsidRPr="00767824">
              <w:rPr>
                <w:color w:val="000000"/>
                <w:bdr w:val="none" w:sz="0" w:space="0" w:color="auto" w:frame="1"/>
              </w:rPr>
              <w:t>Попробуйте измерить смысловое расстояние между следующими парами понятий (слова взяты наугад из толкового словаря русского языка):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пейзаж — холодильник,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окурок — лягушка,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зависть — пальма,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гурман — хранилище,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багажник — младенец,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мороз </w:t>
            </w:r>
            <w:r w:rsidRPr="00767824">
              <w:rPr>
                <w:color w:val="000000"/>
                <w:bdr w:val="none" w:sz="0" w:space="0" w:color="auto" w:frame="1"/>
              </w:rPr>
              <w:t>— </w:t>
            </w:r>
            <w:r w:rsidRPr="00767824">
              <w:rPr>
                <w:iCs/>
                <w:color w:val="000000"/>
                <w:bdr w:val="none" w:sz="0" w:space="0" w:color="auto" w:frame="1"/>
              </w:rPr>
              <w:t>середина,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строитель — освобождение,</w:t>
            </w:r>
          </w:p>
          <w:p w:rsidR="00B5705A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rPr>
                <w:iCs/>
                <w:color w:val="000000"/>
                <w:bdr w:val="none" w:sz="0" w:space="0" w:color="auto" w:frame="1"/>
              </w:rPr>
            </w:pPr>
            <w:r w:rsidRPr="00767824">
              <w:rPr>
                <w:iCs/>
                <w:color w:val="000000"/>
                <w:bdr w:val="none" w:sz="0" w:space="0" w:color="auto" w:frame="1"/>
              </w:rPr>
              <w:t xml:space="preserve">джунгли — рекорд, </w:t>
            </w:r>
          </w:p>
          <w:p w:rsidR="0078494F" w:rsidRPr="00767824" w:rsidRDefault="0078494F" w:rsidP="00032FD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</w:pPr>
            <w:r w:rsidRPr="00767824">
              <w:rPr>
                <w:iCs/>
                <w:color w:val="000000"/>
                <w:bdr w:val="none" w:sz="0" w:space="0" w:color="auto" w:frame="1"/>
              </w:rPr>
              <w:t>запишите на листочке</w:t>
            </w:r>
          </w:p>
          <w:p w:rsidR="0009666B" w:rsidRPr="00767824" w:rsidRDefault="0078494F" w:rsidP="00032FD1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70480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B42ED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Назови </w:t>
            </w:r>
            <w:r w:rsidR="00F70480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предмет». Обучающимся демонстрируются несколько изображений </w:t>
            </w:r>
            <w:r w:rsidR="00F70480" w:rsidRPr="0076782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(слайды 15-19)</w:t>
            </w:r>
            <w:r w:rsidR="00F70480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, по которы</w:t>
            </w:r>
            <w:r w:rsidR="0009666B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м нельзя однозначно понять, что это за предмет</w:t>
            </w:r>
            <w:r w:rsidR="00F70480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Задача участников – догадаться, что именно изображено на фото. </w:t>
            </w:r>
          </w:p>
          <w:p w:rsidR="0009666B" w:rsidRPr="00767824" w:rsidRDefault="0009666B" w:rsidP="00032FD1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Какая фотография вам понравилась больше всего? А какая была полной неожиданностью, когда вы узнали, что именно изображено?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B5E" w:rsidRPr="00767824" w:rsidRDefault="00D86BA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10A51" w:rsidRPr="00767824">
              <w:rPr>
                <w:rFonts w:ascii="Times New Roman" w:hAnsi="Times New Roman" w:cs="Times New Roman"/>
                <w:sz w:val="24"/>
                <w:szCs w:val="24"/>
              </w:rPr>
              <w:t>Ученики делятся на группы по 4-5 человек, работают в команде, придумывая подписи к каждой картинке</w:t>
            </w: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F9" w:rsidRPr="00767824" w:rsidRDefault="009E60F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делятся впечатлениями</w:t>
            </w: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50" w:rsidRDefault="00295C50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09666B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фото (по 1-1,5 минуты на каждое), делают предположения </w:t>
            </w:r>
          </w:p>
          <w:p w:rsidR="0009666B" w:rsidRPr="00767824" w:rsidRDefault="0009666B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6B" w:rsidRPr="00767824" w:rsidRDefault="0009666B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делятся впечатлениями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B5E" w:rsidRPr="00767824" w:rsidRDefault="00D86BA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в группах</w:t>
            </w: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0" w:rsidRPr="00767824" w:rsidRDefault="0009666B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F70480" w:rsidRPr="00767824">
              <w:rPr>
                <w:rFonts w:ascii="Times New Roman" w:hAnsi="Times New Roman" w:cs="Times New Roman"/>
                <w:sz w:val="24"/>
                <w:szCs w:val="24"/>
              </w:rPr>
              <w:t>ально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B5E" w:rsidRPr="00767824" w:rsidRDefault="00D86BA0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824">
              <w:rPr>
                <w:rFonts w:ascii="Times New Roman" w:hAnsi="Times New Roman" w:cs="Times New Roman"/>
                <w:bCs/>
                <w:iCs/>
              </w:rPr>
              <w:t>Познавательные:</w:t>
            </w:r>
            <w:r w:rsidR="00AE6710" w:rsidRPr="00767824">
              <w:rPr>
                <w:rFonts w:ascii="Times New Roman" w:hAnsi="Times New Roman" w:cs="Times New Roman"/>
              </w:rPr>
              <w:t xml:space="preserve"> </w:t>
            </w:r>
            <w:r w:rsidRPr="00767824">
              <w:rPr>
                <w:rFonts w:ascii="Times New Roman" w:hAnsi="Times New Roman" w:cs="Times New Roman"/>
              </w:rPr>
              <w:t xml:space="preserve">самостоятельно </w:t>
            </w:r>
            <w:r w:rsidR="004B0F19" w:rsidRPr="00767824">
              <w:rPr>
                <w:rFonts w:ascii="Times New Roman" w:hAnsi="Times New Roman" w:cs="Times New Roman"/>
                <w:color w:val="000000"/>
              </w:rPr>
              <w:t>создают алгоритм деятельности при решении проблемы</w:t>
            </w:r>
          </w:p>
          <w:p w:rsidR="004B0F19" w:rsidRPr="00767824" w:rsidRDefault="004B0F19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824">
              <w:rPr>
                <w:rFonts w:ascii="Times New Roman" w:hAnsi="Times New Roman" w:cs="Times New Roman"/>
                <w:color w:val="000000"/>
              </w:rPr>
              <w:t>Коммуникативные: учатся совместно принимать решения, взаимодействовать в группах</w:t>
            </w:r>
          </w:p>
          <w:p w:rsidR="004B0F19" w:rsidRPr="00767824" w:rsidRDefault="004B0F19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767824">
              <w:rPr>
                <w:rFonts w:ascii="Times New Roman" w:hAnsi="Times New Roman" w:cs="Times New Roman"/>
                <w:color w:val="000000"/>
              </w:rPr>
              <w:t>Личностные: проявляют сообразительность, внимательность</w:t>
            </w:r>
            <w:r w:rsidR="00910A51" w:rsidRPr="00767824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, тренируют воображение, расширяют  словарный запас, развить мелкую моторику, проявляют умение вести диалог </w:t>
            </w:r>
          </w:p>
          <w:p w:rsidR="00F70480" w:rsidRPr="00767824" w:rsidRDefault="00F70480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</w:p>
          <w:p w:rsidR="00F70480" w:rsidRPr="00767824" w:rsidRDefault="00F70480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</w:p>
          <w:p w:rsidR="00F70480" w:rsidRPr="00767824" w:rsidRDefault="00F70480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</w:p>
          <w:p w:rsidR="00F70480" w:rsidRPr="00767824" w:rsidRDefault="00F70480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</w:p>
          <w:p w:rsidR="00F70480" w:rsidRPr="00767824" w:rsidRDefault="00F70480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</w:p>
          <w:p w:rsidR="00F70480" w:rsidRPr="00767824" w:rsidRDefault="00F70480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</w:p>
          <w:p w:rsidR="00F70480" w:rsidRPr="00767824" w:rsidRDefault="00F70480" w:rsidP="00032FD1">
            <w:pPr>
              <w:pStyle w:val="ParagraphStyle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767824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Личностные: тренировка умения генерировать яркие и необычные ассоциации, глядя на материал, домысливать недостающие детали сюжета, восстанавливать контекст ситуации, выражать возникшие идеи в словах</w:t>
            </w:r>
          </w:p>
          <w:p w:rsidR="00F70480" w:rsidRPr="00767824" w:rsidRDefault="00F70480" w:rsidP="00032FD1">
            <w:pPr>
              <w:pStyle w:val="ParagraphStyle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67824">
              <w:rPr>
                <w:rFonts w:ascii="Times New Roman" w:hAnsi="Times New Roman" w:cs="Times New Roman"/>
                <w:bCs/>
                <w:iCs/>
              </w:rPr>
              <w:t>Познавательные:</w:t>
            </w:r>
            <w:r w:rsidRPr="00767824">
              <w:rPr>
                <w:rFonts w:ascii="Times New Roman" w:hAnsi="Times New Roman" w:cs="Times New Roman"/>
              </w:rPr>
              <w:t xml:space="preserve"> расширяют кругозор посредством необычного взгляда на привычные предметы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B5E" w:rsidRPr="00767824" w:rsidRDefault="00910A51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Визуальный, </w:t>
            </w:r>
            <w:proofErr w:type="spellStart"/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фротальный</w:t>
            </w:r>
            <w:proofErr w:type="spellEnd"/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70480" w:rsidRPr="00767824" w:rsidRDefault="00F70480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Фронтальный, беседа</w:t>
            </w:r>
          </w:p>
        </w:tc>
      </w:tr>
      <w:tr w:rsidR="0009666B" w:rsidRPr="00767824" w:rsidTr="00287C93">
        <w:trPr>
          <w:trHeight w:val="1150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666B" w:rsidRPr="00767824" w:rsidRDefault="0009666B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V.</w:t>
            </w:r>
            <w:r w:rsidR="00C60279"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Рефлексия, заключительное слово</w:t>
            </w:r>
          </w:p>
          <w:p w:rsidR="0009666B" w:rsidRPr="00767824" w:rsidRDefault="0009666B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666B" w:rsidRPr="00767824" w:rsidRDefault="0009666B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66B" w:rsidRPr="00767824" w:rsidRDefault="0009666B" w:rsidP="00032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666B" w:rsidRPr="00767824" w:rsidRDefault="0009666B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6B" w:rsidRPr="00767824" w:rsidRDefault="0009666B" w:rsidP="00032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6B" w:rsidRPr="00767824" w:rsidRDefault="0009666B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666B" w:rsidRPr="00767824" w:rsidRDefault="0009666B" w:rsidP="00B5705A">
            <w:pPr>
              <w:pStyle w:val="a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   Ну вот, ребята, закончился наш урок-тренинг. Кстати, еще одна особенность тренинга, что после него у человека появляется какой-то новый навык. </w:t>
            </w:r>
          </w:p>
          <w:p w:rsidR="0009666B" w:rsidRPr="00767824" w:rsidRDefault="00E87BA9" w:rsidP="00032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9666B"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Какой навык на ваш взгляд вы сегодня приобрели? </w:t>
            </w:r>
          </w:p>
          <w:p w:rsidR="00E87BA9" w:rsidRPr="00767824" w:rsidRDefault="00E87BA9" w:rsidP="00032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Ребята, я надеюсь, что наша работа сегодня была вам полезна, до новых встреч!</w:t>
            </w:r>
          </w:p>
          <w:p w:rsidR="0009666B" w:rsidRPr="00767824" w:rsidRDefault="0009666B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5C50" w:rsidRDefault="00E87BA9" w:rsidP="00295C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отвечают, какие навыки получили </w:t>
            </w:r>
            <w:r w:rsidRPr="00295C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5C50" w:rsidRPr="00295C50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  <w:r w:rsidR="00295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50">
              <w:rPr>
                <w:rFonts w:ascii="Times New Roman" w:hAnsi="Times New Roman" w:cs="Times New Roman"/>
                <w:sz w:val="24"/>
                <w:szCs w:val="24"/>
              </w:rPr>
              <w:t xml:space="preserve">ответы: </w:t>
            </w:r>
            <w:r w:rsidR="00295C5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proofErr w:type="spellStart"/>
            <w:r w:rsidR="0078494F" w:rsidRPr="00295C50">
              <w:rPr>
                <w:rFonts w:ascii="Times New Roman" w:hAnsi="Times New Roman" w:cs="Times New Roman"/>
                <w:sz w:val="24"/>
                <w:szCs w:val="24"/>
              </w:rPr>
              <w:t>ассоциа</w:t>
            </w:r>
            <w:proofErr w:type="spellEnd"/>
            <w:r w:rsidR="00295C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7BA9" w:rsidRPr="00767824" w:rsidRDefault="0078494F" w:rsidP="00295C5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C5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295C50">
              <w:rPr>
                <w:rFonts w:ascii="Times New Roman" w:hAnsi="Times New Roman" w:cs="Times New Roman"/>
                <w:sz w:val="24"/>
                <w:szCs w:val="24"/>
              </w:rPr>
              <w:t xml:space="preserve">, проявлять творческий </w:t>
            </w:r>
            <w:r w:rsidR="00E87BA9" w:rsidRPr="00295C50">
              <w:rPr>
                <w:rFonts w:ascii="Times New Roman" w:hAnsi="Times New Roman" w:cs="Times New Roman"/>
                <w:sz w:val="24"/>
                <w:szCs w:val="24"/>
              </w:rPr>
              <w:t>потенциал, смотреть на обычные вещи с необычной стороны, придумывать, предполагать что-то нестандартное)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05A" w:rsidRPr="00767824" w:rsidRDefault="00B5705A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E87BA9"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ндивидуаль</w:t>
            </w:r>
            <w:proofErr w:type="spellEnd"/>
          </w:p>
          <w:p w:rsidR="00E87BA9" w:rsidRPr="00767824" w:rsidRDefault="00E87BA9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но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7BA9" w:rsidRPr="00767824" w:rsidRDefault="00C6027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Личностные: самостоятельно формулируют итог работы, оценивая навыки</w:t>
            </w:r>
          </w:p>
          <w:p w:rsidR="00C60279" w:rsidRPr="00767824" w:rsidRDefault="00C6027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Коммуникативные: выражают понимание важности работы в команде и взаимовыручки</w:t>
            </w:r>
          </w:p>
          <w:p w:rsidR="00C60279" w:rsidRPr="00767824" w:rsidRDefault="00C60279" w:rsidP="00032F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7BA9" w:rsidRPr="00767824" w:rsidRDefault="0009666B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6B" w:rsidRPr="00767824" w:rsidRDefault="00E87BA9" w:rsidP="00032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82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465FDE" w:rsidRPr="00767824" w:rsidRDefault="00465FDE" w:rsidP="00032FD1">
      <w:pPr>
        <w:pStyle w:val="a3"/>
        <w:spacing w:before="0" w:beforeAutospacing="0" w:after="0" w:afterAutospacing="0"/>
        <w:rPr>
          <w:color w:val="FF0000"/>
          <w:highlight w:val="yellow"/>
        </w:rPr>
      </w:pPr>
    </w:p>
    <w:p w:rsidR="00B5705A" w:rsidRPr="00767824" w:rsidRDefault="00B5705A" w:rsidP="00032F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465FDE" w:rsidRPr="00767824" w:rsidRDefault="00767824" w:rsidP="00767824">
      <w:pPr>
        <w:tabs>
          <w:tab w:val="left" w:pos="53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65FDE" w:rsidRPr="00767824">
        <w:rPr>
          <w:rFonts w:ascii="Times New Roman" w:hAnsi="Times New Roman" w:cs="Times New Roman"/>
          <w:sz w:val="24"/>
          <w:szCs w:val="24"/>
        </w:rPr>
        <w:t>Дополнительный материал к уроку</w:t>
      </w:r>
    </w:p>
    <w:p w:rsidR="009A68FF" w:rsidRPr="00767824" w:rsidRDefault="0009666B" w:rsidP="00032F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279" w:rsidRPr="00767824" w:rsidRDefault="00C60279" w:rsidP="00032FD1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824">
        <w:rPr>
          <w:rFonts w:ascii="Times New Roman" w:hAnsi="Times New Roman" w:cs="Times New Roman"/>
          <w:i/>
          <w:iCs/>
          <w:sz w:val="24"/>
          <w:szCs w:val="24"/>
        </w:rPr>
        <w:t xml:space="preserve">Во время Первой мировой войны некому мистеру </w:t>
      </w:r>
      <w:proofErr w:type="spellStart"/>
      <w:r w:rsidRPr="00767824">
        <w:rPr>
          <w:rFonts w:ascii="Times New Roman" w:hAnsi="Times New Roman" w:cs="Times New Roman"/>
          <w:i/>
          <w:iCs/>
          <w:sz w:val="24"/>
          <w:szCs w:val="24"/>
        </w:rPr>
        <w:t>Хэрригану</w:t>
      </w:r>
      <w:proofErr w:type="spellEnd"/>
      <w:r w:rsidRPr="00767824">
        <w:rPr>
          <w:rFonts w:ascii="Times New Roman" w:hAnsi="Times New Roman" w:cs="Times New Roman"/>
          <w:i/>
          <w:iCs/>
          <w:sz w:val="24"/>
          <w:szCs w:val="24"/>
        </w:rPr>
        <w:t xml:space="preserve"> жена прислала отчаянное письмо. «Похоже, во всей Ирландии не осталось ни одного трудоспособного мужчины, - писала она, - и мне приходится самой вскапывать сад». В ответ </w:t>
      </w:r>
      <w:proofErr w:type="spellStart"/>
      <w:r w:rsidRPr="00767824">
        <w:rPr>
          <w:rFonts w:ascii="Times New Roman" w:hAnsi="Times New Roman" w:cs="Times New Roman"/>
          <w:i/>
          <w:iCs/>
          <w:sz w:val="24"/>
          <w:szCs w:val="24"/>
        </w:rPr>
        <w:t>Хэрриган</w:t>
      </w:r>
      <w:proofErr w:type="spellEnd"/>
      <w:r w:rsidRPr="00767824">
        <w:rPr>
          <w:rFonts w:ascii="Times New Roman" w:hAnsi="Times New Roman" w:cs="Times New Roman"/>
          <w:i/>
          <w:iCs/>
          <w:sz w:val="24"/>
          <w:szCs w:val="24"/>
        </w:rPr>
        <w:t xml:space="preserve"> написал: «Не вскапывай сад. Там зарыто оружие». Письмо было вскрыто цензурой, в дом жены нагрянули солдаты и перекопали весь сад до последнего дюйма. «Не знаю, что и думать, дорогой, - написала миссис </w:t>
      </w:r>
      <w:proofErr w:type="spellStart"/>
      <w:r w:rsidRPr="00767824">
        <w:rPr>
          <w:rFonts w:ascii="Times New Roman" w:hAnsi="Times New Roman" w:cs="Times New Roman"/>
          <w:i/>
          <w:iCs/>
          <w:sz w:val="24"/>
          <w:szCs w:val="24"/>
        </w:rPr>
        <w:t>Хэрриган</w:t>
      </w:r>
      <w:proofErr w:type="spellEnd"/>
      <w:r w:rsidRPr="00767824">
        <w:rPr>
          <w:rFonts w:ascii="Times New Roman" w:hAnsi="Times New Roman" w:cs="Times New Roman"/>
          <w:i/>
          <w:iCs/>
          <w:sz w:val="24"/>
          <w:szCs w:val="24"/>
        </w:rPr>
        <w:t xml:space="preserve"> мужу, – пришли солдаты и перерыли весь наш сад. – «Теперь посади картошку», –ответил </w:t>
      </w:r>
      <w:proofErr w:type="spellStart"/>
      <w:r w:rsidRPr="00767824">
        <w:rPr>
          <w:rFonts w:ascii="Times New Roman" w:hAnsi="Times New Roman" w:cs="Times New Roman"/>
          <w:i/>
          <w:iCs/>
          <w:sz w:val="24"/>
          <w:szCs w:val="24"/>
        </w:rPr>
        <w:t>Хэрриган</w:t>
      </w:r>
      <w:proofErr w:type="spellEnd"/>
      <w:r w:rsidRPr="0076782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0279" w:rsidRPr="00767824" w:rsidRDefault="00C60279" w:rsidP="00032FD1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279" w:rsidRPr="00767824" w:rsidRDefault="00C60279" w:rsidP="0028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279" w:rsidRPr="00767824" w:rsidRDefault="00C60279" w:rsidP="00032FD1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6DD" w:rsidRPr="00767824" w:rsidRDefault="001536DD" w:rsidP="00032FD1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279" w:rsidRPr="00767824" w:rsidRDefault="00C60279" w:rsidP="00032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279" w:rsidRPr="00767824" w:rsidRDefault="00C60279" w:rsidP="00032F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0279" w:rsidRPr="00767824" w:rsidRDefault="00C60279" w:rsidP="00032F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36DD" w:rsidRPr="00767824" w:rsidRDefault="001536DD" w:rsidP="00032F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36DD" w:rsidRPr="00767824" w:rsidRDefault="001536DD" w:rsidP="00032F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0279" w:rsidRPr="00767824" w:rsidRDefault="00C60279" w:rsidP="00032F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60279" w:rsidRPr="00767824" w:rsidSect="00767824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24" w:rsidRDefault="00767824" w:rsidP="00767824">
      <w:r>
        <w:separator/>
      </w:r>
    </w:p>
  </w:endnote>
  <w:endnote w:type="continuationSeparator" w:id="0">
    <w:p w:rsidR="00767824" w:rsidRDefault="00767824" w:rsidP="00767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311760"/>
      <w:docPartObj>
        <w:docPartGallery w:val="Page Numbers (Bottom of Page)"/>
        <w:docPartUnique/>
      </w:docPartObj>
    </w:sdtPr>
    <w:sdtContent>
      <w:p w:rsidR="00767824" w:rsidRDefault="000F2920">
        <w:pPr>
          <w:pStyle w:val="ae"/>
          <w:jc w:val="center"/>
        </w:pPr>
        <w:r>
          <w:fldChar w:fldCharType="begin"/>
        </w:r>
        <w:r w:rsidR="00767824">
          <w:instrText>PAGE   \* MERGEFORMAT</w:instrText>
        </w:r>
        <w:r>
          <w:fldChar w:fldCharType="separate"/>
        </w:r>
        <w:r w:rsidR="000313B2">
          <w:rPr>
            <w:noProof/>
          </w:rPr>
          <w:t>1</w:t>
        </w:r>
        <w:r>
          <w:fldChar w:fldCharType="end"/>
        </w:r>
      </w:p>
    </w:sdtContent>
  </w:sdt>
  <w:p w:rsidR="00767824" w:rsidRDefault="0076782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24" w:rsidRDefault="00767824" w:rsidP="00767824">
      <w:r>
        <w:separator/>
      </w:r>
    </w:p>
  </w:footnote>
  <w:footnote w:type="continuationSeparator" w:id="0">
    <w:p w:rsidR="00767824" w:rsidRDefault="00767824" w:rsidP="00767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BB0"/>
    <w:multiLevelType w:val="hybridMultilevel"/>
    <w:tmpl w:val="7E1431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96CAF"/>
    <w:multiLevelType w:val="multilevel"/>
    <w:tmpl w:val="8F68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F72641"/>
    <w:multiLevelType w:val="multilevel"/>
    <w:tmpl w:val="AFB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034E08"/>
    <w:multiLevelType w:val="hybridMultilevel"/>
    <w:tmpl w:val="DE9CBAE2"/>
    <w:lvl w:ilvl="0" w:tplc="713EEE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B500F"/>
    <w:multiLevelType w:val="hybridMultilevel"/>
    <w:tmpl w:val="21A8AD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1F3C5D"/>
    <w:multiLevelType w:val="multilevel"/>
    <w:tmpl w:val="EE745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7D847AB1"/>
    <w:multiLevelType w:val="multilevel"/>
    <w:tmpl w:val="368A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65FDE"/>
    <w:rsid w:val="00010A20"/>
    <w:rsid w:val="000224E3"/>
    <w:rsid w:val="00022ADC"/>
    <w:rsid w:val="00024C63"/>
    <w:rsid w:val="000313B2"/>
    <w:rsid w:val="00032FD1"/>
    <w:rsid w:val="000547F1"/>
    <w:rsid w:val="00072015"/>
    <w:rsid w:val="000902A2"/>
    <w:rsid w:val="0009666B"/>
    <w:rsid w:val="000A1F44"/>
    <w:rsid w:val="000B3BCB"/>
    <w:rsid w:val="000C7E6D"/>
    <w:rsid w:val="000E3A45"/>
    <w:rsid w:val="000F2920"/>
    <w:rsid w:val="00123E5B"/>
    <w:rsid w:val="001311D9"/>
    <w:rsid w:val="0013725B"/>
    <w:rsid w:val="00143101"/>
    <w:rsid w:val="001536DD"/>
    <w:rsid w:val="00154AF0"/>
    <w:rsid w:val="00190CB4"/>
    <w:rsid w:val="001A45EA"/>
    <w:rsid w:val="001B5231"/>
    <w:rsid w:val="001E4B81"/>
    <w:rsid w:val="001E5E1D"/>
    <w:rsid w:val="001F2B5E"/>
    <w:rsid w:val="00207098"/>
    <w:rsid w:val="00207CBD"/>
    <w:rsid w:val="002323C0"/>
    <w:rsid w:val="00244B2B"/>
    <w:rsid w:val="00287C15"/>
    <w:rsid w:val="00287C93"/>
    <w:rsid w:val="00295C50"/>
    <w:rsid w:val="002D20F6"/>
    <w:rsid w:val="002E25C4"/>
    <w:rsid w:val="002E273D"/>
    <w:rsid w:val="002F113A"/>
    <w:rsid w:val="003916DC"/>
    <w:rsid w:val="003B4892"/>
    <w:rsid w:val="003D0F6E"/>
    <w:rsid w:val="003F48E4"/>
    <w:rsid w:val="00404356"/>
    <w:rsid w:val="00465FDE"/>
    <w:rsid w:val="00467733"/>
    <w:rsid w:val="00495814"/>
    <w:rsid w:val="004A7E3C"/>
    <w:rsid w:val="004B0F19"/>
    <w:rsid w:val="004C3313"/>
    <w:rsid w:val="004C3647"/>
    <w:rsid w:val="004D62D1"/>
    <w:rsid w:val="004E40CC"/>
    <w:rsid w:val="004E6BC4"/>
    <w:rsid w:val="004F3301"/>
    <w:rsid w:val="0050778C"/>
    <w:rsid w:val="005340D3"/>
    <w:rsid w:val="005821D6"/>
    <w:rsid w:val="005918AB"/>
    <w:rsid w:val="005A049C"/>
    <w:rsid w:val="005B3772"/>
    <w:rsid w:val="005E6295"/>
    <w:rsid w:val="005F3553"/>
    <w:rsid w:val="005F5F1B"/>
    <w:rsid w:val="00610B7D"/>
    <w:rsid w:val="0062126E"/>
    <w:rsid w:val="006215BD"/>
    <w:rsid w:val="00623EBD"/>
    <w:rsid w:val="006263C1"/>
    <w:rsid w:val="00653093"/>
    <w:rsid w:val="0068639A"/>
    <w:rsid w:val="006F517E"/>
    <w:rsid w:val="00715F18"/>
    <w:rsid w:val="007556C0"/>
    <w:rsid w:val="00767824"/>
    <w:rsid w:val="0078494F"/>
    <w:rsid w:val="00794E70"/>
    <w:rsid w:val="007968CE"/>
    <w:rsid w:val="007B0255"/>
    <w:rsid w:val="007D4490"/>
    <w:rsid w:val="0080328E"/>
    <w:rsid w:val="00823104"/>
    <w:rsid w:val="00832CBC"/>
    <w:rsid w:val="008D4188"/>
    <w:rsid w:val="008F2F1A"/>
    <w:rsid w:val="00910A51"/>
    <w:rsid w:val="00911EEA"/>
    <w:rsid w:val="00941927"/>
    <w:rsid w:val="00972F95"/>
    <w:rsid w:val="009850AA"/>
    <w:rsid w:val="00987747"/>
    <w:rsid w:val="009A68FF"/>
    <w:rsid w:val="009C6A66"/>
    <w:rsid w:val="009E60F9"/>
    <w:rsid w:val="009E6EBB"/>
    <w:rsid w:val="009F0C9F"/>
    <w:rsid w:val="00A0672D"/>
    <w:rsid w:val="00A21054"/>
    <w:rsid w:val="00A60D47"/>
    <w:rsid w:val="00A61208"/>
    <w:rsid w:val="00A849B5"/>
    <w:rsid w:val="00A9214C"/>
    <w:rsid w:val="00A97568"/>
    <w:rsid w:val="00AA0670"/>
    <w:rsid w:val="00AE48EB"/>
    <w:rsid w:val="00AE6710"/>
    <w:rsid w:val="00AF03B0"/>
    <w:rsid w:val="00B23543"/>
    <w:rsid w:val="00B36C24"/>
    <w:rsid w:val="00B40095"/>
    <w:rsid w:val="00B411C6"/>
    <w:rsid w:val="00B52417"/>
    <w:rsid w:val="00B5705A"/>
    <w:rsid w:val="00B616EC"/>
    <w:rsid w:val="00B70B3D"/>
    <w:rsid w:val="00B70FE4"/>
    <w:rsid w:val="00BC0F3F"/>
    <w:rsid w:val="00BE030D"/>
    <w:rsid w:val="00BE4FDE"/>
    <w:rsid w:val="00C107CD"/>
    <w:rsid w:val="00C11A29"/>
    <w:rsid w:val="00C13F63"/>
    <w:rsid w:val="00C60279"/>
    <w:rsid w:val="00C9181E"/>
    <w:rsid w:val="00C9442A"/>
    <w:rsid w:val="00C9786A"/>
    <w:rsid w:val="00CB11A8"/>
    <w:rsid w:val="00CB42ED"/>
    <w:rsid w:val="00CB71BB"/>
    <w:rsid w:val="00CC2EE4"/>
    <w:rsid w:val="00D01689"/>
    <w:rsid w:val="00D0625D"/>
    <w:rsid w:val="00D1348C"/>
    <w:rsid w:val="00D2616D"/>
    <w:rsid w:val="00D41379"/>
    <w:rsid w:val="00D60E7C"/>
    <w:rsid w:val="00D66457"/>
    <w:rsid w:val="00D86BA0"/>
    <w:rsid w:val="00D94DD7"/>
    <w:rsid w:val="00D95879"/>
    <w:rsid w:val="00DB131B"/>
    <w:rsid w:val="00DE0970"/>
    <w:rsid w:val="00E06EF4"/>
    <w:rsid w:val="00E2786E"/>
    <w:rsid w:val="00E65CE1"/>
    <w:rsid w:val="00E75220"/>
    <w:rsid w:val="00E87BA9"/>
    <w:rsid w:val="00EB5158"/>
    <w:rsid w:val="00EC3EC5"/>
    <w:rsid w:val="00EE47E7"/>
    <w:rsid w:val="00EF06CB"/>
    <w:rsid w:val="00EF2961"/>
    <w:rsid w:val="00F022F6"/>
    <w:rsid w:val="00F02B74"/>
    <w:rsid w:val="00F10D8A"/>
    <w:rsid w:val="00F16FD7"/>
    <w:rsid w:val="00F179F5"/>
    <w:rsid w:val="00F21460"/>
    <w:rsid w:val="00F26F5E"/>
    <w:rsid w:val="00F54EA6"/>
    <w:rsid w:val="00F56D08"/>
    <w:rsid w:val="00F605AF"/>
    <w:rsid w:val="00F70480"/>
    <w:rsid w:val="00FC003F"/>
    <w:rsid w:val="00FD274A"/>
    <w:rsid w:val="00FD6BE4"/>
    <w:rsid w:val="00FE0650"/>
    <w:rsid w:val="00FE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F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465FD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39"/>
    <w:rsid w:val="00465F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877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7747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8774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9442A"/>
  </w:style>
  <w:style w:type="character" w:customStyle="1" w:styleId="apple-style-span">
    <w:name w:val="apple-style-span"/>
    <w:basedOn w:val="a0"/>
    <w:rsid w:val="00C9442A"/>
  </w:style>
  <w:style w:type="character" w:styleId="a7">
    <w:name w:val="Hyperlink"/>
    <w:rsid w:val="00C9442A"/>
    <w:rPr>
      <w:color w:val="0000FF"/>
      <w:u w:val="single"/>
    </w:rPr>
  </w:style>
  <w:style w:type="character" w:styleId="a8">
    <w:name w:val="Strong"/>
    <w:basedOn w:val="a0"/>
    <w:uiPriority w:val="22"/>
    <w:qFormat/>
    <w:rsid w:val="00A60D47"/>
    <w:rPr>
      <w:b/>
      <w:bCs/>
    </w:rPr>
  </w:style>
  <w:style w:type="paragraph" w:customStyle="1" w:styleId="c7">
    <w:name w:val="c7"/>
    <w:basedOn w:val="a"/>
    <w:rsid w:val="002D20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20F6"/>
  </w:style>
  <w:style w:type="paragraph" w:customStyle="1" w:styleId="c8">
    <w:name w:val="c8"/>
    <w:basedOn w:val="a"/>
    <w:rsid w:val="00B70B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ubtle Emphasis"/>
    <w:uiPriority w:val="19"/>
    <w:qFormat/>
    <w:rsid w:val="000C7E6D"/>
    <w:rPr>
      <w:i/>
      <w:iCs/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602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27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678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7824"/>
  </w:style>
  <w:style w:type="paragraph" w:styleId="ae">
    <w:name w:val="footer"/>
    <w:basedOn w:val="a"/>
    <w:link w:val="af"/>
    <w:uiPriority w:val="99"/>
    <w:unhideWhenUsed/>
    <w:rsid w:val="007678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7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11D6A-D546-46CF-A564-6631E47B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1970</Words>
  <Characters>11233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 Marsova</dc:creator>
  <cp:lastModifiedBy>111</cp:lastModifiedBy>
  <cp:revision>2</cp:revision>
  <cp:lastPrinted>2021-12-20T06:16:00Z</cp:lastPrinted>
  <dcterms:created xsi:type="dcterms:W3CDTF">2025-05-10T05:42:00Z</dcterms:created>
  <dcterms:modified xsi:type="dcterms:W3CDTF">2025-05-10T05:42:00Z</dcterms:modified>
</cp:coreProperties>
</file>