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555B19">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121C8E1A" w:rsidR="006831BD" w:rsidRDefault="00555B19" w:rsidP="00555B19">
      <w:pPr>
        <w:jc w:val="center"/>
        <w:rPr>
          <w:rFonts w:ascii="Times New Roman" w:hAnsi="Times New Roman" w:cs="Times New Roman"/>
          <w:sz w:val="28"/>
          <w:szCs w:val="28"/>
        </w:rPr>
      </w:pPr>
      <w:r w:rsidRPr="00555B19">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18 С УГЛУБЛЕННЫМ ИЗУЧЕНИЕМ ОТДЕЛЬНЫХ ПРЕДМЕТОВ</w:t>
      </w:r>
    </w:p>
    <w:p w14:paraId="5D3B1172" w14:textId="77777777" w:rsidR="006831BD" w:rsidRDefault="006831BD" w:rsidP="00555B19">
      <w:pPr>
        <w:jc w:val="center"/>
        <w:rPr>
          <w:rFonts w:ascii="Times New Roman" w:hAnsi="Times New Roman" w:cs="Times New Roman"/>
          <w:sz w:val="28"/>
          <w:szCs w:val="28"/>
        </w:rPr>
      </w:pPr>
    </w:p>
    <w:p w14:paraId="64F054B0" w14:textId="51D81287" w:rsidR="006831BD" w:rsidRDefault="00555B19" w:rsidP="00555B19">
      <w:pPr>
        <w:jc w:val="center"/>
        <w:rPr>
          <w:rFonts w:ascii="Times New Roman" w:hAnsi="Times New Roman" w:cs="Times New Roman"/>
          <w:sz w:val="28"/>
          <w:szCs w:val="28"/>
        </w:rPr>
      </w:pPr>
      <w:r>
        <w:rPr>
          <w:rFonts w:ascii="Times New Roman" w:hAnsi="Times New Roman" w:cs="Times New Roman"/>
          <w:sz w:val="28"/>
          <w:szCs w:val="28"/>
        </w:rPr>
        <w:t>Международный конкурс сочинений</w:t>
      </w:r>
    </w:p>
    <w:p w14:paraId="1A2EF676" w14:textId="77777777" w:rsidR="006831BD" w:rsidRDefault="006831BD" w:rsidP="00555B19">
      <w:pPr>
        <w:jc w:val="center"/>
        <w:rPr>
          <w:rFonts w:ascii="Times New Roman" w:hAnsi="Times New Roman" w:cs="Times New Roman"/>
          <w:sz w:val="28"/>
          <w:szCs w:val="28"/>
        </w:rPr>
      </w:pPr>
    </w:p>
    <w:p w14:paraId="3F4EBD8F" w14:textId="77777777" w:rsidR="006831BD" w:rsidRDefault="006831BD" w:rsidP="00555B19">
      <w:pPr>
        <w:jc w:val="center"/>
        <w:rPr>
          <w:rFonts w:ascii="Times New Roman" w:hAnsi="Times New Roman" w:cs="Times New Roman"/>
          <w:sz w:val="28"/>
          <w:szCs w:val="28"/>
        </w:rPr>
      </w:pPr>
    </w:p>
    <w:p w14:paraId="669E25E4" w14:textId="77777777" w:rsidR="006831BD" w:rsidRDefault="006831BD" w:rsidP="00555B19">
      <w:pPr>
        <w:jc w:val="center"/>
        <w:rPr>
          <w:rFonts w:ascii="Times New Roman" w:hAnsi="Times New Roman" w:cs="Times New Roman"/>
          <w:sz w:val="28"/>
          <w:szCs w:val="28"/>
        </w:rPr>
      </w:pPr>
    </w:p>
    <w:p w14:paraId="3A7DC477" w14:textId="77777777" w:rsidR="006831BD" w:rsidRDefault="006831BD" w:rsidP="00555B19">
      <w:pPr>
        <w:jc w:val="center"/>
        <w:rPr>
          <w:rFonts w:ascii="Times New Roman" w:hAnsi="Times New Roman" w:cs="Times New Roman"/>
          <w:sz w:val="28"/>
          <w:szCs w:val="28"/>
        </w:rPr>
      </w:pPr>
    </w:p>
    <w:p w14:paraId="646E915E" w14:textId="77777777" w:rsidR="006831BD" w:rsidRDefault="006831BD" w:rsidP="00555B19">
      <w:pPr>
        <w:jc w:val="center"/>
        <w:rPr>
          <w:rFonts w:ascii="Times New Roman" w:hAnsi="Times New Roman" w:cs="Times New Roman"/>
          <w:sz w:val="28"/>
          <w:szCs w:val="28"/>
        </w:rPr>
      </w:pPr>
    </w:p>
    <w:p w14:paraId="22F5922C" w14:textId="3E4A1BA8" w:rsidR="006831BD" w:rsidRDefault="00555B19" w:rsidP="00555B19">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1A0D0D7C" w14:textId="63C91C35" w:rsidR="006831BD" w:rsidRPr="00555B19" w:rsidRDefault="004E646A" w:rsidP="00555B19">
      <w:pPr>
        <w:jc w:val="center"/>
        <w:rPr>
          <w:rFonts w:ascii="Times New Roman" w:hAnsi="Times New Roman" w:cs="Times New Roman"/>
          <w:b/>
          <w:sz w:val="36"/>
          <w:szCs w:val="36"/>
        </w:rPr>
      </w:pPr>
      <w:r>
        <w:rPr>
          <w:rFonts w:ascii="Times New Roman" w:hAnsi="Times New Roman" w:cs="Times New Roman"/>
          <w:b/>
          <w:sz w:val="36"/>
          <w:szCs w:val="36"/>
        </w:rPr>
        <w:t>Хранитель русской души</w:t>
      </w:r>
      <w:bookmarkStart w:id="0" w:name="_GoBack"/>
      <w:bookmarkEnd w:id="0"/>
      <w:r w:rsidR="00555B19" w:rsidRPr="00555B19">
        <w:rPr>
          <w:rFonts w:ascii="Times New Roman" w:hAnsi="Times New Roman" w:cs="Times New Roman"/>
          <w:b/>
          <w:sz w:val="36"/>
          <w:szCs w:val="36"/>
        </w:rPr>
        <w:t>.</w:t>
      </w:r>
    </w:p>
    <w:p w14:paraId="6370CA13" w14:textId="77777777" w:rsidR="006831BD" w:rsidRDefault="006831BD" w:rsidP="00555B19">
      <w:pPr>
        <w:jc w:val="center"/>
        <w:rPr>
          <w:rFonts w:ascii="Times New Roman" w:hAnsi="Times New Roman" w:cs="Times New Roman"/>
          <w:sz w:val="28"/>
          <w:szCs w:val="28"/>
        </w:rPr>
      </w:pPr>
    </w:p>
    <w:p w14:paraId="06AD4F30" w14:textId="77777777" w:rsidR="006831BD" w:rsidRDefault="006831BD" w:rsidP="00555B19">
      <w:pPr>
        <w:jc w:val="center"/>
        <w:rPr>
          <w:rFonts w:ascii="Times New Roman" w:hAnsi="Times New Roman" w:cs="Times New Roman"/>
          <w:sz w:val="28"/>
          <w:szCs w:val="28"/>
        </w:rPr>
      </w:pPr>
    </w:p>
    <w:p w14:paraId="5646BFAD" w14:textId="6B79D2CD" w:rsidR="006831BD" w:rsidRDefault="006831BD" w:rsidP="00555B19">
      <w:pPr>
        <w:rPr>
          <w:rFonts w:ascii="Times New Roman" w:hAnsi="Times New Roman" w:cs="Times New Roman"/>
          <w:sz w:val="28"/>
          <w:szCs w:val="28"/>
        </w:rPr>
      </w:pPr>
      <w:r>
        <w:rPr>
          <w:rFonts w:ascii="Times New Roman" w:hAnsi="Times New Roman" w:cs="Times New Roman"/>
          <w:sz w:val="28"/>
          <w:szCs w:val="28"/>
        </w:rPr>
        <w:t xml:space="preserve">Выполнил: </w:t>
      </w:r>
      <w:r w:rsidR="00555B19">
        <w:rPr>
          <w:rFonts w:ascii="Times New Roman" w:hAnsi="Times New Roman" w:cs="Times New Roman"/>
          <w:sz w:val="28"/>
          <w:szCs w:val="28"/>
        </w:rPr>
        <w:t>Погорельцев Артем Юрьевич</w:t>
      </w:r>
    </w:p>
    <w:p w14:paraId="6B04AB0E" w14:textId="4FFF5F61" w:rsidR="00DC3001" w:rsidRDefault="00DC3001" w:rsidP="00555B19">
      <w:pPr>
        <w:ind w:left="708" w:firstLine="708"/>
        <w:rPr>
          <w:rFonts w:ascii="Times New Roman" w:hAnsi="Times New Roman" w:cs="Times New Roman"/>
          <w:sz w:val="28"/>
          <w:szCs w:val="28"/>
        </w:rPr>
      </w:pPr>
      <w:r>
        <w:rPr>
          <w:rFonts w:ascii="Times New Roman" w:hAnsi="Times New Roman" w:cs="Times New Roman"/>
          <w:sz w:val="28"/>
          <w:szCs w:val="28"/>
        </w:rPr>
        <w:t>ученик _</w:t>
      </w:r>
      <w:r w:rsidR="00555B19">
        <w:rPr>
          <w:rFonts w:ascii="Times New Roman" w:hAnsi="Times New Roman" w:cs="Times New Roman"/>
          <w:sz w:val="28"/>
          <w:szCs w:val="28"/>
        </w:rPr>
        <w:t>6</w:t>
      </w:r>
      <w:r>
        <w:rPr>
          <w:rFonts w:ascii="Times New Roman" w:hAnsi="Times New Roman" w:cs="Times New Roman"/>
          <w:sz w:val="28"/>
          <w:szCs w:val="28"/>
        </w:rPr>
        <w:t>__ класса</w:t>
      </w:r>
    </w:p>
    <w:p w14:paraId="33F32898" w14:textId="4B26DE1C" w:rsidR="006831BD" w:rsidRDefault="006831BD" w:rsidP="00555B19">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1F3ED8">
        <w:rPr>
          <w:rFonts w:ascii="Times New Roman" w:hAnsi="Times New Roman" w:cs="Times New Roman"/>
          <w:sz w:val="28"/>
          <w:szCs w:val="28"/>
        </w:rPr>
        <w:t>Ф.И.О.</w:t>
      </w:r>
    </w:p>
    <w:p w14:paraId="4E488510" w14:textId="4795913D" w:rsidR="001F3ED8" w:rsidRDefault="001F3ED8" w:rsidP="00555B19">
      <w:pPr>
        <w:ind w:left="1416"/>
        <w:rPr>
          <w:rFonts w:ascii="Times New Roman" w:hAnsi="Times New Roman" w:cs="Times New Roman"/>
          <w:sz w:val="28"/>
          <w:szCs w:val="28"/>
        </w:rPr>
      </w:pPr>
      <w:r>
        <w:rPr>
          <w:rFonts w:ascii="Times New Roman" w:hAnsi="Times New Roman" w:cs="Times New Roman"/>
          <w:sz w:val="28"/>
          <w:szCs w:val="28"/>
        </w:rPr>
        <w:t>учитель _____</w:t>
      </w:r>
      <w:proofErr w:type="spellStart"/>
      <w:r w:rsidR="00555B19">
        <w:rPr>
          <w:rFonts w:ascii="Times New Roman" w:hAnsi="Times New Roman" w:cs="Times New Roman"/>
          <w:sz w:val="28"/>
          <w:szCs w:val="28"/>
        </w:rPr>
        <w:t>Проскурова</w:t>
      </w:r>
      <w:proofErr w:type="spellEnd"/>
      <w:r w:rsidR="00555B19">
        <w:rPr>
          <w:rFonts w:ascii="Times New Roman" w:hAnsi="Times New Roman" w:cs="Times New Roman"/>
          <w:sz w:val="28"/>
          <w:szCs w:val="28"/>
        </w:rPr>
        <w:t xml:space="preserve"> Наталья Анатольевна</w:t>
      </w:r>
      <w:r>
        <w:rPr>
          <w:rFonts w:ascii="Times New Roman" w:hAnsi="Times New Roman" w:cs="Times New Roman"/>
          <w:sz w:val="28"/>
          <w:szCs w:val="28"/>
        </w:rPr>
        <w:t>______</w:t>
      </w:r>
    </w:p>
    <w:p w14:paraId="092847A7" w14:textId="77777777" w:rsidR="006831BD" w:rsidRDefault="006831BD" w:rsidP="00555B19">
      <w:pPr>
        <w:jc w:val="center"/>
        <w:rPr>
          <w:rFonts w:ascii="Times New Roman" w:hAnsi="Times New Roman" w:cs="Times New Roman"/>
          <w:sz w:val="28"/>
          <w:szCs w:val="28"/>
        </w:rPr>
      </w:pPr>
    </w:p>
    <w:p w14:paraId="77708DFB" w14:textId="77777777" w:rsidR="006831BD" w:rsidRDefault="006831BD" w:rsidP="00555B19">
      <w:pPr>
        <w:jc w:val="center"/>
        <w:rPr>
          <w:rFonts w:ascii="Times New Roman" w:hAnsi="Times New Roman" w:cs="Times New Roman"/>
          <w:sz w:val="28"/>
          <w:szCs w:val="28"/>
        </w:rPr>
      </w:pPr>
    </w:p>
    <w:p w14:paraId="7D87E019" w14:textId="77777777" w:rsidR="006831BD" w:rsidRDefault="006831BD" w:rsidP="00555B19">
      <w:pPr>
        <w:jc w:val="center"/>
        <w:rPr>
          <w:rFonts w:ascii="Times New Roman" w:hAnsi="Times New Roman" w:cs="Times New Roman"/>
          <w:sz w:val="28"/>
          <w:szCs w:val="28"/>
        </w:rPr>
      </w:pPr>
    </w:p>
    <w:p w14:paraId="6D569CAD" w14:textId="77777777" w:rsidR="006831BD" w:rsidRDefault="006831BD" w:rsidP="00555B19">
      <w:pPr>
        <w:jc w:val="center"/>
        <w:rPr>
          <w:rFonts w:ascii="Times New Roman" w:hAnsi="Times New Roman" w:cs="Times New Roman"/>
          <w:sz w:val="28"/>
          <w:szCs w:val="28"/>
        </w:rPr>
      </w:pPr>
    </w:p>
    <w:p w14:paraId="68B0B18A" w14:textId="77777777" w:rsidR="006831BD" w:rsidRDefault="006831BD" w:rsidP="00555B19">
      <w:pPr>
        <w:jc w:val="center"/>
        <w:rPr>
          <w:rFonts w:ascii="Times New Roman" w:hAnsi="Times New Roman" w:cs="Times New Roman"/>
          <w:sz w:val="28"/>
          <w:szCs w:val="28"/>
        </w:rPr>
      </w:pPr>
    </w:p>
    <w:p w14:paraId="29CB8CD7" w14:textId="77777777" w:rsidR="006831BD" w:rsidRDefault="006831BD" w:rsidP="00555B19">
      <w:pPr>
        <w:jc w:val="center"/>
        <w:rPr>
          <w:rFonts w:ascii="Times New Roman" w:hAnsi="Times New Roman" w:cs="Times New Roman"/>
          <w:sz w:val="28"/>
          <w:szCs w:val="28"/>
        </w:rPr>
      </w:pPr>
    </w:p>
    <w:p w14:paraId="32D0B64A" w14:textId="77777777" w:rsidR="006831BD" w:rsidRDefault="006831BD" w:rsidP="00555B19">
      <w:pPr>
        <w:jc w:val="center"/>
        <w:rPr>
          <w:rFonts w:ascii="Times New Roman" w:hAnsi="Times New Roman" w:cs="Times New Roman"/>
          <w:sz w:val="28"/>
          <w:szCs w:val="28"/>
        </w:rPr>
      </w:pPr>
    </w:p>
    <w:p w14:paraId="4686CE94" w14:textId="45A51D8F" w:rsidR="006831BD" w:rsidRDefault="00555B19" w:rsidP="00555B19">
      <w:pPr>
        <w:jc w:val="center"/>
        <w:rPr>
          <w:rFonts w:ascii="Times New Roman" w:hAnsi="Times New Roman" w:cs="Times New Roman"/>
          <w:sz w:val="28"/>
          <w:szCs w:val="28"/>
        </w:rPr>
      </w:pPr>
      <w:r>
        <w:rPr>
          <w:rFonts w:ascii="Times New Roman" w:hAnsi="Times New Roman" w:cs="Times New Roman"/>
          <w:sz w:val="28"/>
          <w:szCs w:val="28"/>
        </w:rPr>
        <w:t>2024-2025г</w:t>
      </w:r>
    </w:p>
    <w:p w14:paraId="6A6BC1E0" w14:textId="42F9A0CA" w:rsidR="00555B19" w:rsidRDefault="00555B19" w:rsidP="00555B19">
      <w:pPr>
        <w:jc w:val="center"/>
        <w:rPr>
          <w:rFonts w:ascii="Times New Roman" w:hAnsi="Times New Roman" w:cs="Times New Roman"/>
          <w:sz w:val="28"/>
          <w:szCs w:val="28"/>
        </w:rPr>
      </w:pPr>
    </w:p>
    <w:p w14:paraId="166250C1"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lastRenderedPageBreak/>
        <w:t xml:space="preserve">На берегу полноводной реки Кубань, в небольшой станице с казачьими корнями жила пожилая добродушная семья– дедушка и бабушка. К ним каждые выходные и праздники из </w:t>
      </w:r>
      <w:proofErr w:type="gramStart"/>
      <w:r w:rsidRPr="00A2410C">
        <w:rPr>
          <w:rFonts w:ascii="Times New Roman" w:hAnsi="Times New Roman" w:cs="Times New Roman"/>
          <w:sz w:val="28"/>
          <w:szCs w:val="28"/>
        </w:rPr>
        <w:t>города  приезжал</w:t>
      </w:r>
      <w:proofErr w:type="gramEnd"/>
      <w:r w:rsidRPr="00A2410C">
        <w:rPr>
          <w:rFonts w:ascii="Times New Roman" w:hAnsi="Times New Roman" w:cs="Times New Roman"/>
          <w:sz w:val="28"/>
          <w:szCs w:val="28"/>
        </w:rPr>
        <w:t xml:space="preserve"> их любимый внучок  Артём с родителями. Любил Артемка и на каникулах бывать у бабушки с дедушкой, ведь его так манила красота природы, голоса птиц и бескрайние просторы полей и лугов. Он без устали гулял по станице от рассвета до заката: ходил к пастухам на зелёные сочные луга, где паслись коровы, ловил в кристально </w:t>
      </w:r>
      <w:proofErr w:type="gramStart"/>
      <w:r w:rsidRPr="00A2410C">
        <w:rPr>
          <w:rFonts w:ascii="Times New Roman" w:hAnsi="Times New Roman" w:cs="Times New Roman"/>
          <w:sz w:val="28"/>
          <w:szCs w:val="28"/>
        </w:rPr>
        <w:t>чистой  речушке</w:t>
      </w:r>
      <w:proofErr w:type="gramEnd"/>
      <w:r w:rsidRPr="00A2410C">
        <w:rPr>
          <w:rFonts w:ascii="Times New Roman" w:hAnsi="Times New Roman" w:cs="Times New Roman"/>
          <w:sz w:val="28"/>
          <w:szCs w:val="28"/>
        </w:rPr>
        <w:t xml:space="preserve"> мелкую рыбешку, помогал родным по хозяйству, окружая близких заботой и вниманием. Юный Артём рос, словно неприхотливый цветок возле родного дома, жадно впитывая народную мудрость каждой клеточкой своего существа. Бабушкины сказки, полные волшебства и доброты, дедушкины рассказы, пропитанные духом времени, – всё это бережно оседало в его чистой, восприимчивой душе, подобно драгоценным самородкам на дне прозрачного ручья. Он зачарованно внимал, как дед, словно мудрый наставник, вёл неспешные беседы, щедро рассыпая народные изречения, словно горсть ярких самоцветов из старинной шкатулки. "Не плюй в колодец, коль пить захочешь", "Без труда не видать плода" – эти простые, но глубокие истины звучали в его устах, словно колокольный звон, пробуждая в сердце мальчика чувство долга и стремление к справедливости.</w:t>
      </w:r>
    </w:p>
    <w:p w14:paraId="54C0B79B"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Однажды, уютно устроившись на покосившейся завалинке и любуясь, как солнце, словно раскалённый шар, медленно погружается в бескрайние просторы степи, Артём робко спросил деда: "Деда, а зачем нам эти пословицы? Сейчас же век технологий, компьютеров… Кому они нужны?" Дед, ласково усмехнувшись в свою пышную бороду, бережно достал из потёртого кармана старенькую книгу и проникновенно прочёл: "Язык народа, без сомнения, главный и неиссякаемый родник или рудник наш</w:t>
      </w:r>
      <w:proofErr w:type="gramStart"/>
      <w:r w:rsidRPr="00A2410C">
        <w:rPr>
          <w:rFonts w:ascii="Times New Roman" w:hAnsi="Times New Roman" w:cs="Times New Roman"/>
          <w:sz w:val="28"/>
          <w:szCs w:val="28"/>
        </w:rPr>
        <w:t>",-</w:t>
      </w:r>
      <w:proofErr w:type="gramEnd"/>
      <w:r w:rsidRPr="00A2410C">
        <w:rPr>
          <w:rFonts w:ascii="Times New Roman" w:hAnsi="Times New Roman" w:cs="Times New Roman"/>
          <w:sz w:val="28"/>
          <w:szCs w:val="28"/>
        </w:rPr>
        <w:t xml:space="preserve"> и протянул книжку внуку. Артём бережно пролистал старенькие пожелтевшие странички и прочитал краткие фразы, написанные сине-фиолетовыми чернилами, потускневшими от древности, но это были не просто слова, в них была сокрыта такая вековая мудрость предков, которая сравнима только с сокровищем. </w:t>
      </w:r>
    </w:p>
    <w:p w14:paraId="005097B2"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Прочитанные слова и фразы из старенькой книжки, словно удар молнии, пронзили юное сознание Артёма. Он вдруг осознал, что родной язык – это бесценное сокровище, которое нужно беречь как самое дорогое, что у тебя есть.</w:t>
      </w:r>
    </w:p>
    <w:p w14:paraId="2ED827BC"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 xml:space="preserve">И с этого момента Артём начал увлечённо собирать пословицы и поговорки, словно драгоценные жемчужины после долгожданного дождя. Он старательно записывал их в старую, потрепанную тетрадку дедушки, и каждое новое изречение становилось для него маленьким, но значимым открытием. Он понял, что в этих кратких фразах заключена вековая мудрость целого </w:t>
      </w:r>
      <w:proofErr w:type="gramStart"/>
      <w:r w:rsidRPr="00A2410C">
        <w:rPr>
          <w:rFonts w:ascii="Times New Roman" w:hAnsi="Times New Roman" w:cs="Times New Roman"/>
          <w:sz w:val="28"/>
          <w:szCs w:val="28"/>
        </w:rPr>
        <w:lastRenderedPageBreak/>
        <w:t>народа,  глубокая</w:t>
      </w:r>
      <w:proofErr w:type="gramEnd"/>
      <w:r w:rsidRPr="00A2410C">
        <w:rPr>
          <w:rFonts w:ascii="Times New Roman" w:hAnsi="Times New Roman" w:cs="Times New Roman"/>
          <w:sz w:val="28"/>
          <w:szCs w:val="28"/>
        </w:rPr>
        <w:t xml:space="preserve"> печаль и безудержная радость, светлые надежды и заветные мечты. "Век живи, век учись," – повторял он про себя, и эта мысль неустанно подталкивала его к новым знаниям и свершениям.</w:t>
      </w:r>
    </w:p>
    <w:p w14:paraId="3579273F"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Так, маленький Артёмка, окружённый любовью родных, теплом родного дома и мудростью предков, рос настоящим сыном своей земли, всей душой любящим свой народ и его язык. Он испытывал потребность стать бережным хранителем этого живого родника, передавая его чистые, искрящиеся капли новым поколениям, чтобы те, в свою очередь, свято помнили, что "без корня и дерево не растёт". Мальчик всем сердцем старался, чтобы этот родник не только не иссяк, но и превратился в полноводную реку, несущую свои светлые воды в безбрежный океан мировой культуры. Он в своём родном городе стал писать проникновенные книги и исследовательские работы, собирать драгоценный фольклор, организовывать яркие фестивали, где звучала родная кубанская речь, словно звонкая песня жаворонка в бескрайней степи. Мальчик хотел, чтобы каждый житель Кубани почувствовал себя причастным к этому великому сокровищу, чтобы каждый мог с гордостью сказать: «Я – кубанец, и я горжусь своим родным языком!» И тогда он осознал, что в каждом слове по-прежнему живёт та самая неповторимая душа Кубани, распевающая о вечном и непреходящем, о том, что "с миру по нитке – голому рубаха".</w:t>
      </w:r>
    </w:p>
    <w:p w14:paraId="03E37CD9" w14:textId="77777777" w:rsidR="00A2410C"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 xml:space="preserve">Вот так маленький Артём стал </w:t>
      </w:r>
      <w:proofErr w:type="gramStart"/>
      <w:r w:rsidRPr="00A2410C">
        <w:rPr>
          <w:rFonts w:ascii="Times New Roman" w:hAnsi="Times New Roman" w:cs="Times New Roman"/>
          <w:sz w:val="28"/>
          <w:szCs w:val="28"/>
        </w:rPr>
        <w:t>частицей  великого</w:t>
      </w:r>
      <w:proofErr w:type="gramEnd"/>
      <w:r w:rsidRPr="00A2410C">
        <w:rPr>
          <w:rFonts w:ascii="Times New Roman" w:hAnsi="Times New Roman" w:cs="Times New Roman"/>
          <w:sz w:val="28"/>
          <w:szCs w:val="28"/>
        </w:rPr>
        <w:t xml:space="preserve"> и неисчерпаемого родника, хранителем русской души. </w:t>
      </w:r>
    </w:p>
    <w:p w14:paraId="2A939F42" w14:textId="493945F5" w:rsidR="00555B19" w:rsidRPr="00A2410C" w:rsidRDefault="00A2410C" w:rsidP="00A2410C">
      <w:pPr>
        <w:ind w:firstLine="708"/>
        <w:jc w:val="both"/>
        <w:rPr>
          <w:rFonts w:ascii="Times New Roman" w:hAnsi="Times New Roman" w:cs="Times New Roman"/>
          <w:sz w:val="28"/>
          <w:szCs w:val="28"/>
        </w:rPr>
      </w:pPr>
      <w:r w:rsidRPr="00A2410C">
        <w:rPr>
          <w:rFonts w:ascii="Times New Roman" w:hAnsi="Times New Roman" w:cs="Times New Roman"/>
          <w:sz w:val="28"/>
          <w:szCs w:val="28"/>
        </w:rPr>
        <w:t>«Теперь, когда я слышу очередную пословицу, она уже не кажется мне просто набором слов, а отзывается в моём сердце теплом и светом, словно далёкий отблеск родной звезды», - каждый раз Артём возвращался к этой мысли, перелистывая старую потрепанную тетрадку дедушки.</w:t>
      </w:r>
    </w:p>
    <w:sectPr w:rsidR="00555B19" w:rsidRPr="00A2410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3F902" w14:textId="77777777" w:rsidR="00C87109" w:rsidRDefault="00C87109" w:rsidP="003F5EC0">
      <w:pPr>
        <w:spacing w:after="0" w:line="240" w:lineRule="auto"/>
      </w:pPr>
      <w:r>
        <w:separator/>
      </w:r>
    </w:p>
  </w:endnote>
  <w:endnote w:type="continuationSeparator" w:id="0">
    <w:p w14:paraId="7F4CA59F" w14:textId="77777777" w:rsidR="00C87109" w:rsidRDefault="00C8710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FFCED" w14:textId="77777777" w:rsidR="00C87109" w:rsidRDefault="00C87109" w:rsidP="003F5EC0">
      <w:pPr>
        <w:spacing w:after="0" w:line="240" w:lineRule="auto"/>
      </w:pPr>
      <w:r>
        <w:separator/>
      </w:r>
    </w:p>
  </w:footnote>
  <w:footnote w:type="continuationSeparator" w:id="0">
    <w:p w14:paraId="4CB9FACB" w14:textId="77777777" w:rsidR="00C87109" w:rsidRDefault="00C8710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F3ED8"/>
    <w:rsid w:val="003C7D7F"/>
    <w:rsid w:val="003F5EC0"/>
    <w:rsid w:val="004150DF"/>
    <w:rsid w:val="00463F28"/>
    <w:rsid w:val="00473563"/>
    <w:rsid w:val="004E646A"/>
    <w:rsid w:val="00555B19"/>
    <w:rsid w:val="00676EFC"/>
    <w:rsid w:val="006831BD"/>
    <w:rsid w:val="006E1E7C"/>
    <w:rsid w:val="007078BA"/>
    <w:rsid w:val="00753679"/>
    <w:rsid w:val="007C75EA"/>
    <w:rsid w:val="007F5B8D"/>
    <w:rsid w:val="009576E7"/>
    <w:rsid w:val="0097064E"/>
    <w:rsid w:val="00A2410C"/>
    <w:rsid w:val="00C251C8"/>
    <w:rsid w:val="00C87109"/>
    <w:rsid w:val="00CB6E16"/>
    <w:rsid w:val="00D62DBA"/>
    <w:rsid w:val="00DC3001"/>
    <w:rsid w:val="00DF7974"/>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7E29-30AA-48A2-A1C3-4884B722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Надя</cp:lastModifiedBy>
  <cp:revision>2</cp:revision>
  <cp:lastPrinted>2024-09-19T08:17:00Z</cp:lastPrinted>
  <dcterms:created xsi:type="dcterms:W3CDTF">2025-05-13T06:44:00Z</dcterms:created>
  <dcterms:modified xsi:type="dcterms:W3CDTF">2025-05-13T06:44:00Z</dcterms:modified>
</cp:coreProperties>
</file>