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:rsidR="00F93C77" w:rsidRPr="00F93C77" w:rsidRDefault="00F93C77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F93C77">
        <w:rPr>
          <w:rFonts w:ascii="Times New Roman" w:hAnsi="Times New Roman" w:cs="Times New Roman"/>
          <w:sz w:val="28"/>
          <w:szCs w:val="28"/>
        </w:rPr>
        <w:t>Государственное бюджетное образовательное учреждение</w:t>
      </w:r>
    </w:p>
    <w:p w:rsidR="00F93C77" w:rsidRPr="00F93C77" w:rsidRDefault="00F93C77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F93C77">
        <w:rPr>
          <w:rFonts w:ascii="Times New Roman" w:hAnsi="Times New Roman" w:cs="Times New Roman"/>
          <w:sz w:val="28"/>
          <w:szCs w:val="28"/>
        </w:rPr>
        <w:t>средняя общеобразовательная школа № 381</w:t>
      </w:r>
    </w:p>
    <w:p w:rsidR="006831BD" w:rsidRPr="00F93C77" w:rsidRDefault="00F93C77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F93C77">
        <w:rPr>
          <w:rFonts w:ascii="Times New Roman" w:hAnsi="Times New Roman" w:cs="Times New Roman"/>
          <w:sz w:val="28"/>
          <w:szCs w:val="28"/>
        </w:rPr>
        <w:t xml:space="preserve">Кировского района Санкт - Петербурга </w:t>
      </w: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3C77" w:rsidRPr="00F93C77" w:rsidRDefault="00F93C77" w:rsidP="006831BD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93C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VII Международный конкурс сочинений 2024/2025</w:t>
      </w:r>
    </w:p>
    <w:p w:rsidR="006831BD" w:rsidRPr="00F93C77" w:rsidRDefault="006A08EA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F93C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F93C77" w:rsidRPr="00F93C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русск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 языком можно творить чудеса!</w:t>
      </w:r>
      <w:r w:rsidR="00F93C77" w:rsidRPr="00F93C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F93C77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Сочинение</w:t>
      </w:r>
    </w:p>
    <w:p w:rsidR="006831BD" w:rsidRPr="006A08EA" w:rsidRDefault="00F93C77" w:rsidP="006831B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A08EA">
        <w:rPr>
          <w:rStyle w:val="af1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Мой герой: история моего прадедушки</w:t>
      </w: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r w:rsidR="00F93C77">
        <w:rPr>
          <w:rFonts w:ascii="Times New Roman" w:hAnsi="Times New Roman" w:cs="Times New Roman"/>
          <w:sz w:val="28"/>
          <w:szCs w:val="28"/>
        </w:rPr>
        <w:t>Правиковский Ярослав Ростиславович</w:t>
      </w:r>
    </w:p>
    <w:p w:rsidR="00F93C77" w:rsidRDefault="00F93C77" w:rsidP="00F93C77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ученик 7 </w:t>
      </w:r>
      <w:r w:rsidR="00DC3001">
        <w:rPr>
          <w:rFonts w:ascii="Times New Roman" w:hAnsi="Times New Roman" w:cs="Times New Roman"/>
          <w:sz w:val="28"/>
          <w:szCs w:val="28"/>
        </w:rPr>
        <w:t>класса</w:t>
      </w:r>
      <w:r w:rsidRPr="00F93C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F93C77">
        <w:rPr>
          <w:rFonts w:ascii="Times New Roman" w:hAnsi="Times New Roman" w:cs="Times New Roman"/>
          <w:sz w:val="28"/>
          <w:szCs w:val="28"/>
        </w:rPr>
        <w:t xml:space="preserve"> Егорова Валентина Николаевна</w:t>
      </w:r>
    </w:p>
    <w:p w:rsidR="00F93C77" w:rsidRDefault="001F3ED8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F93C77">
        <w:rPr>
          <w:rFonts w:ascii="Times New Roman" w:hAnsi="Times New Roman" w:cs="Times New Roman"/>
          <w:sz w:val="28"/>
          <w:szCs w:val="28"/>
        </w:rPr>
        <w:t>русского языка и литературы</w:t>
      </w: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F93C77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2024 – 2025 учебной год </w:t>
      </w:r>
    </w:p>
    <w:p w:rsidR="001468BF" w:rsidRPr="006A08EA" w:rsidRDefault="001468BF" w:rsidP="001468B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A08EA">
        <w:rPr>
          <w:rStyle w:val="af1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Мой герой: история моего прадедушки</w:t>
      </w:r>
    </w:p>
    <w:p w:rsidR="001468BF" w:rsidRDefault="001468BF" w:rsidP="001468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Приближается священный для нас праздник – день победы в Великой Отечественной войне. Это страшная и кровопролитная война оставила глубокий след в каждой семье. По традиции в этот день мы, потомки победителей, вспоминаем и чествуем своих героев. И </w:t>
      </w:r>
      <w:r w:rsidRPr="00124568">
        <w:rPr>
          <w:rFonts w:ascii="Times New Roman" w:hAnsi="Times New Roman" w:cs="Times New Roman"/>
          <w:color w:val="000000" w:themeColor="text1"/>
          <w:sz w:val="24"/>
          <w:szCs w:val="24"/>
        </w:rPr>
        <w:t>наша семья свято чтит эту традицию.</w:t>
      </w:r>
      <w:r>
        <w:rPr>
          <w:rFonts w:ascii="Times New Roman" w:hAnsi="Times New Roman" w:cs="Times New Roman"/>
          <w:sz w:val="24"/>
          <w:szCs w:val="24"/>
        </w:rPr>
        <w:t xml:space="preserve"> Каждый год мы вспоминаем наших близких, внёсших свой </w:t>
      </w:r>
      <w:r w:rsidR="005778A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клад в общую победу. Они приближали её на полях сражений, в госпиталях и в трудовом тылу. </w:t>
      </w:r>
    </w:p>
    <w:p w:rsidR="001468BF" w:rsidRDefault="001468BF" w:rsidP="001468BF">
      <w:pPr>
        <w:pStyle w:val="normal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преддверии праздника я вновь вглядываюсь в их лица, и мой взгляд останавливается на фотографии моего прадедушки – Дабахов</w:t>
      </w:r>
      <w:r w:rsidR="00DC65F1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Георги</w:t>
      </w:r>
      <w:r w:rsidR="00DC65F1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Моисеевич</w:t>
      </w:r>
      <w:r w:rsidR="00DC65F1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 Я не застал его, он ушёл из жизни за два года до моего рождения, когда ему было 93 года.</w:t>
      </w:r>
    </w:p>
    <w:p w:rsidR="001468BF" w:rsidRDefault="001468BF" w:rsidP="001468BF">
      <w:pPr>
        <w:pStyle w:val="normal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фотографии на меня смотрит капитан </w:t>
      </w:r>
      <w:r w:rsidRPr="00AF0202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ранга, он в морской фуражке и в кителе с большим количеством различных наград. Мой прадед был награждён </w:t>
      </w:r>
      <w:r w:rsidRPr="00AF0202">
        <w:rPr>
          <w:rFonts w:ascii="Times New Roman" w:hAnsi="Times New Roman" w:cs="Times New Roman"/>
          <w:sz w:val="24"/>
          <w:szCs w:val="24"/>
        </w:rPr>
        <w:t>двумя орденами Отечественной войны I степени, двумя орденами Красной звезды</w:t>
      </w:r>
      <w:r>
        <w:rPr>
          <w:rFonts w:ascii="Times New Roman" w:hAnsi="Times New Roman" w:cs="Times New Roman"/>
          <w:sz w:val="24"/>
          <w:szCs w:val="24"/>
        </w:rPr>
        <w:t>, орденом Нахимова I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75A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степени и </w:t>
      </w:r>
      <w:r w:rsidRPr="00AF0202">
        <w:rPr>
          <w:rFonts w:ascii="Times New Roman" w:hAnsi="Times New Roman" w:cs="Times New Roman"/>
          <w:sz w:val="24"/>
          <w:szCs w:val="24"/>
        </w:rPr>
        <w:t>медалями</w:t>
      </w:r>
      <w:r>
        <w:rPr>
          <w:rFonts w:ascii="Times New Roman" w:hAnsi="Times New Roman" w:cs="Times New Roman"/>
          <w:sz w:val="24"/>
          <w:szCs w:val="24"/>
        </w:rPr>
        <w:t xml:space="preserve"> «За оборону Ленинграда», «За боевые заслуги», «За победу над Германией в Великой Отечественной войне 1941 – 1945 гг.» и не только. </w:t>
      </w:r>
    </w:p>
    <w:p w:rsidR="001468BF" w:rsidRDefault="001468BF" w:rsidP="001468BF">
      <w:pPr>
        <w:pStyle w:val="normal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раз я удивляюсь тому, что мой прадедушка, прошедший войну, смог сохранить в себе доброту, отзывчивость и открытость</w:t>
      </w:r>
      <w:r w:rsidR="005778AC">
        <w:rPr>
          <w:rFonts w:ascii="Times New Roman" w:hAnsi="Times New Roman" w:cs="Times New Roman"/>
          <w:sz w:val="24"/>
          <w:szCs w:val="24"/>
        </w:rPr>
        <w:t xml:space="preserve"> по отношению к людям. Это подчё</w:t>
      </w:r>
      <w:r>
        <w:rPr>
          <w:rFonts w:ascii="Times New Roman" w:hAnsi="Times New Roman" w:cs="Times New Roman"/>
          <w:sz w:val="24"/>
          <w:szCs w:val="24"/>
        </w:rPr>
        <w:t xml:space="preserve">ркивается его ласковым взглядом, мягкими чертами лица и лёгкой улыбкой. О характере прадедушки мне много </w:t>
      </w:r>
      <w:r w:rsidRPr="00A31D90">
        <w:rPr>
          <w:rFonts w:ascii="Times New Roman" w:hAnsi="Times New Roman" w:cs="Times New Roman"/>
          <w:sz w:val="24"/>
          <w:szCs w:val="24"/>
        </w:rPr>
        <w:t>рассказывали моя бабушка и папа</w:t>
      </w:r>
      <w:r>
        <w:rPr>
          <w:rFonts w:ascii="Times New Roman" w:hAnsi="Times New Roman" w:cs="Times New Roman"/>
          <w:sz w:val="24"/>
          <w:szCs w:val="24"/>
        </w:rPr>
        <w:t>. Повзрослев, я больше узнал о его героическом прошлом из газет и журналов, а также из воспоминаний его  сослуживцев.</w:t>
      </w:r>
    </w:p>
    <w:p w:rsidR="001468BF" w:rsidRDefault="001468BF" w:rsidP="001468BF">
      <w:pPr>
        <w:pStyle w:val="normal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Мой прадед Георгий Моисеевич родился 22 декабря 1915 года в Крыму в небольшом селе Воинка, в начале 20 – х годов он со своей семьёй переехал в город Джанкой. В семье было пятеро детей, мой прадедушка был старший, поэтому ему пришлось рано начать работать. В 1936 году в Севастополе он поступил на «</w:t>
      </w:r>
      <w:r w:rsidRPr="009330CB">
        <w:rPr>
          <w:rFonts w:ascii="Times New Roman" w:hAnsi="Times New Roman" w:cs="Times New Roman"/>
          <w:sz w:val="24"/>
          <w:szCs w:val="24"/>
        </w:rPr>
        <w:t>рабфак»</w:t>
      </w:r>
      <w:r>
        <w:rPr>
          <w:rFonts w:ascii="Times New Roman" w:hAnsi="Times New Roman" w:cs="Times New Roman"/>
          <w:sz w:val="24"/>
          <w:szCs w:val="24"/>
        </w:rPr>
        <w:t xml:space="preserve">. Закончив его в 1939 году, переехал в Ленинград и поступил на штурмана в Высшее военно – морское училище им. М.В. Фрунзе. </w:t>
      </w:r>
    </w:p>
    <w:p w:rsidR="001468BF" w:rsidRDefault="001468BF" w:rsidP="001468BF">
      <w:pPr>
        <w:pStyle w:val="normal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Окончив училище весной 1941 года, в звании лейтенанта  мой прадедушка был отправлен на Балтийский флот помощником командира штабного корабля «Вирония». В начале декабря 1941 года он продолжил службу в должности штурмана  на корабле «Вирсайтис». Участвовал в четырёх походах по эвакуации гарнизона с полуострова Ханко </w:t>
      </w:r>
      <w:r w:rsidRPr="00373AE6">
        <w:rPr>
          <w:rFonts w:ascii="Times New Roman" w:hAnsi="Times New Roman" w:cs="Times New Roman"/>
          <w:sz w:val="24"/>
          <w:szCs w:val="24"/>
        </w:rPr>
        <w:t>(больше известного как Гангут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73AE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 декабре 1941 года корабль «Вирсайтис» атаковала немецкая подлодка, матрос – сослуживец моего прадедушки вспоминал: </w:t>
      </w:r>
      <w:r w:rsidR="00FE421C">
        <w:rPr>
          <w:rFonts w:ascii="Times New Roman" w:hAnsi="Times New Roman" w:cs="Times New Roman"/>
          <w:sz w:val="24"/>
          <w:szCs w:val="24"/>
        </w:rPr>
        <w:t>«К</w:t>
      </w:r>
      <w:r>
        <w:rPr>
          <w:rFonts w:ascii="Times New Roman" w:hAnsi="Times New Roman" w:cs="Times New Roman"/>
          <w:sz w:val="24"/>
          <w:szCs w:val="24"/>
        </w:rPr>
        <w:t xml:space="preserve">орму пушкой оторвало, шторм 7 баллов, температура воздуха – минус </w:t>
      </w:r>
      <w:r w:rsidRPr="008C7DF8">
        <w:rPr>
          <w:rFonts w:ascii="Times New Roman" w:hAnsi="Times New Roman" w:cs="Times New Roman"/>
          <w:sz w:val="24"/>
          <w:szCs w:val="24"/>
        </w:rPr>
        <w:t>13℃</w:t>
      </w:r>
      <w:r>
        <w:rPr>
          <w:rFonts w:ascii="Times New Roman" w:hAnsi="Times New Roman" w:cs="Times New Roman"/>
          <w:sz w:val="24"/>
          <w:szCs w:val="24"/>
        </w:rPr>
        <w:t xml:space="preserve">. Плавали мы с моим </w:t>
      </w:r>
      <w:r>
        <w:rPr>
          <w:rFonts w:ascii="Times New Roman" w:hAnsi="Times New Roman" w:cs="Times New Roman"/>
          <w:sz w:val="24"/>
          <w:szCs w:val="24"/>
        </w:rPr>
        <w:lastRenderedPageBreak/>
        <w:t>командиром и другими ребятами в ледяном крошеве, в «супе с клёцками».</w:t>
      </w:r>
      <w:r w:rsidR="00FE421C">
        <w:rPr>
          <w:rStyle w:val="af7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 xml:space="preserve"> Так матросы называли Финский залив, потому что там было огромное количество мин как вражеских, так и наших. Чудом мой прадедушка выжил, его почти без сознания подобрал экипаж корабля «Морской охотник»</w:t>
      </w:r>
      <w:r w:rsidR="007053A4">
        <w:rPr>
          <w:rFonts w:ascii="Times New Roman" w:hAnsi="Times New Roman" w:cs="Times New Roman"/>
          <w:sz w:val="24"/>
          <w:szCs w:val="24"/>
        </w:rPr>
        <w:t>, впоследствии он вспоминал</w:t>
      </w:r>
      <w:r>
        <w:rPr>
          <w:rFonts w:ascii="Times New Roman" w:hAnsi="Times New Roman" w:cs="Times New Roman"/>
          <w:sz w:val="24"/>
          <w:szCs w:val="24"/>
        </w:rPr>
        <w:t>: «</w:t>
      </w:r>
      <w:r w:rsidRPr="002660BD">
        <w:rPr>
          <w:rFonts w:ascii="Times New Roman" w:hAnsi="Times New Roman" w:cs="Times New Roman"/>
          <w:sz w:val="24"/>
          <w:szCs w:val="24"/>
        </w:rPr>
        <w:t>В ночь со 2 на 3 декабря 1941 года принял почти получасовую «ванну», когда погиб наш сторожевик».</w:t>
      </w:r>
      <w:r w:rsidR="007053A4">
        <w:rPr>
          <w:rStyle w:val="af7"/>
          <w:rFonts w:ascii="Times New Roman" w:hAnsi="Times New Roman" w:cs="Times New Roman"/>
          <w:sz w:val="24"/>
          <w:szCs w:val="24"/>
        </w:rPr>
        <w:footnoteReference w:id="3"/>
      </w:r>
    </w:p>
    <w:p w:rsidR="001468BF" w:rsidRPr="00373AE6" w:rsidRDefault="001468BF" w:rsidP="001468BF">
      <w:pPr>
        <w:pStyle w:val="normal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вновь испытания…блокадный Ленинград. Голод. Холод. </w:t>
      </w:r>
      <w:r w:rsidR="007053A4">
        <w:rPr>
          <w:rFonts w:ascii="Times New Roman" w:hAnsi="Times New Roman" w:cs="Times New Roman"/>
          <w:sz w:val="24"/>
          <w:szCs w:val="24"/>
        </w:rPr>
        <w:t>В семейном кругу п</w:t>
      </w:r>
      <w:r>
        <w:rPr>
          <w:rFonts w:ascii="Times New Roman" w:hAnsi="Times New Roman" w:cs="Times New Roman"/>
          <w:sz w:val="24"/>
          <w:szCs w:val="24"/>
        </w:rPr>
        <w:t xml:space="preserve">радедушка не любил говорить об этом, было слишком тяжело. Читаю его воспоминания, </w:t>
      </w:r>
      <w:r w:rsidR="007053A4">
        <w:rPr>
          <w:rFonts w:ascii="Times New Roman" w:hAnsi="Times New Roman" w:cs="Times New Roman"/>
          <w:sz w:val="24"/>
          <w:szCs w:val="24"/>
        </w:rPr>
        <w:t>«</w:t>
      </w:r>
      <w:r w:rsidRPr="007053A4">
        <w:rPr>
          <w:rFonts w:ascii="Times New Roman" w:hAnsi="Times New Roman" w:cs="Times New Roman"/>
          <w:sz w:val="24"/>
          <w:szCs w:val="24"/>
        </w:rPr>
        <w:t>мурашки по коже</w:t>
      </w:r>
      <w:r w:rsidR="007053A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: «Дошёл до площади Труда, попал под артобстрел и стал свидетелем страшной картины: снаряд разорвался в самой середине очереди за хлебом…».</w:t>
      </w:r>
      <w:r w:rsidR="007053A4">
        <w:rPr>
          <w:rStyle w:val="af7"/>
          <w:rFonts w:ascii="Times New Roman" w:hAnsi="Times New Roman" w:cs="Times New Roman"/>
          <w:sz w:val="24"/>
          <w:szCs w:val="24"/>
        </w:rPr>
        <w:footnoteReference w:id="4"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68BF" w:rsidRDefault="001468BF" w:rsidP="001468BF">
      <w:pPr>
        <w:pStyle w:val="normal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фразы «</w:t>
      </w:r>
      <w:r w:rsidR="005778AC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я оставил кусочек хлеба для предстоящей встречи Нового года; …ничего вкуснее нескольких макаронин и двух рыбок – шпротин я в жизни не едал. Это была сказка!»</w:t>
      </w:r>
      <w:r w:rsidR="00F52504">
        <w:rPr>
          <w:rStyle w:val="af7"/>
          <w:rFonts w:ascii="Times New Roman" w:hAnsi="Times New Roman" w:cs="Times New Roman"/>
          <w:sz w:val="24"/>
          <w:szCs w:val="24"/>
        </w:rPr>
        <w:footnoteReference w:id="5"/>
      </w:r>
      <w:r>
        <w:rPr>
          <w:rFonts w:ascii="Times New Roman" w:hAnsi="Times New Roman" w:cs="Times New Roman"/>
          <w:sz w:val="24"/>
          <w:szCs w:val="24"/>
        </w:rPr>
        <w:t xml:space="preserve"> - заставляют задуматься о том страшном времени.</w:t>
      </w:r>
    </w:p>
    <w:p w:rsidR="001468BF" w:rsidRPr="00864278" w:rsidRDefault="001468BF" w:rsidP="001468BF">
      <w:pPr>
        <w:pStyle w:val="normal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начале 1942 года </w:t>
      </w:r>
      <w:r w:rsidRPr="00566AA4">
        <w:rPr>
          <w:rFonts w:ascii="Times New Roman" w:hAnsi="Times New Roman" w:cs="Times New Roman"/>
          <w:sz w:val="24"/>
          <w:szCs w:val="24"/>
        </w:rPr>
        <w:t>прадед</w:t>
      </w:r>
      <w:r>
        <w:rPr>
          <w:rFonts w:ascii="Times New Roman" w:hAnsi="Times New Roman" w:cs="Times New Roman"/>
          <w:sz w:val="24"/>
          <w:szCs w:val="24"/>
        </w:rPr>
        <w:t xml:space="preserve"> получает назначение в качестве штурмана на канонерскую лодку «Красное знамя». </w:t>
      </w:r>
      <w:r w:rsidRPr="00864278">
        <w:rPr>
          <w:rFonts w:ascii="Times New Roman" w:hAnsi="Times New Roman" w:cs="Times New Roman"/>
          <w:sz w:val="24"/>
          <w:szCs w:val="24"/>
        </w:rPr>
        <w:t xml:space="preserve">Но </w:t>
      </w:r>
      <w:r>
        <w:rPr>
          <w:rFonts w:ascii="Times New Roman" w:hAnsi="Times New Roman" w:cs="Times New Roman"/>
          <w:sz w:val="24"/>
          <w:szCs w:val="24"/>
        </w:rPr>
        <w:t>17 ноября</w:t>
      </w:r>
      <w:r w:rsidRPr="00864278">
        <w:rPr>
          <w:rFonts w:ascii="Times New Roman" w:hAnsi="Times New Roman" w:cs="Times New Roman"/>
          <w:sz w:val="24"/>
          <w:szCs w:val="24"/>
        </w:rPr>
        <w:t xml:space="preserve"> 1942 года на рейде у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864278">
        <w:rPr>
          <w:rFonts w:ascii="Times New Roman" w:hAnsi="Times New Roman" w:cs="Times New Roman"/>
          <w:sz w:val="24"/>
          <w:szCs w:val="24"/>
        </w:rPr>
        <w:t xml:space="preserve">строва Лавенсаари лодка была атакована финскими торпедными катерами и затонула. Из экипажа корабля, состоящего из 200 человек, спаслось лишь 64, в их числе и мой прадедушка, 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64278">
        <w:rPr>
          <w:rFonts w:ascii="Times New Roman" w:hAnsi="Times New Roman" w:cs="Times New Roman"/>
          <w:sz w:val="24"/>
          <w:szCs w:val="24"/>
        </w:rPr>
        <w:t>го подобрал буксир.</w:t>
      </w:r>
      <w:r>
        <w:rPr>
          <w:rFonts w:ascii="Times New Roman" w:hAnsi="Times New Roman" w:cs="Times New Roman"/>
          <w:sz w:val="24"/>
          <w:szCs w:val="24"/>
        </w:rPr>
        <w:t xml:space="preserve"> Позднее он вспоминал: «</w:t>
      </w:r>
      <w:r w:rsidR="005778AC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омандир корабля, понимая всю серьезность полученных повреждений, приказал каждому спасаться самостоятельно. А вода – словно кипяток, сжимающий всё тело. Воздух морозный, снег на берегу…Вижу: от пирса отошёл буксирчик, и вскоре меня подняли на его борт».</w:t>
      </w:r>
      <w:r w:rsidR="004E069A">
        <w:rPr>
          <w:rStyle w:val="af7"/>
          <w:rFonts w:ascii="Times New Roman" w:hAnsi="Times New Roman" w:cs="Times New Roman"/>
          <w:sz w:val="24"/>
          <w:szCs w:val="24"/>
        </w:rPr>
        <w:footnoteReference w:id="6"/>
      </w:r>
      <w:r>
        <w:rPr>
          <w:rFonts w:ascii="Times New Roman" w:hAnsi="Times New Roman" w:cs="Times New Roman"/>
          <w:sz w:val="24"/>
          <w:szCs w:val="24"/>
        </w:rPr>
        <w:t xml:space="preserve"> Второе чудесное спасение!  Сам прадедушка называл это своими «купелями».</w:t>
      </w:r>
    </w:p>
    <w:p w:rsidR="001468BF" w:rsidRPr="00864278" w:rsidRDefault="001468BF" w:rsidP="001468BF">
      <w:pPr>
        <w:pStyle w:val="normal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4278">
        <w:rPr>
          <w:rFonts w:ascii="Times New Roman" w:hAnsi="Times New Roman" w:cs="Times New Roman"/>
          <w:sz w:val="24"/>
          <w:szCs w:val="24"/>
        </w:rPr>
        <w:t xml:space="preserve">В 1944 году </w:t>
      </w:r>
      <w:r>
        <w:rPr>
          <w:rFonts w:ascii="Times New Roman" w:hAnsi="Times New Roman" w:cs="Times New Roman"/>
          <w:sz w:val="24"/>
          <w:szCs w:val="24"/>
        </w:rPr>
        <w:t>он</w:t>
      </w:r>
      <w:r w:rsidRPr="008642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участвовал в приемке</w:t>
      </w:r>
      <w:r w:rsidRPr="00864278">
        <w:rPr>
          <w:rFonts w:ascii="Times New Roman" w:hAnsi="Times New Roman" w:cs="Times New Roman"/>
          <w:sz w:val="24"/>
          <w:szCs w:val="24"/>
        </w:rPr>
        <w:t xml:space="preserve"> корабл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864278">
        <w:rPr>
          <w:rFonts w:ascii="Times New Roman" w:hAnsi="Times New Roman" w:cs="Times New Roman"/>
          <w:sz w:val="24"/>
          <w:szCs w:val="24"/>
        </w:rPr>
        <w:t xml:space="preserve"> в штате Флорида США, передаваемые ВМФ СССР по ленд-лизу.</w:t>
      </w:r>
    </w:p>
    <w:p w:rsidR="005778AC" w:rsidRDefault="001468BF" w:rsidP="001468BF">
      <w:pPr>
        <w:pStyle w:val="normal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конце войны он служил</w:t>
      </w:r>
      <w:r w:rsidR="005778AC">
        <w:rPr>
          <w:rFonts w:ascii="Times New Roman" w:hAnsi="Times New Roman" w:cs="Times New Roman"/>
          <w:sz w:val="24"/>
          <w:szCs w:val="24"/>
        </w:rPr>
        <w:t xml:space="preserve"> штурманом героического корабля:</w:t>
      </w:r>
      <w:r>
        <w:rPr>
          <w:rFonts w:ascii="Times New Roman" w:hAnsi="Times New Roman" w:cs="Times New Roman"/>
          <w:sz w:val="24"/>
          <w:szCs w:val="24"/>
        </w:rPr>
        <w:t xml:space="preserve"> первого на Балтике гвардейского минного </w:t>
      </w:r>
      <w:r w:rsidR="005778AC">
        <w:rPr>
          <w:rFonts w:ascii="Times New Roman" w:hAnsi="Times New Roman" w:cs="Times New Roman"/>
          <w:sz w:val="24"/>
          <w:szCs w:val="24"/>
        </w:rPr>
        <w:t>заградителя «Марти».</w:t>
      </w:r>
    </w:p>
    <w:p w:rsidR="001468BF" w:rsidRDefault="001468BF" w:rsidP="001468BF">
      <w:pPr>
        <w:pStyle w:val="normal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вот долгожданная победа! Но в</w:t>
      </w:r>
      <w:r w:rsidRPr="00864278">
        <w:rPr>
          <w:rFonts w:ascii="Times New Roman" w:hAnsi="Times New Roman" w:cs="Times New Roman"/>
          <w:sz w:val="24"/>
          <w:szCs w:val="24"/>
        </w:rPr>
        <w:t xml:space="preserve"> мае 1945 года война для моего прадедушки не закончилась, Балтику необходимо</w:t>
      </w:r>
      <w:r w:rsidR="005778AC">
        <w:rPr>
          <w:rFonts w:ascii="Times New Roman" w:hAnsi="Times New Roman" w:cs="Times New Roman"/>
          <w:sz w:val="24"/>
          <w:szCs w:val="24"/>
        </w:rPr>
        <w:t xml:space="preserve"> было очищать от вражеских мин. О</w:t>
      </w:r>
      <w:r>
        <w:rPr>
          <w:rFonts w:ascii="Times New Roman" w:hAnsi="Times New Roman" w:cs="Times New Roman"/>
          <w:sz w:val="24"/>
          <w:szCs w:val="24"/>
        </w:rPr>
        <w:t xml:space="preserve">н становится «пахарем моря», </w:t>
      </w:r>
      <w:r w:rsidR="004E069A">
        <w:rPr>
          <w:rFonts w:ascii="Times New Roman" w:hAnsi="Times New Roman" w:cs="Times New Roman"/>
          <w:sz w:val="24"/>
          <w:szCs w:val="24"/>
        </w:rPr>
        <w:t>«</w:t>
      </w:r>
      <w:r w:rsidRPr="00864278">
        <w:rPr>
          <w:rFonts w:ascii="Times New Roman" w:hAnsi="Times New Roman" w:cs="Times New Roman"/>
          <w:sz w:val="24"/>
          <w:szCs w:val="24"/>
        </w:rPr>
        <w:t>чисти</w:t>
      </w:r>
      <w:r>
        <w:rPr>
          <w:rFonts w:ascii="Times New Roman" w:hAnsi="Times New Roman" w:cs="Times New Roman"/>
          <w:sz w:val="24"/>
          <w:szCs w:val="24"/>
        </w:rPr>
        <w:t>т</w:t>
      </w:r>
      <w:r w:rsidR="004E069A">
        <w:rPr>
          <w:rFonts w:ascii="Times New Roman" w:hAnsi="Times New Roman" w:cs="Times New Roman"/>
          <w:sz w:val="24"/>
          <w:szCs w:val="24"/>
        </w:rPr>
        <w:t>»</w:t>
      </w:r>
      <w:r w:rsidRPr="00864278">
        <w:rPr>
          <w:rFonts w:ascii="Times New Roman" w:hAnsi="Times New Roman" w:cs="Times New Roman"/>
          <w:sz w:val="24"/>
          <w:szCs w:val="24"/>
        </w:rPr>
        <w:t xml:space="preserve"> Финский залив</w:t>
      </w:r>
      <w:r>
        <w:rPr>
          <w:rFonts w:ascii="Times New Roman" w:hAnsi="Times New Roman" w:cs="Times New Roman"/>
          <w:sz w:val="24"/>
          <w:szCs w:val="24"/>
        </w:rPr>
        <w:t>. «Пашет» и о</w:t>
      </w:r>
      <w:r w:rsidRPr="00864278">
        <w:rPr>
          <w:rFonts w:ascii="Times New Roman" w:hAnsi="Times New Roman" w:cs="Times New Roman"/>
          <w:sz w:val="24"/>
          <w:szCs w:val="24"/>
        </w:rPr>
        <w:t>дновременно с этим готови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864278">
        <w:rPr>
          <w:rFonts w:ascii="Times New Roman" w:hAnsi="Times New Roman" w:cs="Times New Roman"/>
          <w:sz w:val="24"/>
          <w:szCs w:val="24"/>
        </w:rPr>
        <w:t xml:space="preserve">ся к </w:t>
      </w:r>
      <w:r w:rsidR="005778AC">
        <w:rPr>
          <w:rFonts w:ascii="Times New Roman" w:hAnsi="Times New Roman" w:cs="Times New Roman"/>
          <w:sz w:val="24"/>
          <w:szCs w:val="24"/>
        </w:rPr>
        <w:t>поступлению в В</w:t>
      </w:r>
      <w:r w:rsidRPr="0086427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енно-морскую академию, которую впоследствии закончил с отличием.</w:t>
      </w:r>
    </w:p>
    <w:p w:rsidR="001468BF" w:rsidRDefault="001468BF" w:rsidP="001468BF">
      <w:pPr>
        <w:pStyle w:val="normal"/>
        <w:spacing w:line="360" w:lineRule="auto"/>
        <w:ind w:firstLine="72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окончания академии всю свою жизнь он посвятил работе в Первом Балтийском высшем военно- морском училище, позднее переименованном в Высшее военно- морское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училище подводного плавания имени Ленинского комсомола. </w:t>
      </w:r>
      <w:r w:rsidRPr="00D03ED3">
        <w:rPr>
          <w:rFonts w:ascii="Times New Roman" w:hAnsi="Times New Roman" w:cs="Times New Roman"/>
          <w:color w:val="000000" w:themeColor="text1"/>
          <w:sz w:val="24"/>
          <w:szCs w:val="24"/>
        </w:rPr>
        <w:t>Долгое время на кафедре кораблевождения пользовались тренажёрами и  наглядными пособиями, созданными моим прадедушкой. Быть может, 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спользуют и сейчас…</w:t>
      </w:r>
      <w:r w:rsidRPr="00D03E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Он самоотверженно занимался     воспитанием и подготовкой своих учеников, м</w:t>
      </w:r>
      <w:r>
        <w:rPr>
          <w:rFonts w:ascii="Times New Roman" w:hAnsi="Times New Roman" w:cs="Times New Roman"/>
          <w:sz w:val="24"/>
          <w:szCs w:val="24"/>
        </w:rPr>
        <w:t>ногие из них дошли до Северного полюса, занимали ответств</w:t>
      </w:r>
      <w:r w:rsidR="005778AC">
        <w:rPr>
          <w:rFonts w:ascii="Times New Roman" w:hAnsi="Times New Roman" w:cs="Times New Roman"/>
          <w:sz w:val="24"/>
          <w:szCs w:val="24"/>
        </w:rPr>
        <w:t>енные посты в Главном штабе ВМФ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color w:val="003366"/>
          <w:sz w:val="12"/>
          <w:szCs w:val="12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и становились  известными в разных областях, как, например, </w:t>
      </w:r>
      <w:r w:rsidRPr="00D03ED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писател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ь</w:t>
      </w:r>
      <w:r w:rsidRPr="00D03ED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-маринист В.В. Конецкий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1468BF" w:rsidRDefault="001468BF" w:rsidP="001468BF">
      <w:pPr>
        <w:pStyle w:val="normal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Герой ли мой прадедушка? Да! Мой герой!</w:t>
      </w:r>
    </w:p>
    <w:p w:rsidR="001468BF" w:rsidRDefault="001468BF" w:rsidP="001468BF">
      <w:pPr>
        <w:pStyle w:val="normal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Герой, потому что, пройдя войну, дважды побывав  на «волосок от смерти», он оставался верным присяге, был примером храбрости и мужества для своих сослуживцев. </w:t>
      </w:r>
    </w:p>
    <w:p w:rsidR="001468BF" w:rsidRPr="00864278" w:rsidRDefault="001468BF" w:rsidP="001468BF">
      <w:pPr>
        <w:pStyle w:val="normal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Герой, потому что, пережив настоящий ад,  не ожесточился, остался Человеком. Для моей бабушки он был любящим отцом,  для моего папы – добрым дедушкой, который многому его научил. Мой прадедушка очень любил заниматься садоводством и техникой, которую изобретал и создавал своими руками. </w:t>
      </w:r>
    </w:p>
    <w:p w:rsidR="001468BF" w:rsidRDefault="001468BF" w:rsidP="001468BF">
      <w:pPr>
        <w:pStyle w:val="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этом году наша страна отмечает  80 - летие победы в Великой Отечественной</w:t>
      </w:r>
      <w:r>
        <w:rPr>
          <w:rFonts w:ascii="Times New Roman" w:hAnsi="Times New Roman" w:cs="Times New Roman"/>
          <w:sz w:val="24"/>
          <w:szCs w:val="24"/>
        </w:rPr>
        <w:tab/>
        <w:t xml:space="preserve"> войне. В связи с этим готовятся и проводятся масштабные мероприятия, охватывающие всю страну (бессмертный полк, парады Победы, фестивали, проекты), </w:t>
      </w:r>
      <w:r w:rsidR="00E112AF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акции в различных регионах России. Многие из них направлены на подрастающее поколение, возможно, последнее поколение, которое может лично пообщаться с героями – участниками Великой Отечественной войны, соприкоснуться с живой историей. Я, как представитель современного поколения, чувствую значимость сохранения этой памяти и традиций, в том числе благодаря своей семье. Ежегодно я участвую в различных акциях, посвященных дню победы: читаю стихотворения наизусть, готовлю подарки ветеранам, </w:t>
      </w:r>
      <w:r w:rsidR="007515D5">
        <w:rPr>
          <w:rFonts w:ascii="Times New Roman" w:hAnsi="Times New Roman" w:cs="Times New Roman"/>
          <w:sz w:val="24"/>
          <w:szCs w:val="24"/>
        </w:rPr>
        <w:t xml:space="preserve">выступаю на концертах с музыкальными военными произведениями, </w:t>
      </w:r>
      <w:r>
        <w:rPr>
          <w:rFonts w:ascii="Times New Roman" w:hAnsi="Times New Roman" w:cs="Times New Roman"/>
          <w:sz w:val="24"/>
          <w:szCs w:val="24"/>
        </w:rPr>
        <w:t>рассказываю о своих героях</w:t>
      </w:r>
      <w:r w:rsidR="007515D5">
        <w:rPr>
          <w:rFonts w:ascii="Times New Roman" w:hAnsi="Times New Roman" w:cs="Times New Roman"/>
          <w:sz w:val="24"/>
          <w:szCs w:val="24"/>
        </w:rPr>
        <w:t xml:space="preserve">, </w:t>
      </w:r>
      <w:r w:rsidR="00E112AF">
        <w:rPr>
          <w:rFonts w:ascii="Times New Roman" w:hAnsi="Times New Roman" w:cs="Times New Roman"/>
          <w:sz w:val="24"/>
          <w:szCs w:val="24"/>
        </w:rPr>
        <w:t xml:space="preserve"> </w:t>
      </w:r>
      <w:r w:rsidR="007515D5">
        <w:rPr>
          <w:rFonts w:ascii="Times New Roman" w:hAnsi="Times New Roman" w:cs="Times New Roman"/>
          <w:sz w:val="24"/>
          <w:szCs w:val="24"/>
        </w:rPr>
        <w:t xml:space="preserve">принимаю участие в  </w:t>
      </w:r>
      <w:r w:rsidR="00E112AF">
        <w:rPr>
          <w:rFonts w:ascii="Times New Roman" w:hAnsi="Times New Roman" w:cs="Times New Roman"/>
          <w:sz w:val="24"/>
          <w:szCs w:val="24"/>
        </w:rPr>
        <w:t>акции «Бессмертный полк»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B3434" w:rsidRDefault="001468BF" w:rsidP="001468BF">
      <w:pPr>
        <w:pStyle w:val="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9B3434" w:rsidSect="00F93C77">
          <w:headerReference w:type="default" r:id="rId8"/>
          <w:footerReference w:type="default" r:id="rId9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Мне бы хотелось, чтобы и в других семьях не забывали  и чтили своих героев, чтобы наша память о той страшной войне никогда не угасла! </w:t>
      </w:r>
    </w:p>
    <w:p w:rsidR="001468BF" w:rsidRPr="009B3434" w:rsidRDefault="009B3434" w:rsidP="009B3434">
      <w:pPr>
        <w:pStyle w:val="normal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343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Список использованной литературы</w:t>
      </w:r>
    </w:p>
    <w:p w:rsidR="001468BF" w:rsidRPr="007B5DE5" w:rsidRDefault="009B3434" w:rsidP="009B3434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5DE5">
        <w:rPr>
          <w:rFonts w:ascii="Times New Roman" w:hAnsi="Times New Roman" w:cs="Times New Roman"/>
          <w:sz w:val="24"/>
          <w:szCs w:val="24"/>
        </w:rPr>
        <w:t>Дабахов Г.М. «Вторая купель или налёт на бухту Норкапельлахт» // «Гангут». – 1995 г. - № 9.</w:t>
      </w:r>
      <w:r w:rsidR="00D122E3" w:rsidRPr="007B5DE5">
        <w:rPr>
          <w:rFonts w:ascii="Times New Roman" w:hAnsi="Times New Roman" w:cs="Times New Roman"/>
          <w:sz w:val="24"/>
          <w:szCs w:val="24"/>
        </w:rPr>
        <w:t xml:space="preserve"> – С. 73 – 83.</w:t>
      </w:r>
    </w:p>
    <w:p w:rsidR="009B3434" w:rsidRPr="007B5DE5" w:rsidRDefault="009B3434" w:rsidP="009B3434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5DE5">
        <w:rPr>
          <w:rFonts w:ascii="Times New Roman" w:hAnsi="Times New Roman" w:cs="Times New Roman"/>
          <w:sz w:val="24"/>
          <w:szCs w:val="24"/>
        </w:rPr>
        <w:t>Егорова Е.В. «Третья купель» // «Сенной округ». -  2004 г. – март (№ 02 (24)).</w:t>
      </w:r>
      <w:r w:rsidR="00A73724">
        <w:rPr>
          <w:rFonts w:ascii="Times New Roman" w:hAnsi="Times New Roman" w:cs="Times New Roman"/>
          <w:sz w:val="24"/>
          <w:szCs w:val="24"/>
        </w:rPr>
        <w:t xml:space="preserve"> С. 4.</w:t>
      </w:r>
    </w:p>
    <w:p w:rsidR="009B3434" w:rsidRPr="007B5DE5" w:rsidRDefault="009B3434" w:rsidP="009B3434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5DE5">
        <w:rPr>
          <w:rFonts w:ascii="Times New Roman" w:hAnsi="Times New Roman" w:cs="Times New Roman"/>
          <w:sz w:val="24"/>
          <w:szCs w:val="24"/>
        </w:rPr>
        <w:t>Шевчук А.А. «Год на Вирсайтисе» // «Гангут». – 1995 г. –№ 5.</w:t>
      </w:r>
      <w:r w:rsidR="00D122E3" w:rsidRPr="007B5DE5">
        <w:rPr>
          <w:rFonts w:ascii="Times New Roman" w:hAnsi="Times New Roman" w:cs="Times New Roman"/>
          <w:sz w:val="24"/>
          <w:szCs w:val="24"/>
        </w:rPr>
        <w:t xml:space="preserve"> – С. 106 – 114.</w:t>
      </w:r>
    </w:p>
    <w:p w:rsidR="009B3434" w:rsidRPr="007B5DE5" w:rsidRDefault="009B3434" w:rsidP="007B5DE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sectPr w:rsidR="009B3434" w:rsidRPr="007B5DE5" w:rsidSect="007B5DE5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76A2" w:rsidRDefault="006076A2" w:rsidP="003F5EC0">
      <w:pPr>
        <w:spacing w:after="0" w:line="240" w:lineRule="auto"/>
      </w:pPr>
      <w:r>
        <w:separator/>
      </w:r>
    </w:p>
  </w:endnote>
  <w:endnote w:type="continuationSeparator" w:id="1">
    <w:p w:rsidR="006076A2" w:rsidRDefault="006076A2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2786223"/>
      <w:docPartObj>
        <w:docPartGallery w:val="Page Numbers (Bottom of Page)"/>
        <w:docPartUnique/>
      </w:docPartObj>
    </w:sdtPr>
    <w:sdtContent>
      <w:p w:rsidR="009F31C1" w:rsidRDefault="00432969">
        <w:pPr>
          <w:pStyle w:val="ae"/>
          <w:jc w:val="center"/>
        </w:pPr>
        <w:fldSimple w:instr=" PAGE   \* MERGEFORMAT ">
          <w:r w:rsidR="00F52504">
            <w:rPr>
              <w:noProof/>
            </w:rPr>
            <w:t>3</w:t>
          </w:r>
        </w:fldSimple>
      </w:p>
    </w:sdtContent>
  </w:sdt>
  <w:p w:rsidR="009F31C1" w:rsidRDefault="009F31C1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76A2" w:rsidRDefault="006076A2" w:rsidP="003F5EC0">
      <w:pPr>
        <w:spacing w:after="0" w:line="240" w:lineRule="auto"/>
      </w:pPr>
      <w:r>
        <w:separator/>
      </w:r>
    </w:p>
  </w:footnote>
  <w:footnote w:type="continuationSeparator" w:id="1">
    <w:p w:rsidR="006076A2" w:rsidRDefault="006076A2" w:rsidP="003F5EC0">
      <w:pPr>
        <w:spacing w:after="0" w:line="240" w:lineRule="auto"/>
      </w:pPr>
      <w:r>
        <w:continuationSeparator/>
      </w:r>
    </w:p>
  </w:footnote>
  <w:footnote w:id="2">
    <w:p w:rsidR="009F31C1" w:rsidRDefault="009F31C1">
      <w:pPr>
        <w:pStyle w:val="af5"/>
      </w:pPr>
      <w:r>
        <w:rPr>
          <w:rStyle w:val="af7"/>
        </w:rPr>
        <w:footnoteRef/>
      </w:r>
      <w:r>
        <w:t xml:space="preserve"> Егорова Е.В. «Третья купель» // «Сенной округ». -  2004 г. – март (№ 02 (24)). -  С. 4.</w:t>
      </w:r>
    </w:p>
  </w:footnote>
  <w:footnote w:id="3">
    <w:p w:rsidR="009F31C1" w:rsidRDefault="009F31C1">
      <w:pPr>
        <w:pStyle w:val="af5"/>
      </w:pPr>
      <w:r>
        <w:rPr>
          <w:rStyle w:val="af7"/>
        </w:rPr>
        <w:footnoteRef/>
      </w:r>
      <w:r>
        <w:t xml:space="preserve"> Егорова Е.В. «Третья купель» // «Сенной округ». -  2004 г. – март (№ 02 (24)). -  С. 4.</w:t>
      </w:r>
    </w:p>
  </w:footnote>
  <w:footnote w:id="4">
    <w:p w:rsidR="009F31C1" w:rsidRDefault="009F31C1">
      <w:pPr>
        <w:pStyle w:val="af5"/>
      </w:pPr>
      <w:r>
        <w:rPr>
          <w:rStyle w:val="af7"/>
        </w:rPr>
        <w:footnoteRef/>
      </w:r>
      <w:r>
        <w:t xml:space="preserve"> Дабахов Г.М. «Вторая купель или налёт на бухту Норкапельлахт» // «Гангут». – 1995 г. – № 9. – С. 74.</w:t>
      </w:r>
    </w:p>
  </w:footnote>
  <w:footnote w:id="5">
    <w:p w:rsidR="00F52504" w:rsidRDefault="00F52504">
      <w:pPr>
        <w:pStyle w:val="af5"/>
      </w:pPr>
      <w:r>
        <w:rPr>
          <w:rStyle w:val="af7"/>
        </w:rPr>
        <w:footnoteRef/>
      </w:r>
      <w:r>
        <w:t xml:space="preserve"> Дабахов Г.М. «Вторая купель или налёт на бухту Норкапельлахт» // «Гангут». – 1995 г. – № 9. – С. 74.</w:t>
      </w:r>
    </w:p>
  </w:footnote>
  <w:footnote w:id="6">
    <w:p w:rsidR="009F31C1" w:rsidRDefault="009F31C1">
      <w:pPr>
        <w:pStyle w:val="af5"/>
      </w:pPr>
      <w:r>
        <w:rPr>
          <w:rStyle w:val="af7"/>
        </w:rPr>
        <w:footnoteRef/>
      </w:r>
      <w:r>
        <w:t xml:space="preserve"> Дабахов Г.М. «Вторая купель или налёт на бухту Норкапельлахт» // «Гангут». – 1995 г. - № 9. – С. 81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1C1" w:rsidRPr="00753679" w:rsidRDefault="009F31C1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hyperlink r:id="rId3" w:history="1">
      <w:r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:rsidR="009F31C1" w:rsidRPr="00753679" w:rsidRDefault="009F31C1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AD60F1"/>
    <w:multiLevelType w:val="hybridMultilevel"/>
    <w:tmpl w:val="8DA2E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6831BD"/>
    <w:rsid w:val="00031A37"/>
    <w:rsid w:val="000572AD"/>
    <w:rsid w:val="0006504C"/>
    <w:rsid w:val="0009776B"/>
    <w:rsid w:val="000A12EE"/>
    <w:rsid w:val="001468BF"/>
    <w:rsid w:val="001B74F1"/>
    <w:rsid w:val="001F3ED8"/>
    <w:rsid w:val="002304EA"/>
    <w:rsid w:val="00243D68"/>
    <w:rsid w:val="00390DAB"/>
    <w:rsid w:val="003C7D7F"/>
    <w:rsid w:val="003F5EC0"/>
    <w:rsid w:val="004150DF"/>
    <w:rsid w:val="00432969"/>
    <w:rsid w:val="00473563"/>
    <w:rsid w:val="004806E8"/>
    <w:rsid w:val="004E069A"/>
    <w:rsid w:val="00534B77"/>
    <w:rsid w:val="005778AC"/>
    <w:rsid w:val="006076A2"/>
    <w:rsid w:val="00646428"/>
    <w:rsid w:val="00665CBB"/>
    <w:rsid w:val="00676EFC"/>
    <w:rsid w:val="006831BD"/>
    <w:rsid w:val="006A08EA"/>
    <w:rsid w:val="006E1E7C"/>
    <w:rsid w:val="007053A4"/>
    <w:rsid w:val="007515D5"/>
    <w:rsid w:val="00753679"/>
    <w:rsid w:val="007B5DE5"/>
    <w:rsid w:val="007C75EA"/>
    <w:rsid w:val="007F5B8D"/>
    <w:rsid w:val="00804C08"/>
    <w:rsid w:val="008F4BFB"/>
    <w:rsid w:val="009576E7"/>
    <w:rsid w:val="0097064E"/>
    <w:rsid w:val="009A26B3"/>
    <w:rsid w:val="009B3434"/>
    <w:rsid w:val="009F31C1"/>
    <w:rsid w:val="00A73724"/>
    <w:rsid w:val="00BC21B3"/>
    <w:rsid w:val="00C251C8"/>
    <w:rsid w:val="00CB6E16"/>
    <w:rsid w:val="00D122E3"/>
    <w:rsid w:val="00D17BE9"/>
    <w:rsid w:val="00D2015C"/>
    <w:rsid w:val="00D207CE"/>
    <w:rsid w:val="00D62DBA"/>
    <w:rsid w:val="00DC3001"/>
    <w:rsid w:val="00DC65F1"/>
    <w:rsid w:val="00E112AF"/>
    <w:rsid w:val="00E66BEA"/>
    <w:rsid w:val="00ED02F1"/>
    <w:rsid w:val="00F52504"/>
    <w:rsid w:val="00F55CDD"/>
    <w:rsid w:val="00F873A9"/>
    <w:rsid w:val="00F93C77"/>
    <w:rsid w:val="00FE42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C08"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  <w:style w:type="character" w:styleId="af1">
    <w:name w:val="Emphasis"/>
    <w:basedOn w:val="a0"/>
    <w:uiPriority w:val="20"/>
    <w:qFormat/>
    <w:rsid w:val="00F93C77"/>
    <w:rPr>
      <w:i/>
      <w:iCs/>
    </w:rPr>
  </w:style>
  <w:style w:type="paragraph" w:customStyle="1" w:styleId="normal">
    <w:name w:val="normal"/>
    <w:rsid w:val="001468BF"/>
    <w:pPr>
      <w:spacing w:after="0" w:line="276" w:lineRule="auto"/>
    </w:pPr>
    <w:rPr>
      <w:rFonts w:ascii="Arial" w:eastAsia="Arial" w:hAnsi="Arial" w:cs="Arial"/>
      <w:kern w:val="0"/>
      <w:lang w:eastAsia="ru-RU"/>
    </w:rPr>
  </w:style>
  <w:style w:type="paragraph" w:styleId="af2">
    <w:name w:val="endnote text"/>
    <w:basedOn w:val="a"/>
    <w:link w:val="af3"/>
    <w:uiPriority w:val="99"/>
    <w:semiHidden/>
    <w:unhideWhenUsed/>
    <w:rsid w:val="00FE421C"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FE421C"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sid w:val="00FE421C"/>
    <w:rPr>
      <w:vertAlign w:val="superscript"/>
    </w:rPr>
  </w:style>
  <w:style w:type="paragraph" w:styleId="af5">
    <w:name w:val="footnote text"/>
    <w:basedOn w:val="a"/>
    <w:link w:val="af6"/>
    <w:uiPriority w:val="99"/>
    <w:semiHidden/>
    <w:unhideWhenUsed/>
    <w:rsid w:val="00FE421C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FE421C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FE421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CC613-F0EC-4730-8C73-A0FF592FD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5</Pages>
  <Words>1124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6199@list.ru</cp:lastModifiedBy>
  <cp:revision>22</cp:revision>
  <cp:lastPrinted>2024-09-19T08:17:00Z</cp:lastPrinted>
  <dcterms:created xsi:type="dcterms:W3CDTF">2024-09-19T08:09:00Z</dcterms:created>
  <dcterms:modified xsi:type="dcterms:W3CDTF">2025-05-04T22:28:00Z</dcterms:modified>
</cp:coreProperties>
</file>