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Министерство просвещения Российской Федерации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Полное наименование учебного заведения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«Общеобразовательная автономная некоммерческая организация Школа «Ника»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VII Международный конкурс сочинений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2024/2025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«С русским языком можно творить чудеса!»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Сочинение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Приключение с ёжиком путешественником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Выполнил: Сахаров Павел Сергеевич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08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ученик 1Д класса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Руководитель: Русанова Наталья Владимировна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учитель начальных классов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2025 год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"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" w:line="360" w:lineRule="auto"/>
        <w:ind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" w:line="360" w:lineRule="auto"/>
        <w:ind w:firstLine="708.6614173228347"/>
        <w:jc w:val="both"/>
        <w:rPr/>
      </w:pPr>
      <w:r w:rsidDel="00000000" w:rsidR="00000000" w:rsidRPr="00000000">
        <w:rPr>
          <w:rtl w:val="0"/>
        </w:rPr>
        <w:t xml:space="preserve">Прошлым летом дождик устроил «водопад» с неба! Лужи стали такими глубокими, что даже воробьи купались, как в море. А я, как капитан в сапогах-лодках, отправился в экспедицию… и нашёл «колючий сюрприз»!</w:t>
      </w:r>
    </w:p>
    <w:p w:rsidR="00000000" w:rsidDel="00000000" w:rsidP="00000000" w:rsidRDefault="00000000" w:rsidRPr="00000000" w14:paraId="0000001F">
      <w:pPr>
        <w:spacing w:after="20" w:line="360" w:lineRule="auto"/>
        <w:ind w:firstLine="708.6614173228347"/>
        <w:jc w:val="both"/>
        <w:rPr/>
      </w:pPr>
      <w:r w:rsidDel="00000000" w:rsidR="00000000" w:rsidRPr="00000000">
        <w:rPr>
          <w:rtl w:val="0"/>
        </w:rPr>
        <w:t xml:space="preserve">Под кустом сидел ёжик - весь мокрый, будто ёлка после снегопада. Он фыркал, как маленький паровозик, и не мог выбраться из «реки».  </w:t>
      </w:r>
    </w:p>
    <w:p w:rsidR="00000000" w:rsidDel="00000000" w:rsidP="00000000" w:rsidRDefault="00000000" w:rsidRPr="00000000" w14:paraId="00000020">
      <w:pPr>
        <w:spacing w:after="20" w:line="360" w:lineRule="auto"/>
        <w:ind w:firstLine="708.6614173228347"/>
        <w:jc w:val="both"/>
        <w:rPr/>
      </w:pPr>
      <w:r w:rsidDel="00000000" w:rsidR="00000000" w:rsidRPr="00000000">
        <w:rPr>
          <w:rtl w:val="0"/>
        </w:rPr>
        <w:t xml:space="preserve">- Папа, смотри! Это же ёжик-мореплаватель! - закричал я.  </w:t>
      </w:r>
    </w:p>
    <w:p w:rsidR="00000000" w:rsidDel="00000000" w:rsidP="00000000" w:rsidRDefault="00000000" w:rsidRPr="00000000" w14:paraId="00000021">
      <w:pPr>
        <w:spacing w:after="20" w:line="360" w:lineRule="auto"/>
        <w:ind w:firstLine="708.6614173228347"/>
        <w:jc w:val="both"/>
        <w:rPr/>
      </w:pPr>
      <w:r w:rsidDel="00000000" w:rsidR="00000000" w:rsidRPr="00000000">
        <w:rPr>
          <w:rtl w:val="0"/>
        </w:rPr>
        <w:t xml:space="preserve">Папа аккуратно взял его в руки, а ёжик свернулся в клубочек, словно ёлочная игрушка. Мы построили ему домик под самой пушистой ёлкой - там пахло хвоей и летними сказками.  </w:t>
      </w:r>
    </w:p>
    <w:p w:rsidR="00000000" w:rsidDel="00000000" w:rsidP="00000000" w:rsidRDefault="00000000" w:rsidRPr="00000000" w14:paraId="00000022">
      <w:pPr>
        <w:spacing w:after="20" w:line="360" w:lineRule="auto"/>
        <w:ind w:firstLine="708.6614173228347"/>
        <w:jc w:val="both"/>
        <w:rPr/>
      </w:pPr>
      <w:r w:rsidDel="00000000" w:rsidR="00000000" w:rsidRPr="00000000">
        <w:rPr>
          <w:rtl w:val="0"/>
        </w:rPr>
        <w:t xml:space="preserve">- Давай устроим праздник! - предложила мама.  </w:t>
      </w:r>
    </w:p>
    <w:p w:rsidR="00000000" w:rsidDel="00000000" w:rsidP="00000000" w:rsidRDefault="00000000" w:rsidRPr="00000000" w14:paraId="00000023">
      <w:pPr>
        <w:spacing w:after="20" w:line="360" w:lineRule="auto"/>
        <w:ind w:firstLine="708.6614173228347"/>
        <w:jc w:val="both"/>
        <w:rPr/>
      </w:pPr>
      <w:r w:rsidDel="00000000" w:rsidR="00000000" w:rsidRPr="00000000">
        <w:rPr>
          <w:rtl w:val="0"/>
        </w:rPr>
        <w:t xml:space="preserve">Я принёс молоко в папиной кружке с мишкой, а братик нарисовал табличку: “Кафе для ёжиков”.</w:t>
      </w:r>
    </w:p>
    <w:p w:rsidR="00000000" w:rsidDel="00000000" w:rsidP="00000000" w:rsidRDefault="00000000" w:rsidRPr="00000000" w14:paraId="00000024">
      <w:pPr>
        <w:spacing w:after="20" w:line="360" w:lineRule="auto"/>
        <w:ind w:firstLine="708.6614173228347"/>
        <w:jc w:val="both"/>
        <w:rPr/>
      </w:pPr>
      <w:r w:rsidDel="00000000" w:rsidR="00000000" w:rsidRPr="00000000">
        <w:rPr>
          <w:rtl w:val="0"/>
        </w:rPr>
        <w:t xml:space="preserve">Утром… Ой! Молоко исчезло, а на земле остались следы-звёздочки! Может, ёжик звал друзей на чаепитие? Или это кошка Няша - хитрюга пробралась, как ниндзя?</w:t>
      </w:r>
    </w:p>
    <w:p w:rsidR="00000000" w:rsidDel="00000000" w:rsidP="00000000" w:rsidRDefault="00000000" w:rsidRPr="00000000" w14:paraId="00000025">
      <w:pPr>
        <w:spacing w:after="20" w:line="360" w:lineRule="auto"/>
        <w:ind w:firstLine="708.6614173228347"/>
        <w:jc w:val="both"/>
        <w:rPr/>
      </w:pPr>
      <w:r w:rsidDel="00000000" w:rsidR="00000000" w:rsidRPr="00000000">
        <w:rPr>
          <w:rtl w:val="0"/>
        </w:rPr>
        <w:t xml:space="preserve">Теперь я каждый день кладу под ёлку угощения: яблочные дольки, крошки печенья. А однажды нашёл… шишку с дырочкой! Наверное, ёжик прислал мне “секретное письмо”: «Спасибо, друг! Жду тебя в гости - в лесной библиотеке. Там книжки пахнут грибами!»</w:t>
      </w:r>
    </w:p>
    <w:p w:rsidR="00000000" w:rsidDel="00000000" w:rsidP="00000000" w:rsidRDefault="00000000" w:rsidRPr="00000000" w14:paraId="00000026">
      <w:pPr>
        <w:spacing w:after="20" w:line="360" w:lineRule="auto"/>
        <w:ind w:firstLine="708.6614173228347"/>
        <w:jc w:val="both"/>
        <w:rPr/>
      </w:pPr>
      <w:r w:rsidDel="00000000" w:rsidR="00000000" w:rsidRPr="00000000">
        <w:rPr>
          <w:rtl w:val="0"/>
        </w:rPr>
        <w:t xml:space="preserve">Если встретите моего ёжика, скажите ему - я научился с мамой печь оладушки и блины. Жду в гости! </w:t>
      </w:r>
    </w:p>
    <w:p w:rsidR="00000000" w:rsidDel="00000000" w:rsidP="00000000" w:rsidRDefault="00000000" w:rsidRPr="00000000" w14:paraId="00000027">
      <w:pPr>
        <w:spacing w:after="20" w:line="360" w:lineRule="auto"/>
        <w:ind w:firstLine="708.6614173228347"/>
        <w:jc w:val="both"/>
        <w:rPr/>
      </w:pPr>
      <w:r w:rsidDel="00000000" w:rsidR="00000000" w:rsidRPr="00000000">
        <w:rPr>
          <w:rtl w:val="0"/>
        </w:rPr>
        <w:t xml:space="preserve">Это история о том, как даже маленькая помощь может стать большим приключением.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36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133.8582677165355" w:top="1133.8582677165355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pto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center"/>
      <w:rPr>
        <w:b w:val="1"/>
        <w:sz w:val="28"/>
        <w:szCs w:val="28"/>
      </w:rPr>
    </w:pPr>
    <w:r w:rsidDel="00000000" w:rsidR="00000000" w:rsidRPr="00000000">
      <w:rPr>
        <w:rFonts w:ascii="Helvetica Neue" w:cs="Helvetica Neue" w:eastAsia="Helvetica Neue" w:hAnsi="Helvetica Neu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right"/>
      <w:rPr>
        <w:b w:val="1"/>
        <w:sz w:val="28"/>
        <w:szCs w:val="2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329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1076325</wp:posOffset>
          </wp:positionH>
          <wp:positionV relativeFrom="page">
            <wp:posOffset>447675</wp:posOffset>
          </wp:positionV>
          <wp:extent cx="1339850" cy="335916"/>
          <wp:effectExtent b="0" l="0" r="0" t="0"/>
          <wp:wrapNone/>
          <wp:docPr descr="Изображение выглядит как снимок экрана, Графика, графический дизайн, Шрифт&#10;&#10;Автоматически созданное описание" id="1073741826" name="image1.png"/>
          <a:graphic>
            <a:graphicData uri="http://schemas.openxmlformats.org/drawingml/2006/picture">
              <pic:pic>
                <pic:nvPicPr>
                  <pic:cNvPr descr="Изображение выглядит как снимок экрана, Графика, графический дизайн, Шрифт&#10;&#10;Автоматически созданное описание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9850" cy="335916"/>
                  </a:xfrm>
                  <a:prstGeom prst="rect"/>
                  <a:ln/>
                </pic:spPr>
              </pic:pic>
            </a:graphicData>
          </a:graphic>
        </wp:anchor>
      </w:drawing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7886"/>
          <w:sz w:val="28"/>
          <w:szCs w:val="28"/>
          <w:u w:val="single"/>
          <w:shd w:fill="auto" w:val="clear"/>
          <w:vertAlign w:val="baseline"/>
          <w:rtl w:val="0"/>
        </w:rPr>
        <w:t xml:space="preserve">Наука и образование ON-LINE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character" w:styleId="Ссылка">
    <w:name w:val="Ссылка"/>
    <w:rPr>
      <w:outline w:val="0"/>
      <w:color w:val="467886"/>
      <w:u w:color="467886" w:val="single"/>
      <w14:textFill>
        <w14:solidFill>
          <w14:srgbClr w14:val="467886"/>
        </w14:solidFill>
      </w14:textFill>
    </w:rPr>
  </w:style>
  <w:style w:type="character" w:styleId="Hyperlink.0">
    <w:name w:val="Hyperlink.0"/>
    <w:basedOn w:val="Ссылка"/>
    <w:next w:val="Hyperlink.0"/>
    <w:rPr>
      <w:rFonts w:ascii="Times New Roman" w:hAnsi="Times New Roman"/>
      <w:sz w:val="28"/>
      <w:szCs w:val="28"/>
      <w:lang w:val="ru-RU"/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color="auto" w:fill="auto" w:val="clear"/>
      <w:tabs>
        <w:tab w:val="center" w:pos="4677"/>
        <w:tab w:val="right" w:pos="9355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Aptos" w:cs="Aptos" w:eastAsia="Aptos" w:hAnsi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color="000000" w:val="none"/>
      <w:shd w:color="auto" w:fill="auto" w:val="nil"/>
      <w:vertAlign w:val="baseline"/>
      <w:lang w:val="ru-RU"/>
      <w14:textFill>
        <w14:solidFill>
          <w14:srgbClr w14:val="000000"/>
        </w14:solidFill>
      </w14:textFill>
    </w:rPr>
  </w:style>
  <w:style w:type="character" w:styleId="Нет">
    <w:name w:val="Нет"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Helvetica Neue" w:eastAsia="Helvetica Neue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160" w:before="0" w:line="259" w:lineRule="auto"/>
      <w:ind w:left="0" w:right="0" w:firstLine="0"/>
      <w:jc w:val="left"/>
      <w:outlineLvl w:val="9"/>
    </w:pPr>
    <w:rPr>
      <w:rFonts w:ascii="Aptos" w:cs="Aptos" w:eastAsia="Aptos" w:hAnsi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color="000000" w:val="none"/>
      <w:shd w:color="auto" w:fill="auto" w:val="nil"/>
      <w:vertAlign w:val="baseline"/>
      <w:lang w:val="ru-RU"/>
      <w14:textFill>
        <w14:solidFill>
          <w14:srgbClr w14:val="000000"/>
        </w14:solidFill>
      </w14:textFill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kLTADJ8nIYMcIYL58Bw99VTYYg==">CgMxLjA4AHIhMWkzRlhSNFYzZ0pHRklTS0x1bXVYSjIzLXNORXdad2Yy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