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6E395B8" w:rsidR="006831BD" w:rsidRDefault="007C5C5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Московской области «Профессиональный колледж «Московия»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7C5C55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ED12A6" w14:textId="77777777" w:rsidR="007C5C55" w:rsidRDefault="007C5C55" w:rsidP="006831BD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5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VII Международный конкурс сочинений 2024/2025 </w:t>
      </w:r>
    </w:p>
    <w:p w14:paraId="1A2EF676" w14:textId="187C9A50" w:rsidR="006831BD" w:rsidRPr="007C5C55" w:rsidRDefault="007C5C5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7C5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русским языком можно творить чудеса!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F5922C" w14:textId="1D316B32" w:rsidR="006831BD" w:rsidRDefault="007C5C5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14:paraId="669EB44F" w14:textId="22EDF25A" w:rsidR="006831BD" w:rsidRDefault="002B0B38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«Тема дружбы в романе М.Ю. Лермонтова «Герой нашего времени» и в нашей жизни» 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04C812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7C5C55">
        <w:rPr>
          <w:rFonts w:ascii="Times New Roman" w:hAnsi="Times New Roman" w:cs="Times New Roman"/>
          <w:sz w:val="28"/>
          <w:szCs w:val="28"/>
        </w:rPr>
        <w:t>Сионская Дарья Евгеньевна</w:t>
      </w:r>
    </w:p>
    <w:p w14:paraId="6B04AB0E" w14:textId="270A5F81" w:rsidR="00DC3001" w:rsidRDefault="007C5C5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 гр. 4ЧС-24</w:t>
      </w:r>
    </w:p>
    <w:p w14:paraId="33F32898" w14:textId="3368722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7C5C55">
        <w:rPr>
          <w:rFonts w:ascii="Times New Roman" w:hAnsi="Times New Roman" w:cs="Times New Roman"/>
          <w:sz w:val="28"/>
          <w:szCs w:val="28"/>
        </w:rPr>
        <w:t>Классен Юлия Александровна</w:t>
      </w:r>
    </w:p>
    <w:p w14:paraId="4E488510" w14:textId="5A64C491" w:rsidR="001F3ED8" w:rsidRDefault="007C5C55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6D5E79C" w14:textId="77777777" w:rsidR="007C5C55" w:rsidRDefault="007C5C55" w:rsidP="006831BD">
      <w:pPr>
        <w:rPr>
          <w:rFonts w:ascii="Times New Roman" w:hAnsi="Times New Roman" w:cs="Times New Roman"/>
          <w:sz w:val="28"/>
          <w:szCs w:val="28"/>
        </w:rPr>
      </w:pPr>
    </w:p>
    <w:p w14:paraId="37232BF5" w14:textId="77777777" w:rsidR="007C5C55" w:rsidRDefault="007C5C55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9C7409A" w:rsidR="006831BD" w:rsidRDefault="007C5C5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306E86D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lastRenderedPageBreak/>
        <w:t xml:space="preserve">Михаил Юрьевич Лермонтов - один из самых известных поэтов России XIX века. Его роман "Герой нашего времени" покорил весь мир, читая произведение я задумалась, что же такое на самом деле дружба. </w:t>
      </w:r>
    </w:p>
    <w:p w14:paraId="645E6651" w14:textId="3B23D9AE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Давайте разберём понятие самого слова «дружба». Дружба –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7C5C55">
        <w:rPr>
          <w:rFonts w:ascii="Times New Roman" w:hAnsi="Times New Roman" w:cs="Times New Roman"/>
          <w:sz w:val="24"/>
          <w:szCs w:val="24"/>
        </w:rPr>
        <w:t xml:space="preserve">то одно из самых ценных и значимых явлений в жизни человека.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C5C55">
        <w:rPr>
          <w:rFonts w:ascii="Times New Roman" w:hAnsi="Times New Roman" w:cs="Times New Roman"/>
          <w:sz w:val="24"/>
          <w:szCs w:val="24"/>
        </w:rPr>
        <w:t xml:space="preserve">на основана на взаимном уважении, доверии, поддержке и готовности абсолютно всегда прийти на помощь в трудную минуту. Я думаю, что настоящая дружба способна преодолеть расстояния, время и жизненные обстоятельства, становясь опорой и источником силы для каждого из друзей. Еще М. Горький писал: «Без любви жить человеку невозможно: затем ему и душа дана, чтобы он мог любить». Действительно, значение дружбы в жизни человека трудно переоценить. </w:t>
      </w:r>
    </w:p>
    <w:p w14:paraId="14881442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В романе М.Ю. Лермонтова «Герой нашего времени» тема дружбы занимает важное место и раскрывается через отношения главного героя, Григория Александровича Печорина, с другими персонажами. Печорин – сложный и противоречивый человек, который ищет смысл жизни и пытается понять себя и окружающих. </w:t>
      </w:r>
    </w:p>
    <w:p w14:paraId="437DF1DB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В первой главе автор нам показывает двух героев, которые не смогли стать друзьями, так как слишком между ними было много различий. Печорин слишком жесток по отношению к Бэле, слишком равнодушен к ее страданиям, не понимает и не хочет понять, что окружающие люди существуют не только для удовлетворения его желаний.  </w:t>
      </w:r>
    </w:p>
    <w:p w14:paraId="51B43C25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Одним из самых заметных друзей Печорина является доктор Вернер. Их отношения основаны на взаимном уважении и интеллектуальной близости. Вернер – умный и наблюдательный человек, который понимает Печорина лучше других. Он видит в нем не только эгоистичного и циничного человека, но и страдающую душу, ищущую смысл жизни. Но и их дружба не лишена противоречий. Печорин всегда считал: "из двух друзей один раб другого", это и стало причиной их несостоявшейся дружбы. Он также проявляет равнодушие и даже жестокость по отношению к Вернеру, что говорит о его внутренней разобщенности и неспособности полностью открыться даже близким людям. </w:t>
      </w:r>
    </w:p>
    <w:p w14:paraId="0A742C44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И действительно, дружба требует усилий и взаимного уважения. Чтобы дружба была крепкой и долговечной, необходимо уметь слушать и слышать друг друга, быть готовым идти на компромисс, прощать ошибки и не накапливать обиды. Важно помнить, что дружба – это двусторонний процесс, который требует участия и внимания от обеих сторон. </w:t>
      </w:r>
    </w:p>
    <w:p w14:paraId="25D2D17F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Другим важным другом Печорина является Максим </w:t>
      </w:r>
      <w:proofErr w:type="spellStart"/>
      <w:r w:rsidRPr="007C5C55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7C5C55">
        <w:rPr>
          <w:rFonts w:ascii="Times New Roman" w:hAnsi="Times New Roman" w:cs="Times New Roman"/>
          <w:sz w:val="24"/>
          <w:szCs w:val="24"/>
        </w:rPr>
        <w:t xml:space="preserve">. Этот простой и добродушный человек искренне привязан к Печорину и заботится о нем. Максим </w:t>
      </w:r>
      <w:proofErr w:type="spellStart"/>
      <w:r w:rsidRPr="007C5C55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7C5C55">
        <w:rPr>
          <w:rFonts w:ascii="Times New Roman" w:hAnsi="Times New Roman" w:cs="Times New Roman"/>
          <w:sz w:val="24"/>
          <w:szCs w:val="24"/>
        </w:rPr>
        <w:t xml:space="preserve"> </w:t>
      </w:r>
      <w:r w:rsidRPr="007C5C55">
        <w:rPr>
          <w:rFonts w:ascii="Times New Roman" w:hAnsi="Times New Roman" w:cs="Times New Roman"/>
          <w:sz w:val="24"/>
          <w:szCs w:val="24"/>
        </w:rPr>
        <w:lastRenderedPageBreak/>
        <w:t xml:space="preserve">видит в Печорине не только офицера и дворянина, но и человека, способного на глубокие чувства. Однако Печорин относится к нему скорее, как к товарищу по службе, чем как к настоящему другу. Их отношения неглубоки и поверхностны, что подчеркивает изоляцию Печорина от окружающего мира. </w:t>
      </w:r>
    </w:p>
    <w:p w14:paraId="23BBAFBC" w14:textId="19D6DF26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К сожалению, не только в </w:t>
      </w:r>
      <w:r>
        <w:rPr>
          <w:rFonts w:ascii="Times New Roman" w:hAnsi="Times New Roman" w:cs="Times New Roman"/>
          <w:sz w:val="24"/>
          <w:szCs w:val="24"/>
        </w:rPr>
        <w:t>книгах</w:t>
      </w:r>
      <w:r w:rsidRPr="007C5C55">
        <w:rPr>
          <w:rFonts w:ascii="Times New Roman" w:hAnsi="Times New Roman" w:cs="Times New Roman"/>
          <w:sz w:val="24"/>
          <w:szCs w:val="24"/>
        </w:rPr>
        <w:t xml:space="preserve">, но и в мире не все люди умеют ценить и беречь настоящую дружбу. Некоторые относятся к друзьям потребительски, ожидая от них только поддержки и помощи, но не готовы отдавать что-от взамен. Такие отношения не могут быть настоящими и долговечными, ведь дружба – это не только получение, но и отдача. </w:t>
      </w:r>
    </w:p>
    <w:p w14:paraId="7251746B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>В дальнейшем мы узнаём о Грушницком -  старом знакомом Печорина. Григорий считает, что молодой юнкер неинтересен и неумен, самовлюблен и самодоволен. Отношения Печорина с Грушницким также можно рассматривать как попытку найти друга и единомышленника. Однако эти отношения быстро перерастают в соперничество и конфликт. Их дружба заканчивается трагически, что еще раз подчеркивает невозможность для Печорина найти истинного друга.</w:t>
      </w:r>
    </w:p>
    <w:p w14:paraId="39EC24C2" w14:textId="77777777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 xml:space="preserve">Роман Михаила Юрьевича Лермонтова «Герой нашего времени» через главного героя Печорина показывает нам, читателям, что дружба играет важную роль в жизни человека. Печорин ищет друзей, но его сложный характер и внутренняя разобщенность мешают ему найти истинную близость. </w:t>
      </w:r>
    </w:p>
    <w:p w14:paraId="2109E0EF" w14:textId="334AF1EE" w:rsidR="007C5C55" w:rsidRPr="007C5C55" w:rsidRDefault="007C5C55" w:rsidP="007C5C5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C55">
        <w:rPr>
          <w:rFonts w:ascii="Times New Roman" w:hAnsi="Times New Roman" w:cs="Times New Roman"/>
          <w:sz w:val="24"/>
          <w:szCs w:val="24"/>
        </w:rPr>
        <w:t>Дружба помогает нам расти и развиваться, дает чувство поддержки и принадлежности, способствует развитию эмпатии и взаимопониманию. Настоящая дружба – это сокровище, которое нужно беречь и ценить, ведь она может сделать нашу жизнь более яркой, насыщенной и счастливой. И важно помнить об этом.</w:t>
      </w:r>
    </w:p>
    <w:sectPr w:rsidR="007C5C55" w:rsidRPr="007C5C55" w:rsidSect="007C5C5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4AED1" w14:textId="77777777" w:rsidR="00D27CFF" w:rsidRDefault="00D27CFF" w:rsidP="003F5EC0">
      <w:pPr>
        <w:spacing w:after="0" w:line="240" w:lineRule="auto"/>
      </w:pPr>
      <w:r>
        <w:separator/>
      </w:r>
    </w:p>
  </w:endnote>
  <w:endnote w:type="continuationSeparator" w:id="0">
    <w:p w14:paraId="16B1E939" w14:textId="77777777" w:rsidR="00D27CFF" w:rsidRDefault="00D27CFF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4181122"/>
      <w:docPartObj>
        <w:docPartGallery w:val="Page Numbers (Bottom of Page)"/>
        <w:docPartUnique/>
      </w:docPartObj>
    </w:sdtPr>
    <w:sdtEndPr/>
    <w:sdtContent>
      <w:p w14:paraId="084AB953" w14:textId="62ECA7D5" w:rsidR="007C5C55" w:rsidRDefault="007C5C55" w:rsidP="007C5C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B38">
          <w:rPr>
            <w:noProof/>
          </w:rPr>
          <w:t>3</w:t>
        </w:r>
        <w:r>
          <w:fldChar w:fldCharType="end"/>
        </w:r>
      </w:p>
    </w:sdtContent>
  </w:sdt>
  <w:p w14:paraId="62B98F7E" w14:textId="58E9055A" w:rsidR="007C5C55" w:rsidRDefault="007C5C55" w:rsidP="007C5C55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5D24A" w14:textId="77777777" w:rsidR="00D27CFF" w:rsidRDefault="00D27CFF" w:rsidP="003F5EC0">
      <w:pPr>
        <w:spacing w:after="0" w:line="240" w:lineRule="auto"/>
      </w:pPr>
      <w:r>
        <w:separator/>
      </w:r>
    </w:p>
  </w:footnote>
  <w:footnote w:type="continuationSeparator" w:id="0">
    <w:p w14:paraId="4A5AC220" w14:textId="77777777" w:rsidR="00D27CFF" w:rsidRDefault="00D27CFF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2B0B38"/>
    <w:rsid w:val="003C7D7F"/>
    <w:rsid w:val="003F5EC0"/>
    <w:rsid w:val="004150DF"/>
    <w:rsid w:val="00473563"/>
    <w:rsid w:val="00676EFC"/>
    <w:rsid w:val="006831BD"/>
    <w:rsid w:val="006E1E7C"/>
    <w:rsid w:val="00753679"/>
    <w:rsid w:val="007C5C55"/>
    <w:rsid w:val="007C75EA"/>
    <w:rsid w:val="007F5B8D"/>
    <w:rsid w:val="009576E7"/>
    <w:rsid w:val="0097064E"/>
    <w:rsid w:val="00C251C8"/>
    <w:rsid w:val="00CB6E16"/>
    <w:rsid w:val="00D01461"/>
    <w:rsid w:val="00D27CFF"/>
    <w:rsid w:val="00D62DBA"/>
    <w:rsid w:val="00DA61FC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8F452-4A0B-4C0D-9281-3290BFEB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12</cp:revision>
  <cp:lastPrinted>2024-09-19T08:17:00Z</cp:lastPrinted>
  <dcterms:created xsi:type="dcterms:W3CDTF">2024-09-19T08:09:00Z</dcterms:created>
  <dcterms:modified xsi:type="dcterms:W3CDTF">2025-04-10T13:57:00Z</dcterms:modified>
</cp:coreProperties>
</file>