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17902F">
      <w:pPr>
        <w:spacing w:beforeLines="0" w:afterLines="0"/>
        <w:jc w:val="center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</w:p>
    <w:p w14:paraId="2FBF8FE0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Министерство просвещения Российской Федерации</w:t>
      </w:r>
    </w:p>
    <w:p w14:paraId="0C6956C5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Министерство образования и науки Республики Адыгея</w:t>
      </w:r>
    </w:p>
    <w:p w14:paraId="4F745537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Управление образования МО «Майкопский район»</w:t>
      </w:r>
    </w:p>
    <w:p w14:paraId="0F875639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МБОУ «ОЦ №10 Майкопского района»</w:t>
      </w:r>
    </w:p>
    <w:p w14:paraId="0D6B85AD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76D4D5B4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en-US"/>
        </w:rPr>
        <w:t xml:space="preserve">VII </w:t>
      </w: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Международный конкурс сочинений 2024/2025</w:t>
      </w:r>
    </w:p>
    <w:p w14:paraId="406754DD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«С русским языком можно творить чудеса!»</w:t>
      </w:r>
    </w:p>
    <w:p w14:paraId="0632CF75">
      <w:pPr>
        <w:spacing w:beforeLines="0" w:afterLines="0"/>
        <w:jc w:val="center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7679D10E">
      <w:pPr>
        <w:spacing w:beforeLines="0" w:afterLines="0"/>
        <w:jc w:val="center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718D5F57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70E5A324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28F77B5F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0CD3D77A">
      <w:pPr>
        <w:spacing w:beforeLines="0" w:afterLines="0"/>
        <w:jc w:val="both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194DB99C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2BAE58F2">
      <w:pPr>
        <w:spacing w:beforeLines="0" w:afterLines="0"/>
        <w:jc w:val="center"/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  <w:lang w:val="ru-RU"/>
        </w:rPr>
        <w:t>Сочинение</w:t>
      </w:r>
    </w:p>
    <w:p w14:paraId="5557FD49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7504073F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</w:p>
    <w:p w14:paraId="6E053AB9">
      <w:pPr>
        <w:spacing w:beforeLines="0" w:afterLines="0"/>
        <w:jc w:val="center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  <w:t>Репортаж из блокадного Ленинграда</w:t>
      </w:r>
    </w:p>
    <w:p w14:paraId="424A7C3D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25333969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6C7C1B43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424F2D5D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28040CAD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56A94306">
      <w:pPr>
        <w:spacing w:beforeLines="0" w:afterLines="0"/>
        <w:jc w:val="both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797D5909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4168A0F1">
      <w:pPr>
        <w:spacing w:beforeLines="0" w:afterLines="0"/>
        <w:jc w:val="right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</w:p>
    <w:p w14:paraId="7D5E5943">
      <w:pPr>
        <w:spacing w:beforeLines="0" w:afterLines="0"/>
        <w:ind w:firstLine="2240" w:firstLineChars="800"/>
        <w:jc w:val="both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Выполнила: Ерохина Анна Александровна</w:t>
      </w:r>
    </w:p>
    <w:p w14:paraId="014286D1">
      <w:pPr>
        <w:wordWrap w:val="0"/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ученица 6 класса</w:t>
      </w:r>
    </w:p>
    <w:p w14:paraId="224240B6">
      <w:pPr>
        <w:wordWrap w:val="0"/>
        <w:spacing w:beforeLines="0" w:afterLines="0"/>
        <w:ind w:firstLine="2240" w:firstLineChars="800"/>
        <w:jc w:val="both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Руководитель: Митина Наталья Анатольевна</w:t>
      </w:r>
    </w:p>
    <w:p w14:paraId="1C972FE8">
      <w:pPr>
        <w:wordWrap w:val="0"/>
        <w:spacing w:beforeLines="0" w:afterLines="0"/>
        <w:jc w:val="center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учитель русского языка и литературы</w:t>
      </w:r>
    </w:p>
    <w:p w14:paraId="6AD1AF75">
      <w:pPr>
        <w:wordWrap w:val="0"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1821FB8A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33F6EB25">
      <w:pPr>
        <w:wordWrap/>
        <w:spacing w:beforeLines="0" w:afterLines="0"/>
        <w:jc w:val="both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4F90E5D7">
      <w:pPr>
        <w:wordWrap/>
        <w:spacing w:beforeLines="0" w:afterLines="0"/>
        <w:jc w:val="both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6BC2FCE3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3E1375F3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638B7C17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4576A148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1288E1FE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68F3321C">
      <w:pPr>
        <w:wordWrap/>
        <w:spacing w:beforeLines="0" w:afterLines="0"/>
        <w:jc w:val="right"/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</w:pPr>
    </w:p>
    <w:p w14:paraId="3973E8F4">
      <w:pPr>
        <w:wordWrap/>
        <w:spacing w:beforeLines="0" w:afterLines="0"/>
        <w:jc w:val="center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ru-RU"/>
        </w:rPr>
        <w:t>2024-2025 уч.год</w:t>
      </w:r>
    </w:p>
    <w:p w14:paraId="5676CC42"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right="400" w:rightChars="200"/>
        <w:jc w:val="both"/>
        <w:textAlignment w:val="auto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</w:p>
    <w:p w14:paraId="7965EBFF"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center"/>
        <w:textAlignment w:val="auto"/>
        <w:rPr>
          <w:rFonts w:hint="default" w:ascii="Times New Roman" w:hAnsi="Times New Roman" w:cs="Times New Roman"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color w:val="auto"/>
          <w:sz w:val="24"/>
          <w:szCs w:val="24"/>
          <w:lang w:val="ru-RU"/>
        </w:rPr>
        <w:t>Репортаж из блокадного Ленинграда.</w:t>
      </w:r>
    </w:p>
    <w:p w14:paraId="2BF9602B"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center"/>
        <w:textAlignment w:val="auto"/>
        <w:rPr>
          <w:rFonts w:hint="default" w:ascii="Times New Roman" w:hAnsi="Times New Roman" w:cs="Times New Roman"/>
          <w:color w:val="auto"/>
          <w:sz w:val="24"/>
          <w:szCs w:val="24"/>
          <w:lang w:val="ru-RU"/>
        </w:rPr>
      </w:pPr>
    </w:p>
    <w:p w14:paraId="633E9CEC"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righ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t>…И снова мир с восторгом слышит</w:t>
      </w:r>
    </w:p>
    <w:p w14:paraId="4BF2FAA4"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righ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 xml:space="preserve">                         С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t>алюта русского раскат.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 xml:space="preserve">  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br w:type="textWrapping"/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 xml:space="preserve">                                          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t>О, это полной грудью дышит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br w:type="textWrapping"/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 xml:space="preserve">                                     Освобождённый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t xml:space="preserve"> Лен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>и</w:t>
      </w: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</w:rPr>
        <w:t>нград!</w:t>
      </w:r>
    </w:p>
    <w:p w14:paraId="1EA66916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righ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>Ольга Берггольц</w:t>
      </w:r>
    </w:p>
    <w:p w14:paraId="5EF5A8C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 xml:space="preserve">- Здравствуйте, дорогие слушатели! Я - Ерохина Анна, репортёр из прошлого.  Свой репортаж я веду с места исторического события - Ленинград освобождён от фашистской блокады. 27 января 1944 года.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>Любовь к Родине придавала сил защитникам города. Здесь рождались настоящие герои - сыны и дочери великой страны. Здесь я вижу солдат, защищавших город от врага, здесь находятся рабочие, чьи мозолистые руки возводили неприступные оборонительные сооружения, здесь врачи, чьи заботливые руки спасали драгоценные жизни, здесь поэты и композиторы, которые поддерживали дух несгибаемого народа.</w:t>
      </w:r>
    </w:p>
    <w:p w14:paraId="6122F1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  <w:t>Только что поделилась со мной новыми строками своего стихотворения муза блокадного Ленинграда Ольга Берггольц:</w:t>
      </w:r>
      <w:r>
        <w:rPr>
          <w:rFonts w:ascii="sans-serif" w:hAnsi="sans-serif" w:eastAsia="sans-serif" w:cs="sans-serif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sans-serif" w:hAnsi="sans-serif" w:eastAsia="sans-serif" w:cs="sans-serif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 xml:space="preserve">           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t>Так пусть же мир сегодня слышит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 xml:space="preserve">           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t>Салюта русского раскат!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 xml:space="preserve">           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t>Да, это мстит, ликует, дышит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 xml:space="preserve">           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t>Победоносный Ленинград!</w:t>
      </w:r>
    </w:p>
    <w:p w14:paraId="227A906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>Люди ликуют, слёзы радости сверкают на их щеках. 900 дней ада позади! 900 дней голода! 900 дней холода! 900 дней смерти! Но в сердцах ленинградцев, словно лучик надежды, загорелась вера в победу над врагом.</w:t>
      </w:r>
    </w:p>
    <w:p w14:paraId="6B0E96D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 xml:space="preserve">И вот оно, самое главное событие этого дня! 20.00. Смотрите, небо озаряют вспышки  торжествующего салюта. Каждая вспышка - символ мужества! 324 снаряда, 16 батарей. Ночное небо разрывают победоносные залпы, словно огненные цветы. Салют освещает шпиль Адмиралтейства, купол Исаакия, громады дворцов, набережные, мосты на Неве. Тысячеголосое «ура» ленинградцев сливается с грохотом орудий в единый торжественный гимн победы. </w:t>
      </w:r>
    </w:p>
    <w:p w14:paraId="00ACCFB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>Я преклоняюсь перед мужеством и стойкостью ленинградцев. Пусть отблески этого салюта сияют в сердцах потомков, пусть залпы несут не смерть, а радость и надежду.</w:t>
      </w:r>
      <w:bookmarkStart w:id="0" w:name="_GoBack"/>
      <w:bookmarkEnd w:id="0"/>
    </w:p>
    <w:p w14:paraId="16301C1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>Я хочу, чтобы вы вместе со мной, вместе с героями Ленинграда, вместе со всем народом разделили эту выстраданную, но такую желанную победу. Этот день навсегда останется в памяти народа как символ несгибаемой воли и торжества духа.</w:t>
      </w:r>
    </w:p>
    <w:p w14:paraId="2DCD3E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  <w:t xml:space="preserve"> Низкий поклон всем, кто отстоял город на Неве. «Это была воистину выстраданная радость», - произнёс Георгий Константинович Жуков. Выстраданная радость! Какой глубокий смысл в этих словах. Благодарю всех тех, кто внёс свой вклад в защиту Ленинграда, но не дожил до этого события. Будущее поколение будет хранить память об этом дне, который напомнит о том, что свобода и мир - это важнейшие ценности. Берегите и цените Родину. Помните о том, какой ценой завоёвано счастье! Город-герой, город-боец выдержал осаду. Мы победили, потому что были сильнее духом, чем противник.</w:t>
      </w:r>
    </w:p>
    <w:p w14:paraId="6159716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egoe UI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</w:rPr>
        <w:t>И пусть этот победный салют станет вечным напоминанием о том, что сила духа и любовь к Родине способны преодолеть любые испытания. Пусть этот день вдохновляет грядущие поколения на подвиги во имя мира и свободы. Слава городу-герою Ленинграду! Слава нашему великому народу!</w:t>
      </w:r>
    </w:p>
    <w:p w14:paraId="038E940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both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</w:p>
    <w:p w14:paraId="2726F67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sans-serif" w:cs="Times New Roman"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ru-RU"/>
        </w:rPr>
      </w:pPr>
    </w:p>
    <w:p w14:paraId="53B6936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1BE1415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49C933A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13C01F7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73EB7F2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0904DDA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531FD1D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792E96D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5B7AB38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227EFA8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6DFFCA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1C29D48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45AD7C9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6FC1A7B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51C4B1F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p w14:paraId="200E679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360" w:lineRule="auto"/>
        <w:ind w:left="400" w:leftChars="200" w:right="400" w:rightChars="200" w:firstLine="300" w:firstLineChars="125"/>
        <w:jc w:val="left"/>
        <w:textAlignment w:val="auto"/>
        <w:rPr>
          <w:rFonts w:hint="default" w:ascii="Times New Roman" w:hAnsi="Times New Roman" w:eastAsia="Times New Roman" w:cs="Times New Roman"/>
          <w:i w:val="0"/>
          <w:iCs w:val="0"/>
          <w:caps w:val="0"/>
          <w:color w:val="auto"/>
          <w:spacing w:val="0"/>
          <w:sz w:val="24"/>
          <w:szCs w:val="24"/>
          <w:lang w:val="ru-RU"/>
        </w:rPr>
      </w:pPr>
    </w:p>
    <w:sectPr>
      <w:footerReference r:id="rId3" w:type="default"/>
      <w:pgSz w:w="11906" w:h="16838"/>
      <w:pgMar w:top="1440" w:right="1106" w:bottom="1440" w:left="10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C601AC">
    <w:pPr>
      <w:pStyle w:val="5"/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Текстовое 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907CEA0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907CEA0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300CD0"/>
    <w:rsid w:val="003527EF"/>
    <w:rsid w:val="00387E89"/>
    <w:rsid w:val="009960F7"/>
    <w:rsid w:val="01B14457"/>
    <w:rsid w:val="1C1E4519"/>
    <w:rsid w:val="1D7B1D2E"/>
    <w:rsid w:val="26455DA8"/>
    <w:rsid w:val="28D63020"/>
    <w:rsid w:val="2B3A42F6"/>
    <w:rsid w:val="2B5F4CD8"/>
    <w:rsid w:val="32BD2B5B"/>
    <w:rsid w:val="389A2AB9"/>
    <w:rsid w:val="46A83B9C"/>
    <w:rsid w:val="54C632C4"/>
    <w:rsid w:val="5D0C6683"/>
    <w:rsid w:val="61CF077E"/>
    <w:rsid w:val="645E33B2"/>
    <w:rsid w:val="68090306"/>
    <w:rsid w:val="6B8F2F8E"/>
    <w:rsid w:val="6F6902FB"/>
    <w:rsid w:val="6FE927C0"/>
    <w:rsid w:val="7437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uiPriority w:val="0"/>
    <w:pPr>
      <w:tabs>
        <w:tab w:val="center" w:pos="4153"/>
        <w:tab w:val="right" w:pos="8306"/>
      </w:tabs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1031</Words>
  <Characters>5879</Characters>
  <Lines>48</Lines>
  <Paragraphs>13</Paragraphs>
  <TotalTime>4</TotalTime>
  <ScaleCrop>false</ScaleCrop>
  <LinksUpToDate>false</LinksUpToDate>
  <CharactersWithSpaces>6897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2022-09-08T17:51:00Z</dcterms:created>
  <dc:creator>OC10-31</dc:creator>
  <cp:lastModifiedBy>Наталья Митина</cp:lastModifiedBy>
  <cp:lastPrinted>2024-09-23T16:01:00Z</cp:lastPrinted>
  <dcterms:modified xsi:type="dcterms:W3CDTF">2025-03-03T15:10:34Z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EB4C5AFEE49648E4AC7FD52FFC71D954</vt:lpwstr>
  </property>
</Properties>
</file>