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2ACFAA" w14:textId="4B31C7DD" w:rsidR="00946540" w:rsidRPr="00BF1F03" w:rsidRDefault="00946540" w:rsidP="00762955">
      <w:pPr>
        <w:pStyle w:val="p1"/>
        <w:jc w:val="center"/>
        <w:rPr>
          <w:sz w:val="28"/>
          <w:szCs w:val="28"/>
        </w:rPr>
      </w:pPr>
      <w:r w:rsidRPr="00BF1F03">
        <w:rPr>
          <w:rStyle w:val="s1"/>
          <w:sz w:val="28"/>
          <w:szCs w:val="28"/>
        </w:rPr>
        <w:t xml:space="preserve">МБОУ "СШ Nº10 им. Р. И. </w:t>
      </w:r>
      <w:proofErr w:type="spellStart"/>
      <w:r w:rsidRPr="00BF1F03">
        <w:rPr>
          <w:rStyle w:val="s1"/>
          <w:sz w:val="28"/>
          <w:szCs w:val="28"/>
        </w:rPr>
        <w:t>Махоша</w:t>
      </w:r>
      <w:proofErr w:type="spellEnd"/>
      <w:r w:rsidRPr="00BF1F03">
        <w:rPr>
          <w:rStyle w:val="s1"/>
          <w:sz w:val="28"/>
          <w:szCs w:val="28"/>
        </w:rPr>
        <w:t>"</w:t>
      </w:r>
    </w:p>
    <w:p w14:paraId="411BE389" w14:textId="3F391C79" w:rsidR="00B375E7" w:rsidRDefault="00B375E7">
      <w:pPr>
        <w:spacing w:after="2956" w:line="265" w:lineRule="auto"/>
        <w:jc w:val="center"/>
      </w:pPr>
    </w:p>
    <w:p w14:paraId="65F4DA1B" w14:textId="054C7D92" w:rsidR="00B375E7" w:rsidRPr="001F0281" w:rsidRDefault="00E5442F" w:rsidP="00923001">
      <w:pPr>
        <w:spacing w:after="140" w:line="265" w:lineRule="auto"/>
        <w:ind w:left="3550" w:right="4012"/>
        <w:jc w:val="center"/>
        <w:rPr>
          <w:szCs w:val="28"/>
        </w:rPr>
      </w:pPr>
      <w:r w:rsidRPr="001F0281">
        <w:rPr>
          <w:szCs w:val="28"/>
        </w:rPr>
        <w:t>Сочинение</w:t>
      </w:r>
    </w:p>
    <w:p w14:paraId="7D6027C1" w14:textId="77777777" w:rsidR="00B375E7" w:rsidRDefault="00A848CE">
      <w:pPr>
        <w:spacing w:after="1326" w:line="226" w:lineRule="auto"/>
        <w:ind w:left="0" w:firstLine="0"/>
        <w:jc w:val="center"/>
      </w:pPr>
      <w:r>
        <w:rPr>
          <w:b/>
          <w:sz w:val="36"/>
        </w:rPr>
        <w:t>«Чудеса русского языка: искусство слова и творческое вдохновение»</w:t>
      </w:r>
    </w:p>
    <w:p w14:paraId="6CE2112B" w14:textId="0D93AFBE" w:rsidR="00B375E7" w:rsidRDefault="00A848CE">
      <w:pPr>
        <w:spacing w:after="3" w:line="265" w:lineRule="auto"/>
        <w:ind w:left="4130"/>
        <w:jc w:val="center"/>
      </w:pPr>
      <w:r>
        <w:t>Выполнил</w:t>
      </w:r>
      <w:r w:rsidR="00D8459C">
        <w:t>а</w:t>
      </w:r>
      <w:r>
        <w:t>:</w:t>
      </w:r>
    </w:p>
    <w:p w14:paraId="37B99AC7" w14:textId="7CA50A68" w:rsidR="00B375E7" w:rsidRDefault="00AA1991">
      <w:pPr>
        <w:spacing w:after="398" w:line="265" w:lineRule="auto"/>
        <w:ind w:left="4130" w:right="544"/>
        <w:jc w:val="center"/>
      </w:pPr>
      <w:r>
        <w:t xml:space="preserve">         </w:t>
      </w:r>
      <w:proofErr w:type="spellStart"/>
      <w:r w:rsidR="00B432D8">
        <w:t>Теплякова</w:t>
      </w:r>
      <w:proofErr w:type="spellEnd"/>
      <w:r w:rsidR="00B432D8">
        <w:t xml:space="preserve"> Виктория Евгеньевна </w:t>
      </w:r>
    </w:p>
    <w:p w14:paraId="66739D61" w14:textId="77777777" w:rsidR="00B375E7" w:rsidRDefault="00A848CE">
      <w:pPr>
        <w:spacing w:line="259" w:lineRule="auto"/>
        <w:ind w:left="5942" w:right="34"/>
      </w:pPr>
      <w:r>
        <w:t>Руководитель:</w:t>
      </w:r>
    </w:p>
    <w:p w14:paraId="6D0012F1" w14:textId="1C31BDF3" w:rsidR="00B432D8" w:rsidRDefault="00AA1991" w:rsidP="00AA1991">
      <w:pPr>
        <w:spacing w:after="5363" w:line="259" w:lineRule="auto"/>
        <w:ind w:left="0" w:right="192" w:firstLine="0"/>
        <w:jc w:val="center"/>
      </w:pPr>
      <w:r>
        <w:t xml:space="preserve">                                                                  </w:t>
      </w:r>
      <w:proofErr w:type="spellStart"/>
      <w:r w:rsidR="00B432D8">
        <w:t>Хакуз</w:t>
      </w:r>
      <w:proofErr w:type="spellEnd"/>
      <w:r w:rsidR="00B432D8">
        <w:t xml:space="preserve"> Любовь Асланбечевна</w:t>
      </w:r>
    </w:p>
    <w:p w14:paraId="7C699150" w14:textId="22360612" w:rsidR="00B375E7" w:rsidRDefault="00B375E7" w:rsidP="00D8459C">
      <w:pPr>
        <w:spacing w:after="5363" w:line="259" w:lineRule="auto"/>
        <w:ind w:left="0" w:right="192" w:firstLine="0"/>
        <w:jc w:val="center"/>
      </w:pPr>
    </w:p>
    <w:p w14:paraId="78F8ACA9" w14:textId="77777777" w:rsidR="00B375E7" w:rsidRDefault="00A848CE">
      <w:pPr>
        <w:spacing w:after="3" w:line="265" w:lineRule="auto"/>
        <w:ind w:left="4130" w:right="4014"/>
        <w:jc w:val="center"/>
      </w:pPr>
      <w:r>
        <w:lastRenderedPageBreak/>
        <w:t>2025 г.</w:t>
      </w:r>
    </w:p>
    <w:p w14:paraId="7704C04F" w14:textId="77777777" w:rsidR="00B375E7" w:rsidRDefault="00A848CE">
      <w:pPr>
        <w:pStyle w:val="1"/>
        <w:ind w:left="-5"/>
      </w:pPr>
      <w:r>
        <w:t>Содержание</w:t>
      </w:r>
    </w:p>
    <w:p w14:paraId="0C528CB7" w14:textId="77777777" w:rsidR="00B375E7" w:rsidRDefault="00A848CE">
      <w:pPr>
        <w:spacing w:line="368" w:lineRule="auto"/>
        <w:ind w:left="0" w:firstLine="0"/>
        <w:jc w:val="left"/>
      </w:pPr>
      <w:r>
        <w:rPr>
          <w:sz w:val="22"/>
        </w:rPr>
        <w:t>Содержание</w:t>
      </w:r>
      <w:r>
        <w:rPr>
          <w:sz w:val="22"/>
        </w:rPr>
        <w:t>............................................................................................................................................. Сочинение...............................................................................................................................................</w:t>
      </w:r>
      <w:r>
        <w:br w:type="page"/>
      </w:r>
    </w:p>
    <w:p w14:paraId="55ECFF41" w14:textId="77777777" w:rsidR="00B375E7" w:rsidRDefault="00A848CE">
      <w:pPr>
        <w:pStyle w:val="1"/>
        <w:spacing w:after="68"/>
        <w:ind w:left="-5"/>
      </w:pPr>
      <w:r>
        <w:lastRenderedPageBreak/>
        <w:t>Сочинение</w:t>
      </w:r>
    </w:p>
    <w:p w14:paraId="000931FD" w14:textId="77777777" w:rsidR="00B375E7" w:rsidRDefault="00A848CE">
      <w:pPr>
        <w:ind w:left="-5" w:right="34"/>
      </w:pPr>
      <w:r>
        <w:t>Давайте рассмотрим, что такое чудеса русского языка и как они проявляются в искусстве слова. Русский язык — это не просто средство общения, это целый мир, наполненный богатством выражений, образов и эмоций. Он обладает уникальной способностью передавать самые тонкие нюансы человеческих чувств и мыслей. Чудеса языка заключаются в его многообразии, гибкости и выразительности, что позволяет авторам создавать произведения, способные вдохновлять и трогать сердца читателей.</w:t>
      </w:r>
    </w:p>
    <w:p w14:paraId="7BCF746C" w14:textId="77777777" w:rsidR="00B375E7" w:rsidRDefault="00A848CE">
      <w:pPr>
        <w:ind w:left="-5" w:right="34"/>
      </w:pPr>
      <w:r>
        <w:t>Я считаю, что искусство слова в русском языке является мощным инструментом для передачи творческого вдохновения и глубоких идей. Оно позволяет авторам не только делиться своими мыслями, но и создавать целые миры, в которые читатель может погрузиться. В этом контексте важно обратить внимание на произведения классиков русской литературы, которые мастерски использовали язык для создания незабываемых образов и эмоций.</w:t>
      </w:r>
    </w:p>
    <w:p w14:paraId="60B2584F" w14:textId="7DA481B0" w:rsidR="00B375E7" w:rsidRDefault="00A848CE">
      <w:pPr>
        <w:ind w:left="-5" w:right="34"/>
      </w:pPr>
      <w:r>
        <w:t xml:space="preserve">Обратимся к повести </w:t>
      </w:r>
      <w:r>
        <w:t xml:space="preserve"> «Старик и море» Эрнеста Хемингуэя, который, хотя и написан на английском, в русском переводе демонстрирует чудеса языка. В этом произведении автор описывает борьбу старика с гигантской рыбой, используя простые, но выразительные слова. Эпизоды, в которых старик испытывает физическую и моральную усталость, наполнены глубокими метафорами, которые передают не только его страдания, но и величие человеческого духа. Например, когда старик говорит о том, что он не может сдаться, это не просто слова, это отражение </w:t>
      </w:r>
      <w:r>
        <w:t>его внутренней силы и стойкости.</w:t>
      </w:r>
    </w:p>
    <w:p w14:paraId="34F2A697" w14:textId="77777777" w:rsidR="00B375E7" w:rsidRDefault="00A848CE">
      <w:pPr>
        <w:spacing w:after="215"/>
        <w:ind w:left="-5" w:right="34"/>
      </w:pPr>
      <w:r>
        <w:t>Этот пример доказывает тезис о том, что искусство слова в русском языке может вдохновлять и передавать глубокие идеи. Язык становится не просто средством общения, а настоящим искусством, способным затрагивать самые сокровенные уголки души. Чудеса русского языка</w:t>
      </w:r>
    </w:p>
    <w:p w14:paraId="5BEDCB2A" w14:textId="77777777" w:rsidR="00B375E7" w:rsidRDefault="00A848CE">
      <w:pPr>
        <w:spacing w:after="107" w:line="259" w:lineRule="auto"/>
        <w:ind w:left="10" w:right="21"/>
        <w:jc w:val="right"/>
      </w:pPr>
      <w:r>
        <w:rPr>
          <w:sz w:val="22"/>
        </w:rPr>
        <w:t>2</w:t>
      </w:r>
    </w:p>
    <w:p w14:paraId="4C980211" w14:textId="77777777" w:rsidR="00B375E7" w:rsidRDefault="00A848CE">
      <w:pPr>
        <w:ind w:left="-5" w:right="34"/>
      </w:pPr>
      <w:r>
        <w:lastRenderedPageBreak/>
        <w:t>проявляются в том, как авторы, используя богатство слов, могут создавать образы, которые остаются в памяти читателя на долгие годы.</w:t>
      </w:r>
    </w:p>
    <w:p w14:paraId="7E943105" w14:textId="595817B6" w:rsidR="00B375E7" w:rsidRDefault="00A848CE">
      <w:pPr>
        <w:spacing w:after="10403"/>
        <w:ind w:left="-5" w:right="34"/>
      </w:pPr>
      <w:r>
        <w:t xml:space="preserve">В заключение </w:t>
      </w:r>
      <w:r>
        <w:t>можно сказать, что чудеса русского языка — это не только его грамматические и лексические особенности, но и способность вдохновлять, передавать эмоции и создавать уникальные миры. Искусство слова в русском языке — это мощный инструмент, который позволяет авторам делиться своими мыслями и чувствами, оставляя неизгладимый след в сердцах читателей.</w:t>
      </w:r>
    </w:p>
    <w:p w14:paraId="45391E0A" w14:textId="77777777" w:rsidR="00A848CE" w:rsidRDefault="00A848CE">
      <w:pPr>
        <w:spacing w:after="10403"/>
        <w:ind w:left="-5" w:right="34"/>
      </w:pPr>
    </w:p>
    <w:p w14:paraId="16298DC5" w14:textId="77777777" w:rsidR="00B375E7" w:rsidRDefault="00A848CE">
      <w:pPr>
        <w:spacing w:after="107" w:line="259" w:lineRule="auto"/>
        <w:ind w:left="10" w:right="21"/>
        <w:jc w:val="right"/>
      </w:pPr>
      <w:r>
        <w:rPr>
          <w:sz w:val="22"/>
        </w:rPr>
        <w:lastRenderedPageBreak/>
        <w:t>3</w:t>
      </w:r>
    </w:p>
    <w:sectPr w:rsidR="00B375E7">
      <w:pgSz w:w="11906" w:h="16838"/>
      <w:pgMar w:top="581" w:right="1400" w:bottom="820" w:left="144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4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75E7"/>
    <w:rsid w:val="0018785F"/>
    <w:rsid w:val="00191986"/>
    <w:rsid w:val="00195BF8"/>
    <w:rsid w:val="001F0281"/>
    <w:rsid w:val="005B5179"/>
    <w:rsid w:val="00762955"/>
    <w:rsid w:val="00923001"/>
    <w:rsid w:val="00946540"/>
    <w:rsid w:val="00A848CE"/>
    <w:rsid w:val="00A91A43"/>
    <w:rsid w:val="00AA1991"/>
    <w:rsid w:val="00B32055"/>
    <w:rsid w:val="00B375E7"/>
    <w:rsid w:val="00B432D8"/>
    <w:rsid w:val="00B61345"/>
    <w:rsid w:val="00BF1F03"/>
    <w:rsid w:val="00D307FC"/>
    <w:rsid w:val="00D8459C"/>
    <w:rsid w:val="00E54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89709E"/>
  <w15:docId w15:val="{B5C8A899-35A2-1D46-BD56-25E6E7919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339" w:lineRule="auto"/>
      <w:ind w:left="112" w:hanging="10"/>
      <w:jc w:val="both"/>
    </w:pPr>
    <w:rPr>
      <w:rFonts w:ascii="Calibri" w:eastAsia="Calibri" w:hAnsi="Calibri" w:cs="Calibri"/>
      <w:color w:val="000000"/>
      <w:sz w:val="28"/>
      <w:lang w:bidi="ru-RU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12" w:line="259" w:lineRule="auto"/>
      <w:ind w:left="10" w:hanging="10"/>
      <w:outlineLvl w:val="0"/>
    </w:pPr>
    <w:rPr>
      <w:rFonts w:ascii="Calibri" w:eastAsia="Calibri" w:hAnsi="Calibri" w:cs="Calibri"/>
      <w:b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Calibri" w:eastAsia="Calibri" w:hAnsi="Calibri" w:cs="Calibri"/>
      <w:b/>
      <w:color w:val="000000"/>
      <w:sz w:val="32"/>
    </w:rPr>
  </w:style>
  <w:style w:type="paragraph" w:customStyle="1" w:styleId="p1">
    <w:name w:val="p1"/>
    <w:basedOn w:val="a"/>
    <w:rsid w:val="00946540"/>
    <w:pPr>
      <w:spacing w:line="240" w:lineRule="auto"/>
      <w:ind w:left="0" w:firstLine="0"/>
      <w:jc w:val="left"/>
    </w:pPr>
    <w:rPr>
      <w:rFonts w:ascii="Helvetica" w:eastAsiaTheme="minorEastAsia" w:hAnsi="Helvetica" w:cs="Times New Roman"/>
      <w:color w:val="auto"/>
      <w:kern w:val="0"/>
      <w:sz w:val="18"/>
      <w:szCs w:val="18"/>
      <w:lang w:bidi="ar-SA"/>
      <w14:ligatures w14:val="none"/>
    </w:rPr>
  </w:style>
  <w:style w:type="character" w:customStyle="1" w:styleId="s1">
    <w:name w:val="s1"/>
    <w:basedOn w:val="a0"/>
    <w:rsid w:val="00946540"/>
    <w:rPr>
      <w:rFonts w:ascii="Helvetica" w:hAnsi="Helvetica" w:hint="default"/>
      <w:b w:val="0"/>
      <w:bCs w:val="0"/>
      <w:i w:val="0"/>
      <w:iCs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4797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420</Words>
  <Characters>2398</Characters>
  <Application>Microsoft Office Word</Application>
  <DocSecurity>0</DocSecurity>
  <Lines>19</Lines>
  <Paragraphs>5</Paragraphs>
  <ScaleCrop>false</ScaleCrop>
  <Company/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Осипов</dc:creator>
  <cp:keywords/>
  <cp:lastModifiedBy>Виктория Теплякова</cp:lastModifiedBy>
  <cp:revision>2</cp:revision>
  <dcterms:created xsi:type="dcterms:W3CDTF">2025-03-23T12:54:00Z</dcterms:created>
  <dcterms:modified xsi:type="dcterms:W3CDTF">2025-03-23T12:54:00Z</dcterms:modified>
</cp:coreProperties>
</file>