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82A07" w:rsidRDefault="00A82A07" w:rsidP="00B56D02">
      <w:pPr>
        <w:spacing w:after="0" w:line="360" w:lineRule="auto"/>
        <w:ind w:firstLine="142"/>
        <w:jc w:val="center"/>
        <w:rPr>
          <w:rFonts w:ascii="Times New Roman" w:hAnsi="Times New Roman"/>
          <w:sz w:val="28"/>
          <w:szCs w:val="28"/>
        </w:rPr>
      </w:pPr>
      <w:r w:rsidRPr="00C10E96">
        <w:rPr>
          <w:rFonts w:ascii="Times New Roman" w:hAnsi="Times New Roman"/>
          <w:sz w:val="28"/>
          <w:szCs w:val="28"/>
        </w:rPr>
        <w:t>Краснодарский край, Мостовский район, посёлок Мостовской</w:t>
      </w:r>
    </w:p>
    <w:p w:rsidR="00EA3EF6" w:rsidRPr="00C10E96" w:rsidRDefault="00EA3EF6" w:rsidP="00B56D02">
      <w:pPr>
        <w:spacing w:after="0" w:line="360" w:lineRule="auto"/>
        <w:ind w:firstLine="142"/>
        <w:jc w:val="center"/>
        <w:rPr>
          <w:rFonts w:ascii="Times New Roman" w:hAnsi="Times New Roman"/>
          <w:sz w:val="28"/>
          <w:szCs w:val="28"/>
        </w:rPr>
      </w:pPr>
    </w:p>
    <w:p w:rsidR="00EA3EF6" w:rsidRPr="00EA3EF6" w:rsidRDefault="00EA3EF6" w:rsidP="00EA3EF6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EA3EF6">
        <w:rPr>
          <w:rFonts w:ascii="Times New Roman" w:hAnsi="Times New Roman"/>
          <w:sz w:val="28"/>
          <w:szCs w:val="28"/>
        </w:rPr>
        <w:t>Муниципальное бюджетное общеобразовательное учреждение</w:t>
      </w:r>
    </w:p>
    <w:p w:rsidR="00EA3EF6" w:rsidRPr="00EA3EF6" w:rsidRDefault="00EA3EF6" w:rsidP="00EA3EF6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EA3EF6">
        <w:rPr>
          <w:rFonts w:ascii="Times New Roman" w:hAnsi="Times New Roman"/>
          <w:sz w:val="28"/>
          <w:szCs w:val="28"/>
        </w:rPr>
        <w:t>средняя общеобразовательная школа №1</w:t>
      </w:r>
    </w:p>
    <w:p w:rsidR="00EA3EF6" w:rsidRPr="00EA3EF6" w:rsidRDefault="00EA3EF6" w:rsidP="00EA3EF6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EA3EF6">
        <w:rPr>
          <w:rFonts w:ascii="Times New Roman" w:hAnsi="Times New Roman"/>
          <w:sz w:val="28"/>
          <w:szCs w:val="28"/>
        </w:rPr>
        <w:t xml:space="preserve">имени </w:t>
      </w:r>
      <w:r w:rsidRPr="00EA3EF6">
        <w:rPr>
          <w:rFonts w:ascii="Times New Roman" w:hAnsi="Times New Roman"/>
          <w:color w:val="222222"/>
          <w:sz w:val="28"/>
          <w:szCs w:val="28"/>
          <w:shd w:val="clear" w:color="auto" w:fill="F3F4F7"/>
        </w:rPr>
        <w:t xml:space="preserve">Валерия Николаевича Березуцкого </w:t>
      </w:r>
      <w:r w:rsidRPr="00EA3EF6">
        <w:rPr>
          <w:rFonts w:ascii="Times New Roman" w:hAnsi="Times New Roman"/>
          <w:sz w:val="28"/>
          <w:szCs w:val="28"/>
        </w:rPr>
        <w:t>поселка Мостовского</w:t>
      </w:r>
    </w:p>
    <w:p w:rsidR="00EA3EF6" w:rsidRPr="00107455" w:rsidRDefault="00EA3EF6" w:rsidP="00EA3EF6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EA3EF6">
        <w:rPr>
          <w:rFonts w:ascii="Times New Roman" w:hAnsi="Times New Roman"/>
          <w:sz w:val="28"/>
          <w:szCs w:val="28"/>
        </w:rPr>
        <w:t>муниципального образования Мостовский район</w:t>
      </w:r>
    </w:p>
    <w:p w:rsidR="00DA6896" w:rsidRDefault="00DA6896" w:rsidP="00B56D02">
      <w:pPr>
        <w:spacing w:after="0" w:line="360" w:lineRule="auto"/>
        <w:ind w:firstLine="142"/>
        <w:jc w:val="center"/>
        <w:rPr>
          <w:rFonts w:ascii="Times New Roman" w:hAnsi="Times New Roman"/>
          <w:sz w:val="28"/>
          <w:szCs w:val="28"/>
        </w:rPr>
      </w:pPr>
    </w:p>
    <w:p w:rsidR="00DA6896" w:rsidRDefault="00DA6896" w:rsidP="00B56D02">
      <w:pPr>
        <w:spacing w:after="0" w:line="360" w:lineRule="auto"/>
        <w:ind w:firstLine="142"/>
        <w:jc w:val="center"/>
        <w:rPr>
          <w:rFonts w:ascii="Times New Roman" w:hAnsi="Times New Roman"/>
          <w:sz w:val="28"/>
          <w:szCs w:val="28"/>
        </w:rPr>
      </w:pPr>
    </w:p>
    <w:p w:rsidR="00DA6896" w:rsidRDefault="00DA6896" w:rsidP="00DA6896">
      <w:pPr>
        <w:spacing w:after="0" w:line="240" w:lineRule="auto"/>
        <w:ind w:firstLine="142"/>
        <w:jc w:val="center"/>
        <w:rPr>
          <w:rFonts w:ascii="Times New Roman" w:hAnsi="Times New Roman"/>
          <w:sz w:val="28"/>
          <w:szCs w:val="28"/>
        </w:rPr>
      </w:pPr>
    </w:p>
    <w:p w:rsidR="00DA6896" w:rsidRDefault="00DA6896" w:rsidP="00DA6896">
      <w:pPr>
        <w:spacing w:after="0" w:line="240" w:lineRule="auto"/>
        <w:ind w:firstLine="142"/>
        <w:jc w:val="center"/>
        <w:rPr>
          <w:rFonts w:ascii="Times New Roman" w:hAnsi="Times New Roman"/>
          <w:sz w:val="28"/>
          <w:szCs w:val="28"/>
        </w:rPr>
      </w:pPr>
    </w:p>
    <w:p w:rsidR="00DA6896" w:rsidRPr="00C10E96" w:rsidRDefault="00DA6896" w:rsidP="00DA6896">
      <w:pPr>
        <w:spacing w:after="0" w:line="240" w:lineRule="auto"/>
        <w:ind w:firstLine="142"/>
        <w:jc w:val="center"/>
        <w:rPr>
          <w:rFonts w:ascii="Times New Roman" w:hAnsi="Times New Roman"/>
          <w:sz w:val="28"/>
          <w:szCs w:val="28"/>
        </w:rPr>
      </w:pPr>
    </w:p>
    <w:p w:rsidR="00DA6896" w:rsidRDefault="00DA6896" w:rsidP="00DA6896">
      <w:pPr>
        <w:spacing w:after="0" w:line="240" w:lineRule="auto"/>
        <w:ind w:firstLine="142"/>
        <w:jc w:val="center"/>
        <w:rPr>
          <w:rFonts w:ascii="Times New Roman" w:hAnsi="Times New Roman"/>
          <w:sz w:val="28"/>
          <w:szCs w:val="28"/>
        </w:rPr>
      </w:pPr>
    </w:p>
    <w:p w:rsidR="00DA6896" w:rsidRDefault="00DA6896" w:rsidP="00DA6896">
      <w:pPr>
        <w:spacing w:after="0" w:line="240" w:lineRule="auto"/>
        <w:ind w:firstLine="142"/>
        <w:jc w:val="center"/>
        <w:rPr>
          <w:rFonts w:ascii="Times New Roman" w:hAnsi="Times New Roman"/>
          <w:sz w:val="28"/>
          <w:szCs w:val="28"/>
        </w:rPr>
      </w:pPr>
    </w:p>
    <w:p w:rsidR="00DA6896" w:rsidRDefault="00DA6896" w:rsidP="00DA6896">
      <w:pPr>
        <w:spacing w:after="0" w:line="240" w:lineRule="auto"/>
        <w:ind w:firstLine="142"/>
        <w:jc w:val="center"/>
        <w:rPr>
          <w:rFonts w:ascii="Times New Roman" w:hAnsi="Times New Roman"/>
          <w:b/>
          <w:sz w:val="32"/>
          <w:szCs w:val="32"/>
        </w:rPr>
      </w:pPr>
      <w:r w:rsidRPr="00F20278">
        <w:rPr>
          <w:rFonts w:ascii="Times New Roman" w:hAnsi="Times New Roman"/>
          <w:b/>
          <w:sz w:val="32"/>
          <w:szCs w:val="32"/>
        </w:rPr>
        <w:t>Индивидуальный проект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 w:rsidR="007E6621">
        <w:rPr>
          <w:rFonts w:ascii="Times New Roman" w:hAnsi="Times New Roman"/>
          <w:b/>
          <w:sz w:val="32"/>
          <w:szCs w:val="32"/>
        </w:rPr>
        <w:t xml:space="preserve"> </w:t>
      </w:r>
    </w:p>
    <w:p w:rsidR="00DA6896" w:rsidRPr="00C342CF" w:rsidRDefault="00DA6896" w:rsidP="00DA6896">
      <w:pPr>
        <w:spacing w:after="0" w:line="240" w:lineRule="auto"/>
        <w:ind w:firstLine="142"/>
        <w:jc w:val="center"/>
        <w:rPr>
          <w:rFonts w:ascii="Times New Roman" w:hAnsi="Times New Roman"/>
          <w:sz w:val="32"/>
          <w:szCs w:val="32"/>
        </w:rPr>
      </w:pPr>
      <w:r w:rsidRPr="00C342CF">
        <w:rPr>
          <w:rFonts w:ascii="Times New Roman" w:hAnsi="Times New Roman"/>
          <w:sz w:val="32"/>
          <w:szCs w:val="32"/>
        </w:rPr>
        <w:t xml:space="preserve"> по теме:</w:t>
      </w:r>
      <w:r w:rsidR="007E6621">
        <w:rPr>
          <w:rFonts w:ascii="Times New Roman" w:hAnsi="Times New Roman"/>
          <w:sz w:val="32"/>
          <w:szCs w:val="32"/>
        </w:rPr>
        <w:t xml:space="preserve"> </w:t>
      </w:r>
    </w:p>
    <w:p w:rsidR="00DA6896" w:rsidRPr="006772E8" w:rsidRDefault="00DA6896" w:rsidP="00DA6896">
      <w:pPr>
        <w:spacing w:after="0" w:line="240" w:lineRule="auto"/>
        <w:ind w:firstLine="142"/>
        <w:jc w:val="center"/>
        <w:rPr>
          <w:rFonts w:ascii="Times New Roman" w:hAnsi="Times New Roman"/>
          <w:b/>
          <w:sz w:val="32"/>
          <w:szCs w:val="32"/>
        </w:rPr>
      </w:pPr>
    </w:p>
    <w:p w:rsidR="00DA6896" w:rsidRDefault="00DA6896" w:rsidP="00DA6896">
      <w:pPr>
        <w:shd w:val="clear" w:color="auto" w:fill="FFFFFF"/>
        <w:spacing w:after="0" w:line="240" w:lineRule="auto"/>
        <w:ind w:firstLine="142"/>
        <w:jc w:val="center"/>
        <w:rPr>
          <w:rFonts w:ascii="Times New Roman" w:hAnsi="Times New Roman"/>
          <w:b/>
          <w:color w:val="000000"/>
          <w:sz w:val="36"/>
          <w:szCs w:val="36"/>
          <w:shd w:val="clear" w:color="auto" w:fill="FFFFFF"/>
        </w:rPr>
      </w:pPr>
      <w:r w:rsidRPr="00C342CF">
        <w:rPr>
          <w:rFonts w:ascii="Times New Roman" w:hAnsi="Times New Roman"/>
          <w:b/>
          <w:color w:val="000000"/>
          <w:sz w:val="36"/>
          <w:szCs w:val="36"/>
          <w:shd w:val="clear" w:color="auto" w:fill="FFFFFF"/>
        </w:rPr>
        <w:t>«</w:t>
      </w:r>
      <w:r w:rsidR="007E6621">
        <w:rPr>
          <w:rFonts w:ascii="Times New Roman" w:hAnsi="Times New Roman"/>
          <w:b/>
          <w:sz w:val="36"/>
          <w:szCs w:val="36"/>
        </w:rPr>
        <w:t>Химический анализ сгущенного молока разных торговых марок</w:t>
      </w:r>
      <w:r w:rsidRPr="00C342CF">
        <w:rPr>
          <w:rFonts w:ascii="Times New Roman" w:hAnsi="Times New Roman"/>
          <w:b/>
          <w:color w:val="000000"/>
          <w:sz w:val="36"/>
          <w:szCs w:val="36"/>
          <w:shd w:val="clear" w:color="auto" w:fill="FFFFFF"/>
        </w:rPr>
        <w:t>»</w:t>
      </w:r>
      <w:r>
        <w:rPr>
          <w:rFonts w:ascii="Times New Roman" w:hAnsi="Times New Roman"/>
          <w:b/>
          <w:color w:val="000000"/>
          <w:sz w:val="36"/>
          <w:szCs w:val="36"/>
          <w:shd w:val="clear" w:color="auto" w:fill="FFFFFF"/>
        </w:rPr>
        <w:t xml:space="preserve"> </w:t>
      </w:r>
    </w:p>
    <w:p w:rsidR="00DA6896" w:rsidRDefault="00DA6896" w:rsidP="00DA6896">
      <w:pPr>
        <w:shd w:val="clear" w:color="auto" w:fill="FFFFFF"/>
        <w:spacing w:after="0" w:line="240" w:lineRule="auto"/>
        <w:ind w:firstLine="142"/>
        <w:jc w:val="center"/>
        <w:rPr>
          <w:rFonts w:ascii="Times New Roman" w:hAnsi="Times New Roman"/>
          <w:b/>
          <w:color w:val="000000"/>
          <w:sz w:val="36"/>
          <w:szCs w:val="36"/>
          <w:shd w:val="clear" w:color="auto" w:fill="FFFFFF"/>
        </w:rPr>
      </w:pPr>
    </w:p>
    <w:p w:rsidR="00DA6896" w:rsidRDefault="00DA6896" w:rsidP="00DA6896">
      <w:pPr>
        <w:shd w:val="clear" w:color="auto" w:fill="FFFFFF"/>
        <w:spacing w:after="0" w:line="240" w:lineRule="auto"/>
        <w:ind w:firstLine="142"/>
        <w:jc w:val="center"/>
        <w:rPr>
          <w:rFonts w:ascii="Times New Roman" w:hAnsi="Times New Roman"/>
          <w:b/>
          <w:color w:val="000000"/>
          <w:sz w:val="36"/>
          <w:szCs w:val="36"/>
          <w:shd w:val="clear" w:color="auto" w:fill="FFFFFF"/>
        </w:rPr>
      </w:pPr>
    </w:p>
    <w:p w:rsidR="00DA6896" w:rsidRDefault="00DA6896" w:rsidP="00B56D02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A6896" w:rsidRDefault="00DA6896" w:rsidP="00DA6896">
      <w:pPr>
        <w:shd w:val="clear" w:color="auto" w:fill="FFFFFF"/>
        <w:spacing w:after="0" w:line="240" w:lineRule="auto"/>
        <w:ind w:firstLine="142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392" w:type="dxa"/>
        <w:tblLook w:val="04A0" w:firstRow="1" w:lastRow="0" w:firstColumn="1" w:lastColumn="0" w:noHBand="0" w:noVBand="1"/>
      </w:tblPr>
      <w:tblGrid>
        <w:gridCol w:w="5245"/>
        <w:gridCol w:w="3759"/>
      </w:tblGrid>
      <w:tr w:rsidR="00DA6896" w:rsidRPr="00CE48CA" w:rsidTr="007B57DA">
        <w:tc>
          <w:tcPr>
            <w:tcW w:w="5245" w:type="dxa"/>
            <w:shd w:val="clear" w:color="auto" w:fill="auto"/>
          </w:tcPr>
          <w:p w:rsidR="00DA6896" w:rsidRPr="00CE48CA" w:rsidRDefault="00DA6896" w:rsidP="007B57DA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  <w:tc>
          <w:tcPr>
            <w:tcW w:w="3759" w:type="dxa"/>
            <w:shd w:val="clear" w:color="auto" w:fill="auto"/>
          </w:tcPr>
          <w:p w:rsidR="00A82A07" w:rsidRDefault="00A82A07" w:rsidP="00A82A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70A9">
              <w:rPr>
                <w:rFonts w:ascii="Times New Roman" w:hAnsi="Times New Roman"/>
                <w:sz w:val="28"/>
                <w:szCs w:val="28"/>
              </w:rPr>
              <w:t>Автор проекта: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A3EF6" w:rsidRPr="008B70A9" w:rsidRDefault="00EA3EF6" w:rsidP="00A82A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Ерохин Кирилл</w:t>
            </w:r>
            <w:r w:rsidR="00DC57B6">
              <w:rPr>
                <w:rFonts w:ascii="Times New Roman" w:hAnsi="Times New Roman"/>
                <w:sz w:val="28"/>
                <w:szCs w:val="28"/>
              </w:rPr>
              <w:t xml:space="preserve"> Михайлович</w:t>
            </w:r>
          </w:p>
          <w:p w:rsidR="00A82A07" w:rsidRPr="008B70A9" w:rsidRDefault="00A82A07" w:rsidP="00A82A0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70A9">
              <w:rPr>
                <w:rFonts w:ascii="Times New Roman" w:hAnsi="Times New Roman"/>
                <w:sz w:val="28"/>
                <w:szCs w:val="28"/>
              </w:rPr>
              <w:t xml:space="preserve">Класс: </w:t>
            </w:r>
            <w:r w:rsidR="00EA3EF6">
              <w:rPr>
                <w:rFonts w:ascii="Times New Roman" w:hAnsi="Times New Roman"/>
                <w:sz w:val="28"/>
                <w:szCs w:val="28"/>
              </w:rPr>
              <w:t>9</w:t>
            </w:r>
            <w:r w:rsidR="00E823A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A82A07" w:rsidRPr="008B70A9" w:rsidRDefault="00A82A07" w:rsidP="00A82A07">
            <w:pPr>
              <w:tabs>
                <w:tab w:val="left" w:pos="4678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82A07" w:rsidRPr="008B70A9" w:rsidRDefault="00A82A07" w:rsidP="00A82A07">
            <w:pPr>
              <w:tabs>
                <w:tab w:val="left" w:pos="467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A82A07" w:rsidRPr="008B70A9" w:rsidRDefault="00A82A07" w:rsidP="00A82A07">
            <w:pPr>
              <w:tabs>
                <w:tab w:val="left" w:pos="467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B70A9">
              <w:rPr>
                <w:rFonts w:ascii="Times New Roman" w:eastAsia="Times New Roman" w:hAnsi="Times New Roman"/>
                <w:sz w:val="28"/>
                <w:szCs w:val="28"/>
              </w:rPr>
              <w:t xml:space="preserve">Руководитель: </w:t>
            </w:r>
          </w:p>
          <w:p w:rsidR="00DA6896" w:rsidRPr="008B70A9" w:rsidRDefault="00DC57B6" w:rsidP="007B57DA">
            <w:pPr>
              <w:tabs>
                <w:tab w:val="left" w:pos="4678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Белоус Вера Владимировна</w:t>
            </w:r>
          </w:p>
          <w:p w:rsidR="00DA6896" w:rsidRPr="008B70A9" w:rsidRDefault="00DA6896" w:rsidP="007B57DA">
            <w:pPr>
              <w:tabs>
                <w:tab w:val="left" w:pos="467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DA6896" w:rsidRPr="008B70A9" w:rsidRDefault="00DA6896" w:rsidP="007B57DA">
            <w:pPr>
              <w:tabs>
                <w:tab w:val="left" w:pos="4678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A6896" w:rsidRPr="00CE48CA" w:rsidRDefault="00DA6896" w:rsidP="007B57DA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</w:tr>
    </w:tbl>
    <w:p w:rsidR="00DA6896" w:rsidRDefault="00DA6896" w:rsidP="00DA6896">
      <w:pPr>
        <w:shd w:val="clear" w:color="auto" w:fill="FFFFFF"/>
        <w:spacing w:after="0" w:line="240" w:lineRule="auto"/>
        <w:ind w:firstLine="142"/>
        <w:jc w:val="both"/>
        <w:rPr>
          <w:rFonts w:ascii="Times New Roman" w:hAnsi="Times New Roman"/>
          <w:b/>
          <w:sz w:val="28"/>
          <w:szCs w:val="28"/>
        </w:rPr>
      </w:pPr>
    </w:p>
    <w:p w:rsidR="00DA6896" w:rsidRDefault="00DA6896" w:rsidP="00DA6896">
      <w:pPr>
        <w:shd w:val="clear" w:color="auto" w:fill="FFFFFF"/>
        <w:spacing w:after="0" w:line="240" w:lineRule="auto"/>
        <w:ind w:firstLine="142"/>
        <w:jc w:val="both"/>
        <w:rPr>
          <w:rFonts w:ascii="Times New Roman" w:hAnsi="Times New Roman"/>
          <w:b/>
          <w:sz w:val="28"/>
          <w:szCs w:val="28"/>
        </w:rPr>
      </w:pPr>
    </w:p>
    <w:p w:rsidR="00DA6896" w:rsidRDefault="00DA6896" w:rsidP="00DA6896">
      <w:pPr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B70A9">
        <w:rPr>
          <w:rFonts w:ascii="Times New Roman" w:hAnsi="Times New Roman"/>
          <w:sz w:val="28"/>
          <w:szCs w:val="28"/>
        </w:rPr>
        <w:t>пгт</w:t>
      </w:r>
      <w:proofErr w:type="spellEnd"/>
      <w:r w:rsidRPr="008B70A9">
        <w:rPr>
          <w:rFonts w:ascii="Times New Roman" w:hAnsi="Times New Roman"/>
          <w:sz w:val="28"/>
          <w:szCs w:val="28"/>
        </w:rPr>
        <w:t xml:space="preserve"> Мостовской,</w:t>
      </w:r>
      <w:r w:rsidR="00A82A07">
        <w:rPr>
          <w:rFonts w:ascii="Times New Roman" w:hAnsi="Times New Roman"/>
          <w:sz w:val="28"/>
          <w:szCs w:val="28"/>
        </w:rPr>
        <w:t xml:space="preserve"> 202</w:t>
      </w:r>
      <w:r w:rsidR="00F06701">
        <w:rPr>
          <w:rFonts w:ascii="Times New Roman" w:hAnsi="Times New Roman"/>
          <w:sz w:val="28"/>
          <w:szCs w:val="28"/>
        </w:rPr>
        <w:t>5</w:t>
      </w:r>
    </w:p>
    <w:p w:rsidR="00F06701" w:rsidRPr="008B70A9" w:rsidRDefault="00F06701" w:rsidP="00F06701">
      <w:pPr>
        <w:rPr>
          <w:rFonts w:ascii="Times New Roman" w:hAnsi="Times New Roman"/>
          <w:sz w:val="28"/>
          <w:szCs w:val="28"/>
        </w:rPr>
      </w:pPr>
    </w:p>
    <w:p w:rsidR="00DA6896" w:rsidRDefault="00DA6896">
      <w:pPr>
        <w:rPr>
          <w:rFonts w:ascii="Times New Roman" w:eastAsiaTheme="majorEastAsia" w:hAnsi="Times New Roman" w:cs="Times New Roman"/>
          <w:color w:val="365F91" w:themeColor="accent1" w:themeShade="BF"/>
          <w:sz w:val="28"/>
          <w:szCs w:val="28"/>
          <w:shd w:val="clear" w:color="auto" w:fill="FFFFFF"/>
        </w:rPr>
      </w:pPr>
    </w:p>
    <w:p w:rsidR="00E712E5" w:rsidRPr="00DE5043" w:rsidRDefault="00E712E5" w:rsidP="00DE5043">
      <w:pPr>
        <w:spacing w:after="0" w:line="360" w:lineRule="auto"/>
        <w:jc w:val="both"/>
        <w:rPr>
          <w:rFonts w:ascii="Times New Roman" w:eastAsiaTheme="majorEastAsia" w:hAnsi="Times New Roman" w:cs="Times New Roman"/>
          <w:color w:val="365F91" w:themeColor="accent1" w:themeShade="BF"/>
          <w:sz w:val="28"/>
          <w:szCs w:val="28"/>
          <w:shd w:val="clear" w:color="auto" w:fill="FFFFFF"/>
        </w:rPr>
      </w:pPr>
    </w:p>
    <w:sdt>
      <w:sdtPr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</w:rPr>
        <w:id w:val="98566266"/>
        <w:docPartObj>
          <w:docPartGallery w:val="Table of Contents"/>
          <w:docPartUnique/>
        </w:docPartObj>
      </w:sdtPr>
      <w:sdtEndPr/>
      <w:sdtContent>
        <w:p w:rsidR="008018CB" w:rsidRPr="00DE5043" w:rsidRDefault="008018CB" w:rsidP="00DE5043">
          <w:pPr>
            <w:pStyle w:val="af0"/>
            <w:spacing w:before="0" w:line="360" w:lineRule="auto"/>
            <w:jc w:val="both"/>
            <w:rPr>
              <w:rFonts w:ascii="Times New Roman" w:hAnsi="Times New Roman" w:cs="Times New Roman"/>
            </w:rPr>
          </w:pPr>
          <w:r w:rsidRPr="00DD42BE">
            <w:rPr>
              <w:rFonts w:ascii="Times New Roman" w:hAnsi="Times New Roman" w:cs="Times New Roman"/>
              <w:color w:val="000000" w:themeColor="text1"/>
            </w:rPr>
            <w:t>содержание</w:t>
          </w:r>
        </w:p>
        <w:p w:rsidR="00D308A4" w:rsidRPr="00DD42BE" w:rsidRDefault="00DA00DB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r w:rsidRPr="00DE5043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="008018CB" w:rsidRPr="00DE5043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DE5043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98546697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bdr w:val="none" w:sz="0" w:space="0" w:color="auto" w:frame="1"/>
              </w:rPr>
              <w:t>1.1.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bdr w:val="none" w:sz="0" w:space="0" w:color="auto" w:frame="1"/>
              </w:rPr>
              <w:t>Введение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_Toc98546697 \h </w:instrText>
            </w:r>
            <w:r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698" w:history="1">
            <w:r w:rsidR="00D308A4" w:rsidRPr="00DD42BE">
              <w:rPr>
                <w:rStyle w:val="a3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1.2.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Актуальность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_Toc98546698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699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1.3.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Цель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_Toc98546699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00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1.4.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Задачи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_Toc98546700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01" w:history="1">
            <w:r w:rsidR="00D308A4" w:rsidRPr="00DD42BE">
              <w:rPr>
                <w:rStyle w:val="a3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1.4.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Предмет исследования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_Toc98546701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02" w:history="1">
            <w:r w:rsidR="00D308A4" w:rsidRPr="00DD42BE">
              <w:rPr>
                <w:rStyle w:val="a3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1.5.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исследования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_Toc98546702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03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2.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shd w:val="clear" w:color="auto" w:fill="FFFFFF"/>
              </w:rPr>
              <w:t>Теоретическая часть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_Toc98546703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04" w:history="1">
            <w:r w:rsidR="00D308A4" w:rsidRPr="00DD42BE">
              <w:rPr>
                <w:rStyle w:val="a3"/>
                <w:rFonts w:ascii="Times New Roman" w:eastAsia="Times New Roman" w:hAnsi="Times New Roman" w:cs="Times New Roman"/>
                <w:noProof/>
                <w:sz w:val="28"/>
                <w:szCs w:val="28"/>
                <w:bdr w:val="none" w:sz="0" w:space="0" w:color="auto" w:frame="1"/>
                <w:lang w:eastAsia="ru-RU"/>
              </w:rPr>
              <w:t>2.1.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История появления сгущённого молока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_Toc98546704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05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2.2.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Химический состав сгущённого молока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_Toc98546705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06" w:history="1">
            <w:r w:rsidR="00D308A4" w:rsidRPr="00DD42BE">
              <w:rPr>
                <w:rStyle w:val="a3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2.3.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Виды, свойства и использование сгущённого молока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_Toc98546706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07" w:history="1">
            <w:r w:rsidR="00D308A4" w:rsidRPr="00DD42BE">
              <w:rPr>
                <w:rStyle w:val="a3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2.4.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Польза и вред сгущенного молока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_Toc98546707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08" w:history="1">
            <w:r w:rsidR="00D308A4" w:rsidRPr="00DD42BE">
              <w:rPr>
                <w:rStyle w:val="a3"/>
                <w:rFonts w:ascii="Times New Roman" w:eastAsia="Times New Roman" w:hAnsi="Times New Roman" w:cs="Times New Roman"/>
                <w:noProof/>
                <w:sz w:val="28"/>
                <w:szCs w:val="28"/>
              </w:rPr>
              <w:t>2.5.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eastAsia="Times New Roman" w:hAnsi="Times New Roman" w:cs="Times New Roman"/>
                <w:noProof/>
                <w:sz w:val="28"/>
                <w:szCs w:val="28"/>
              </w:rPr>
              <w:t>Технология производства сгущённого молока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_Toc98546708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8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09" w:history="1">
            <w:r w:rsidR="00D308A4" w:rsidRPr="00DD42BE">
              <w:rPr>
                <w:rStyle w:val="a3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2.6.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Маркировка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_Toc98546709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9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10" w:history="1">
            <w:r w:rsidR="00D308A4" w:rsidRPr="00DD42BE">
              <w:rPr>
                <w:rStyle w:val="a3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2.7.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Пороки сгущенных молочных продуктов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_Toc98546710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11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11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3.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  <w:t xml:space="preserve">    </w:t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Практическая часть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_Toc98546711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13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12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3.1.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Проверка состава сгущенного молока на соответствие с </w:t>
            </w:r>
            <w:r w:rsidR="00FA67C8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ГОСТом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_Toc98546712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13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13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 xml:space="preserve">3.1. </w:t>
            </w:r>
            <w:r w:rsid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 xml:space="preserve">   </w:t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Органолептический метод проверки сгущенного молока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_Toc98546713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14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3.2.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shd w:val="clear" w:color="auto" w:fill="FFFFFF"/>
              </w:rPr>
              <w:t>Проверка на содержание влаги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_Toc98546714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15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3.3.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shd w:val="clear" w:color="auto" w:fill="FFFFFF"/>
              </w:rPr>
              <w:t xml:space="preserve">Определение кислотности </w:t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фенолфталеином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_Toc98546715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66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16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3.4.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shd w:val="clear" w:color="auto" w:fill="FFFFFF"/>
              </w:rPr>
              <w:t>Проверка на содержания крахмала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_Toc98546716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16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17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4.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  <w:t xml:space="preserve">   </w:t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Вывод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_Toc98546717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17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18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5.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  <w:t xml:space="preserve">   </w:t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Заключение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_Toc98546718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17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19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6.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  <w:t xml:space="preserve">  </w:t>
            </w:r>
            <w:r w:rsidR="00C96350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>Источники информации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_Toc98546719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17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308A4" w:rsidRPr="00DD42BE" w:rsidRDefault="006108CC">
          <w:pPr>
            <w:pStyle w:val="12"/>
            <w:tabs>
              <w:tab w:val="left" w:pos="440"/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98546720" w:history="1"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7.</w:t>
            </w:r>
            <w:r w:rsidR="00D308A4" w:rsidRPr="00DD42BE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  <w:t xml:space="preserve">  </w:t>
            </w:r>
            <w:r w:rsidR="00D308A4" w:rsidRPr="00DD42BE">
              <w:rPr>
                <w:rStyle w:val="a3"/>
                <w:rFonts w:ascii="Times New Roman" w:hAnsi="Times New Roman" w:cs="Times New Roman"/>
                <w:noProof/>
                <w:sz w:val="28"/>
                <w:szCs w:val="28"/>
              </w:rPr>
              <w:t>Приложение</w:t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_Toc98546720 \h </w:instrTex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D308A4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18</w:t>
            </w:r>
            <w:r w:rsidR="00DA00DB" w:rsidRPr="00DD42BE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8018CB" w:rsidRPr="00DE5043" w:rsidRDefault="00DA00DB" w:rsidP="00DE5043">
          <w:pPr>
            <w:spacing w:after="0"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E5043">
            <w:rPr>
              <w:rFonts w:ascii="Times New Roman" w:hAnsi="Times New Roman" w:cs="Times New Roman"/>
              <w:sz w:val="28"/>
              <w:szCs w:val="28"/>
            </w:rPr>
            <w:fldChar w:fldCharType="end"/>
          </w:r>
        </w:p>
      </w:sdtContent>
    </w:sdt>
    <w:p w:rsidR="006F003B" w:rsidRPr="00D308A4" w:rsidRDefault="00D308A4" w:rsidP="00D308A4">
      <w:pPr>
        <w:rPr>
          <w:rStyle w:val="c9"/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Style w:val="c9"/>
          <w:b/>
          <w:color w:val="000000"/>
          <w:sz w:val="28"/>
          <w:szCs w:val="28"/>
          <w:bdr w:val="none" w:sz="0" w:space="0" w:color="auto" w:frame="1"/>
        </w:rPr>
        <w:br w:type="page"/>
      </w:r>
    </w:p>
    <w:p w:rsidR="004B47D4" w:rsidRPr="00DD42BE" w:rsidRDefault="008A6BC9" w:rsidP="00DE5043">
      <w:pPr>
        <w:pStyle w:val="1"/>
        <w:numPr>
          <w:ilvl w:val="1"/>
          <w:numId w:val="35"/>
        </w:numPr>
        <w:spacing w:before="0" w:line="360" w:lineRule="auto"/>
        <w:jc w:val="both"/>
        <w:rPr>
          <w:rStyle w:val="c9"/>
          <w:rFonts w:ascii="Times New Roman" w:hAnsi="Times New Roman" w:cs="Times New Roman"/>
          <w:color w:val="000000" w:themeColor="text1"/>
          <w:bdr w:val="none" w:sz="0" w:space="0" w:color="auto" w:frame="1"/>
        </w:rPr>
      </w:pPr>
      <w:bookmarkStart w:id="0" w:name="_Toc98546697"/>
      <w:r w:rsidRPr="00DD42BE">
        <w:rPr>
          <w:rStyle w:val="c9"/>
          <w:rFonts w:ascii="Times New Roman" w:hAnsi="Times New Roman" w:cs="Times New Roman"/>
          <w:color w:val="000000" w:themeColor="text1"/>
          <w:bdr w:val="none" w:sz="0" w:space="0" w:color="auto" w:frame="1"/>
        </w:rPr>
        <w:lastRenderedPageBreak/>
        <w:t>Введение</w:t>
      </w:r>
      <w:bookmarkEnd w:id="0"/>
    </w:p>
    <w:p w:rsidR="00AF494D" w:rsidRPr="00DE5043" w:rsidRDefault="004B47D4" w:rsidP="00B56D02">
      <w:pPr>
        <w:pStyle w:val="c15"/>
        <w:spacing w:before="0" w:beforeAutospacing="0" w:after="0" w:afterAutospacing="0" w:line="360" w:lineRule="auto"/>
        <w:ind w:firstLine="708"/>
        <w:jc w:val="both"/>
        <w:textAlignment w:val="baseline"/>
        <w:rPr>
          <w:rStyle w:val="c9"/>
          <w:color w:val="000000"/>
          <w:sz w:val="28"/>
          <w:szCs w:val="28"/>
          <w:bdr w:val="none" w:sz="0" w:space="0" w:color="auto" w:frame="1"/>
        </w:rPr>
      </w:pPr>
      <w:r w:rsidRPr="00DE5043">
        <w:rPr>
          <w:rStyle w:val="c9"/>
          <w:b/>
          <w:color w:val="000000"/>
          <w:sz w:val="28"/>
          <w:szCs w:val="28"/>
          <w:bdr w:val="none" w:sz="0" w:space="0" w:color="auto" w:frame="1"/>
        </w:rPr>
        <w:t xml:space="preserve"> </w:t>
      </w:r>
      <w:r w:rsidRPr="00DE5043">
        <w:rPr>
          <w:rStyle w:val="c9"/>
          <w:color w:val="000000"/>
          <w:sz w:val="28"/>
          <w:szCs w:val="28"/>
          <w:bdr w:val="none" w:sz="0" w:space="0" w:color="auto" w:frame="1"/>
        </w:rPr>
        <w:t>Сгущенное молоко</w:t>
      </w:r>
      <w:r w:rsidR="00FA67C8">
        <w:rPr>
          <w:rStyle w:val="c9"/>
          <w:color w:val="000000"/>
          <w:sz w:val="28"/>
          <w:szCs w:val="28"/>
          <w:bdr w:val="none" w:sz="0" w:space="0" w:color="auto" w:frame="1"/>
        </w:rPr>
        <w:t xml:space="preserve"> во</w:t>
      </w:r>
      <w:r w:rsidRPr="00DE5043">
        <w:rPr>
          <w:rStyle w:val="c9"/>
          <w:color w:val="000000"/>
          <w:sz w:val="28"/>
          <w:szCs w:val="28"/>
          <w:bdr w:val="none" w:sz="0" w:space="0" w:color="auto" w:frame="1"/>
        </w:rPr>
        <w:t xml:space="preserve"> все времена была вкусным и всеми любимым продуктом. Её</w:t>
      </w:r>
      <w:r w:rsidRPr="00DE5043">
        <w:rPr>
          <w:rFonts w:eastAsiaTheme="minorHAnsi"/>
          <w:color w:val="FF0000"/>
          <w:sz w:val="28"/>
          <w:szCs w:val="28"/>
          <w:bdr w:val="none" w:sz="0" w:space="0" w:color="auto" w:frame="1"/>
          <w:lang w:eastAsia="en-US"/>
        </w:rPr>
        <w:t xml:space="preserve"> </w:t>
      </w:r>
      <w:r w:rsidRPr="00DE5043">
        <w:rPr>
          <w:color w:val="000000"/>
          <w:sz w:val="28"/>
          <w:szCs w:val="28"/>
          <w:bdr w:val="none" w:sz="0" w:space="0" w:color="auto" w:frame="1"/>
        </w:rPr>
        <w:t xml:space="preserve">употребляют в качестве десерта или добавляют в разные напитки и кондитерские изделия. </w:t>
      </w:r>
      <w:r w:rsidR="00FA67C8">
        <w:rPr>
          <w:rFonts w:eastAsiaTheme="minorHAnsi"/>
          <w:color w:val="000000" w:themeColor="text1"/>
          <w:sz w:val="28"/>
          <w:szCs w:val="28"/>
          <w:bdr w:val="none" w:sz="0" w:space="0" w:color="auto" w:frame="1"/>
          <w:lang w:eastAsia="en-US"/>
        </w:rPr>
        <w:t>Э</w:t>
      </w:r>
      <w:r w:rsidRPr="00DE5043">
        <w:rPr>
          <w:rFonts w:eastAsiaTheme="minorHAnsi"/>
          <w:color w:val="000000" w:themeColor="text1"/>
          <w:sz w:val="28"/>
          <w:szCs w:val="28"/>
          <w:bdr w:val="none" w:sz="0" w:space="0" w:color="auto" w:frame="1"/>
          <w:lang w:eastAsia="en-US"/>
        </w:rPr>
        <w:t>то</w:t>
      </w:r>
      <w:r w:rsidRPr="00DE5043">
        <w:rPr>
          <w:rFonts w:eastAsiaTheme="minorHAnsi"/>
          <w:color w:val="FF0000"/>
          <w:sz w:val="28"/>
          <w:szCs w:val="28"/>
          <w:bdr w:val="none" w:sz="0" w:space="0" w:color="auto" w:frame="1"/>
          <w:lang w:eastAsia="en-US"/>
        </w:rPr>
        <w:t xml:space="preserve"> </w:t>
      </w:r>
      <w:r w:rsidRPr="00DE5043">
        <w:rPr>
          <w:color w:val="000000"/>
          <w:sz w:val="28"/>
          <w:szCs w:val="28"/>
          <w:bdr w:val="none" w:sz="0" w:space="0" w:color="auto" w:frame="1"/>
        </w:rPr>
        <w:t>натуральное лакомств</w:t>
      </w:r>
      <w:r w:rsidR="00F252DB" w:rsidRPr="00DE5043">
        <w:rPr>
          <w:color w:val="000000"/>
          <w:sz w:val="28"/>
          <w:szCs w:val="28"/>
          <w:bdr w:val="none" w:sz="0" w:space="0" w:color="auto" w:frame="1"/>
        </w:rPr>
        <w:t xml:space="preserve">о </w:t>
      </w:r>
      <w:proofErr w:type="gramStart"/>
      <w:r w:rsidR="00F252DB" w:rsidRPr="00DE5043">
        <w:rPr>
          <w:color w:val="000000"/>
          <w:sz w:val="28"/>
          <w:szCs w:val="28"/>
          <w:bdr w:val="none" w:sz="0" w:space="0" w:color="auto" w:frame="1"/>
        </w:rPr>
        <w:t>знает  и</w:t>
      </w:r>
      <w:proofErr w:type="gramEnd"/>
      <w:r w:rsidR="00F252DB" w:rsidRPr="00DE5043">
        <w:rPr>
          <w:color w:val="000000"/>
          <w:sz w:val="28"/>
          <w:szCs w:val="28"/>
          <w:bdr w:val="none" w:sz="0" w:space="0" w:color="auto" w:frame="1"/>
        </w:rPr>
        <w:t xml:space="preserve"> пробовал каждый, </w:t>
      </w:r>
      <w:r w:rsidRPr="00DE5043">
        <w:rPr>
          <w:color w:val="000000"/>
          <w:sz w:val="28"/>
          <w:szCs w:val="28"/>
          <w:bdr w:val="none" w:sz="0" w:space="0" w:color="auto" w:frame="1"/>
        </w:rPr>
        <w:t>но не каждый знает</w:t>
      </w:r>
      <w:r w:rsidR="00F252DB" w:rsidRPr="00DE5043">
        <w:rPr>
          <w:color w:val="000000"/>
          <w:sz w:val="28"/>
          <w:szCs w:val="28"/>
          <w:bdr w:val="none" w:sz="0" w:space="0" w:color="auto" w:frame="1"/>
        </w:rPr>
        <w:t xml:space="preserve"> качественную продукцию он употребляет или нет</w:t>
      </w:r>
      <w:r w:rsidRPr="00DE5043">
        <w:rPr>
          <w:color w:val="000000"/>
          <w:sz w:val="28"/>
          <w:szCs w:val="28"/>
          <w:bdr w:val="none" w:sz="0" w:space="0" w:color="auto" w:frame="1"/>
        </w:rPr>
        <w:t>.</w:t>
      </w:r>
    </w:p>
    <w:p w:rsidR="008267BB" w:rsidRPr="00DD42BE" w:rsidRDefault="008A6BC9" w:rsidP="00B56D02">
      <w:pPr>
        <w:pStyle w:val="a5"/>
        <w:numPr>
          <w:ilvl w:val="1"/>
          <w:numId w:val="35"/>
        </w:numPr>
        <w:shd w:val="clear" w:color="auto" w:fill="FFFFFF"/>
        <w:spacing w:before="0" w:beforeAutospacing="0" w:after="0" w:afterAutospacing="0" w:line="360" w:lineRule="auto"/>
        <w:ind w:left="0"/>
        <w:jc w:val="both"/>
        <w:textAlignment w:val="baseline"/>
        <w:rPr>
          <w:b/>
          <w:color w:val="000000" w:themeColor="text1"/>
          <w:sz w:val="28"/>
          <w:szCs w:val="28"/>
          <w:shd w:val="clear" w:color="auto" w:fill="FFFFFF"/>
        </w:rPr>
      </w:pPr>
      <w:bookmarkStart w:id="1" w:name="_Toc98546698"/>
      <w:r w:rsidRPr="00DD42BE">
        <w:rPr>
          <w:rStyle w:val="10"/>
          <w:rFonts w:ascii="Times New Roman" w:hAnsi="Times New Roman" w:cs="Times New Roman"/>
          <w:color w:val="000000" w:themeColor="text1"/>
        </w:rPr>
        <w:t>Актуальность</w:t>
      </w:r>
      <w:bookmarkEnd w:id="1"/>
    </w:p>
    <w:p w:rsidR="00B97EDF" w:rsidRPr="00DE5043" w:rsidRDefault="008267BB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851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Тема моего исследования очень актуальна в наши дни, ведь на прилавках магазинов появилось огромное количество, похожих на сгущенку, продуктов и найти настоящую – не так-то просто. </w:t>
      </w:r>
      <w:r w:rsidRPr="00DE5043">
        <w:rPr>
          <w:color w:val="000000"/>
          <w:sz w:val="28"/>
          <w:szCs w:val="28"/>
          <w:shd w:val="clear" w:color="auto" w:fill="FFFFFF"/>
        </w:rPr>
        <w:t>К</w:t>
      </w:r>
      <w:r w:rsidR="003D06FD" w:rsidRPr="00DE5043">
        <w:rPr>
          <w:color w:val="000000"/>
          <w:sz w:val="28"/>
          <w:szCs w:val="28"/>
          <w:shd w:val="clear" w:color="auto" w:fill="FFFFFF"/>
        </w:rPr>
        <w:t>аждый человек, который</w:t>
      </w:r>
      <w:r w:rsidR="00F277CA" w:rsidRPr="00DE5043">
        <w:rPr>
          <w:color w:val="000000"/>
          <w:sz w:val="28"/>
          <w:szCs w:val="28"/>
          <w:shd w:val="clear" w:color="auto" w:fill="FFFFFF"/>
        </w:rPr>
        <w:t xml:space="preserve"> ест сгущён</w:t>
      </w:r>
      <w:r w:rsidR="002F287D" w:rsidRPr="00DE5043">
        <w:rPr>
          <w:color w:val="000000"/>
          <w:sz w:val="28"/>
          <w:szCs w:val="28"/>
          <w:shd w:val="clear" w:color="auto" w:fill="FFFFFF"/>
        </w:rPr>
        <w:t>н</w:t>
      </w:r>
      <w:r w:rsidR="00F277CA" w:rsidRPr="00DE5043">
        <w:rPr>
          <w:color w:val="000000"/>
          <w:sz w:val="28"/>
          <w:szCs w:val="28"/>
          <w:shd w:val="clear" w:color="auto" w:fill="FFFFFF"/>
        </w:rPr>
        <w:t>ое молоко</w:t>
      </w:r>
      <w:r w:rsidR="003D06FD" w:rsidRPr="00DE5043">
        <w:rPr>
          <w:color w:val="000000"/>
          <w:sz w:val="28"/>
          <w:szCs w:val="28"/>
          <w:shd w:val="clear" w:color="auto" w:fill="FFFFFF"/>
        </w:rPr>
        <w:t xml:space="preserve">, должен быть уверен в </w:t>
      </w:r>
      <w:r w:rsidR="00F277CA" w:rsidRPr="00DE5043">
        <w:rPr>
          <w:color w:val="000000"/>
          <w:sz w:val="28"/>
          <w:szCs w:val="28"/>
          <w:shd w:val="clear" w:color="auto" w:fill="FFFFFF"/>
        </w:rPr>
        <w:t xml:space="preserve">его </w:t>
      </w:r>
      <w:r w:rsidR="003D06FD" w:rsidRPr="00DE5043">
        <w:rPr>
          <w:color w:val="000000"/>
          <w:sz w:val="28"/>
          <w:szCs w:val="28"/>
          <w:shd w:val="clear" w:color="auto" w:fill="FFFFFF"/>
        </w:rPr>
        <w:t xml:space="preserve">безопасности. Ведь </w:t>
      </w:r>
      <w:r w:rsidR="00F277CA" w:rsidRPr="00DE5043">
        <w:rPr>
          <w:color w:val="000000"/>
          <w:sz w:val="28"/>
          <w:szCs w:val="28"/>
          <w:shd w:val="clear" w:color="auto" w:fill="FFFFFF"/>
        </w:rPr>
        <w:t xml:space="preserve">некачественный продукт может вызвать отравление и другие </w:t>
      </w:r>
      <w:r w:rsidR="003D06FD" w:rsidRPr="00DE5043">
        <w:rPr>
          <w:color w:val="000000"/>
          <w:sz w:val="28"/>
          <w:szCs w:val="28"/>
          <w:shd w:val="clear" w:color="auto" w:fill="FFFFFF"/>
        </w:rPr>
        <w:t>нежелательные воздействия на организм.</w:t>
      </w:r>
    </w:p>
    <w:p w:rsidR="008178F4" w:rsidRPr="00DD42BE" w:rsidRDefault="00DD42BE" w:rsidP="00DD42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" w:name="_Toc98546699"/>
      <w:r w:rsidRPr="00DD42BE">
        <w:rPr>
          <w:rStyle w:val="10"/>
          <w:rFonts w:ascii="Times New Roman" w:hAnsi="Times New Roman" w:cs="Times New Roman"/>
        </w:rPr>
        <w:t>1.3</w:t>
      </w:r>
      <w:r w:rsidRPr="00DD42BE">
        <w:rPr>
          <w:rStyle w:val="10"/>
          <w:rFonts w:ascii="Times New Roman" w:hAnsi="Times New Roman" w:cs="Times New Roman"/>
          <w:color w:val="000000" w:themeColor="text1"/>
        </w:rPr>
        <w:t xml:space="preserve">. </w:t>
      </w:r>
      <w:r w:rsidR="008A6BC9" w:rsidRPr="00DD42BE">
        <w:rPr>
          <w:rStyle w:val="10"/>
          <w:rFonts w:ascii="Times New Roman" w:hAnsi="Times New Roman" w:cs="Times New Roman"/>
          <w:color w:val="000000" w:themeColor="text1"/>
        </w:rPr>
        <w:t>Цель</w:t>
      </w:r>
      <w:bookmarkEnd w:id="2"/>
      <w:r w:rsidR="00A462FA">
        <w:rPr>
          <w:rStyle w:val="10"/>
          <w:rFonts w:ascii="Times New Roman" w:hAnsi="Times New Roman" w:cs="Times New Roman"/>
          <w:color w:val="000000" w:themeColor="text1"/>
        </w:rPr>
        <w:t>:</w:t>
      </w:r>
      <w:r w:rsidR="00F277CA" w:rsidRPr="00DD42BE">
        <w:rPr>
          <w:rFonts w:ascii="Times New Roman" w:hAnsi="Times New Roman" w:cs="Times New Roman"/>
          <w:sz w:val="28"/>
          <w:szCs w:val="28"/>
        </w:rPr>
        <w:t xml:space="preserve"> </w:t>
      </w:r>
      <w:r w:rsidR="00B56D02">
        <w:rPr>
          <w:rFonts w:ascii="Times New Roman" w:hAnsi="Times New Roman" w:cs="Times New Roman"/>
          <w:sz w:val="28"/>
          <w:szCs w:val="28"/>
        </w:rPr>
        <w:t xml:space="preserve">изучение </w:t>
      </w:r>
      <w:r w:rsidR="00B56D02" w:rsidRPr="00FD12D6">
        <w:rPr>
          <w:rFonts w:ascii="Times New Roman" w:eastAsia="Times New Roman" w:hAnsi="Times New Roman" w:cs="Times New Roman"/>
          <w:sz w:val="28"/>
          <w:szCs w:val="28"/>
        </w:rPr>
        <w:t>литератур</w:t>
      </w:r>
      <w:r w:rsidR="00B56D02">
        <w:rPr>
          <w:rFonts w:ascii="Times New Roman" w:eastAsia="Times New Roman" w:hAnsi="Times New Roman" w:cs="Times New Roman"/>
          <w:sz w:val="28"/>
          <w:szCs w:val="28"/>
        </w:rPr>
        <w:t>ы по выявлению</w:t>
      </w:r>
      <w:r w:rsidR="00B56D02" w:rsidRPr="00FD12D6">
        <w:rPr>
          <w:rFonts w:ascii="Times New Roman" w:eastAsia="Times New Roman" w:hAnsi="Times New Roman" w:cs="Times New Roman"/>
          <w:sz w:val="28"/>
          <w:szCs w:val="28"/>
        </w:rPr>
        <w:t xml:space="preserve"> исторических сведений о появлении сгущенного молока, его химическом составе, физико-химических свойствах, влиянии на организм человека</w:t>
      </w:r>
      <w:r w:rsidR="00B56D02">
        <w:rPr>
          <w:rFonts w:ascii="Times New Roman" w:hAnsi="Times New Roman" w:cs="Times New Roman"/>
          <w:sz w:val="28"/>
          <w:szCs w:val="28"/>
        </w:rPr>
        <w:t xml:space="preserve"> и </w:t>
      </w:r>
      <w:r w:rsidR="00A462FA">
        <w:rPr>
          <w:rFonts w:ascii="Times New Roman" w:hAnsi="Times New Roman" w:cs="Times New Roman"/>
          <w:sz w:val="28"/>
          <w:szCs w:val="28"/>
        </w:rPr>
        <w:t>проведение химического</w:t>
      </w:r>
      <w:r w:rsidR="008178F4" w:rsidRPr="00DD42BE">
        <w:rPr>
          <w:rFonts w:ascii="Times New Roman" w:hAnsi="Times New Roman" w:cs="Times New Roman"/>
          <w:sz w:val="28"/>
          <w:szCs w:val="28"/>
        </w:rPr>
        <w:t xml:space="preserve"> анализ</w:t>
      </w:r>
      <w:r w:rsidR="00A462FA">
        <w:rPr>
          <w:rFonts w:ascii="Times New Roman" w:hAnsi="Times New Roman" w:cs="Times New Roman"/>
          <w:sz w:val="28"/>
          <w:szCs w:val="28"/>
        </w:rPr>
        <w:t>а</w:t>
      </w:r>
      <w:r w:rsidR="008178F4" w:rsidRPr="00DD42BE">
        <w:rPr>
          <w:rFonts w:ascii="Times New Roman" w:hAnsi="Times New Roman" w:cs="Times New Roman"/>
          <w:sz w:val="28"/>
          <w:szCs w:val="28"/>
        </w:rPr>
        <w:t xml:space="preserve"> сгущенного молока разных торговых марок.</w:t>
      </w:r>
    </w:p>
    <w:p w:rsidR="003D06FD" w:rsidRPr="00DD42BE" w:rsidRDefault="003D06FD" w:rsidP="00DE5043">
      <w:pPr>
        <w:pStyle w:val="a5"/>
        <w:numPr>
          <w:ilvl w:val="1"/>
          <w:numId w:val="3"/>
        </w:numPr>
        <w:spacing w:before="0" w:beforeAutospacing="0" w:after="0" w:afterAutospacing="0" w:line="360" w:lineRule="auto"/>
        <w:jc w:val="both"/>
        <w:rPr>
          <w:b/>
          <w:color w:val="000000" w:themeColor="text1"/>
          <w:sz w:val="28"/>
          <w:szCs w:val="28"/>
        </w:rPr>
      </w:pPr>
      <w:bookmarkStart w:id="3" w:name="_Toc98546700"/>
      <w:r w:rsidRPr="00DD42BE">
        <w:rPr>
          <w:rStyle w:val="10"/>
          <w:rFonts w:ascii="Times New Roman" w:hAnsi="Times New Roman" w:cs="Times New Roman"/>
          <w:color w:val="000000" w:themeColor="text1"/>
        </w:rPr>
        <w:t>Задачи</w:t>
      </w:r>
      <w:bookmarkEnd w:id="3"/>
      <w:r w:rsidR="00A462FA">
        <w:rPr>
          <w:rStyle w:val="10"/>
          <w:rFonts w:ascii="Times New Roman" w:hAnsi="Times New Roman" w:cs="Times New Roman"/>
          <w:color w:val="000000" w:themeColor="text1"/>
        </w:rPr>
        <w:t>:</w:t>
      </w:r>
    </w:p>
    <w:p w:rsidR="003D06FD" w:rsidRPr="00885FE3" w:rsidRDefault="00885FE3" w:rsidP="00885FE3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 </w:t>
      </w:r>
      <w:r w:rsidR="00A462FA" w:rsidRPr="00FD12D6">
        <w:rPr>
          <w:rFonts w:ascii="Times New Roman" w:eastAsia="Times New Roman" w:hAnsi="Times New Roman" w:cs="Times New Roman"/>
          <w:sz w:val="28"/>
          <w:szCs w:val="28"/>
        </w:rPr>
        <w:t>Проанализировать литературу для выявления исторических сведений о появлении сгущенного молока, его химическом составе, физико-химических свойствах, влиянии на организм человека</w:t>
      </w:r>
      <w:r w:rsidR="008A6BC9" w:rsidRPr="00885FE3">
        <w:rPr>
          <w:rFonts w:ascii="Times New Roman" w:hAnsi="Times New Roman" w:cs="Times New Roman"/>
          <w:sz w:val="28"/>
          <w:szCs w:val="28"/>
        </w:rPr>
        <w:t>;</w:t>
      </w:r>
    </w:p>
    <w:p w:rsidR="00A462FA" w:rsidRPr="00FD12D6" w:rsidRDefault="00A462FA" w:rsidP="00A462FA">
      <w:pPr>
        <w:pStyle w:val="aa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12D6">
        <w:rPr>
          <w:rFonts w:ascii="Times New Roman" w:hAnsi="Times New Roman" w:cs="Times New Roman"/>
          <w:sz w:val="28"/>
          <w:szCs w:val="28"/>
        </w:rPr>
        <w:t>Подобрать и освоить методики определения показат</w:t>
      </w:r>
      <w:r>
        <w:rPr>
          <w:rFonts w:ascii="Times New Roman" w:hAnsi="Times New Roman" w:cs="Times New Roman"/>
          <w:sz w:val="28"/>
          <w:szCs w:val="28"/>
        </w:rPr>
        <w:t>елей качества сгущенного молока;</w:t>
      </w:r>
    </w:p>
    <w:p w:rsidR="00AA6CD5" w:rsidRPr="00DE5043" w:rsidRDefault="005528C8" w:rsidP="00DE5043">
      <w:pPr>
        <w:pStyle w:val="aa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043">
        <w:rPr>
          <w:rFonts w:ascii="Times New Roman" w:hAnsi="Times New Roman" w:cs="Times New Roman"/>
          <w:sz w:val="28"/>
          <w:szCs w:val="28"/>
        </w:rPr>
        <w:t>П</w:t>
      </w:r>
      <w:r w:rsidR="00AA6CD5" w:rsidRPr="00DE5043">
        <w:rPr>
          <w:rFonts w:ascii="Times New Roman" w:hAnsi="Times New Roman" w:cs="Times New Roman"/>
          <w:sz w:val="28"/>
          <w:szCs w:val="28"/>
        </w:rPr>
        <w:t>ровести хими</w:t>
      </w:r>
      <w:r w:rsidRPr="00DE5043">
        <w:rPr>
          <w:rFonts w:ascii="Times New Roman" w:hAnsi="Times New Roman" w:cs="Times New Roman"/>
          <w:sz w:val="28"/>
          <w:szCs w:val="28"/>
        </w:rPr>
        <w:t>ческий анализ сгущенного молока;</w:t>
      </w:r>
    </w:p>
    <w:p w:rsidR="00F4550E" w:rsidRPr="00DE5043" w:rsidRDefault="00A462FA" w:rsidP="00DE5043">
      <w:pPr>
        <w:pStyle w:val="aa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12D6">
        <w:rPr>
          <w:rFonts w:ascii="Times New Roman" w:hAnsi="Times New Roman" w:cs="Times New Roman"/>
          <w:sz w:val="28"/>
          <w:szCs w:val="28"/>
        </w:rPr>
        <w:t>Проанализировать полученные результаты</w:t>
      </w:r>
      <w:r w:rsidRPr="00DE50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с</w:t>
      </w:r>
      <w:r w:rsidR="00F4550E" w:rsidRPr="00DE5043">
        <w:rPr>
          <w:rFonts w:ascii="Times New Roman" w:hAnsi="Times New Roman" w:cs="Times New Roman"/>
          <w:sz w:val="28"/>
          <w:szCs w:val="28"/>
        </w:rPr>
        <w:t>оставить таблицу по результатам химического анализа.</w:t>
      </w:r>
    </w:p>
    <w:p w:rsidR="008178F4" w:rsidRPr="00B56D02" w:rsidRDefault="00B97EDF" w:rsidP="00DE5043">
      <w:pPr>
        <w:pStyle w:val="a5"/>
        <w:numPr>
          <w:ilvl w:val="1"/>
          <w:numId w:val="35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bookmarkStart w:id="4" w:name="_Toc98546701"/>
      <w:bookmarkStart w:id="5" w:name="_Hlk66377587"/>
      <w:r w:rsidRPr="00885FE3">
        <w:rPr>
          <w:rStyle w:val="10"/>
          <w:rFonts w:ascii="Times New Roman" w:hAnsi="Times New Roman" w:cs="Times New Roman"/>
          <w:color w:val="auto"/>
        </w:rPr>
        <w:t>Предмет исследования</w:t>
      </w:r>
      <w:bookmarkEnd w:id="4"/>
      <w:r w:rsidRPr="00DE5043">
        <w:rPr>
          <w:b/>
          <w:color w:val="000000"/>
          <w:sz w:val="28"/>
          <w:szCs w:val="28"/>
          <w:shd w:val="clear" w:color="auto" w:fill="FFFFFF"/>
        </w:rPr>
        <w:t>:</w:t>
      </w:r>
      <w:r w:rsidR="00F277CA" w:rsidRPr="00DE5043">
        <w:rPr>
          <w:sz w:val="28"/>
          <w:szCs w:val="28"/>
        </w:rPr>
        <w:t xml:space="preserve"> </w:t>
      </w:r>
      <w:bookmarkEnd w:id="5"/>
      <w:r w:rsidR="00F277CA" w:rsidRPr="00DE5043">
        <w:rPr>
          <w:sz w:val="28"/>
          <w:szCs w:val="28"/>
        </w:rPr>
        <w:t>сг</w:t>
      </w:r>
      <w:r w:rsidR="00B96A0E" w:rsidRPr="00DE5043">
        <w:rPr>
          <w:sz w:val="28"/>
          <w:szCs w:val="28"/>
        </w:rPr>
        <w:t>ущённ</w:t>
      </w:r>
      <w:r w:rsidR="002F287D" w:rsidRPr="00DE5043">
        <w:rPr>
          <w:sz w:val="28"/>
          <w:szCs w:val="28"/>
        </w:rPr>
        <w:t>ое молоко</w:t>
      </w:r>
      <w:r w:rsidR="00AA6CD5" w:rsidRPr="00DE5043">
        <w:rPr>
          <w:sz w:val="28"/>
          <w:szCs w:val="28"/>
        </w:rPr>
        <w:t xml:space="preserve"> разных торговых марок</w:t>
      </w:r>
    </w:p>
    <w:p w:rsidR="008A6BC9" w:rsidRPr="00DD42BE" w:rsidRDefault="00AF7CB0" w:rsidP="00DE5043">
      <w:pPr>
        <w:pStyle w:val="a5"/>
        <w:numPr>
          <w:ilvl w:val="1"/>
          <w:numId w:val="35"/>
        </w:numPr>
        <w:spacing w:before="0" w:beforeAutospacing="0" w:after="0" w:afterAutospacing="0" w:line="360" w:lineRule="auto"/>
        <w:jc w:val="both"/>
        <w:rPr>
          <w:b/>
          <w:color w:val="000000" w:themeColor="text1"/>
          <w:sz w:val="28"/>
          <w:szCs w:val="28"/>
          <w:shd w:val="clear" w:color="auto" w:fill="FFFFFF"/>
        </w:rPr>
      </w:pPr>
      <w:bookmarkStart w:id="6" w:name="_Toc98546702"/>
      <w:r w:rsidRPr="00DD42BE">
        <w:rPr>
          <w:rStyle w:val="10"/>
          <w:rFonts w:ascii="Times New Roman" w:hAnsi="Times New Roman" w:cs="Times New Roman"/>
          <w:color w:val="000000" w:themeColor="text1"/>
        </w:rPr>
        <w:t xml:space="preserve">Метод </w:t>
      </w:r>
      <w:r w:rsidR="008A6BC9" w:rsidRPr="00DD42BE">
        <w:rPr>
          <w:rStyle w:val="10"/>
          <w:rFonts w:ascii="Times New Roman" w:hAnsi="Times New Roman" w:cs="Times New Roman"/>
          <w:color w:val="000000" w:themeColor="text1"/>
        </w:rPr>
        <w:t>исследования</w:t>
      </w:r>
      <w:bookmarkEnd w:id="6"/>
      <w:r w:rsidR="00A462FA">
        <w:rPr>
          <w:rStyle w:val="10"/>
          <w:rFonts w:ascii="Times New Roman" w:hAnsi="Times New Roman" w:cs="Times New Roman"/>
          <w:color w:val="000000" w:themeColor="text1"/>
        </w:rPr>
        <w:t>:</w:t>
      </w:r>
    </w:p>
    <w:p w:rsidR="008A6BC9" w:rsidRPr="00DE5043" w:rsidRDefault="00F252DB" w:rsidP="00DE5043">
      <w:pPr>
        <w:pStyle w:val="a5"/>
        <w:numPr>
          <w:ilvl w:val="0"/>
          <w:numId w:val="17"/>
        </w:numPr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shd w:val="clear" w:color="auto" w:fill="FFFFFF"/>
        </w:rPr>
      </w:pPr>
      <w:r w:rsidRPr="00DE5043">
        <w:rPr>
          <w:color w:val="000000"/>
          <w:sz w:val="28"/>
          <w:szCs w:val="28"/>
          <w:shd w:val="clear" w:color="auto" w:fill="FFFFFF"/>
        </w:rPr>
        <w:t>теоретический – сбор фактов о сгущенном молоке</w:t>
      </w:r>
      <w:r w:rsidR="008A6BC9" w:rsidRPr="00DE5043">
        <w:rPr>
          <w:color w:val="000000"/>
          <w:sz w:val="28"/>
          <w:szCs w:val="28"/>
          <w:shd w:val="clear" w:color="auto" w:fill="FFFFFF"/>
        </w:rPr>
        <w:t>;</w:t>
      </w:r>
    </w:p>
    <w:p w:rsidR="008A6BC9" w:rsidRPr="00DE5043" w:rsidRDefault="00F252DB" w:rsidP="00DE5043">
      <w:pPr>
        <w:pStyle w:val="a5"/>
        <w:numPr>
          <w:ilvl w:val="0"/>
          <w:numId w:val="17"/>
        </w:numPr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shd w:val="clear" w:color="auto" w:fill="FFFFFF"/>
        </w:rPr>
      </w:pPr>
      <w:bookmarkStart w:id="7" w:name="_Hlk182169230"/>
      <w:r w:rsidRPr="00DE5043">
        <w:rPr>
          <w:color w:val="000000"/>
          <w:sz w:val="28"/>
          <w:szCs w:val="28"/>
          <w:shd w:val="clear" w:color="auto" w:fill="FFFFFF"/>
        </w:rPr>
        <w:lastRenderedPageBreak/>
        <w:t>практический –</w:t>
      </w:r>
      <w:r w:rsidR="00F277CA" w:rsidRPr="00DE5043">
        <w:rPr>
          <w:color w:val="000000"/>
          <w:sz w:val="28"/>
          <w:szCs w:val="28"/>
          <w:shd w:val="clear" w:color="auto" w:fill="FFFFFF"/>
        </w:rPr>
        <w:t xml:space="preserve"> </w:t>
      </w:r>
      <w:r w:rsidRPr="00DE5043">
        <w:rPr>
          <w:color w:val="000000"/>
          <w:sz w:val="28"/>
          <w:szCs w:val="28"/>
          <w:shd w:val="clear" w:color="auto" w:fill="FFFFFF"/>
        </w:rPr>
        <w:t xml:space="preserve">проведение химического анализа </w:t>
      </w:r>
      <w:r w:rsidR="00F277CA" w:rsidRPr="00DE5043">
        <w:rPr>
          <w:color w:val="000000"/>
          <w:sz w:val="28"/>
          <w:szCs w:val="28"/>
          <w:shd w:val="clear" w:color="auto" w:fill="FFFFFF"/>
        </w:rPr>
        <w:t>сгущённого молока</w:t>
      </w:r>
      <w:r w:rsidR="00F4550E" w:rsidRPr="00DE5043">
        <w:rPr>
          <w:color w:val="000000"/>
          <w:sz w:val="28"/>
          <w:szCs w:val="28"/>
          <w:shd w:val="clear" w:color="auto" w:fill="FFFFFF"/>
        </w:rPr>
        <w:t xml:space="preserve"> и создание таблицы по </w:t>
      </w:r>
      <w:r w:rsidRPr="00DE5043">
        <w:rPr>
          <w:color w:val="000000"/>
          <w:sz w:val="28"/>
          <w:szCs w:val="28"/>
          <w:shd w:val="clear" w:color="auto" w:fill="FFFFFF"/>
        </w:rPr>
        <w:t xml:space="preserve">его </w:t>
      </w:r>
      <w:r w:rsidR="00F4550E" w:rsidRPr="00DE5043">
        <w:rPr>
          <w:color w:val="000000"/>
          <w:sz w:val="28"/>
          <w:szCs w:val="28"/>
          <w:shd w:val="clear" w:color="auto" w:fill="FFFFFF"/>
        </w:rPr>
        <w:t>результатам.</w:t>
      </w:r>
    </w:p>
    <w:p w:rsidR="00AF7CB0" w:rsidRDefault="00AF7CB0">
      <w:pP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6F003B" w:rsidRPr="00DE5043" w:rsidRDefault="006F003B" w:rsidP="00DE5043">
      <w:pPr>
        <w:pStyle w:val="a5"/>
        <w:spacing w:before="0" w:beforeAutospacing="0" w:after="0" w:afterAutospacing="0" w:line="360" w:lineRule="auto"/>
        <w:ind w:left="720"/>
        <w:jc w:val="both"/>
        <w:rPr>
          <w:color w:val="000000"/>
          <w:sz w:val="28"/>
          <w:szCs w:val="28"/>
          <w:shd w:val="clear" w:color="auto" w:fill="FFFFFF"/>
        </w:rPr>
      </w:pPr>
    </w:p>
    <w:p w:rsidR="008A6BC9" w:rsidRPr="00760926" w:rsidRDefault="008A6BC9" w:rsidP="00760926">
      <w:pPr>
        <w:pStyle w:val="1"/>
        <w:numPr>
          <w:ilvl w:val="0"/>
          <w:numId w:val="35"/>
        </w:numPr>
        <w:spacing w:before="0" w:line="360" w:lineRule="auto"/>
        <w:jc w:val="center"/>
        <w:rPr>
          <w:rFonts w:ascii="Times New Roman" w:hAnsi="Times New Roman" w:cs="Times New Roman"/>
          <w:color w:val="000000" w:themeColor="text1"/>
          <w:sz w:val="40"/>
          <w:szCs w:val="40"/>
          <w:shd w:val="clear" w:color="auto" w:fill="FFFFFF"/>
        </w:rPr>
      </w:pPr>
      <w:bookmarkStart w:id="8" w:name="_Toc98546703"/>
      <w:r w:rsidRPr="00760926">
        <w:rPr>
          <w:rFonts w:ascii="Times New Roman" w:hAnsi="Times New Roman" w:cs="Times New Roman"/>
          <w:color w:val="000000" w:themeColor="text1"/>
          <w:sz w:val="40"/>
          <w:szCs w:val="40"/>
          <w:shd w:val="clear" w:color="auto" w:fill="FFFFFF"/>
        </w:rPr>
        <w:t>Теоретическая часть</w:t>
      </w:r>
      <w:bookmarkEnd w:id="8"/>
    </w:p>
    <w:p w:rsidR="00F02465" w:rsidRPr="00DE5043" w:rsidRDefault="00F02465" w:rsidP="00DE5043">
      <w:pPr>
        <w:pStyle w:val="a5"/>
        <w:spacing w:before="0" w:beforeAutospacing="0" w:after="0" w:afterAutospacing="0" w:line="360" w:lineRule="auto"/>
        <w:ind w:left="585"/>
        <w:jc w:val="both"/>
        <w:rPr>
          <w:b/>
          <w:color w:val="000000"/>
          <w:sz w:val="28"/>
          <w:szCs w:val="28"/>
          <w:shd w:val="clear" w:color="auto" w:fill="FFFFFF"/>
        </w:rPr>
      </w:pPr>
    </w:p>
    <w:p w:rsidR="00F02465" w:rsidRPr="00DE5043" w:rsidRDefault="00F02465" w:rsidP="00DE5043">
      <w:pPr>
        <w:pStyle w:val="a5"/>
        <w:spacing w:before="0" w:beforeAutospacing="0" w:after="0" w:afterAutospacing="0" w:line="360" w:lineRule="auto"/>
        <w:ind w:left="585"/>
        <w:jc w:val="both"/>
        <w:rPr>
          <w:b/>
          <w:color w:val="000000"/>
          <w:sz w:val="28"/>
          <w:szCs w:val="28"/>
          <w:shd w:val="clear" w:color="auto" w:fill="FFFFFF"/>
        </w:rPr>
      </w:pPr>
    </w:p>
    <w:p w:rsidR="00B97EDF" w:rsidRPr="00DD42BE" w:rsidRDefault="008A6BC9" w:rsidP="00DE5043">
      <w:pPr>
        <w:pStyle w:val="a5"/>
        <w:numPr>
          <w:ilvl w:val="1"/>
          <w:numId w:val="35"/>
        </w:numPr>
        <w:spacing w:before="0" w:beforeAutospacing="0" w:after="0" w:afterAutospacing="0" w:line="360" w:lineRule="auto"/>
        <w:jc w:val="both"/>
        <w:rPr>
          <w:rStyle w:val="c9"/>
          <w:b/>
          <w:color w:val="000000" w:themeColor="text1"/>
          <w:sz w:val="28"/>
          <w:szCs w:val="28"/>
          <w:bdr w:val="none" w:sz="0" w:space="0" w:color="auto" w:frame="1"/>
        </w:rPr>
      </w:pPr>
      <w:r w:rsidRPr="00DE5043">
        <w:rPr>
          <w:rStyle w:val="c9"/>
          <w:b/>
          <w:color w:val="000000"/>
          <w:sz w:val="28"/>
          <w:szCs w:val="28"/>
          <w:bdr w:val="none" w:sz="0" w:space="0" w:color="auto" w:frame="1"/>
        </w:rPr>
        <w:t xml:space="preserve"> </w:t>
      </w:r>
      <w:bookmarkStart w:id="9" w:name="_Toc98546704"/>
      <w:r w:rsidR="00AF494D" w:rsidRPr="00DD42BE">
        <w:rPr>
          <w:rStyle w:val="10"/>
          <w:rFonts w:ascii="Times New Roman" w:hAnsi="Times New Roman" w:cs="Times New Roman"/>
          <w:color w:val="000000" w:themeColor="text1"/>
        </w:rPr>
        <w:t>История появления</w:t>
      </w:r>
      <w:r w:rsidR="0017358A" w:rsidRPr="00DD42BE">
        <w:rPr>
          <w:rStyle w:val="10"/>
          <w:rFonts w:ascii="Times New Roman" w:hAnsi="Times New Roman" w:cs="Times New Roman"/>
          <w:color w:val="000000" w:themeColor="text1"/>
        </w:rPr>
        <w:t xml:space="preserve"> </w:t>
      </w:r>
      <w:bookmarkStart w:id="10" w:name="_Hlk64148664"/>
      <w:r w:rsidR="0017358A" w:rsidRPr="00DD42BE">
        <w:rPr>
          <w:rStyle w:val="10"/>
          <w:rFonts w:ascii="Times New Roman" w:hAnsi="Times New Roman" w:cs="Times New Roman"/>
          <w:color w:val="000000" w:themeColor="text1"/>
        </w:rPr>
        <w:t>сгущённого молока</w:t>
      </w:r>
      <w:bookmarkEnd w:id="9"/>
      <w:bookmarkEnd w:id="10"/>
    </w:p>
    <w:p w:rsidR="0017358A" w:rsidRPr="00DE5043" w:rsidRDefault="0017358A" w:rsidP="00DE5043">
      <w:pPr>
        <w:shd w:val="clear" w:color="auto" w:fill="FFFFFF" w:themeFill="background1"/>
        <w:spacing w:after="0" w:line="360" w:lineRule="auto"/>
        <w:ind w:firstLine="851"/>
        <w:jc w:val="both"/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Первый завод по изготовлению сгущённого молока в России появился в Оренбурге в 1881 году.</w:t>
      </w:r>
    </w:p>
    <w:p w:rsidR="0017358A" w:rsidRPr="00DE5043" w:rsidRDefault="0017358A" w:rsidP="00DE5043">
      <w:pPr>
        <w:shd w:val="clear" w:color="auto" w:fill="FFFFFF" w:themeFill="background1"/>
        <w:spacing w:after="0" w:line="360" w:lineRule="auto"/>
        <w:ind w:firstLine="851"/>
        <w:jc w:val="both"/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Молоко сгущали Николя </w:t>
      </w:r>
      <w:proofErr w:type="spellStart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Аппер</w:t>
      </w:r>
      <w:proofErr w:type="spellEnd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в 1820 во Франции, и в 1853 в США Гейл </w:t>
      </w:r>
      <w:proofErr w:type="spellStart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Борден</w:t>
      </w:r>
      <w:proofErr w:type="spellEnd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мл. из-за сложностей хранения молока более нескольких часов в те времена.</w:t>
      </w:r>
    </w:p>
    <w:p w:rsidR="0017358A" w:rsidRPr="00DE5043" w:rsidRDefault="0017358A" w:rsidP="00DE5043">
      <w:pPr>
        <w:shd w:val="clear" w:color="auto" w:fill="FFFFFF" w:themeFill="background1"/>
        <w:spacing w:after="0" w:line="360" w:lineRule="auto"/>
        <w:ind w:firstLine="851"/>
        <w:jc w:val="both"/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Технология приготовления сгущённого молока была запатентована 19 августа 1856 года американским изобретателем Гейлом </w:t>
      </w:r>
      <w:proofErr w:type="spellStart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Борденом</w:t>
      </w:r>
      <w:proofErr w:type="spellEnd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, его целью было придумать способ долгосрочного хранения продуктов. Опытам с молоком предшествовали попытки сгущать сок, чай, мясо.</w:t>
      </w:r>
    </w:p>
    <w:p w:rsidR="00B97EDF" w:rsidRPr="00DE5043" w:rsidRDefault="0017358A" w:rsidP="00DE5043">
      <w:pPr>
        <w:shd w:val="clear" w:color="auto" w:fill="FFFFFF" w:themeFill="background1"/>
        <w:spacing w:after="0" w:line="360" w:lineRule="auto"/>
        <w:ind w:firstLine="851"/>
        <w:jc w:val="both"/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В 1850 году </w:t>
      </w:r>
      <w:proofErr w:type="spellStart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Борден</w:t>
      </w:r>
      <w:proofErr w:type="spellEnd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создал «мясной сухарь», и в 1851 был приглашён в Лондон на торговую выставку. Возвращаясь, он стал свидетелем гибели нескольких детей по причине отравления недоброкачественным молоком больных </w:t>
      </w:r>
      <w:proofErr w:type="spellStart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коров</w:t>
      </w:r>
      <w:proofErr w:type="spellEnd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. С этого момента </w:t>
      </w:r>
      <w:proofErr w:type="spellStart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Борден</w:t>
      </w:r>
      <w:proofErr w:type="spellEnd"/>
      <w:r w:rsidRPr="00DE5043">
        <w:rPr>
          <w:rStyle w:val="c9"/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занялся сгущением молока.</w:t>
      </w:r>
    </w:p>
    <w:p w:rsidR="007321E2" w:rsidRDefault="00AA7F58" w:rsidP="00DE5043">
      <w:pPr>
        <w:spacing w:after="0" w:line="360" w:lineRule="auto"/>
        <w:jc w:val="both"/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</w:pPr>
      <w:r w:rsidRPr="00DE504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В 1858 году в США открылся первый завод по производству сгущёнки в США, а с началом </w:t>
      </w:r>
      <w:r w:rsidRPr="00DE5043">
        <w:rPr>
          <w:rFonts w:ascii="Times New Roman" w:hAnsi="Times New Roman" w:cs="Times New Roman"/>
          <w:sz w:val="28"/>
          <w:szCs w:val="28"/>
        </w:rPr>
        <w:t>Гражданские войны</w:t>
      </w:r>
      <w:r w:rsidRPr="00DE504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 продукт стал производиться в огромных количествах для снабжения им солдат Севера. Послевоенная известность </w:t>
      </w:r>
      <w:proofErr w:type="spellStart"/>
      <w:r w:rsidRPr="00DE504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Бордена</w:t>
      </w:r>
      <w:proofErr w:type="spellEnd"/>
      <w:r w:rsidRPr="00DE504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позволила ему организовать несколько новых заводов, передать процветающую компанию сыновьям, а самому кончить свои дни в маленьком </w:t>
      </w:r>
      <w:r w:rsidRPr="00DE5043">
        <w:rPr>
          <w:rFonts w:ascii="Times New Roman" w:hAnsi="Times New Roman" w:cs="Times New Roman"/>
          <w:sz w:val="28"/>
          <w:szCs w:val="28"/>
        </w:rPr>
        <w:t>техасском</w:t>
      </w:r>
      <w:r w:rsidRPr="00DE504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 городке, названном в его честь </w:t>
      </w:r>
      <w:proofErr w:type="spellStart"/>
      <w:r w:rsidRPr="00DE504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Борденом</w:t>
      </w:r>
      <w:proofErr w:type="spellEnd"/>
      <w:r w:rsidRPr="00DE504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. И с тех пор</w:t>
      </w:r>
      <w:r w:rsidR="003C642B" w:rsidRPr="00DE504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</w:t>
      </w:r>
      <w:r w:rsidRPr="00DE5043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сгущенное молоко получило большое распространение и сейчас есть почти в каждом продуктовом магазине.</w:t>
      </w:r>
    </w:p>
    <w:bookmarkEnd w:id="7"/>
    <w:p w:rsidR="00AA7F58" w:rsidRPr="00DE5043" w:rsidRDefault="00AA7F58" w:rsidP="00B56D02">
      <w:pPr>
        <w:shd w:val="clear" w:color="auto" w:fill="FFFFFF" w:themeFill="background1"/>
        <w:tabs>
          <w:tab w:val="left" w:pos="3735"/>
        </w:tabs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17A87" w:rsidRPr="00DD42BE" w:rsidRDefault="008A6BC9" w:rsidP="00DE5043">
      <w:pPr>
        <w:pStyle w:val="aa"/>
        <w:numPr>
          <w:ilvl w:val="1"/>
          <w:numId w:val="35"/>
        </w:num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bookmarkStart w:id="11" w:name="_Hlk182169263"/>
      <w:r w:rsidRPr="00DE5043">
        <w:rPr>
          <w:rStyle w:val="10"/>
          <w:rFonts w:ascii="Times New Roman" w:hAnsi="Times New Roman" w:cs="Times New Roman"/>
        </w:rPr>
        <w:t xml:space="preserve"> </w:t>
      </w:r>
      <w:bookmarkStart w:id="12" w:name="_Toc98546705"/>
      <w:r w:rsidRPr="00DD42BE">
        <w:rPr>
          <w:rStyle w:val="10"/>
          <w:rFonts w:ascii="Times New Roman" w:hAnsi="Times New Roman" w:cs="Times New Roman"/>
          <w:color w:val="000000" w:themeColor="text1"/>
        </w:rPr>
        <w:t xml:space="preserve">Химический состав </w:t>
      </w:r>
      <w:r w:rsidR="002F287D" w:rsidRPr="00DD42BE">
        <w:rPr>
          <w:rStyle w:val="10"/>
          <w:rFonts w:ascii="Times New Roman" w:hAnsi="Times New Roman" w:cs="Times New Roman"/>
          <w:color w:val="000000" w:themeColor="text1"/>
        </w:rPr>
        <w:t>сгущённого молока</w:t>
      </w:r>
      <w:bookmarkEnd w:id="12"/>
    </w:p>
    <w:p w:rsidR="0017358A" w:rsidRPr="00DE5043" w:rsidRDefault="0017358A" w:rsidP="00DE5043">
      <w:pPr>
        <w:pStyle w:val="c15"/>
        <w:spacing w:before="0" w:beforeAutospacing="0" w:after="0" w:afterAutospacing="0" w:line="360" w:lineRule="auto"/>
        <w:ind w:firstLine="851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В состав сгущенного молока с сахаром входят углеводы, белки, жиры, органические и жирные кислоты, вода, холестерин, зола, сахариды. Несмотря на обработку молочных продуктов при производстве сгущенного молока в нем сохраняются витамины, содержащиеся в молоке, такие как A, B(B1, B2, B3, B6, B12), C, D, E, H, PP. Сгущенное молоко с сахаром содержит в себе следующие макро и микроэлементы - кальций, калий, магний, железо, марганец, цинк, йод, натрий, фосфор, сера, холин, хлор, фтор, медь, селен, кобальт.</w:t>
      </w:r>
    </w:p>
    <w:p w:rsidR="008A6BC9" w:rsidRPr="00DE5043" w:rsidRDefault="0017358A" w:rsidP="00DE5043">
      <w:pPr>
        <w:pStyle w:val="c15"/>
        <w:spacing w:before="0" w:beforeAutospacing="0" w:after="0" w:afterAutospacing="0" w:line="360" w:lineRule="auto"/>
        <w:ind w:firstLine="851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В обычном сгущенном молоке содержится не менее 8,5% жиров, а в обезжиренном не более 1%. Калорийность сгущенного молока с сахаром 329 ккал на 100 грамм продукта. Калорийность сгущенного молока распределяется следующим образом: 222 ккал дают углеводы, 77 ккал - жиры, 30 ккал - белки.</w:t>
      </w:r>
    </w:p>
    <w:p w:rsidR="0017358A" w:rsidRPr="00DE5043" w:rsidRDefault="0017358A" w:rsidP="00DE5043">
      <w:pPr>
        <w:pStyle w:val="c15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В 100 грамм сгущенного молока с сахаром содержится:</w:t>
      </w:r>
    </w:p>
    <w:p w:rsidR="0017358A" w:rsidRPr="00DE5043" w:rsidRDefault="0017358A" w:rsidP="00DE5043">
      <w:pPr>
        <w:pStyle w:val="c15"/>
        <w:numPr>
          <w:ilvl w:val="0"/>
          <w:numId w:val="29"/>
        </w:numPr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8,5 грамм жиров;</w:t>
      </w:r>
    </w:p>
    <w:p w:rsidR="0017358A" w:rsidRPr="00DE5043" w:rsidRDefault="0017358A" w:rsidP="00DE5043">
      <w:pPr>
        <w:pStyle w:val="c15"/>
        <w:numPr>
          <w:ilvl w:val="0"/>
          <w:numId w:val="29"/>
        </w:numPr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7,2 грамм белков;</w:t>
      </w:r>
    </w:p>
    <w:p w:rsidR="0017358A" w:rsidRPr="00DE5043" w:rsidRDefault="0017358A" w:rsidP="00DE5043">
      <w:pPr>
        <w:pStyle w:val="c15"/>
        <w:numPr>
          <w:ilvl w:val="0"/>
          <w:numId w:val="29"/>
        </w:numPr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56 грамм углеводов;</w:t>
      </w:r>
    </w:p>
    <w:p w:rsidR="00F4550E" w:rsidRDefault="0017358A" w:rsidP="007B57DA">
      <w:pPr>
        <w:pStyle w:val="c15"/>
        <w:numPr>
          <w:ilvl w:val="0"/>
          <w:numId w:val="29"/>
        </w:numPr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43,5 грамм сахарозы.</w:t>
      </w:r>
    </w:p>
    <w:bookmarkEnd w:id="11"/>
    <w:p w:rsidR="007B57DA" w:rsidRDefault="007B57DA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</w:rPr>
        <w:br w:type="page"/>
      </w:r>
    </w:p>
    <w:p w:rsidR="007B57DA" w:rsidRPr="007B57DA" w:rsidRDefault="007B57DA" w:rsidP="007B57DA">
      <w:pPr>
        <w:pStyle w:val="c15"/>
        <w:spacing w:before="0" w:beforeAutospacing="0" w:after="0" w:afterAutospacing="0" w:line="360" w:lineRule="auto"/>
        <w:ind w:left="720"/>
        <w:jc w:val="both"/>
        <w:textAlignment w:val="baseline"/>
        <w:rPr>
          <w:color w:val="000000"/>
          <w:sz w:val="28"/>
          <w:szCs w:val="28"/>
        </w:rPr>
      </w:pPr>
    </w:p>
    <w:p w:rsidR="007321E2" w:rsidRPr="00DD42BE" w:rsidRDefault="001948D2" w:rsidP="00DE5043">
      <w:pPr>
        <w:pStyle w:val="aa"/>
        <w:numPr>
          <w:ilvl w:val="1"/>
          <w:numId w:val="35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13" w:name="_Toc98546706"/>
      <w:r w:rsidRPr="00DD42BE">
        <w:rPr>
          <w:rStyle w:val="10"/>
          <w:rFonts w:ascii="Times New Roman" w:hAnsi="Times New Roman" w:cs="Times New Roman"/>
          <w:color w:val="000000" w:themeColor="text1"/>
        </w:rPr>
        <w:t xml:space="preserve">Виды, свойства и использование </w:t>
      </w:r>
      <w:r w:rsidR="0017358A" w:rsidRPr="00DD42BE">
        <w:rPr>
          <w:rStyle w:val="10"/>
          <w:rFonts w:ascii="Times New Roman" w:hAnsi="Times New Roman" w:cs="Times New Roman"/>
          <w:color w:val="000000" w:themeColor="text1"/>
        </w:rPr>
        <w:t>сгущённого молока</w:t>
      </w:r>
      <w:bookmarkEnd w:id="13"/>
    </w:p>
    <w:p w:rsidR="007321E2" w:rsidRPr="00DE5043" w:rsidRDefault="007321E2" w:rsidP="00DE5043">
      <w:pPr>
        <w:pStyle w:val="aa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516E3" w:rsidRPr="00DE5043" w:rsidRDefault="009516E3" w:rsidP="00DE5043">
      <w:pPr>
        <w:pStyle w:val="aa"/>
        <w:numPr>
          <w:ilvl w:val="0"/>
          <w:numId w:val="3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/>
          <w:color w:val="333333"/>
          <w:sz w:val="28"/>
          <w:szCs w:val="28"/>
        </w:rPr>
      </w:pPr>
      <w:r w:rsidRPr="00DE5043">
        <w:rPr>
          <w:rFonts w:ascii="Times New Roman" w:eastAsia="Times New Roman" w:hAnsi="Times New Roman" w:cs="Times New Roman"/>
          <w:i/>
          <w:color w:val="333333"/>
          <w:sz w:val="28"/>
          <w:szCs w:val="28"/>
        </w:rPr>
        <w:t>По жирности сгущенное молоко разделяется на:</w:t>
      </w:r>
    </w:p>
    <w:p w:rsidR="009516E3" w:rsidRPr="00DE5043" w:rsidRDefault="009516E3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Цельное сгущенное молоко с сахаром - этот классическое сгущенное молоко, использующееся повсеместно в кулинарии, в разговорной речи именно ее называют сгущенкой. В состав продукта входят не менее 8,5% жира и не менее 28,5% сухих веществ молока, с массовой долей белка в них не менее 34%.</w:t>
      </w:r>
    </w:p>
    <w:p w:rsidR="009516E3" w:rsidRPr="00DE5043" w:rsidRDefault="009516E3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Обезжиренное сгущенное молоко с сахаром - этот сгущенное молоко, в состав которого входят не более 1% жира и не менее 26% сухих веществ молока, с массовой долей белка в них не менее 34%.</w:t>
      </w:r>
    </w:p>
    <w:p w:rsidR="009516E3" w:rsidRPr="00DE5043" w:rsidRDefault="009516E3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9516E3" w:rsidRPr="00DE5043" w:rsidRDefault="009516E3" w:rsidP="00DE5043">
      <w:pPr>
        <w:pStyle w:val="aa"/>
        <w:numPr>
          <w:ilvl w:val="0"/>
          <w:numId w:val="3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/>
          <w:color w:val="333333"/>
          <w:sz w:val="28"/>
          <w:szCs w:val="28"/>
        </w:rPr>
      </w:pPr>
      <w:r w:rsidRPr="00DE5043">
        <w:rPr>
          <w:rFonts w:ascii="Times New Roman" w:eastAsia="Times New Roman" w:hAnsi="Times New Roman" w:cs="Times New Roman"/>
          <w:i/>
          <w:color w:val="333333"/>
          <w:sz w:val="28"/>
          <w:szCs w:val="28"/>
        </w:rPr>
        <w:t>По составу сгущенное молоко разделяется на:</w:t>
      </w:r>
    </w:p>
    <w:p w:rsidR="009516E3" w:rsidRPr="00DE5043" w:rsidRDefault="009516E3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Сгущенное молоко с сахаром </w:t>
      </w:r>
      <w:proofErr w:type="gramStart"/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это</w:t>
      </w:r>
      <w:proofErr w:type="gramEnd"/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классическая сгущенка, которая рассматривается в данной статье.</w:t>
      </w:r>
    </w:p>
    <w:p w:rsidR="009516E3" w:rsidRPr="00DE5043" w:rsidRDefault="009516E3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Сгущенное молоко без добавления сахара - этот продукт, как правило, называют концентрированным молоком.</w:t>
      </w:r>
    </w:p>
    <w:p w:rsidR="009516E3" w:rsidRPr="00DE5043" w:rsidRDefault="009516E3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Сгущенное молоко с добавлением какао или кофе </w:t>
      </w:r>
      <w:proofErr w:type="gramStart"/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 это</w:t>
      </w:r>
      <w:proofErr w:type="gramEnd"/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может быть как настоящее сгущенное молоко с какао или кофе, либо растительно-молочные продукты под названием "Сгущенка и какао" или "Сгущенка и кофе".</w:t>
      </w:r>
    </w:p>
    <w:p w:rsidR="009516E3" w:rsidRPr="00DE5043" w:rsidRDefault="009516E3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Сгущенное молоко с добавлением цикория - сгущенка 7% жирности, в которую помимо всего прочего добавлен цикорий.</w:t>
      </w:r>
    </w:p>
    <w:p w:rsidR="009516E3" w:rsidRPr="00DE5043" w:rsidRDefault="009516E3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9516E3" w:rsidRPr="00DE5043" w:rsidRDefault="009516E3" w:rsidP="00DE5043">
      <w:pPr>
        <w:pStyle w:val="aa"/>
        <w:numPr>
          <w:ilvl w:val="0"/>
          <w:numId w:val="31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/>
          <w:color w:val="333333"/>
          <w:sz w:val="28"/>
          <w:szCs w:val="28"/>
        </w:rPr>
      </w:pPr>
      <w:r w:rsidRPr="00DE5043">
        <w:rPr>
          <w:rFonts w:ascii="Times New Roman" w:eastAsia="Times New Roman" w:hAnsi="Times New Roman" w:cs="Times New Roman"/>
          <w:i/>
          <w:color w:val="333333"/>
          <w:sz w:val="28"/>
          <w:szCs w:val="28"/>
        </w:rPr>
        <w:t>По консистенции сгущенное молоко разделяется на:</w:t>
      </w:r>
    </w:p>
    <w:p w:rsidR="009516E3" w:rsidRPr="00DE5043" w:rsidRDefault="009516E3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Обычное сгущенное молоко - сгущенка обычной консистенции с сахаром или без, которая рассматривается в данной статье.</w:t>
      </w:r>
    </w:p>
    <w:p w:rsidR="00154969" w:rsidRDefault="009516E3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Вареное сгущенное молоко - вид сгущенки, имеющий более густую консистенцию и получаемый путем дополнительной термообработки. Вареная сгущенка имеет карамельный привкус и коричневатый цвет</w:t>
      </w:r>
      <w:r w:rsidR="00886086" w:rsidRPr="00DE504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7B57DA" w:rsidRPr="00DE5043" w:rsidRDefault="007B57DA" w:rsidP="00DE5043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178F4" w:rsidRPr="00DD42BE" w:rsidRDefault="008178F4" w:rsidP="007B57DA">
      <w:pPr>
        <w:pStyle w:val="aa"/>
        <w:numPr>
          <w:ilvl w:val="1"/>
          <w:numId w:val="35"/>
        </w:numPr>
        <w:shd w:val="clear" w:color="auto" w:fill="FFFFFF" w:themeFill="background1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14" w:name="_Toc98546707"/>
      <w:r w:rsidRPr="00DD42BE">
        <w:rPr>
          <w:rStyle w:val="10"/>
          <w:rFonts w:ascii="Times New Roman" w:hAnsi="Times New Roman" w:cs="Times New Roman"/>
          <w:color w:val="000000" w:themeColor="text1"/>
        </w:rPr>
        <w:t>Польза и вред сгущенного молока</w:t>
      </w:r>
      <w:bookmarkEnd w:id="14"/>
    </w:p>
    <w:p w:rsidR="008178F4" w:rsidRPr="00DE5043" w:rsidRDefault="008178F4" w:rsidP="00DE5043">
      <w:pPr>
        <w:shd w:val="clear" w:color="auto" w:fill="FFFFFF" w:themeFill="background1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Польза. </w:t>
      </w:r>
      <w:r w:rsidRPr="00DE5043">
        <w:rPr>
          <w:rFonts w:ascii="Times New Roman" w:hAnsi="Times New Roman" w:cs="Times New Roman"/>
          <w:color w:val="000000"/>
          <w:sz w:val="28"/>
          <w:szCs w:val="28"/>
        </w:rPr>
        <w:t>Богатый витаминный и минеральный состав сгущенки наделяет ее следующими свойствами, полезными для мужчин и женщин:</w:t>
      </w:r>
    </w:p>
    <w:p w:rsidR="008178F4" w:rsidRPr="00DE5043" w:rsidRDefault="008178F4" w:rsidP="00DE5043">
      <w:pPr>
        <w:pStyle w:val="aa"/>
        <w:numPr>
          <w:ilvl w:val="0"/>
          <w:numId w:val="22"/>
        </w:numPr>
        <w:shd w:val="clear" w:color="auto" w:fill="FFFFFF" w:themeFill="background1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</w:rPr>
        <w:t>Высокое содержание кальция в продукте способствует укреплению костной ткани.</w:t>
      </w:r>
    </w:p>
    <w:p w:rsidR="008178F4" w:rsidRPr="00DE5043" w:rsidRDefault="008178F4" w:rsidP="00DE5043">
      <w:pPr>
        <w:pStyle w:val="aa"/>
        <w:numPr>
          <w:ilvl w:val="0"/>
          <w:numId w:val="22"/>
        </w:numPr>
        <w:shd w:val="clear" w:color="auto" w:fill="FFFFFF" w:themeFill="background1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</w:rPr>
        <w:t>Белок в составе сгущенки способствует укреплению и развитию мышц, что особенно актуально для мужчин, которые занимаются спортом.</w:t>
      </w:r>
    </w:p>
    <w:p w:rsidR="008178F4" w:rsidRPr="00DE5043" w:rsidRDefault="008178F4" w:rsidP="00DE5043">
      <w:pPr>
        <w:pStyle w:val="aa"/>
        <w:numPr>
          <w:ilvl w:val="0"/>
          <w:numId w:val="22"/>
        </w:numPr>
        <w:shd w:val="clear" w:color="auto" w:fill="FFFFFF" w:themeFill="background1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</w:rPr>
        <w:t>Отсутствие в сгущенке каких-либо примесей и добавок делает это продукт в разы полезных всех тех десертов, которые можно купить в магазине.</w:t>
      </w:r>
    </w:p>
    <w:p w:rsidR="008178F4" w:rsidRPr="00DE5043" w:rsidRDefault="008178F4" w:rsidP="00DE5043">
      <w:pPr>
        <w:pStyle w:val="aa"/>
        <w:numPr>
          <w:ilvl w:val="0"/>
          <w:numId w:val="22"/>
        </w:numPr>
        <w:shd w:val="clear" w:color="auto" w:fill="FFFFFF" w:themeFill="background1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</w:rPr>
        <w:t>Витамины группы A и широкий состав минеральных компонентов способствуют укреплению иммунитета. Это свойство больше заметно на организме женщин.</w:t>
      </w:r>
    </w:p>
    <w:p w:rsidR="008178F4" w:rsidRPr="00DE5043" w:rsidRDefault="008178F4" w:rsidP="00DE5043">
      <w:pPr>
        <w:pStyle w:val="aa"/>
        <w:numPr>
          <w:ilvl w:val="0"/>
          <w:numId w:val="22"/>
        </w:numPr>
        <w:shd w:val="clear" w:color="auto" w:fill="FFFFFF" w:themeFill="background1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</w:rPr>
        <w:t>Набор макро- и микроэлементов способствует быстрому усвоению сгущенки, при условии, что вы соблюдаете ежедневную норму ее потребления.</w:t>
      </w:r>
    </w:p>
    <w:p w:rsidR="008178F4" w:rsidRPr="00DE5043" w:rsidRDefault="008178F4" w:rsidP="00DE5043">
      <w:pPr>
        <w:shd w:val="clear" w:color="auto" w:fill="FFFFFF" w:themeFill="background1"/>
        <w:spacing w:after="0" w:line="36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b/>
          <w:color w:val="000000"/>
          <w:sz w:val="28"/>
          <w:szCs w:val="28"/>
        </w:rPr>
        <w:t>Интересно!</w:t>
      </w:r>
      <w:r w:rsidRPr="00DE5043">
        <w:rPr>
          <w:rFonts w:ascii="Times New Roman" w:hAnsi="Times New Roman" w:cs="Times New Roman"/>
          <w:color w:val="000000"/>
          <w:sz w:val="28"/>
          <w:szCs w:val="28"/>
        </w:rPr>
        <w:t xml:space="preserve"> Полезные свойства сгущенного молока и высокое количество сахара в продукте помогают здоровому, взрослому организму восстановиться после тяжелой работы и скорее пополнить запасы энергии. Поэтому сгущенку так любят дачники, туристы-пешеходы и даже военные.</w:t>
      </w:r>
    </w:p>
    <w:p w:rsidR="008178F4" w:rsidRPr="00DE5043" w:rsidRDefault="008178F4" w:rsidP="00DE5043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178F4" w:rsidRPr="00DE5043" w:rsidRDefault="008178F4" w:rsidP="00DE5043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178F4" w:rsidRPr="00DE5043" w:rsidRDefault="008178F4" w:rsidP="00DE5043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b/>
          <w:color w:val="000000"/>
          <w:sz w:val="28"/>
          <w:szCs w:val="28"/>
        </w:rPr>
        <w:t>Вред.</w:t>
      </w:r>
      <w:r w:rsidRPr="00DE504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178F4" w:rsidRPr="00DE5043" w:rsidRDefault="008178F4" w:rsidP="00DE5043">
      <w:pPr>
        <w:pStyle w:val="aa"/>
        <w:numPr>
          <w:ilvl w:val="0"/>
          <w:numId w:val="22"/>
        </w:numPr>
        <w:shd w:val="clear" w:color="auto" w:fill="FFFFFF" w:themeFill="background1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</w:rPr>
        <w:t>Злоупотребление сгущенным молоком может нанести существенный вред организму в виде:</w:t>
      </w:r>
    </w:p>
    <w:p w:rsidR="008178F4" w:rsidRPr="00DE5043" w:rsidRDefault="008178F4" w:rsidP="00DE5043">
      <w:pPr>
        <w:pStyle w:val="aa"/>
        <w:numPr>
          <w:ilvl w:val="0"/>
          <w:numId w:val="22"/>
        </w:numPr>
        <w:shd w:val="clear" w:color="auto" w:fill="FFFFFF" w:themeFill="background1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аллергических реакций разной степени тяжести. Особенно это касается людей-аллергиков;</w:t>
      </w:r>
    </w:p>
    <w:p w:rsidR="008178F4" w:rsidRPr="00DE5043" w:rsidRDefault="008178F4" w:rsidP="00DE5043">
      <w:pPr>
        <w:pStyle w:val="aa"/>
        <w:numPr>
          <w:ilvl w:val="0"/>
          <w:numId w:val="22"/>
        </w:numPr>
        <w:shd w:val="clear" w:color="auto" w:fill="FFFFFF" w:themeFill="background1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</w:rPr>
        <w:t>избыточного веса. Сгущенка имеет достаточно высокую калорийность, поэтому людям, страдающих от лишней массы тела, рекомендуется хотя бы временно отказаться от приема данного продукта;</w:t>
      </w:r>
    </w:p>
    <w:p w:rsidR="008178F4" w:rsidRPr="00DE5043" w:rsidRDefault="008178F4" w:rsidP="00DE5043">
      <w:pPr>
        <w:pStyle w:val="aa"/>
        <w:numPr>
          <w:ilvl w:val="0"/>
          <w:numId w:val="22"/>
        </w:numPr>
        <w:shd w:val="clear" w:color="auto" w:fill="FFFFFF" w:themeFill="background1"/>
        <w:spacing w:after="0" w:line="360" w:lineRule="auto"/>
        <w:ind w:left="0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</w:rPr>
        <w:t>развитие сахарного диабета. Это страшное заболевание чаще всего формируется из-за чрезмерного употребления сахара;</w:t>
      </w:r>
    </w:p>
    <w:p w:rsidR="008178F4" w:rsidRPr="00DE5043" w:rsidRDefault="008178F4" w:rsidP="00DE5043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</w:rPr>
        <w:t>нарушений работы желудочно-кишечного тракта. Гастрит, язва, колит и прочие заболевания также нередко развиваются на фоне повышенного потребления продуктов с высоким уровнем сахара.</w:t>
      </w:r>
    </w:p>
    <w:p w:rsidR="007A5916" w:rsidRPr="00DE5043" w:rsidRDefault="007A5916" w:rsidP="00DE5043">
      <w:pPr>
        <w:shd w:val="clear" w:color="auto" w:fill="FFFFFF" w:themeFill="background1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55AEB" w:rsidRPr="00DD42BE" w:rsidRDefault="00FF36EF" w:rsidP="007B57DA">
      <w:pPr>
        <w:pStyle w:val="1"/>
        <w:numPr>
          <w:ilvl w:val="1"/>
          <w:numId w:val="35"/>
        </w:numPr>
        <w:spacing w:before="0" w:line="360" w:lineRule="auto"/>
        <w:jc w:val="both"/>
        <w:rPr>
          <w:rFonts w:ascii="Times New Roman" w:eastAsia="Times New Roman" w:hAnsi="Times New Roman" w:cs="Times New Roman"/>
          <w:color w:val="000000" w:themeColor="text1"/>
        </w:rPr>
      </w:pPr>
      <w:bookmarkStart w:id="15" w:name="_Toc98546708"/>
      <w:r w:rsidRPr="00DD42BE">
        <w:rPr>
          <w:rFonts w:ascii="Times New Roman" w:eastAsia="Times New Roman" w:hAnsi="Times New Roman" w:cs="Times New Roman"/>
          <w:color w:val="000000" w:themeColor="text1"/>
        </w:rPr>
        <w:t xml:space="preserve">Технология производства </w:t>
      </w:r>
      <w:r w:rsidR="007321E2" w:rsidRPr="00DD42BE">
        <w:rPr>
          <w:rFonts w:ascii="Times New Roman" w:eastAsia="Times New Roman" w:hAnsi="Times New Roman" w:cs="Times New Roman"/>
          <w:color w:val="000000" w:themeColor="text1"/>
        </w:rPr>
        <w:t>сгущённого молока</w:t>
      </w:r>
      <w:bookmarkEnd w:id="15"/>
    </w:p>
    <w:p w:rsidR="007321E2" w:rsidRPr="00DE5043" w:rsidRDefault="007321E2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Процесс производства сгущенного молока состоит из 10 этапов:</w:t>
      </w:r>
    </w:p>
    <w:p w:rsidR="007321E2" w:rsidRPr="00DE5043" w:rsidRDefault="007321E2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1)Приемка и очистка молока - </w:t>
      </w:r>
      <w:proofErr w:type="gramStart"/>
      <w:r w:rsidRPr="00DE5043">
        <w:rPr>
          <w:color w:val="000000"/>
          <w:sz w:val="28"/>
          <w:szCs w:val="28"/>
        </w:rPr>
        <w:t>этап</w:t>
      </w:r>
      <w:proofErr w:type="gramEnd"/>
      <w:r w:rsidRPr="00DE5043">
        <w:rPr>
          <w:color w:val="000000"/>
          <w:sz w:val="28"/>
          <w:szCs w:val="28"/>
        </w:rPr>
        <w:t xml:space="preserve"> на котором проверяется качества молока, оно очищается и охлаждается.</w:t>
      </w:r>
    </w:p>
    <w:p w:rsidR="007321E2" w:rsidRPr="00DE5043" w:rsidRDefault="007321E2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2)Нормализация молока по жиру и сухим веществам - на данном этапе уровень жирности и сухих веществ приводится в соответствии с ГОСТом. При необходимости жирность молока увеличивается путем добавления сливок или уменьшается путем его разбавления обезжиренным молоком.</w:t>
      </w:r>
    </w:p>
    <w:p w:rsidR="007321E2" w:rsidRPr="00DE5043" w:rsidRDefault="007A5916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 </w:t>
      </w:r>
      <w:r w:rsidR="007321E2" w:rsidRPr="00DE5043">
        <w:rPr>
          <w:color w:val="000000"/>
          <w:sz w:val="28"/>
          <w:szCs w:val="28"/>
        </w:rPr>
        <w:t>3)Пастеризация - на этом этапе молоко пастеризуется при температуре 90 - 95 градусов Цельсия, что позволяет убить в молоке вредные микроорганизмы и стабилизировать физико-химические свойства молока, что в дальнейшем обеспечивает его загустение.</w:t>
      </w:r>
    </w:p>
    <w:p w:rsidR="007321E2" w:rsidRPr="00DE5043" w:rsidRDefault="007321E2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4)Охлаждение до 75 градусов Цельсия.</w:t>
      </w:r>
    </w:p>
    <w:p w:rsidR="007321E2" w:rsidRPr="00DE5043" w:rsidRDefault="007321E2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5)Хранение перед сгущением.</w:t>
      </w:r>
    </w:p>
    <w:p w:rsidR="007321E2" w:rsidRPr="00DE5043" w:rsidRDefault="007321E2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6)Добавление сахара - </w:t>
      </w:r>
      <w:proofErr w:type="gramStart"/>
      <w:r w:rsidRPr="00DE5043">
        <w:rPr>
          <w:color w:val="000000"/>
          <w:sz w:val="28"/>
          <w:szCs w:val="28"/>
        </w:rPr>
        <w:t>этап</w:t>
      </w:r>
      <w:proofErr w:type="gramEnd"/>
      <w:r w:rsidRPr="00DE5043">
        <w:rPr>
          <w:color w:val="000000"/>
          <w:sz w:val="28"/>
          <w:szCs w:val="28"/>
        </w:rPr>
        <w:t xml:space="preserve"> на котором в молоко добавляется сахар в виде сиропа с 70% содержанием сахара или в твердом виде.</w:t>
      </w:r>
    </w:p>
    <w:p w:rsidR="007321E2" w:rsidRPr="00DE5043" w:rsidRDefault="007321E2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7)Сгущение молока - </w:t>
      </w:r>
      <w:proofErr w:type="gramStart"/>
      <w:r w:rsidRPr="00DE5043">
        <w:rPr>
          <w:color w:val="000000"/>
          <w:sz w:val="28"/>
          <w:szCs w:val="28"/>
        </w:rPr>
        <w:t>этап</w:t>
      </w:r>
      <w:proofErr w:type="gramEnd"/>
      <w:r w:rsidRPr="00DE5043">
        <w:rPr>
          <w:color w:val="000000"/>
          <w:sz w:val="28"/>
          <w:szCs w:val="28"/>
        </w:rPr>
        <w:t xml:space="preserve"> на котором смесь помещают в вакуум-выпарную установку, в которой происходит интенсивное перемешивание смеси, ее моментальное закипание и испарение влаги.</w:t>
      </w:r>
    </w:p>
    <w:p w:rsidR="007321E2" w:rsidRPr="00DE5043" w:rsidRDefault="007321E2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lastRenderedPageBreak/>
        <w:t xml:space="preserve">8)Охлаждение сгущенного молока - </w:t>
      </w:r>
      <w:proofErr w:type="gramStart"/>
      <w:r w:rsidRPr="00DE5043">
        <w:rPr>
          <w:color w:val="000000"/>
          <w:sz w:val="28"/>
          <w:szCs w:val="28"/>
        </w:rPr>
        <w:t>этап</w:t>
      </w:r>
      <w:proofErr w:type="gramEnd"/>
      <w:r w:rsidRPr="00DE5043">
        <w:rPr>
          <w:color w:val="000000"/>
          <w:sz w:val="28"/>
          <w:szCs w:val="28"/>
        </w:rPr>
        <w:t xml:space="preserve"> на котором горячее сгущенное молоко направляют на охлаждение до 20 градусов Цельсия за 20 минут, при этом его постоянно перемешивают, что позволяет сохранить однородность сгущенного молока.</w:t>
      </w:r>
    </w:p>
    <w:p w:rsidR="007321E2" w:rsidRPr="00DE5043" w:rsidRDefault="007A5916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 </w:t>
      </w:r>
      <w:r w:rsidR="007321E2" w:rsidRPr="00DE5043">
        <w:rPr>
          <w:color w:val="000000"/>
          <w:sz w:val="28"/>
          <w:szCs w:val="28"/>
        </w:rPr>
        <w:t>9)В сгущенное молоко добавляют затравку - этап добавления в сгущенку лактозы, что препятствует образованию в ней крупных кристаллов.</w:t>
      </w:r>
    </w:p>
    <w:p w:rsidR="0022125F" w:rsidRPr="00DE5043" w:rsidRDefault="007A5916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 </w:t>
      </w:r>
      <w:r w:rsidR="007321E2" w:rsidRPr="00DE5043">
        <w:rPr>
          <w:color w:val="000000"/>
          <w:sz w:val="28"/>
          <w:szCs w:val="28"/>
        </w:rPr>
        <w:t xml:space="preserve">10)Фасовка и хранение сгущенного молока - </w:t>
      </w:r>
      <w:proofErr w:type="gramStart"/>
      <w:r w:rsidR="007321E2" w:rsidRPr="00DE5043">
        <w:rPr>
          <w:color w:val="000000"/>
          <w:sz w:val="28"/>
          <w:szCs w:val="28"/>
        </w:rPr>
        <w:t>этап</w:t>
      </w:r>
      <w:proofErr w:type="gramEnd"/>
      <w:r w:rsidR="007321E2" w:rsidRPr="00DE5043">
        <w:rPr>
          <w:color w:val="000000"/>
          <w:sz w:val="28"/>
          <w:szCs w:val="28"/>
        </w:rPr>
        <w:t xml:space="preserve"> на котором сгущенное молоко фасуют либо в жестяные банки, либо в полипропиленовые стаканчики или в пластиковую упаковку. В обычной жестяной банке 380 грамм сгущенного молока. В жестяных банках сгущенное молоко хранится 1 </w:t>
      </w:r>
      <w:r w:rsidR="007321E2" w:rsidRPr="00DD42BE">
        <w:rPr>
          <w:color w:val="000000"/>
          <w:sz w:val="28"/>
          <w:szCs w:val="28"/>
        </w:rPr>
        <w:t>год, а в пластиковой упаковке от 2 месяцев до года, в зависимости от</w:t>
      </w:r>
      <w:r w:rsidR="007321E2" w:rsidRPr="00DE5043">
        <w:rPr>
          <w:color w:val="000000"/>
          <w:sz w:val="28"/>
          <w:szCs w:val="28"/>
        </w:rPr>
        <w:t xml:space="preserve"> производителя, подробности смотрите на упаковке.</w:t>
      </w:r>
    </w:p>
    <w:p w:rsidR="00AA7F58" w:rsidRPr="00DE5043" w:rsidRDefault="00AA7F5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</w:p>
    <w:p w:rsidR="008178F4" w:rsidRPr="00DD42BE" w:rsidRDefault="008178F4" w:rsidP="00DE5043">
      <w:pPr>
        <w:pStyle w:val="a5"/>
        <w:numPr>
          <w:ilvl w:val="1"/>
          <w:numId w:val="38"/>
        </w:numPr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 w:themeColor="text1"/>
          <w:sz w:val="28"/>
          <w:szCs w:val="28"/>
        </w:rPr>
      </w:pPr>
      <w:bookmarkStart w:id="16" w:name="_Toc98546709"/>
      <w:r w:rsidRPr="00DD42BE">
        <w:rPr>
          <w:rStyle w:val="10"/>
          <w:rFonts w:ascii="Times New Roman" w:hAnsi="Times New Roman" w:cs="Times New Roman"/>
          <w:color w:val="000000" w:themeColor="text1"/>
        </w:rPr>
        <w:t>Маркировка</w:t>
      </w:r>
      <w:bookmarkEnd w:id="16"/>
    </w:p>
    <w:p w:rsidR="008178F4" w:rsidRPr="00DE5043" w:rsidRDefault="008178F4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На днище жестяной банки, а именно эта тара установлена ГОСТом, есть несколько цифр и буквы. «М» означает индекс молочной отросли промышленности. Первые пара, тройка цифр– относится к номеру предприятия. Дальше идет номер продукции. У настоящей сгущенки это цифры 76 – означает </w:t>
      </w:r>
      <w:proofErr w:type="gramStart"/>
      <w:r w:rsidRPr="00DE5043">
        <w:rPr>
          <w:color w:val="000000"/>
          <w:sz w:val="28"/>
          <w:szCs w:val="28"/>
        </w:rPr>
        <w:t>молоко</w:t>
      </w:r>
      <w:proofErr w:type="gramEnd"/>
      <w:r w:rsidRPr="00DE5043">
        <w:rPr>
          <w:color w:val="000000"/>
          <w:sz w:val="28"/>
          <w:szCs w:val="28"/>
        </w:rPr>
        <w:t xml:space="preserve"> сгущенное с сахаром. Также могут быть цифры:</w:t>
      </w:r>
    </w:p>
    <w:p w:rsidR="008178F4" w:rsidRPr="00DE5043" w:rsidRDefault="008178F4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78 – </w:t>
      </w:r>
      <w:proofErr w:type="gramStart"/>
      <w:r w:rsidRPr="00DE5043">
        <w:rPr>
          <w:color w:val="000000"/>
          <w:sz w:val="28"/>
          <w:szCs w:val="28"/>
        </w:rPr>
        <w:t>молоко</w:t>
      </w:r>
      <w:proofErr w:type="gramEnd"/>
      <w:r w:rsidRPr="00DE5043">
        <w:rPr>
          <w:color w:val="000000"/>
          <w:sz w:val="28"/>
          <w:szCs w:val="28"/>
        </w:rPr>
        <w:t xml:space="preserve"> сгущенное с сахаром и какао;</w:t>
      </w:r>
    </w:p>
    <w:p w:rsidR="008178F4" w:rsidRPr="00DE5043" w:rsidRDefault="008178F4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79 – </w:t>
      </w:r>
      <w:proofErr w:type="gramStart"/>
      <w:r w:rsidRPr="00DE5043">
        <w:rPr>
          <w:color w:val="000000"/>
          <w:sz w:val="28"/>
          <w:szCs w:val="28"/>
        </w:rPr>
        <w:t>молоко</w:t>
      </w:r>
      <w:proofErr w:type="gramEnd"/>
      <w:r w:rsidRPr="00DE5043">
        <w:rPr>
          <w:color w:val="000000"/>
          <w:sz w:val="28"/>
          <w:szCs w:val="28"/>
        </w:rPr>
        <w:t xml:space="preserve"> сгущенное с сахаром и кофе;</w:t>
      </w:r>
    </w:p>
    <w:p w:rsidR="00F252DB" w:rsidRPr="00DE5043" w:rsidRDefault="008178F4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87 – </w:t>
      </w:r>
      <w:proofErr w:type="gramStart"/>
      <w:r w:rsidRPr="00DE5043">
        <w:rPr>
          <w:color w:val="000000"/>
          <w:sz w:val="28"/>
          <w:szCs w:val="28"/>
        </w:rPr>
        <w:t>сливки</w:t>
      </w:r>
      <w:proofErr w:type="gramEnd"/>
      <w:r w:rsidRPr="00DE5043">
        <w:rPr>
          <w:color w:val="000000"/>
          <w:sz w:val="28"/>
          <w:szCs w:val="28"/>
        </w:rPr>
        <w:t xml:space="preserve"> сгущенные с сахаром.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По ГОСТу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5.3.1 Продукт должен иметь маркировку в соответствии </w:t>
      </w:r>
      <w:r w:rsidR="009E0BA4" w:rsidRPr="00DE5043">
        <w:rPr>
          <w:color w:val="000000"/>
          <w:sz w:val="28"/>
          <w:szCs w:val="28"/>
        </w:rPr>
        <w:t xml:space="preserve">с требованиями, установленными </w:t>
      </w:r>
      <w:r w:rsidRPr="00DE5043">
        <w:rPr>
          <w:color w:val="000000"/>
          <w:sz w:val="28"/>
          <w:szCs w:val="28"/>
        </w:rPr>
        <w:t>законодательными и нормативными правовыми актами, действующими на территории государств, принявших стандарт, не противоречащих требованиям и сопровождаться товаросопроводительной документацией, содержащей следующую информацию: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наименование продукта;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lastRenderedPageBreak/>
        <w:t>- показатели идентификации в соответствии с настоящим стандартом;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наименование и местонахождение изготовителя [юридический адрес, включая страну, адрес места производства продукта (при несовпадении с юридическим адресом)];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массу (кг);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номер партии;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дату и время (часы) окончания технологического процесса;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дату и время (часы, минуты) отгрузки;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температуру продукта при отгрузке;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сведения о режимах термической обработки (температура, выдержка);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условия хранения;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манипуляционные знаки для фляг: "Беречь от солнечных лучей", "Скоропортящийся груз" и "Пределы температуры" по ГОСТ 14192;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- информацию о подтверждении соответствия требованиям или законодательным и нормативным правовым актам государств, принявших стандарт, не противоречащим </w:t>
      </w:r>
      <w:proofErr w:type="gramStart"/>
      <w:r w:rsidRPr="00DE5043">
        <w:rPr>
          <w:color w:val="000000"/>
          <w:sz w:val="28"/>
          <w:szCs w:val="28"/>
        </w:rPr>
        <w:t xml:space="preserve">требованиям </w:t>
      </w:r>
      <w:r w:rsidR="009E0BA4" w:rsidRPr="00DE5043">
        <w:rPr>
          <w:color w:val="000000"/>
          <w:sz w:val="28"/>
          <w:szCs w:val="28"/>
        </w:rPr>
        <w:t>.</w:t>
      </w:r>
      <w:proofErr w:type="gramEnd"/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обозначение настоящего стандарта.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5.3.2 Информацию о продукте в виде этикетки, изготовленной типографическим способом, или ярлыка наносят на крышку фляги; для цистерн информацию о продукте представляют в товаросопроводительной документации.</w:t>
      </w:r>
    </w:p>
    <w:p w:rsidR="004C7453" w:rsidRPr="00DE5043" w:rsidRDefault="00F06701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29494441" wp14:editId="1221963B">
            <wp:extent cx="5173980" cy="55626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73980" cy="556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1138" w:rsidRPr="00F06701" w:rsidRDefault="00241138" w:rsidP="00F06701">
      <w:pPr>
        <w:pStyle w:val="a5"/>
        <w:numPr>
          <w:ilvl w:val="1"/>
          <w:numId w:val="38"/>
        </w:numPr>
        <w:shd w:val="clear" w:color="auto" w:fill="FFFFFF"/>
        <w:tabs>
          <w:tab w:val="left" w:pos="5955"/>
        </w:tabs>
        <w:spacing w:before="0" w:beforeAutospacing="0" w:after="0" w:afterAutospacing="0" w:line="360" w:lineRule="auto"/>
        <w:jc w:val="both"/>
        <w:textAlignment w:val="baseline"/>
        <w:rPr>
          <w:b/>
          <w:color w:val="000000"/>
          <w:sz w:val="28"/>
          <w:szCs w:val="28"/>
        </w:rPr>
      </w:pPr>
      <w:bookmarkStart w:id="17" w:name="_Toc98546710"/>
      <w:r w:rsidRPr="00F06701">
        <w:rPr>
          <w:rStyle w:val="10"/>
          <w:rFonts w:ascii="Times New Roman" w:hAnsi="Times New Roman" w:cs="Times New Roman"/>
        </w:rPr>
        <w:t>Пороки сгущенных молочных продуктов</w:t>
      </w:r>
      <w:bookmarkEnd w:id="17"/>
      <w:r w:rsidRPr="00F06701">
        <w:rPr>
          <w:b/>
          <w:color w:val="000000"/>
          <w:sz w:val="28"/>
          <w:szCs w:val="28"/>
        </w:rPr>
        <w:t>.</w:t>
      </w:r>
      <w:r w:rsidRPr="00F06701">
        <w:rPr>
          <w:b/>
          <w:color w:val="000000"/>
          <w:sz w:val="28"/>
          <w:szCs w:val="28"/>
        </w:rPr>
        <w:tab/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 Даже при соблюдении режимов хранения в сгущенных молочных консервах </w:t>
      </w:r>
      <w:proofErr w:type="spellStart"/>
      <w:r w:rsidRPr="00DE5043">
        <w:rPr>
          <w:color w:val="000000"/>
          <w:sz w:val="28"/>
          <w:szCs w:val="28"/>
        </w:rPr>
        <w:t>иогут</w:t>
      </w:r>
      <w:proofErr w:type="spellEnd"/>
      <w:r w:rsidRPr="00DE5043">
        <w:rPr>
          <w:color w:val="000000"/>
          <w:sz w:val="28"/>
          <w:szCs w:val="28"/>
        </w:rPr>
        <w:t xml:space="preserve"> возникнуть пороки вкуса и запаха, консистенции, внешнего вида, которые ухудшают их товарные свойства, снижают пищевую и биологическую ценность продукта. Пороки сгущенных молочных продуктов бывают физические, химические, биох</w:t>
      </w:r>
      <w:r w:rsidR="00894B6D" w:rsidRPr="00DE5043">
        <w:rPr>
          <w:color w:val="000000"/>
          <w:sz w:val="28"/>
          <w:szCs w:val="28"/>
        </w:rPr>
        <w:t>имические и микробиологические.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Физические пороки — отстой жира, образование осадка лактозы, мучнистость, </w:t>
      </w:r>
      <w:proofErr w:type="spellStart"/>
      <w:r w:rsidRPr="00DE5043">
        <w:rPr>
          <w:color w:val="000000"/>
          <w:sz w:val="28"/>
          <w:szCs w:val="28"/>
        </w:rPr>
        <w:t>песчанистость</w:t>
      </w:r>
      <w:proofErr w:type="spellEnd"/>
      <w:r w:rsidRPr="00DE5043">
        <w:rPr>
          <w:color w:val="000000"/>
          <w:sz w:val="28"/>
          <w:szCs w:val="28"/>
        </w:rPr>
        <w:t>, выпадение кристаллов сахарозы, расслоение,</w:t>
      </w:r>
      <w:r w:rsidR="00894B6D" w:rsidRPr="00DE5043">
        <w:rPr>
          <w:color w:val="000000"/>
          <w:sz w:val="28"/>
          <w:szCs w:val="28"/>
        </w:rPr>
        <w:t xml:space="preserve"> </w:t>
      </w:r>
      <w:proofErr w:type="spellStart"/>
      <w:r w:rsidR="00894B6D" w:rsidRPr="00DE5043">
        <w:rPr>
          <w:color w:val="000000"/>
          <w:sz w:val="28"/>
          <w:szCs w:val="28"/>
        </w:rPr>
        <w:t>загустевание</w:t>
      </w:r>
      <w:proofErr w:type="spellEnd"/>
      <w:r w:rsidR="00894B6D" w:rsidRPr="00DE5043">
        <w:rPr>
          <w:color w:val="000000"/>
          <w:sz w:val="28"/>
          <w:szCs w:val="28"/>
        </w:rPr>
        <w:t>, гелеобразование.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lastRenderedPageBreak/>
        <w:t xml:space="preserve">Биохимические пороки — появление прогорклого нечистого вкуса. Микробиологические — </w:t>
      </w:r>
      <w:proofErr w:type="spellStart"/>
      <w:r w:rsidRPr="00DE5043">
        <w:rPr>
          <w:color w:val="000000"/>
          <w:sz w:val="28"/>
          <w:szCs w:val="28"/>
        </w:rPr>
        <w:t>загустевание</w:t>
      </w:r>
      <w:proofErr w:type="spellEnd"/>
      <w:r w:rsidRPr="00DE5043">
        <w:rPr>
          <w:color w:val="000000"/>
          <w:sz w:val="28"/>
          <w:szCs w:val="28"/>
        </w:rPr>
        <w:t>, появление плесени, бомбаж, свертывани</w:t>
      </w:r>
      <w:r w:rsidR="00894B6D" w:rsidRPr="00DE5043">
        <w:rPr>
          <w:color w:val="000000"/>
          <w:sz w:val="28"/>
          <w:szCs w:val="28"/>
        </w:rPr>
        <w:t>е, образование нечистого вкуса.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Физические пороки. Отстой молочного жира, расслоение сгущенных продуктов с сахаром и образование осадка лактозы возникает при жидкой консистенц</w:t>
      </w:r>
      <w:r w:rsidR="00894B6D" w:rsidRPr="00DE5043">
        <w:rPr>
          <w:color w:val="000000"/>
          <w:sz w:val="28"/>
          <w:szCs w:val="28"/>
        </w:rPr>
        <w:t>ии сгущенного молока с сахаром.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Мучнистость, </w:t>
      </w:r>
      <w:proofErr w:type="spellStart"/>
      <w:r w:rsidRPr="00DE5043">
        <w:rPr>
          <w:color w:val="000000"/>
          <w:sz w:val="28"/>
          <w:szCs w:val="28"/>
        </w:rPr>
        <w:t>песчанистость</w:t>
      </w:r>
      <w:proofErr w:type="spellEnd"/>
      <w:r w:rsidRPr="00DE5043">
        <w:rPr>
          <w:color w:val="000000"/>
          <w:sz w:val="28"/>
          <w:szCs w:val="28"/>
        </w:rPr>
        <w:t xml:space="preserve"> приводят к образованию осадка на дне банке и появляются при нарушен</w:t>
      </w:r>
      <w:r w:rsidR="00894B6D" w:rsidRPr="00DE5043">
        <w:rPr>
          <w:color w:val="000000"/>
          <w:sz w:val="28"/>
          <w:szCs w:val="28"/>
        </w:rPr>
        <w:t>ии режимов охлаждения продукта.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Выпадение кристаллов сахарозы на стенках и дне банки происходит при увеличении концентрации сахарозы, снижении влаги или пр</w:t>
      </w:r>
      <w:r w:rsidR="00894B6D" w:rsidRPr="00DE5043">
        <w:rPr>
          <w:color w:val="000000"/>
          <w:sz w:val="28"/>
          <w:szCs w:val="28"/>
        </w:rPr>
        <w:t>и низких температурах хранения.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proofErr w:type="spellStart"/>
      <w:r w:rsidRPr="00DE5043">
        <w:rPr>
          <w:color w:val="000000"/>
          <w:sz w:val="28"/>
          <w:szCs w:val="28"/>
        </w:rPr>
        <w:t>Загустевание</w:t>
      </w:r>
      <w:proofErr w:type="spellEnd"/>
      <w:r w:rsidRPr="00DE5043">
        <w:rPr>
          <w:color w:val="000000"/>
          <w:sz w:val="28"/>
          <w:szCs w:val="28"/>
        </w:rPr>
        <w:t xml:space="preserve"> проявляется в образовании пастообразной консистенции, при которо</w:t>
      </w:r>
      <w:r w:rsidR="00894B6D" w:rsidRPr="00DE5043">
        <w:rPr>
          <w:color w:val="000000"/>
          <w:sz w:val="28"/>
          <w:szCs w:val="28"/>
        </w:rPr>
        <w:t>й продукт не вытекает из банки.</w:t>
      </w:r>
    </w:p>
    <w:p w:rsidR="00241138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Бомбаж (ложный), хлопающие концы банок, возникает в результате термического сжатия и расширения содержащегося в банках сгущенного молока и приводит к </w:t>
      </w:r>
      <w:r w:rsidR="00894B6D" w:rsidRPr="00DE5043">
        <w:rPr>
          <w:color w:val="000000"/>
          <w:sz w:val="28"/>
          <w:szCs w:val="28"/>
        </w:rPr>
        <w:t>вспучиванию дна и крышки банки.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Микробиологические пороки. </w:t>
      </w:r>
      <w:proofErr w:type="spellStart"/>
      <w:r w:rsidRPr="00DE5043">
        <w:rPr>
          <w:color w:val="000000"/>
          <w:sz w:val="28"/>
          <w:szCs w:val="28"/>
        </w:rPr>
        <w:t>Загустевание</w:t>
      </w:r>
      <w:proofErr w:type="spellEnd"/>
      <w:r w:rsidRPr="00DE5043">
        <w:rPr>
          <w:color w:val="000000"/>
          <w:sz w:val="28"/>
          <w:szCs w:val="28"/>
        </w:rPr>
        <w:t xml:space="preserve"> возникает при вторичном </w:t>
      </w:r>
      <w:proofErr w:type="spellStart"/>
      <w:r w:rsidR="009E0BA4" w:rsidRPr="00DE5043">
        <w:rPr>
          <w:color w:val="000000"/>
          <w:sz w:val="28"/>
          <w:szCs w:val="28"/>
        </w:rPr>
        <w:t>фасовании</w:t>
      </w:r>
      <w:proofErr w:type="spellEnd"/>
      <w:r w:rsidR="009E0BA4" w:rsidRPr="00DE5043">
        <w:rPr>
          <w:color w:val="000000"/>
          <w:sz w:val="28"/>
          <w:szCs w:val="28"/>
        </w:rPr>
        <w:t xml:space="preserve"> </w:t>
      </w:r>
      <w:r w:rsidRPr="00DE5043">
        <w:rPr>
          <w:color w:val="000000"/>
          <w:sz w:val="28"/>
          <w:szCs w:val="28"/>
        </w:rPr>
        <w:t>продукта микроорганизмами при этом повышаются вязкость и кислотность продукта, возникает затхлый запах.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Появление плесени (образование пуговиц) возможно при попадании в продукт шоколадно-коричневой плесени. Этот порок проявляется наличием комков, плоских уплотнений (сгустков) от светло-желтого или кремового до темно-кремового цвета, появлением привкуса </w:t>
      </w:r>
      <w:proofErr w:type="spellStart"/>
      <w:r w:rsidRPr="00DE5043">
        <w:rPr>
          <w:color w:val="000000"/>
          <w:sz w:val="28"/>
          <w:szCs w:val="28"/>
        </w:rPr>
        <w:t>карам</w:t>
      </w:r>
      <w:r w:rsidR="00894B6D" w:rsidRPr="00DE5043">
        <w:rPr>
          <w:color w:val="000000"/>
          <w:sz w:val="28"/>
          <w:szCs w:val="28"/>
        </w:rPr>
        <w:t>елизации</w:t>
      </w:r>
      <w:proofErr w:type="spellEnd"/>
      <w:r w:rsidR="00894B6D" w:rsidRPr="00DE5043">
        <w:rPr>
          <w:color w:val="000000"/>
          <w:sz w:val="28"/>
          <w:szCs w:val="28"/>
        </w:rPr>
        <w:t xml:space="preserve"> и легкой кисловатости.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Бомбаж — результат заражения продукта дрожжами или гнилостной микрофлорой. Про</w:t>
      </w:r>
      <w:r w:rsidR="00894B6D" w:rsidRPr="00DE5043">
        <w:rPr>
          <w:color w:val="000000"/>
          <w:sz w:val="28"/>
          <w:szCs w:val="28"/>
        </w:rPr>
        <w:t>дукт не годен для употребления.</w:t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Свертывание происходит при развитии спорообразующих бактерий с образованием комочков, сгустков.</w:t>
      </w:r>
    </w:p>
    <w:p w:rsidR="007B57DA" w:rsidRDefault="007B57DA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</w:rPr>
        <w:br w:type="page"/>
      </w:r>
    </w:p>
    <w:p w:rsidR="00241138" w:rsidRPr="00DE5043" w:rsidRDefault="00241138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b/>
          <w:color w:val="000000"/>
          <w:sz w:val="28"/>
          <w:szCs w:val="28"/>
        </w:rPr>
      </w:pPr>
    </w:p>
    <w:p w:rsidR="008D03DD" w:rsidRPr="00760926" w:rsidRDefault="0022125F" w:rsidP="00760926">
      <w:pPr>
        <w:pStyle w:val="1"/>
        <w:numPr>
          <w:ilvl w:val="0"/>
          <w:numId w:val="38"/>
        </w:numPr>
        <w:spacing w:before="0" w:line="360" w:lineRule="auto"/>
        <w:jc w:val="center"/>
        <w:rPr>
          <w:rFonts w:ascii="Times New Roman" w:hAnsi="Times New Roman" w:cs="Times New Roman"/>
          <w:color w:val="000000" w:themeColor="text1"/>
          <w:sz w:val="40"/>
          <w:szCs w:val="40"/>
        </w:rPr>
      </w:pPr>
      <w:bookmarkStart w:id="18" w:name="_Toc98546711"/>
      <w:r w:rsidRPr="00760926">
        <w:rPr>
          <w:rFonts w:ascii="Times New Roman" w:hAnsi="Times New Roman" w:cs="Times New Roman"/>
          <w:color w:val="000000" w:themeColor="text1"/>
          <w:sz w:val="40"/>
          <w:szCs w:val="40"/>
        </w:rPr>
        <w:t>Практическая часть</w:t>
      </w:r>
      <w:bookmarkEnd w:id="18"/>
    </w:p>
    <w:p w:rsidR="008D03DD" w:rsidRPr="00DD42BE" w:rsidRDefault="00DD42BE" w:rsidP="00DD42BE">
      <w:pPr>
        <w:pStyle w:val="a5"/>
        <w:shd w:val="clear" w:color="auto" w:fill="FFFFFF"/>
        <w:tabs>
          <w:tab w:val="left" w:pos="2498"/>
        </w:tabs>
        <w:spacing w:before="0" w:beforeAutospacing="0" w:after="0" w:afterAutospacing="0" w:line="360" w:lineRule="auto"/>
        <w:jc w:val="both"/>
        <w:textAlignment w:val="baseline"/>
        <w:rPr>
          <w:b/>
          <w:color w:val="000000" w:themeColor="text1"/>
          <w:sz w:val="28"/>
          <w:szCs w:val="28"/>
        </w:rPr>
      </w:pPr>
      <w:r w:rsidRPr="00DD42BE">
        <w:rPr>
          <w:b/>
          <w:color w:val="000000" w:themeColor="text1"/>
          <w:sz w:val="28"/>
          <w:szCs w:val="28"/>
        </w:rPr>
        <w:tab/>
      </w:r>
    </w:p>
    <w:p w:rsidR="008D03DD" w:rsidRPr="00DD42BE" w:rsidRDefault="00B45A12" w:rsidP="00DE5043">
      <w:pPr>
        <w:pStyle w:val="a5"/>
        <w:numPr>
          <w:ilvl w:val="1"/>
          <w:numId w:val="40"/>
        </w:numPr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b/>
          <w:color w:val="000000" w:themeColor="text1"/>
          <w:sz w:val="28"/>
          <w:szCs w:val="28"/>
        </w:rPr>
      </w:pPr>
      <w:bookmarkStart w:id="19" w:name="_Toc98546712"/>
      <w:r w:rsidRPr="00DD42BE">
        <w:rPr>
          <w:rStyle w:val="10"/>
          <w:rFonts w:ascii="Times New Roman" w:hAnsi="Times New Roman" w:cs="Times New Roman"/>
          <w:color w:val="000000" w:themeColor="text1"/>
        </w:rPr>
        <w:t>П</w:t>
      </w:r>
      <w:r w:rsidR="008D03DD" w:rsidRPr="00DD42BE">
        <w:rPr>
          <w:rStyle w:val="10"/>
          <w:rFonts w:ascii="Times New Roman" w:hAnsi="Times New Roman" w:cs="Times New Roman"/>
          <w:color w:val="000000" w:themeColor="text1"/>
        </w:rPr>
        <w:t>роверка состава сгущенного молока на соответствие с гостом</w:t>
      </w:r>
      <w:bookmarkEnd w:id="19"/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Требования к сырью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Для изготовления продукта применяют следующее сырье: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сырое коровье молоко по ГОСТ 31449 или в соответствии с требованиями нормативного документа, действующего на территории государств, принявших стандарт;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молоко коровье пастеризованное - сырье по ГОСТ 32922;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- молоко обезжиренное - сырье по ГОСТ 31658.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Допускается использование аналогичного сырья импортного производства, не уступающего по показателям качества и безопасности.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цельное сгущенное молоко - сырье (цельное концентрированное молоко - сырье): Молоко сгущенное или концентрированное, полученное из сырого коровьего молока путем его пастеризации и частичного удаления воды, в котором массовая доля сухих обезжиренных веществ молока составляет не менее 16,4%, массовая доля молочного белка в сухих обезжиренных веществах молока - не менее 34%, массовая доля жира - не менее 5,6%, массовая доля белка - не менее 5,6%, и предназначенное для промышленной переработки.</w:t>
      </w:r>
    </w:p>
    <w:p w:rsidR="00894B6D" w:rsidRPr="00DE5043" w:rsidRDefault="00894B6D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</w:p>
    <w:p w:rsidR="00894B6D" w:rsidRPr="00DE5043" w:rsidRDefault="003768BA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lastRenderedPageBreak/>
        <w:drawing>
          <wp:inline distT="0" distB="0" distL="0" distR="0" wp14:anchorId="1968B175" wp14:editId="606C909F">
            <wp:extent cx="2574033" cy="2511634"/>
            <wp:effectExtent l="0" t="38100" r="0" b="2966"/>
            <wp:docPr id="5" name="Рисунок 10" descr="C:\Users\User\AppData\Local\Microsoft\Windows\INetCache\Content.Word\20230215_1433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AppData\Local\Microsoft\Windows\INetCache\Content.Word\20230215_14334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76662" cy="2514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90DD9A4" wp14:editId="1027CEA9">
            <wp:extent cx="2652395" cy="254508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679336" cy="25709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5A7F" w:rsidRDefault="003768BA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3C0944A5" wp14:editId="2481AA9A">
            <wp:extent cx="2583180" cy="283400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92904" cy="28446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F1D1713" wp14:editId="24DEC162">
            <wp:extent cx="2690495" cy="282384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697861" cy="2831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68BA" w:rsidRPr="00DE5043" w:rsidRDefault="003768BA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532A5B67" wp14:editId="31F09B9A">
            <wp:extent cx="2819400" cy="268986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42926" cy="2712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57DA" w:rsidRPr="00E85A7F" w:rsidRDefault="00894B6D" w:rsidP="00E85A7F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Все обра</w:t>
      </w:r>
      <w:r w:rsidR="00803CB5" w:rsidRPr="00DE5043">
        <w:rPr>
          <w:color w:val="000000"/>
          <w:sz w:val="28"/>
          <w:szCs w:val="28"/>
        </w:rPr>
        <w:t>зцы соответствуют ГОСТу.</w:t>
      </w:r>
      <w:r w:rsidR="00E85A7F">
        <w:rPr>
          <w:b/>
          <w:color w:val="000000"/>
          <w:sz w:val="28"/>
          <w:szCs w:val="28"/>
        </w:rPr>
        <w:t xml:space="preserve"> </w:t>
      </w:r>
      <w:r w:rsidR="007B57DA">
        <w:rPr>
          <w:b/>
          <w:color w:val="000000"/>
          <w:sz w:val="28"/>
          <w:szCs w:val="28"/>
        </w:rPr>
        <w:br w:type="page"/>
      </w:r>
    </w:p>
    <w:p w:rsidR="00FE7C53" w:rsidRPr="00DE5043" w:rsidRDefault="00FE7C53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b/>
          <w:color w:val="000000"/>
          <w:sz w:val="28"/>
          <w:szCs w:val="28"/>
        </w:rPr>
      </w:pPr>
    </w:p>
    <w:p w:rsidR="004F5D2D" w:rsidRPr="00DE5043" w:rsidRDefault="007B57DA" w:rsidP="00B0267B">
      <w:pPr>
        <w:pStyle w:val="1"/>
        <w:spacing w:before="0" w:line="36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bookmarkStart w:id="20" w:name="_Toc98546713"/>
      <w:r>
        <w:rPr>
          <w:rFonts w:ascii="Times New Roman" w:hAnsi="Times New Roman" w:cs="Times New Roman"/>
        </w:rPr>
        <w:t xml:space="preserve">3.1. </w:t>
      </w:r>
      <w:r w:rsidR="00B45A12" w:rsidRPr="00B0267B">
        <w:rPr>
          <w:rFonts w:ascii="Times New Roman" w:hAnsi="Times New Roman" w:cs="Times New Roman"/>
          <w:color w:val="000000" w:themeColor="text1"/>
        </w:rPr>
        <w:t>О</w:t>
      </w:r>
      <w:r w:rsidR="00803CB5" w:rsidRPr="00B0267B">
        <w:rPr>
          <w:rFonts w:ascii="Times New Roman" w:hAnsi="Times New Roman" w:cs="Times New Roman"/>
          <w:color w:val="000000" w:themeColor="text1"/>
        </w:rPr>
        <w:t>рганолептиче</w:t>
      </w:r>
      <w:r w:rsidR="008D03DD" w:rsidRPr="00B0267B">
        <w:rPr>
          <w:rFonts w:ascii="Times New Roman" w:hAnsi="Times New Roman" w:cs="Times New Roman"/>
          <w:color w:val="000000" w:themeColor="text1"/>
        </w:rPr>
        <w:t>ский метод проверки сгущенного молока</w:t>
      </w:r>
      <w:bookmarkEnd w:id="20"/>
    </w:p>
    <w:p w:rsidR="00803CB5" w:rsidRPr="00DE5043" w:rsidRDefault="00803CB5" w:rsidP="00B0267B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 w:themeColor="text1"/>
          <w:sz w:val="28"/>
          <w:szCs w:val="28"/>
        </w:rPr>
      </w:pPr>
      <w:r w:rsidRPr="00DE5043">
        <w:rPr>
          <w:color w:val="000000"/>
          <w:sz w:val="28"/>
          <w:szCs w:val="28"/>
        </w:rPr>
        <w:t>Сгущенное молоко с сахаром марки «</w:t>
      </w:r>
      <w:proofErr w:type="spellStart"/>
      <w:r w:rsidRPr="00DE5043">
        <w:rPr>
          <w:color w:val="000000"/>
          <w:sz w:val="28"/>
          <w:szCs w:val="28"/>
        </w:rPr>
        <w:t>Рогачевъ</w:t>
      </w:r>
      <w:proofErr w:type="spellEnd"/>
      <w:r w:rsidRPr="00DE5043">
        <w:rPr>
          <w:color w:val="000000"/>
          <w:sz w:val="28"/>
          <w:szCs w:val="28"/>
        </w:rPr>
        <w:t xml:space="preserve">» </w:t>
      </w:r>
      <w:proofErr w:type="gramStart"/>
      <w:r w:rsidRPr="00DE5043">
        <w:rPr>
          <w:color w:val="000000"/>
          <w:sz w:val="28"/>
          <w:szCs w:val="28"/>
        </w:rPr>
        <w:t xml:space="preserve">имеет  </w:t>
      </w:r>
      <w:r w:rsidRPr="00DE5043">
        <w:rPr>
          <w:color w:val="000000" w:themeColor="text1"/>
          <w:sz w:val="28"/>
          <w:szCs w:val="28"/>
        </w:rPr>
        <w:t>в</w:t>
      </w:r>
      <w:proofErr w:type="gramEnd"/>
      <w:r w:rsidRPr="00DE5043">
        <w:rPr>
          <w:color w:val="000000" w:themeColor="text1"/>
          <w:sz w:val="28"/>
          <w:szCs w:val="28"/>
        </w:rPr>
        <w:t xml:space="preserve"> меру сладкий, молочный вкус; белый цвет; молочный запах; однородную, в меру тягучую текстуру.</w:t>
      </w:r>
    </w:p>
    <w:p w:rsidR="00803CB5" w:rsidRPr="00DE5043" w:rsidRDefault="00803CB5" w:rsidP="00B0267B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 w:themeColor="text1"/>
          <w:sz w:val="28"/>
          <w:szCs w:val="28"/>
        </w:rPr>
      </w:pPr>
      <w:r w:rsidRPr="00DE5043">
        <w:rPr>
          <w:color w:val="000000"/>
          <w:sz w:val="28"/>
          <w:szCs w:val="28"/>
        </w:rPr>
        <w:t>Сгущенное молоко с сахаром марки «</w:t>
      </w:r>
      <w:proofErr w:type="spellStart"/>
      <w:r w:rsidRPr="00DE5043">
        <w:rPr>
          <w:color w:val="000000"/>
          <w:sz w:val="28"/>
          <w:szCs w:val="28"/>
        </w:rPr>
        <w:t>Главпродукт</w:t>
      </w:r>
      <w:proofErr w:type="spellEnd"/>
      <w:r w:rsidRPr="00DE5043">
        <w:rPr>
          <w:color w:val="000000"/>
          <w:sz w:val="28"/>
          <w:szCs w:val="28"/>
        </w:rPr>
        <w:t xml:space="preserve">» </w:t>
      </w:r>
      <w:proofErr w:type="gramStart"/>
      <w:r w:rsidRPr="00DE5043">
        <w:rPr>
          <w:color w:val="000000"/>
          <w:sz w:val="28"/>
          <w:szCs w:val="28"/>
        </w:rPr>
        <w:t>имеет  приятно</w:t>
      </w:r>
      <w:proofErr w:type="gramEnd"/>
      <w:r w:rsidRPr="00DE5043">
        <w:rPr>
          <w:color w:val="000000"/>
          <w:sz w:val="28"/>
          <w:szCs w:val="28"/>
        </w:rPr>
        <w:t xml:space="preserve"> сладкий вкус; </w:t>
      </w:r>
      <w:proofErr w:type="spellStart"/>
      <w:r w:rsidRPr="00DE5043">
        <w:rPr>
          <w:color w:val="000000"/>
          <w:sz w:val="28"/>
          <w:szCs w:val="28"/>
        </w:rPr>
        <w:t>кремово</w:t>
      </w:r>
      <w:proofErr w:type="spellEnd"/>
      <w:r w:rsidRPr="00DE5043">
        <w:rPr>
          <w:color w:val="000000"/>
          <w:sz w:val="28"/>
          <w:szCs w:val="28"/>
        </w:rPr>
        <w:t xml:space="preserve"> жёлтый цвет; запах молочный, </w:t>
      </w:r>
      <w:r w:rsidRPr="00DE5043">
        <w:rPr>
          <w:color w:val="000000" w:themeColor="text1"/>
          <w:sz w:val="28"/>
          <w:szCs w:val="28"/>
        </w:rPr>
        <w:t>о</w:t>
      </w:r>
      <w:r w:rsidR="006C46CD" w:rsidRPr="00DE5043">
        <w:rPr>
          <w:color w:val="000000" w:themeColor="text1"/>
          <w:sz w:val="28"/>
          <w:szCs w:val="28"/>
        </w:rPr>
        <w:t>щущается арома</w:t>
      </w:r>
      <w:r w:rsidRPr="00DE5043">
        <w:rPr>
          <w:color w:val="000000" w:themeColor="text1"/>
          <w:sz w:val="28"/>
          <w:szCs w:val="28"/>
        </w:rPr>
        <w:t>тизатор</w:t>
      </w:r>
      <w:r w:rsidR="006C46CD" w:rsidRPr="00DE5043">
        <w:rPr>
          <w:color w:val="000000" w:themeColor="text1"/>
          <w:sz w:val="28"/>
          <w:szCs w:val="28"/>
        </w:rPr>
        <w:t>; текстура жидкая, однородная.</w:t>
      </w:r>
    </w:p>
    <w:p w:rsidR="006C46CD" w:rsidRPr="00DE5043" w:rsidRDefault="006C46CD" w:rsidP="00B0267B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Сгущенное молоко с сахаром марки «Коровка из </w:t>
      </w:r>
      <w:proofErr w:type="spellStart"/>
      <w:r w:rsidRPr="00DE5043">
        <w:rPr>
          <w:color w:val="000000"/>
          <w:sz w:val="28"/>
          <w:szCs w:val="28"/>
        </w:rPr>
        <w:t>кореновки</w:t>
      </w:r>
      <w:proofErr w:type="spellEnd"/>
      <w:r w:rsidRPr="00DE5043">
        <w:rPr>
          <w:color w:val="000000"/>
          <w:sz w:val="28"/>
          <w:szCs w:val="28"/>
        </w:rPr>
        <w:t>» имеет сладкий, молочный вкус; светло белый цвет; м</w:t>
      </w:r>
      <w:r w:rsidR="00374CF5" w:rsidRPr="00DE5043">
        <w:rPr>
          <w:color w:val="000000"/>
          <w:sz w:val="28"/>
          <w:szCs w:val="28"/>
        </w:rPr>
        <w:t>олочный запах; однородную текс</w:t>
      </w:r>
      <w:r w:rsidRPr="00DE5043">
        <w:rPr>
          <w:color w:val="000000"/>
          <w:sz w:val="28"/>
          <w:szCs w:val="28"/>
        </w:rPr>
        <w:t>туру.</w:t>
      </w:r>
    </w:p>
    <w:p w:rsidR="006C46CD" w:rsidRDefault="006C46CD" w:rsidP="00B0267B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 xml:space="preserve">Сгущенное молоко с сахаром марки «Сладкое удовольствие» </w:t>
      </w:r>
      <w:proofErr w:type="gramStart"/>
      <w:r w:rsidRPr="00DE5043">
        <w:rPr>
          <w:color w:val="000000"/>
          <w:sz w:val="28"/>
          <w:szCs w:val="28"/>
        </w:rPr>
        <w:t>имеет  вкус</w:t>
      </w:r>
      <w:proofErr w:type="gramEnd"/>
      <w:r w:rsidRPr="00DE5043">
        <w:rPr>
          <w:color w:val="000000"/>
          <w:sz w:val="28"/>
          <w:szCs w:val="28"/>
        </w:rPr>
        <w:t xml:space="preserve"> в мер</w:t>
      </w:r>
      <w:r w:rsidR="00FE7C53" w:rsidRPr="00DE5043">
        <w:rPr>
          <w:color w:val="000000"/>
          <w:sz w:val="28"/>
          <w:szCs w:val="28"/>
        </w:rPr>
        <w:t xml:space="preserve">у сладкий, молочный, ощущается </w:t>
      </w:r>
      <w:r w:rsidR="009E0BA4" w:rsidRPr="00DE5043">
        <w:rPr>
          <w:color w:val="000000"/>
          <w:sz w:val="28"/>
          <w:szCs w:val="28"/>
        </w:rPr>
        <w:t>жжён</w:t>
      </w:r>
      <w:r w:rsidRPr="00DE5043">
        <w:rPr>
          <w:color w:val="000000"/>
          <w:sz w:val="28"/>
          <w:szCs w:val="28"/>
        </w:rPr>
        <w:t>ый са</w:t>
      </w:r>
      <w:r w:rsidR="00374CF5" w:rsidRPr="00DE5043">
        <w:rPr>
          <w:color w:val="000000"/>
          <w:sz w:val="28"/>
          <w:szCs w:val="28"/>
        </w:rPr>
        <w:t>хар; белый цвет; молочный запах; в меру тягучую однородную текстуру.</w:t>
      </w:r>
    </w:p>
    <w:p w:rsidR="007B57DA" w:rsidRPr="00DE5043" w:rsidRDefault="007E6A17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Сгущенное молоко с сахаром марки «</w:t>
      </w:r>
      <w:proofErr w:type="spellStart"/>
      <w:r>
        <w:rPr>
          <w:color w:val="000000"/>
          <w:sz w:val="28"/>
          <w:szCs w:val="28"/>
        </w:rPr>
        <w:t>Густияр</w:t>
      </w:r>
      <w:proofErr w:type="spellEnd"/>
      <w:r w:rsidRPr="00DE5043">
        <w:rPr>
          <w:color w:val="000000"/>
          <w:sz w:val="28"/>
          <w:szCs w:val="28"/>
        </w:rPr>
        <w:t xml:space="preserve">» имеет сладкий, молочный вкус; </w:t>
      </w:r>
      <w:proofErr w:type="spellStart"/>
      <w:r>
        <w:rPr>
          <w:color w:val="000000"/>
          <w:sz w:val="28"/>
          <w:szCs w:val="28"/>
        </w:rPr>
        <w:t>кремово</w:t>
      </w:r>
      <w:proofErr w:type="spellEnd"/>
      <w:r>
        <w:rPr>
          <w:color w:val="000000"/>
          <w:sz w:val="28"/>
          <w:szCs w:val="28"/>
        </w:rPr>
        <w:t xml:space="preserve"> белый </w:t>
      </w:r>
      <w:r w:rsidRPr="00DE5043">
        <w:rPr>
          <w:color w:val="000000"/>
          <w:sz w:val="28"/>
          <w:szCs w:val="28"/>
        </w:rPr>
        <w:t>цвет; молочный запах; однородную</w:t>
      </w:r>
      <w:r>
        <w:rPr>
          <w:color w:val="000000"/>
          <w:sz w:val="28"/>
          <w:szCs w:val="28"/>
        </w:rPr>
        <w:t xml:space="preserve"> и очень густую</w:t>
      </w:r>
      <w:r w:rsidRPr="00DE5043">
        <w:rPr>
          <w:color w:val="000000"/>
          <w:sz w:val="28"/>
          <w:szCs w:val="28"/>
        </w:rPr>
        <w:t xml:space="preserve"> текстуру</w:t>
      </w:r>
      <w:r>
        <w:rPr>
          <w:color w:val="000000"/>
          <w:sz w:val="28"/>
          <w:szCs w:val="28"/>
        </w:rPr>
        <w:t>.</w:t>
      </w:r>
    </w:p>
    <w:p w:rsidR="00961C5D" w:rsidRPr="00DD42BE" w:rsidRDefault="00961C5D" w:rsidP="007B57DA">
      <w:pPr>
        <w:pStyle w:val="1"/>
        <w:numPr>
          <w:ilvl w:val="1"/>
          <w:numId w:val="40"/>
        </w:numPr>
        <w:rPr>
          <w:color w:val="000000" w:themeColor="text1"/>
          <w:shd w:val="clear" w:color="auto" w:fill="FFFFFF"/>
        </w:rPr>
      </w:pPr>
      <w:bookmarkStart w:id="21" w:name="_Toc98546714"/>
      <w:r w:rsidRPr="00DD42BE">
        <w:rPr>
          <w:color w:val="000000" w:themeColor="text1"/>
          <w:shd w:val="clear" w:color="auto" w:fill="FFFFFF"/>
        </w:rPr>
        <w:t>Проверка на содержание влаги</w:t>
      </w:r>
      <w:bookmarkEnd w:id="21"/>
    </w:p>
    <w:p w:rsidR="008267BB" w:rsidRPr="00DE5043" w:rsidRDefault="008267BB" w:rsidP="00DE5043">
      <w:pPr>
        <w:pStyle w:val="a5"/>
        <w:spacing w:before="0" w:beforeAutospacing="0" w:after="0" w:afterAutospacing="0" w:line="360" w:lineRule="auto"/>
        <w:ind w:left="360"/>
        <w:jc w:val="both"/>
        <w:rPr>
          <w:color w:val="000000"/>
          <w:sz w:val="28"/>
          <w:szCs w:val="28"/>
        </w:rPr>
      </w:pPr>
      <w:r w:rsidRPr="00DE5043">
        <w:rPr>
          <w:b/>
          <w:bCs/>
          <w:color w:val="000000"/>
          <w:sz w:val="28"/>
          <w:szCs w:val="28"/>
        </w:rPr>
        <w:t xml:space="preserve">Техника </w:t>
      </w:r>
      <w:proofErr w:type="gramStart"/>
      <w:r w:rsidRPr="00DE5043">
        <w:rPr>
          <w:b/>
          <w:bCs/>
          <w:color w:val="000000"/>
          <w:sz w:val="28"/>
          <w:szCs w:val="28"/>
        </w:rPr>
        <w:t>определения:</w:t>
      </w:r>
      <w:r w:rsidRPr="00DE5043">
        <w:rPr>
          <w:color w:val="000000"/>
          <w:sz w:val="28"/>
          <w:szCs w:val="28"/>
        </w:rPr>
        <w:t> </w:t>
      </w:r>
      <w:r w:rsidR="00843203" w:rsidRPr="00DE5043">
        <w:rPr>
          <w:color w:val="000000"/>
          <w:sz w:val="28"/>
          <w:szCs w:val="28"/>
        </w:rPr>
        <w:t xml:space="preserve"> электронные</w:t>
      </w:r>
      <w:proofErr w:type="gramEnd"/>
      <w:r w:rsidR="00843203" w:rsidRPr="00DE5043">
        <w:rPr>
          <w:color w:val="000000"/>
          <w:sz w:val="28"/>
          <w:szCs w:val="28"/>
        </w:rPr>
        <w:t xml:space="preserve"> весы и взяв фа</w:t>
      </w:r>
      <w:r w:rsidRPr="00DE5043">
        <w:rPr>
          <w:color w:val="000000"/>
          <w:sz w:val="28"/>
          <w:szCs w:val="28"/>
        </w:rPr>
        <w:t>рфоровые чашечки с некоторым количеством сгущенного молока, я разместил их на подоконнике и  каждый день</w:t>
      </w:r>
      <w:r w:rsidR="00843203" w:rsidRPr="00DE5043">
        <w:rPr>
          <w:color w:val="000000"/>
          <w:sz w:val="28"/>
          <w:szCs w:val="28"/>
        </w:rPr>
        <w:t xml:space="preserve"> в течение недели</w:t>
      </w:r>
      <w:r w:rsidRPr="00DE5043">
        <w:rPr>
          <w:color w:val="000000"/>
          <w:sz w:val="28"/>
          <w:szCs w:val="28"/>
        </w:rPr>
        <w:t xml:space="preserve"> замерял вес чашечек, ч</w:t>
      </w:r>
      <w:r w:rsidR="00843203" w:rsidRPr="00DE5043">
        <w:rPr>
          <w:color w:val="000000"/>
          <w:sz w:val="28"/>
          <w:szCs w:val="28"/>
        </w:rPr>
        <w:t>то бы узнать количество испаривш</w:t>
      </w:r>
      <w:r w:rsidRPr="00DE5043">
        <w:rPr>
          <w:color w:val="000000"/>
          <w:sz w:val="28"/>
          <w:szCs w:val="28"/>
        </w:rPr>
        <w:t>ийся влаги, по этим данным мной была составлена таблица.</w:t>
      </w:r>
      <w:r w:rsidR="008941A3" w:rsidRPr="00DE5043">
        <w:rPr>
          <w:sz w:val="28"/>
          <w:szCs w:val="28"/>
        </w:rPr>
        <w:t xml:space="preserve"> </w:t>
      </w:r>
      <w:r w:rsidR="008941A3" w:rsidRPr="00DE5043">
        <w:rPr>
          <w:color w:val="000000"/>
          <w:sz w:val="28"/>
          <w:szCs w:val="28"/>
        </w:rPr>
        <w:t>В готовом продукте должно содержаться: влаги — не больше 26,5</w:t>
      </w:r>
      <w:proofErr w:type="gramStart"/>
      <w:r w:rsidR="008941A3" w:rsidRPr="00DE5043">
        <w:rPr>
          <w:color w:val="000000"/>
          <w:sz w:val="28"/>
          <w:szCs w:val="28"/>
        </w:rPr>
        <w:t>%</w:t>
      </w:r>
      <w:r w:rsidR="00843203" w:rsidRPr="00DE5043">
        <w:rPr>
          <w:color w:val="000000"/>
          <w:sz w:val="28"/>
          <w:szCs w:val="28"/>
        </w:rPr>
        <w:t xml:space="preserve"> ,</w:t>
      </w:r>
      <w:proofErr w:type="gramEnd"/>
      <w:r w:rsidR="00843203" w:rsidRPr="00DE5043">
        <w:rPr>
          <w:color w:val="000000"/>
          <w:sz w:val="28"/>
          <w:szCs w:val="28"/>
        </w:rPr>
        <w:t xml:space="preserve"> что соответствует всем образцам.</w:t>
      </w:r>
    </w:p>
    <w:p w:rsidR="006C4CAC" w:rsidRDefault="00843203" w:rsidP="006C4CAC">
      <w:pPr>
        <w:pStyle w:val="a5"/>
        <w:spacing w:before="0" w:beforeAutospacing="0" w:after="0" w:afterAutospacing="0" w:line="360" w:lineRule="auto"/>
        <w:ind w:left="360"/>
        <w:jc w:val="both"/>
        <w:rPr>
          <w:bCs/>
          <w:color w:val="000000"/>
          <w:sz w:val="28"/>
          <w:szCs w:val="28"/>
        </w:rPr>
      </w:pPr>
      <w:r w:rsidRPr="00DE5043">
        <w:rPr>
          <w:b/>
          <w:bCs/>
          <w:color w:val="000000"/>
          <w:sz w:val="28"/>
          <w:szCs w:val="28"/>
        </w:rPr>
        <w:t>В</w:t>
      </w:r>
      <w:r w:rsidRPr="00DE5043">
        <w:rPr>
          <w:bCs/>
          <w:color w:val="000000"/>
          <w:sz w:val="28"/>
          <w:szCs w:val="28"/>
        </w:rPr>
        <w:t xml:space="preserve"> сгущенном молоке с сахаром торговой марки «</w:t>
      </w:r>
      <w:proofErr w:type="spellStart"/>
      <w:r w:rsidRPr="00DE5043">
        <w:rPr>
          <w:bCs/>
          <w:color w:val="000000"/>
          <w:sz w:val="28"/>
          <w:szCs w:val="28"/>
        </w:rPr>
        <w:t>Рогачевъ</w:t>
      </w:r>
      <w:proofErr w:type="spellEnd"/>
      <w:r w:rsidRPr="00DE5043">
        <w:rPr>
          <w:bCs/>
          <w:color w:val="000000"/>
          <w:sz w:val="28"/>
          <w:szCs w:val="28"/>
        </w:rPr>
        <w:t xml:space="preserve">» содержание </w:t>
      </w:r>
      <w:proofErr w:type="gramStart"/>
      <w:r w:rsidRPr="00DE5043">
        <w:rPr>
          <w:bCs/>
          <w:color w:val="000000"/>
          <w:sz w:val="28"/>
          <w:szCs w:val="28"/>
        </w:rPr>
        <w:t>влаги  составляло</w:t>
      </w:r>
      <w:proofErr w:type="gramEnd"/>
      <w:r w:rsidRPr="00DE5043">
        <w:rPr>
          <w:bCs/>
          <w:color w:val="000000"/>
          <w:sz w:val="28"/>
          <w:szCs w:val="28"/>
        </w:rPr>
        <w:t xml:space="preserve"> 12,1%; в марке «</w:t>
      </w:r>
      <w:proofErr w:type="spellStart"/>
      <w:r w:rsidRPr="00DE5043">
        <w:rPr>
          <w:bCs/>
          <w:color w:val="000000"/>
          <w:sz w:val="28"/>
          <w:szCs w:val="28"/>
        </w:rPr>
        <w:t>Главпродукт</w:t>
      </w:r>
      <w:proofErr w:type="spellEnd"/>
      <w:r w:rsidRPr="00DE5043">
        <w:rPr>
          <w:bCs/>
          <w:color w:val="000000"/>
          <w:sz w:val="28"/>
          <w:szCs w:val="28"/>
        </w:rPr>
        <w:t xml:space="preserve">» 15,6%; в марке «Коровка из </w:t>
      </w:r>
      <w:proofErr w:type="spellStart"/>
      <w:r w:rsidRPr="00DE5043">
        <w:rPr>
          <w:bCs/>
          <w:color w:val="000000"/>
          <w:sz w:val="28"/>
          <w:szCs w:val="28"/>
        </w:rPr>
        <w:t>Кореновки</w:t>
      </w:r>
      <w:proofErr w:type="spellEnd"/>
      <w:r w:rsidRPr="00DE5043">
        <w:rPr>
          <w:bCs/>
          <w:color w:val="000000"/>
          <w:sz w:val="28"/>
          <w:szCs w:val="28"/>
        </w:rPr>
        <w:t>» 11,1%; в марке «Сладкое удовольствие» 11,4%.</w:t>
      </w:r>
    </w:p>
    <w:p w:rsidR="006C4CAC" w:rsidRDefault="006C4CAC">
      <w:pP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</w:rPr>
        <w:br w:type="page"/>
      </w:r>
    </w:p>
    <w:p w:rsidR="006C4CAC" w:rsidRPr="006C4CAC" w:rsidRDefault="006C4CAC" w:rsidP="006C4CAC">
      <w:pPr>
        <w:pStyle w:val="a5"/>
        <w:spacing w:before="0" w:beforeAutospacing="0" w:after="0" w:afterAutospacing="0" w:line="360" w:lineRule="auto"/>
        <w:ind w:left="360"/>
        <w:jc w:val="both"/>
        <w:rPr>
          <w:bCs/>
          <w:color w:val="000000"/>
          <w:sz w:val="28"/>
          <w:szCs w:val="28"/>
        </w:rPr>
      </w:pPr>
    </w:p>
    <w:p w:rsidR="00961C5D" w:rsidRPr="00DE5043" w:rsidRDefault="00961C5D" w:rsidP="00DE5043">
      <w:pPr>
        <w:pStyle w:val="a5"/>
        <w:spacing w:before="0" w:beforeAutospacing="0" w:after="0" w:afterAutospacing="0" w:line="360" w:lineRule="auto"/>
        <w:ind w:left="102"/>
        <w:jc w:val="both"/>
        <w:rPr>
          <w:color w:val="000000"/>
          <w:sz w:val="28"/>
          <w:szCs w:val="28"/>
          <w:shd w:val="clear" w:color="auto" w:fill="FFFFFF"/>
        </w:rPr>
      </w:pPr>
    </w:p>
    <w:p w:rsidR="00961C5D" w:rsidRPr="00DD42BE" w:rsidRDefault="00961C5D" w:rsidP="007B57DA">
      <w:pPr>
        <w:pStyle w:val="1"/>
        <w:numPr>
          <w:ilvl w:val="1"/>
          <w:numId w:val="40"/>
        </w:numPr>
        <w:spacing w:before="0" w:line="360" w:lineRule="auto"/>
        <w:jc w:val="both"/>
        <w:rPr>
          <w:rFonts w:ascii="Times New Roman" w:hAnsi="Times New Roman" w:cs="Times New Roman"/>
          <w:color w:val="000000" w:themeColor="text1"/>
        </w:rPr>
      </w:pPr>
      <w:bookmarkStart w:id="22" w:name="_Toc98546715"/>
      <w:r w:rsidRPr="00DD42BE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Определение кислотности </w:t>
      </w:r>
      <w:r w:rsidRPr="00DD42BE">
        <w:rPr>
          <w:rFonts w:ascii="Times New Roman" w:hAnsi="Times New Roman" w:cs="Times New Roman"/>
          <w:color w:val="000000" w:themeColor="text1"/>
        </w:rPr>
        <w:t>фенолфталеином</w:t>
      </w:r>
      <w:bookmarkEnd w:id="22"/>
    </w:p>
    <w:p w:rsidR="007B7C01" w:rsidRPr="00DE5043" w:rsidRDefault="00961C5D" w:rsidP="00DE5043">
      <w:pPr>
        <w:pStyle w:val="a5"/>
        <w:shd w:val="clear" w:color="auto" w:fill="FFFFFF"/>
        <w:spacing w:before="0" w:beforeAutospacing="0" w:after="0" w:afterAutospacing="0" w:line="360" w:lineRule="auto"/>
        <w:ind w:left="12"/>
        <w:jc w:val="both"/>
        <w:rPr>
          <w:color w:val="000000"/>
          <w:sz w:val="28"/>
          <w:szCs w:val="28"/>
        </w:rPr>
      </w:pPr>
      <w:r w:rsidRPr="00DE5043">
        <w:rPr>
          <w:b/>
          <w:bCs/>
          <w:color w:val="000000"/>
          <w:sz w:val="28"/>
          <w:szCs w:val="28"/>
        </w:rPr>
        <w:t>Техника определения:</w:t>
      </w:r>
      <w:r w:rsidRPr="00DE5043">
        <w:rPr>
          <w:color w:val="000000"/>
          <w:sz w:val="28"/>
          <w:szCs w:val="28"/>
        </w:rPr>
        <w:t> В колбу отмерить 10 мл разбавленного сгущенного молока, добавить 20 мл дистиллированной воды.</w:t>
      </w:r>
    </w:p>
    <w:p w:rsidR="00961C5D" w:rsidRPr="00DE5043" w:rsidRDefault="007B7C01" w:rsidP="00DE5043">
      <w:pPr>
        <w:tabs>
          <w:tab w:val="left" w:pos="1002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E5043"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961C5D" w:rsidRPr="00DE5043" w:rsidRDefault="00961C5D" w:rsidP="00DE5043">
      <w:pPr>
        <w:pStyle w:val="a5"/>
        <w:shd w:val="clear" w:color="auto" w:fill="FFFFFF"/>
        <w:spacing w:before="0" w:beforeAutospacing="0" w:after="0" w:afterAutospacing="0" w:line="360" w:lineRule="auto"/>
        <w:ind w:left="12"/>
        <w:jc w:val="both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Прилить три капли фенолфталеина, размешать и оттитровать 0,1 н раствором едкого натрия до слабо</w:t>
      </w:r>
      <w:r w:rsidR="009E0BA4" w:rsidRPr="00DE5043">
        <w:rPr>
          <w:color w:val="000000"/>
          <w:sz w:val="28"/>
          <w:szCs w:val="28"/>
        </w:rPr>
        <w:t>-</w:t>
      </w:r>
      <w:r w:rsidRPr="00DE5043">
        <w:rPr>
          <w:color w:val="000000"/>
          <w:sz w:val="28"/>
          <w:szCs w:val="28"/>
        </w:rPr>
        <w:t>розового окрашивания, не исчезающего в течение одной минуты.</w:t>
      </w:r>
    </w:p>
    <w:p w:rsidR="00961C5D" w:rsidRPr="00DE5043" w:rsidRDefault="00961C5D" w:rsidP="00DE5043">
      <w:pPr>
        <w:pStyle w:val="a5"/>
        <w:shd w:val="clear" w:color="auto" w:fill="FFFFFF"/>
        <w:spacing w:before="0" w:beforeAutospacing="0" w:after="0" w:afterAutospacing="0" w:line="360" w:lineRule="auto"/>
        <w:ind w:left="12"/>
        <w:jc w:val="both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Рассчитать кислотность умножив на 25 количество миллилитров раствора щелочи, пошедшее на титрование.</w:t>
      </w:r>
    </w:p>
    <w:p w:rsidR="00961C5D" w:rsidRPr="00DE5043" w:rsidRDefault="00726BAA" w:rsidP="00DE5043">
      <w:pPr>
        <w:pStyle w:val="aa"/>
        <w:spacing w:after="0" w:line="360" w:lineRule="auto"/>
        <w:ind w:left="12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E504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Вывод: </w:t>
      </w:r>
      <w:r w:rsidR="00060E69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сгущенное мо</w:t>
      </w:r>
      <w:r w:rsidR="006B3E8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локо с сахаром торговой марки «</w:t>
      </w:r>
      <w:proofErr w:type="spellStart"/>
      <w:r w:rsidR="006B3E8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</w:t>
      </w:r>
      <w:r w:rsidR="00060E69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лавпродукт</w:t>
      </w:r>
      <w:proofErr w:type="spellEnd"/>
      <w:r w:rsidR="00060E69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не дало реакции на фенолфталеин. </w:t>
      </w:r>
      <w:r w:rsidR="00060E69" w:rsidRPr="00DE5043"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r w:rsidR="006B3E8C">
        <w:rPr>
          <w:rFonts w:ascii="Times New Roman" w:eastAsia="Times New Roman" w:hAnsi="Times New Roman" w:cs="Times New Roman"/>
          <w:bCs/>
          <w:sz w:val="28"/>
          <w:szCs w:val="28"/>
        </w:rPr>
        <w:t>родукции компаний «</w:t>
      </w:r>
      <w:proofErr w:type="spellStart"/>
      <w:r w:rsidR="006B3E8C">
        <w:rPr>
          <w:rFonts w:ascii="Times New Roman" w:eastAsia="Times New Roman" w:hAnsi="Times New Roman" w:cs="Times New Roman"/>
          <w:bCs/>
          <w:sz w:val="28"/>
          <w:szCs w:val="28"/>
        </w:rPr>
        <w:t>Рогачевъ</w:t>
      </w:r>
      <w:proofErr w:type="spellEnd"/>
      <w:r w:rsidR="006B3E8C">
        <w:rPr>
          <w:rFonts w:ascii="Times New Roman" w:eastAsia="Times New Roman" w:hAnsi="Times New Roman" w:cs="Times New Roman"/>
          <w:bCs/>
          <w:sz w:val="28"/>
          <w:szCs w:val="28"/>
        </w:rPr>
        <w:t>», «К</w:t>
      </w:r>
      <w:r w:rsidR="00CF04EB">
        <w:rPr>
          <w:rFonts w:ascii="Times New Roman" w:eastAsia="Times New Roman" w:hAnsi="Times New Roman" w:cs="Times New Roman"/>
          <w:bCs/>
          <w:sz w:val="28"/>
          <w:szCs w:val="28"/>
        </w:rPr>
        <w:t>оровка</w:t>
      </w:r>
      <w:r w:rsidR="00060E69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 из</w:t>
      </w:r>
      <w:r w:rsidR="006B3E8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6B3E8C">
        <w:rPr>
          <w:rFonts w:ascii="Times New Roman" w:eastAsia="Times New Roman" w:hAnsi="Times New Roman" w:cs="Times New Roman"/>
          <w:bCs/>
          <w:sz w:val="28"/>
          <w:szCs w:val="28"/>
        </w:rPr>
        <w:t>Кореновки</w:t>
      </w:r>
      <w:proofErr w:type="spellEnd"/>
      <w:r w:rsidR="006B3E8C">
        <w:rPr>
          <w:rFonts w:ascii="Times New Roman" w:eastAsia="Times New Roman" w:hAnsi="Times New Roman" w:cs="Times New Roman"/>
          <w:bCs/>
          <w:sz w:val="28"/>
          <w:szCs w:val="28"/>
        </w:rPr>
        <w:t>», «С</w:t>
      </w:r>
      <w:r w:rsidR="00060E69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ладкое удовольствие» окрасилась еле </w:t>
      </w:r>
      <w:proofErr w:type="gramStart"/>
      <w:r w:rsidR="00060E69" w:rsidRPr="00DE5043">
        <w:rPr>
          <w:rFonts w:ascii="Times New Roman" w:eastAsia="Times New Roman" w:hAnsi="Times New Roman" w:cs="Times New Roman"/>
          <w:bCs/>
          <w:sz w:val="28"/>
          <w:szCs w:val="28"/>
        </w:rPr>
        <w:t>заметный  тускло</w:t>
      </w:r>
      <w:proofErr w:type="gramEnd"/>
      <w:r w:rsidR="00060E69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 розовый цвет</w:t>
      </w:r>
      <w:r w:rsidR="00CF04EB">
        <w:rPr>
          <w:rFonts w:ascii="Times New Roman" w:eastAsia="Times New Roman" w:hAnsi="Times New Roman" w:cs="Times New Roman"/>
          <w:bCs/>
          <w:sz w:val="28"/>
          <w:szCs w:val="28"/>
        </w:rPr>
        <w:t>, а сгущенное молоко марки «</w:t>
      </w:r>
      <w:proofErr w:type="spellStart"/>
      <w:r w:rsidR="00CF04EB">
        <w:rPr>
          <w:rFonts w:ascii="Times New Roman" w:eastAsia="Times New Roman" w:hAnsi="Times New Roman" w:cs="Times New Roman"/>
          <w:bCs/>
          <w:sz w:val="28"/>
          <w:szCs w:val="28"/>
        </w:rPr>
        <w:t>Густияр</w:t>
      </w:r>
      <w:proofErr w:type="spellEnd"/>
      <w:r w:rsidR="00CF04EB">
        <w:rPr>
          <w:rFonts w:ascii="Times New Roman" w:eastAsia="Times New Roman" w:hAnsi="Times New Roman" w:cs="Times New Roman"/>
          <w:bCs/>
          <w:sz w:val="28"/>
          <w:szCs w:val="28"/>
        </w:rPr>
        <w:t xml:space="preserve">» окрасилось в ярко розовый цвет </w:t>
      </w:r>
      <w:r w:rsidR="00060E69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. Таким образом получилось, </w:t>
      </w:r>
      <w:proofErr w:type="gramStart"/>
      <w:r w:rsidR="00060E69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что  </w:t>
      </w:r>
      <w:r w:rsidR="00060E69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сгущенное</w:t>
      </w:r>
      <w:proofErr w:type="gramEnd"/>
      <w:r w:rsidR="00060E69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молоко с сахаром торговой марки «</w:t>
      </w:r>
      <w:proofErr w:type="spellStart"/>
      <w:r w:rsidR="00060E69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Рогачевъ</w:t>
      </w:r>
      <w:proofErr w:type="spellEnd"/>
      <w:r w:rsidR="00060E69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 имеет кислотность 75; </w:t>
      </w:r>
      <w:r w:rsidR="00CF04EB">
        <w:rPr>
          <w:rFonts w:ascii="Times New Roman" w:eastAsia="Times New Roman" w:hAnsi="Times New Roman" w:cs="Times New Roman"/>
          <w:bCs/>
          <w:sz w:val="28"/>
          <w:szCs w:val="28"/>
        </w:rPr>
        <w:t xml:space="preserve">«Корова из </w:t>
      </w:r>
      <w:proofErr w:type="spellStart"/>
      <w:r w:rsidR="00CF04EB">
        <w:rPr>
          <w:rFonts w:ascii="Times New Roman" w:eastAsia="Times New Roman" w:hAnsi="Times New Roman" w:cs="Times New Roman"/>
          <w:bCs/>
          <w:sz w:val="28"/>
          <w:szCs w:val="28"/>
        </w:rPr>
        <w:t>К</w:t>
      </w:r>
      <w:r w:rsidR="00060E69" w:rsidRPr="00DE5043">
        <w:rPr>
          <w:rFonts w:ascii="Times New Roman" w:eastAsia="Times New Roman" w:hAnsi="Times New Roman" w:cs="Times New Roman"/>
          <w:bCs/>
          <w:sz w:val="28"/>
          <w:szCs w:val="28"/>
        </w:rPr>
        <w:t>ореновки</w:t>
      </w:r>
      <w:proofErr w:type="spellEnd"/>
      <w:r w:rsidR="00060E69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» </w:t>
      </w:r>
      <w:r w:rsidR="00060E69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имеет кислотность 135;  </w:t>
      </w:r>
      <w:r w:rsidR="00060E69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«сладкое удовольствие» </w:t>
      </w:r>
      <w:r w:rsidR="00060E69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имеет кислотность 80</w:t>
      </w:r>
      <w:r w:rsidR="00CF04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«</w:t>
      </w:r>
      <w:proofErr w:type="spellStart"/>
      <w:r w:rsidR="00CF04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Густияр</w:t>
      </w:r>
      <w:proofErr w:type="spellEnd"/>
      <w:r w:rsidR="00CF04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CF04EB" w:rsidRPr="00CF04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F04EB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имеет кислотность</w:t>
      </w:r>
      <w:r w:rsidR="00CF04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500, что свидетельствует о не соответствии с  ГОСТом</w:t>
      </w:r>
      <w:r w:rsidR="00060E69"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61C5D" w:rsidRPr="00DE5043" w:rsidRDefault="00961C5D" w:rsidP="00DE5043">
      <w:pPr>
        <w:pStyle w:val="a5"/>
        <w:spacing w:before="0" w:beforeAutospacing="0" w:after="0" w:afterAutospacing="0" w:line="360" w:lineRule="auto"/>
        <w:jc w:val="both"/>
        <w:rPr>
          <w:color w:val="000000"/>
          <w:sz w:val="28"/>
          <w:szCs w:val="28"/>
          <w:shd w:val="clear" w:color="auto" w:fill="FFFFFF"/>
        </w:rPr>
      </w:pPr>
    </w:p>
    <w:p w:rsidR="00961C5D" w:rsidRPr="00DD42BE" w:rsidRDefault="00961C5D" w:rsidP="007B57DA">
      <w:pPr>
        <w:pStyle w:val="1"/>
        <w:numPr>
          <w:ilvl w:val="1"/>
          <w:numId w:val="40"/>
        </w:numPr>
        <w:rPr>
          <w:color w:val="000000" w:themeColor="text1"/>
          <w:shd w:val="clear" w:color="auto" w:fill="FFFFFF"/>
        </w:rPr>
      </w:pPr>
      <w:bookmarkStart w:id="23" w:name="_Toc98546716"/>
      <w:r w:rsidRPr="00DD42BE">
        <w:rPr>
          <w:color w:val="000000" w:themeColor="text1"/>
          <w:shd w:val="clear" w:color="auto" w:fill="FFFFFF"/>
        </w:rPr>
        <w:t>Проверка на содержания крахмала</w:t>
      </w:r>
      <w:bookmarkEnd w:id="23"/>
    </w:p>
    <w:p w:rsidR="009B5068" w:rsidRPr="00DE5043" w:rsidRDefault="00726BAA" w:rsidP="00DE5043">
      <w:pPr>
        <w:pStyle w:val="aa"/>
        <w:shd w:val="clear" w:color="auto" w:fill="FFFFFF" w:themeFill="background1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E5043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Техника определения:</w:t>
      </w:r>
      <w:r w:rsidRPr="00DE5043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961C5D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Для проверки качества сгущенного молока нам достаточно капнуть каплю йода, если йод </w:t>
      </w:r>
      <w:proofErr w:type="gramStart"/>
      <w:r w:rsidR="00961C5D" w:rsidRPr="00DE5043">
        <w:rPr>
          <w:rFonts w:ascii="Times New Roman" w:eastAsia="Times New Roman" w:hAnsi="Times New Roman" w:cs="Times New Roman"/>
          <w:bCs/>
          <w:sz w:val="28"/>
          <w:szCs w:val="28"/>
        </w:rPr>
        <w:t>потемнел ,значит</w:t>
      </w:r>
      <w:proofErr w:type="gramEnd"/>
      <w:r w:rsidR="00961C5D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 в продукте есть крахмал.</w:t>
      </w:r>
    </w:p>
    <w:p w:rsidR="00961C5D" w:rsidRPr="00DE5043" w:rsidRDefault="009B5068" w:rsidP="00DE5043">
      <w:pPr>
        <w:pStyle w:val="aa"/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E50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Таким методом мной были проверены все образцы.</w:t>
      </w:r>
    </w:p>
    <w:p w:rsidR="007B57DA" w:rsidRPr="00CF04EB" w:rsidRDefault="00726BAA" w:rsidP="00CF04EB">
      <w:pPr>
        <w:pStyle w:val="aa"/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5043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Вывод:</w:t>
      </w:r>
      <w:r w:rsidR="00FD2AEF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 п</w:t>
      </w:r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родукции компаний «</w:t>
      </w:r>
      <w:proofErr w:type="spellStart"/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Рогачевъ</w:t>
      </w:r>
      <w:proofErr w:type="spellEnd"/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», «</w:t>
      </w:r>
      <w:proofErr w:type="spellStart"/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Главпродукт</w:t>
      </w:r>
      <w:proofErr w:type="spellEnd"/>
      <w:proofErr w:type="gramStart"/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»,«</w:t>
      </w:r>
      <w:proofErr w:type="spellStart"/>
      <w:proofErr w:type="gramEnd"/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Коровкв</w:t>
      </w:r>
      <w:proofErr w:type="spellEnd"/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 xml:space="preserve"> из </w:t>
      </w:r>
      <w:proofErr w:type="spellStart"/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Кореновки</w:t>
      </w:r>
      <w:proofErr w:type="spellEnd"/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», «С</w:t>
      </w:r>
      <w:r w:rsidR="00FD2AEF" w:rsidRPr="00DE5043">
        <w:rPr>
          <w:rFonts w:ascii="Times New Roman" w:eastAsia="Times New Roman" w:hAnsi="Times New Roman" w:cs="Times New Roman"/>
          <w:bCs/>
          <w:sz w:val="28"/>
          <w:szCs w:val="28"/>
        </w:rPr>
        <w:t>ладкое удовольствие»</w:t>
      </w:r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, «</w:t>
      </w:r>
      <w:proofErr w:type="spellStart"/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Густияр</w:t>
      </w:r>
      <w:proofErr w:type="spellEnd"/>
      <w:r w:rsidR="00C96350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FD2AEF" w:rsidRPr="00DE504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D2AEF" w:rsidRPr="00DE5043">
        <w:rPr>
          <w:rFonts w:ascii="Times New Roman" w:hAnsi="Times New Roman" w:cs="Times New Roman"/>
          <w:color w:val="000000" w:themeColor="text1"/>
          <w:sz w:val="28"/>
          <w:szCs w:val="28"/>
        </w:rPr>
        <w:t>крахмала   не обнаружено.</w:t>
      </w:r>
      <w:r w:rsidR="007B57DA">
        <w:rPr>
          <w:rFonts w:ascii="Times New Roman" w:eastAsia="Times New Roman" w:hAnsi="Times New Roman" w:cs="Times New Roman"/>
          <w:b/>
          <w:bCs/>
          <w:sz w:val="28"/>
          <w:szCs w:val="28"/>
        </w:rPr>
        <w:br w:type="page"/>
      </w:r>
    </w:p>
    <w:p w:rsidR="004F5D2D" w:rsidRPr="00760926" w:rsidRDefault="004F5D2D" w:rsidP="00760926">
      <w:pPr>
        <w:pStyle w:val="1"/>
        <w:numPr>
          <w:ilvl w:val="0"/>
          <w:numId w:val="40"/>
        </w:numPr>
        <w:spacing w:before="0" w:line="360" w:lineRule="auto"/>
        <w:jc w:val="center"/>
        <w:rPr>
          <w:rFonts w:ascii="Times New Roman" w:hAnsi="Times New Roman" w:cs="Times New Roman"/>
          <w:color w:val="000000" w:themeColor="text1"/>
          <w:sz w:val="40"/>
          <w:szCs w:val="40"/>
        </w:rPr>
      </w:pPr>
      <w:bookmarkStart w:id="24" w:name="_Toc98546717"/>
      <w:r w:rsidRPr="00760926">
        <w:rPr>
          <w:rFonts w:ascii="Times New Roman" w:hAnsi="Times New Roman" w:cs="Times New Roman"/>
          <w:color w:val="000000" w:themeColor="text1"/>
          <w:sz w:val="40"/>
          <w:szCs w:val="40"/>
        </w:rPr>
        <w:lastRenderedPageBreak/>
        <w:t>Вывод</w:t>
      </w:r>
      <w:bookmarkEnd w:id="24"/>
    </w:p>
    <w:p w:rsidR="00245ED3" w:rsidRPr="00DE5043" w:rsidRDefault="003C642B" w:rsidP="00DE5043">
      <w:pPr>
        <w:pStyle w:val="a5"/>
        <w:spacing w:before="0" w:beforeAutospacing="0" w:after="0" w:afterAutospacing="0" w:line="360" w:lineRule="auto"/>
        <w:ind w:firstLine="851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DE5043">
        <w:rPr>
          <w:color w:val="000000" w:themeColor="text1"/>
          <w:sz w:val="28"/>
          <w:szCs w:val="28"/>
          <w:shd w:val="clear" w:color="auto" w:fill="FFFFFF"/>
        </w:rPr>
        <w:t>Я выяснил</w:t>
      </w:r>
      <w:r w:rsidR="00245ED3" w:rsidRPr="00DE5043">
        <w:rPr>
          <w:color w:val="000000" w:themeColor="text1"/>
          <w:sz w:val="28"/>
          <w:szCs w:val="28"/>
          <w:shd w:val="clear" w:color="auto" w:fill="FFFFFF"/>
        </w:rPr>
        <w:t>, что именно сгущенное молоко является тем редким исключением, когда вкусный продукт еще и полезен!</w:t>
      </w:r>
      <w:r w:rsidRPr="00DE5043">
        <w:rPr>
          <w:color w:val="000000" w:themeColor="text1"/>
          <w:sz w:val="28"/>
          <w:szCs w:val="28"/>
          <w:shd w:val="clear" w:color="auto" w:fill="FFFFFF"/>
        </w:rPr>
        <w:t xml:space="preserve"> Мне</w:t>
      </w:r>
      <w:r w:rsidR="00C63F5A" w:rsidRPr="00DE5043">
        <w:rPr>
          <w:color w:val="000000" w:themeColor="text1"/>
          <w:sz w:val="28"/>
          <w:szCs w:val="28"/>
          <w:shd w:val="clear" w:color="auto" w:fill="FFFFFF"/>
        </w:rPr>
        <w:t xml:space="preserve"> также</w:t>
      </w:r>
      <w:r w:rsidRPr="00DE5043">
        <w:rPr>
          <w:color w:val="000000" w:themeColor="text1"/>
          <w:sz w:val="28"/>
          <w:szCs w:val="28"/>
          <w:shd w:val="clear" w:color="auto" w:fill="FFFFFF"/>
        </w:rPr>
        <w:t xml:space="preserve"> удалось составить таблицу по результатам проведенного мной химического анализа</w:t>
      </w:r>
      <w:r w:rsidR="00C63F5A" w:rsidRPr="00DE5043">
        <w:rPr>
          <w:color w:val="000000" w:themeColor="text1"/>
          <w:sz w:val="28"/>
          <w:szCs w:val="28"/>
          <w:shd w:val="clear" w:color="auto" w:fill="FFFFFF"/>
        </w:rPr>
        <w:t>.</w:t>
      </w:r>
    </w:p>
    <w:p w:rsidR="0018563F" w:rsidRPr="00FD12D6" w:rsidRDefault="0018563F" w:rsidP="0018563F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sz w:val="28"/>
          <w:szCs w:val="28"/>
        </w:rPr>
      </w:pPr>
      <w:r w:rsidRPr="00FD12D6">
        <w:rPr>
          <w:sz w:val="28"/>
          <w:szCs w:val="28"/>
          <w:shd w:val="clear" w:color="auto" w:fill="FFFFFF"/>
        </w:rPr>
        <w:t>Проделанная работа позволила нам сделать следующий вывод</w:t>
      </w:r>
      <w:r w:rsidRPr="00FD12D6">
        <w:rPr>
          <w:sz w:val="28"/>
          <w:szCs w:val="28"/>
        </w:rPr>
        <w:t>, о том</w:t>
      </w:r>
    </w:p>
    <w:p w:rsidR="0018563F" w:rsidRPr="00FD12D6" w:rsidRDefault="0018563F" w:rsidP="0018563F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sz w:val="28"/>
          <w:szCs w:val="28"/>
        </w:rPr>
      </w:pPr>
      <w:r w:rsidRPr="00FD12D6">
        <w:rPr>
          <w:sz w:val="28"/>
          <w:szCs w:val="28"/>
        </w:rPr>
        <w:t>что вся продукция соответствует ГОСТу и составу, и не представляет</w:t>
      </w:r>
    </w:p>
    <w:p w:rsidR="0018563F" w:rsidRPr="00FD12D6" w:rsidRDefault="0018563F" w:rsidP="0018563F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sz w:val="28"/>
          <w:szCs w:val="28"/>
        </w:rPr>
      </w:pPr>
      <w:r w:rsidRPr="00FD12D6">
        <w:rPr>
          <w:sz w:val="28"/>
          <w:szCs w:val="28"/>
        </w:rPr>
        <w:t>опасности для здоровья потребителя</w:t>
      </w:r>
      <w:r w:rsidR="007E6A17">
        <w:rPr>
          <w:sz w:val="28"/>
          <w:szCs w:val="28"/>
        </w:rPr>
        <w:t xml:space="preserve"> за исключением сгущенного молока марки «</w:t>
      </w:r>
      <w:proofErr w:type="spellStart"/>
      <w:r w:rsidR="007E6A17">
        <w:rPr>
          <w:sz w:val="28"/>
          <w:szCs w:val="28"/>
        </w:rPr>
        <w:t>Густияр</w:t>
      </w:r>
      <w:proofErr w:type="spellEnd"/>
      <w:r w:rsidR="007E6A17">
        <w:rPr>
          <w:sz w:val="28"/>
          <w:szCs w:val="28"/>
        </w:rPr>
        <w:t>» чьи показатели кислотности завышены</w:t>
      </w:r>
      <w:r w:rsidRPr="00FD12D6">
        <w:rPr>
          <w:sz w:val="28"/>
          <w:szCs w:val="28"/>
        </w:rPr>
        <w:t>.</w:t>
      </w:r>
    </w:p>
    <w:p w:rsidR="007A5916" w:rsidRPr="00DE5043" w:rsidRDefault="007A5916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b/>
          <w:color w:val="000000"/>
          <w:sz w:val="28"/>
          <w:szCs w:val="28"/>
        </w:rPr>
      </w:pPr>
    </w:p>
    <w:p w:rsidR="007A5916" w:rsidRPr="00DE5043" w:rsidRDefault="007A5916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b/>
          <w:color w:val="000000"/>
          <w:sz w:val="28"/>
          <w:szCs w:val="28"/>
        </w:rPr>
      </w:pPr>
    </w:p>
    <w:p w:rsidR="00C249C5" w:rsidRPr="00760926" w:rsidRDefault="001074AE" w:rsidP="00760926">
      <w:pPr>
        <w:pStyle w:val="a5"/>
        <w:numPr>
          <w:ilvl w:val="0"/>
          <w:numId w:val="40"/>
        </w:numPr>
        <w:shd w:val="clear" w:color="auto" w:fill="FFFFFF"/>
        <w:spacing w:before="0" w:beforeAutospacing="0" w:after="0" w:afterAutospacing="0" w:line="360" w:lineRule="auto"/>
        <w:jc w:val="center"/>
        <w:textAlignment w:val="baseline"/>
        <w:rPr>
          <w:b/>
          <w:color w:val="000000" w:themeColor="text1"/>
          <w:sz w:val="40"/>
          <w:szCs w:val="40"/>
        </w:rPr>
      </w:pPr>
      <w:bookmarkStart w:id="25" w:name="_Toc98546718"/>
      <w:r w:rsidRPr="00760926">
        <w:rPr>
          <w:rStyle w:val="10"/>
          <w:rFonts w:ascii="Times New Roman" w:hAnsi="Times New Roman" w:cs="Times New Roman"/>
          <w:color w:val="000000" w:themeColor="text1"/>
          <w:sz w:val="40"/>
          <w:szCs w:val="40"/>
        </w:rPr>
        <w:t>Заключение</w:t>
      </w:r>
      <w:bookmarkEnd w:id="25"/>
    </w:p>
    <w:p w:rsidR="00AA6910" w:rsidRPr="00DE5043" w:rsidRDefault="008267BB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851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И</w:t>
      </w:r>
      <w:r w:rsidR="00AA6910" w:rsidRPr="00DE5043">
        <w:rPr>
          <w:color w:val="000000"/>
          <w:sz w:val="28"/>
          <w:szCs w:val="28"/>
        </w:rPr>
        <w:t>з всех сладостей сгущёнку можно назвать наиболее полезной — ведь в ней, как я уже выяснил, не используются дрожжи, усилители вкуса или красители.</w:t>
      </w:r>
    </w:p>
    <w:p w:rsidR="00AA6910" w:rsidRPr="00DE5043" w:rsidRDefault="00AA6910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851"/>
        <w:jc w:val="both"/>
        <w:textAlignment w:val="baseline"/>
        <w:rPr>
          <w:color w:val="000000"/>
          <w:sz w:val="28"/>
          <w:szCs w:val="28"/>
        </w:rPr>
      </w:pPr>
      <w:r w:rsidRPr="00DE5043">
        <w:rPr>
          <w:color w:val="000000"/>
          <w:sz w:val="28"/>
          <w:szCs w:val="28"/>
        </w:rPr>
        <w:t>Сгущенное молоко – одно из главных составляющих государственного продовольственного резерва. Его используют для приготовления кондитерских изделий. Часто пьют чай и кофе со сгущенкой. В детских садах вареная сгущенка обычно применяют для приготовления бутербродов на полдник. Сгущенное молоко – составляющая продовольственного пайка военнослужащих.</w:t>
      </w:r>
    </w:p>
    <w:p w:rsidR="001074AE" w:rsidRPr="00DE5043" w:rsidRDefault="001074AE" w:rsidP="00DE5043">
      <w:pPr>
        <w:pStyle w:val="a5"/>
        <w:shd w:val="clear" w:color="auto" w:fill="FFFFFF"/>
        <w:spacing w:before="0" w:beforeAutospacing="0" w:after="0" w:afterAutospacing="0" w:line="360" w:lineRule="auto"/>
        <w:ind w:firstLine="851"/>
        <w:jc w:val="both"/>
        <w:textAlignment w:val="baseline"/>
        <w:rPr>
          <w:color w:val="000000"/>
          <w:sz w:val="28"/>
          <w:szCs w:val="28"/>
        </w:rPr>
      </w:pPr>
    </w:p>
    <w:p w:rsidR="00D308A4" w:rsidRDefault="00D308A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</w:rPr>
        <w:br w:type="page"/>
      </w:r>
    </w:p>
    <w:p w:rsidR="00D3538B" w:rsidRPr="00DE5043" w:rsidRDefault="00D3538B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</w:p>
    <w:p w:rsidR="00E919BF" w:rsidRPr="00760926" w:rsidRDefault="0018563F" w:rsidP="00760926">
      <w:pPr>
        <w:pStyle w:val="a5"/>
        <w:numPr>
          <w:ilvl w:val="0"/>
          <w:numId w:val="40"/>
        </w:numPr>
        <w:shd w:val="clear" w:color="auto" w:fill="FFFFFF"/>
        <w:spacing w:before="0" w:beforeAutospacing="0" w:after="0" w:afterAutospacing="0" w:line="360" w:lineRule="auto"/>
        <w:jc w:val="center"/>
        <w:textAlignment w:val="baseline"/>
        <w:rPr>
          <w:b/>
          <w:color w:val="000000" w:themeColor="text1"/>
          <w:sz w:val="40"/>
          <w:szCs w:val="40"/>
        </w:rPr>
      </w:pPr>
      <w:r w:rsidRPr="00760926">
        <w:rPr>
          <w:rStyle w:val="10"/>
          <w:rFonts w:ascii="Times New Roman" w:hAnsi="Times New Roman" w:cs="Times New Roman"/>
          <w:color w:val="000000" w:themeColor="text1"/>
          <w:sz w:val="40"/>
          <w:szCs w:val="40"/>
        </w:rPr>
        <w:t>Источники информации</w:t>
      </w:r>
    </w:p>
    <w:p w:rsidR="00CB7A02" w:rsidRPr="00EA483A" w:rsidRDefault="00D308A4" w:rsidP="00B0267B">
      <w:pPr>
        <w:pStyle w:val="a5"/>
        <w:shd w:val="clear" w:color="auto" w:fill="FFFFFF"/>
        <w:spacing w:after="0" w:afterAutospacing="0" w:line="360" w:lineRule="auto"/>
        <w:jc w:val="both"/>
        <w:textAlignment w:val="baseline"/>
        <w:rPr>
          <w:sz w:val="28"/>
          <w:szCs w:val="28"/>
        </w:rPr>
      </w:pPr>
      <w:r w:rsidRPr="00EA483A">
        <w:rPr>
          <w:sz w:val="28"/>
          <w:szCs w:val="28"/>
        </w:rPr>
        <w:t>1)</w:t>
      </w:r>
      <w:r w:rsidR="00CB7A02" w:rsidRPr="00EA483A">
        <w:rPr>
          <w:sz w:val="28"/>
          <w:szCs w:val="28"/>
        </w:rPr>
        <w:t xml:space="preserve"> Электронный фонд</w:t>
      </w:r>
      <w:r w:rsidR="00B0267B" w:rsidRPr="00EA483A">
        <w:rPr>
          <w:sz w:val="28"/>
          <w:szCs w:val="28"/>
        </w:rPr>
        <w:t xml:space="preserve"> </w:t>
      </w:r>
      <w:r w:rsidR="00CB7A02" w:rsidRPr="00EA483A">
        <w:rPr>
          <w:sz w:val="28"/>
          <w:szCs w:val="28"/>
        </w:rPr>
        <w:t>правовых и нормативно-</w:t>
      </w:r>
    </w:p>
    <w:p w:rsidR="00720377" w:rsidRPr="00EA483A" w:rsidRDefault="00B0267B" w:rsidP="00B0267B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EA483A">
        <w:rPr>
          <w:sz w:val="28"/>
          <w:szCs w:val="28"/>
        </w:rPr>
        <w:t xml:space="preserve">Технических </w:t>
      </w:r>
      <w:r w:rsidR="00CB7A02" w:rsidRPr="00EA483A">
        <w:rPr>
          <w:sz w:val="28"/>
          <w:szCs w:val="28"/>
        </w:rPr>
        <w:t>документов</w:t>
      </w:r>
      <w:r w:rsidRPr="00EA483A">
        <w:rPr>
          <w:sz w:val="28"/>
          <w:szCs w:val="28"/>
        </w:rPr>
        <w:t>-</w:t>
      </w:r>
      <w:r w:rsidR="00CB7A02" w:rsidRPr="00EA483A">
        <w:rPr>
          <w:sz w:val="28"/>
          <w:szCs w:val="28"/>
          <w:lang w:val="en-US"/>
        </w:rPr>
        <w:t>URL</w:t>
      </w:r>
      <w:r w:rsidR="00CB7A02" w:rsidRPr="00EA483A">
        <w:rPr>
          <w:sz w:val="28"/>
          <w:szCs w:val="28"/>
        </w:rPr>
        <w:t xml:space="preserve">: </w:t>
      </w:r>
      <w:hyperlink r:id="rId14" w:history="1">
        <w:r w:rsidR="00720377" w:rsidRPr="00EA483A">
          <w:rPr>
            <w:rStyle w:val="a3"/>
            <w:sz w:val="28"/>
            <w:szCs w:val="28"/>
          </w:rPr>
          <w:t>https://docs.cntd.ru/document/1200157836</w:t>
        </w:r>
      </w:hyperlink>
    </w:p>
    <w:p w:rsidR="00E919BF" w:rsidRPr="00EA483A" w:rsidRDefault="00B0267B" w:rsidP="00EA483A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EA483A">
        <w:rPr>
          <w:color w:val="000000"/>
          <w:sz w:val="28"/>
          <w:szCs w:val="28"/>
        </w:rPr>
        <w:t>2</w:t>
      </w:r>
      <w:r w:rsidR="00AA6910" w:rsidRPr="00EA483A">
        <w:rPr>
          <w:color w:val="000000"/>
          <w:sz w:val="28"/>
          <w:szCs w:val="28"/>
        </w:rPr>
        <w:t>)</w:t>
      </w:r>
      <w:r w:rsidRPr="00EA483A">
        <w:rPr>
          <w:color w:val="000000"/>
          <w:sz w:val="28"/>
          <w:szCs w:val="28"/>
        </w:rPr>
        <w:t>Википедия</w:t>
      </w:r>
      <w:r w:rsidR="00EA483A" w:rsidRPr="00EA483A">
        <w:rPr>
          <w:color w:val="000000"/>
          <w:sz w:val="28"/>
          <w:szCs w:val="28"/>
        </w:rPr>
        <w:t>,</w:t>
      </w:r>
      <w:r w:rsidR="00EA483A">
        <w:rPr>
          <w:color w:val="000000"/>
          <w:sz w:val="28"/>
          <w:szCs w:val="28"/>
        </w:rPr>
        <w:t xml:space="preserve"> </w:t>
      </w:r>
      <w:r w:rsidRPr="00EA483A">
        <w:rPr>
          <w:color w:val="000000"/>
          <w:sz w:val="28"/>
          <w:szCs w:val="28"/>
        </w:rPr>
        <w:t>свободная</w:t>
      </w:r>
      <w:r w:rsidR="00EA483A">
        <w:rPr>
          <w:color w:val="000000"/>
          <w:sz w:val="28"/>
          <w:szCs w:val="28"/>
        </w:rPr>
        <w:t xml:space="preserve"> </w:t>
      </w:r>
      <w:r w:rsidRPr="00EA483A">
        <w:rPr>
          <w:color w:val="000000"/>
          <w:sz w:val="28"/>
          <w:szCs w:val="28"/>
        </w:rPr>
        <w:t>энциклопедия-</w:t>
      </w:r>
      <w:r w:rsidRPr="00EA483A">
        <w:rPr>
          <w:color w:val="000000"/>
          <w:sz w:val="28"/>
          <w:szCs w:val="28"/>
          <w:lang w:val="en-US"/>
        </w:rPr>
        <w:t>URL</w:t>
      </w:r>
      <w:r w:rsidRPr="00EA483A">
        <w:rPr>
          <w:color w:val="000000"/>
          <w:sz w:val="28"/>
          <w:szCs w:val="28"/>
        </w:rPr>
        <w:t xml:space="preserve">: </w:t>
      </w:r>
      <w:hyperlink r:id="rId15" w:history="1">
        <w:r w:rsidR="00AA6910" w:rsidRPr="00EA483A">
          <w:rPr>
            <w:rStyle w:val="a3"/>
            <w:sz w:val="28"/>
            <w:szCs w:val="28"/>
          </w:rPr>
          <w:t>https://ru.wikipedia.org/wiki/Сгущённое_молоко</w:t>
        </w:r>
      </w:hyperlink>
    </w:p>
    <w:p w:rsidR="00AA6910" w:rsidRPr="00EA483A" w:rsidRDefault="00B0267B" w:rsidP="00B0267B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EA483A">
        <w:rPr>
          <w:color w:val="000000"/>
          <w:sz w:val="28"/>
          <w:szCs w:val="28"/>
        </w:rPr>
        <w:t>3</w:t>
      </w:r>
      <w:r w:rsidR="00AA6910" w:rsidRPr="00EA483A">
        <w:rPr>
          <w:color w:val="000000"/>
          <w:sz w:val="28"/>
          <w:szCs w:val="28"/>
        </w:rPr>
        <w:t>)</w:t>
      </w:r>
      <w:r w:rsidR="00AA6910" w:rsidRPr="00EA483A">
        <w:rPr>
          <w:sz w:val="28"/>
          <w:szCs w:val="28"/>
        </w:rPr>
        <w:t xml:space="preserve"> </w:t>
      </w:r>
      <w:r w:rsidRPr="00EA483A">
        <w:rPr>
          <w:sz w:val="28"/>
          <w:szCs w:val="28"/>
        </w:rPr>
        <w:t>Студенческая библиотека онлайн (</w:t>
      </w:r>
      <w:proofErr w:type="spellStart"/>
      <w:r w:rsidRPr="00EA483A">
        <w:rPr>
          <w:sz w:val="28"/>
          <w:szCs w:val="28"/>
        </w:rPr>
        <w:t>inf</w:t>
      </w:r>
      <w:proofErr w:type="spellEnd"/>
      <w:r w:rsidRPr="00EA483A">
        <w:rPr>
          <w:sz w:val="28"/>
          <w:szCs w:val="28"/>
        </w:rPr>
        <w:t>{</w:t>
      </w:r>
      <w:proofErr w:type="spellStart"/>
      <w:r w:rsidRPr="00EA483A">
        <w:rPr>
          <w:sz w:val="28"/>
          <w:szCs w:val="28"/>
        </w:rPr>
        <w:t>a</w:t>
      </w:r>
      <w:proofErr w:type="gramStart"/>
      <w:r w:rsidRPr="00EA483A">
        <w:rPr>
          <w:sz w:val="28"/>
          <w:szCs w:val="28"/>
        </w:rPr>
        <w:t>т</w:t>
      </w:r>
      <w:proofErr w:type="spellEnd"/>
      <w:r w:rsidRPr="00EA483A">
        <w:rPr>
          <w:sz w:val="28"/>
          <w:szCs w:val="28"/>
        </w:rPr>
        <w:t>}studbooks.net</w:t>
      </w:r>
      <w:proofErr w:type="gramEnd"/>
      <w:r w:rsidRPr="00EA483A">
        <w:rPr>
          <w:sz w:val="28"/>
          <w:szCs w:val="28"/>
        </w:rPr>
        <w:t>) © 2013 – 2022-</w:t>
      </w:r>
      <w:r w:rsidRPr="00EA483A">
        <w:rPr>
          <w:sz w:val="28"/>
          <w:szCs w:val="28"/>
          <w:lang w:val="en-US"/>
        </w:rPr>
        <w:t>URL</w:t>
      </w:r>
      <w:r w:rsidRPr="00EA483A">
        <w:rPr>
          <w:sz w:val="28"/>
          <w:szCs w:val="28"/>
        </w:rPr>
        <w:t xml:space="preserve">: </w:t>
      </w:r>
      <w:hyperlink r:id="rId16" w:history="1">
        <w:r w:rsidR="00AA6910" w:rsidRPr="00EA483A">
          <w:rPr>
            <w:rStyle w:val="a3"/>
            <w:sz w:val="28"/>
            <w:szCs w:val="28"/>
          </w:rPr>
          <w:t>https://studbooks.net/1536775/marketing/zaklyuchenie</w:t>
        </w:r>
      </w:hyperlink>
    </w:p>
    <w:p w:rsidR="00AA6910" w:rsidRPr="00EA483A" w:rsidRDefault="00AA6910" w:rsidP="00B0267B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EA483A">
        <w:rPr>
          <w:color w:val="000000"/>
          <w:sz w:val="28"/>
          <w:szCs w:val="28"/>
        </w:rPr>
        <w:t>3</w:t>
      </w:r>
      <w:r w:rsidR="00B0267B" w:rsidRPr="00EA483A">
        <w:rPr>
          <w:color w:val="000000"/>
          <w:sz w:val="28"/>
          <w:szCs w:val="28"/>
        </w:rPr>
        <w:t>2014-2022, ООО "</w:t>
      </w:r>
      <w:proofErr w:type="spellStart"/>
      <w:r w:rsidR="00B0267B" w:rsidRPr="00EA483A">
        <w:rPr>
          <w:color w:val="000000"/>
          <w:sz w:val="28"/>
          <w:szCs w:val="28"/>
        </w:rPr>
        <w:t>Мультиурок</w:t>
      </w:r>
      <w:proofErr w:type="spellEnd"/>
      <w:r w:rsidR="00B0267B" w:rsidRPr="00EA483A">
        <w:rPr>
          <w:color w:val="000000"/>
          <w:sz w:val="28"/>
          <w:szCs w:val="28"/>
        </w:rPr>
        <w:t>",</w:t>
      </w:r>
      <w:r w:rsidRPr="00EA483A">
        <w:rPr>
          <w:color w:val="000000"/>
          <w:sz w:val="28"/>
          <w:szCs w:val="28"/>
        </w:rPr>
        <w:t>)</w:t>
      </w:r>
      <w:r w:rsidR="00CA3533" w:rsidRPr="00EA483A">
        <w:rPr>
          <w:color w:val="000000"/>
          <w:sz w:val="28"/>
          <w:szCs w:val="28"/>
        </w:rPr>
        <w:t>-</w:t>
      </w:r>
      <w:r w:rsidR="00CA3533" w:rsidRPr="00EA483A">
        <w:rPr>
          <w:color w:val="000000"/>
          <w:sz w:val="28"/>
          <w:szCs w:val="28"/>
          <w:lang w:val="en-US"/>
        </w:rPr>
        <w:t>URL</w:t>
      </w:r>
      <w:r w:rsidR="00CA3533" w:rsidRPr="00EA483A">
        <w:rPr>
          <w:color w:val="000000"/>
          <w:sz w:val="28"/>
          <w:szCs w:val="28"/>
        </w:rPr>
        <w:t xml:space="preserve">: </w:t>
      </w:r>
      <w:hyperlink r:id="rId17" w:history="1">
        <w:r w:rsidRPr="00EA483A">
          <w:rPr>
            <w:rStyle w:val="a3"/>
            <w:sz w:val="28"/>
            <w:szCs w:val="28"/>
          </w:rPr>
          <w:t>https://multiurok.ru/files/nauchnaia-rabota-polza-i-vred-sgushchennogo-moloka.html</w:t>
        </w:r>
      </w:hyperlink>
    </w:p>
    <w:p w:rsidR="00AA6910" w:rsidRPr="00EA483A" w:rsidRDefault="00AA6910" w:rsidP="00EA483A">
      <w:pPr>
        <w:pStyle w:val="a5"/>
        <w:shd w:val="clear" w:color="auto" w:fill="FFFFFF"/>
        <w:spacing w:after="0" w:line="360" w:lineRule="auto"/>
        <w:jc w:val="both"/>
        <w:textAlignment w:val="baseline"/>
        <w:rPr>
          <w:color w:val="000000"/>
          <w:sz w:val="28"/>
          <w:szCs w:val="28"/>
        </w:rPr>
      </w:pPr>
      <w:r w:rsidRPr="00EA483A">
        <w:rPr>
          <w:color w:val="000000"/>
          <w:sz w:val="28"/>
          <w:szCs w:val="28"/>
        </w:rPr>
        <w:t>4)</w:t>
      </w:r>
      <w:r w:rsidR="00CA3533" w:rsidRPr="00EA483A">
        <w:t xml:space="preserve"> </w:t>
      </w:r>
      <w:r w:rsidR="00CA3533" w:rsidRPr="00EA483A">
        <w:rPr>
          <w:color w:val="000000"/>
          <w:sz w:val="28"/>
          <w:szCs w:val="28"/>
        </w:rPr>
        <w:t xml:space="preserve">Про </w:t>
      </w:r>
      <w:proofErr w:type="gramStart"/>
      <w:r w:rsidR="00CA3533" w:rsidRPr="00EA483A">
        <w:rPr>
          <w:color w:val="000000"/>
          <w:sz w:val="28"/>
          <w:szCs w:val="28"/>
        </w:rPr>
        <w:t>пользу</w:t>
      </w:r>
      <w:r w:rsidR="00EA483A" w:rsidRPr="00EA483A">
        <w:rPr>
          <w:color w:val="000000"/>
          <w:sz w:val="28"/>
          <w:szCs w:val="28"/>
        </w:rPr>
        <w:t xml:space="preserve"> </w:t>
      </w:r>
      <w:r w:rsidR="00CA3533" w:rsidRPr="00EA483A">
        <w:rPr>
          <w:color w:val="000000"/>
          <w:sz w:val="28"/>
          <w:szCs w:val="28"/>
        </w:rPr>
        <w:t>О</w:t>
      </w:r>
      <w:proofErr w:type="gramEnd"/>
      <w:r w:rsidR="00CA3533" w:rsidRPr="00EA483A">
        <w:rPr>
          <w:color w:val="000000"/>
          <w:sz w:val="28"/>
          <w:szCs w:val="28"/>
        </w:rPr>
        <w:t xml:space="preserve"> пользе и вреде продуктов, медикаментов, вещей-</w:t>
      </w:r>
      <w:r w:rsidR="00CA3533" w:rsidRPr="00EA483A">
        <w:rPr>
          <w:color w:val="000000"/>
          <w:sz w:val="28"/>
          <w:szCs w:val="28"/>
          <w:lang w:val="en-US"/>
        </w:rPr>
        <w:t>URL</w:t>
      </w:r>
      <w:r w:rsidR="00CA3533" w:rsidRPr="00EA483A">
        <w:rPr>
          <w:color w:val="000000"/>
          <w:sz w:val="28"/>
          <w:szCs w:val="28"/>
        </w:rPr>
        <w:t xml:space="preserve">: </w:t>
      </w:r>
      <w:r w:rsidRPr="00EA483A">
        <w:rPr>
          <w:color w:val="000000"/>
          <w:sz w:val="28"/>
          <w:szCs w:val="28"/>
        </w:rPr>
        <w:t xml:space="preserve"> </w:t>
      </w:r>
      <w:hyperlink r:id="rId18" w:history="1">
        <w:r w:rsidRPr="00EA483A">
          <w:rPr>
            <w:rStyle w:val="a3"/>
            <w:sz w:val="28"/>
            <w:szCs w:val="28"/>
          </w:rPr>
          <w:t>https://aliina-shop.ru/pishcha/sgushchenka-vred.html</w:t>
        </w:r>
      </w:hyperlink>
    </w:p>
    <w:p w:rsidR="00AA6910" w:rsidRPr="00EA483A" w:rsidRDefault="00AA6910" w:rsidP="00B0267B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EA483A">
        <w:rPr>
          <w:color w:val="000000"/>
          <w:sz w:val="28"/>
          <w:szCs w:val="28"/>
        </w:rPr>
        <w:t>5)</w:t>
      </w:r>
      <w:r w:rsidR="00CA3533" w:rsidRPr="00EA483A">
        <w:rPr>
          <w:color w:val="000000"/>
          <w:sz w:val="28"/>
          <w:szCs w:val="28"/>
        </w:rPr>
        <w:t xml:space="preserve"> Энциклопедия </w:t>
      </w:r>
      <w:proofErr w:type="gramStart"/>
      <w:r w:rsidR="00CA3533" w:rsidRPr="00EA483A">
        <w:rPr>
          <w:color w:val="000000"/>
          <w:sz w:val="28"/>
          <w:szCs w:val="28"/>
        </w:rPr>
        <w:t>кондитера :</w:t>
      </w:r>
      <w:proofErr w:type="gramEnd"/>
      <w:r w:rsidR="00CA3533" w:rsidRPr="00EA483A">
        <w:rPr>
          <w:color w:val="000000"/>
          <w:sz w:val="28"/>
          <w:szCs w:val="28"/>
        </w:rPr>
        <w:t xml:space="preserve"> Кондитерские</w:t>
      </w:r>
      <w:r w:rsidR="00EA483A" w:rsidRPr="00EA483A">
        <w:rPr>
          <w:color w:val="000000"/>
          <w:sz w:val="28"/>
          <w:szCs w:val="28"/>
        </w:rPr>
        <w:t xml:space="preserve"> ингредиенты : Сгущенное молоко</w:t>
      </w:r>
      <w:r w:rsidR="00EA483A" w:rsidRPr="00EA483A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CA3533" w:rsidRPr="00EA483A">
        <w:rPr>
          <w:color w:val="000000"/>
          <w:sz w:val="28"/>
          <w:szCs w:val="28"/>
        </w:rPr>
        <w:t>(сгущенка) -</w:t>
      </w:r>
      <w:r w:rsidR="00CA3533" w:rsidRPr="00EA483A">
        <w:rPr>
          <w:color w:val="000000"/>
          <w:sz w:val="28"/>
          <w:szCs w:val="28"/>
          <w:lang w:val="en-US"/>
        </w:rPr>
        <w:t>URL</w:t>
      </w:r>
      <w:r w:rsidR="00CA3533" w:rsidRPr="00EA483A">
        <w:rPr>
          <w:color w:val="000000"/>
          <w:sz w:val="28"/>
          <w:szCs w:val="28"/>
        </w:rPr>
        <w:t xml:space="preserve">: </w:t>
      </w:r>
      <w:r w:rsidRPr="00EA483A">
        <w:rPr>
          <w:color w:val="000000"/>
          <w:sz w:val="28"/>
          <w:szCs w:val="28"/>
          <w:lang w:val="en-US"/>
        </w:rPr>
        <w:t>https</w:t>
      </w:r>
      <w:r w:rsidRPr="00EA483A">
        <w:rPr>
          <w:color w:val="000000"/>
          <w:sz w:val="28"/>
          <w:szCs w:val="28"/>
        </w:rPr>
        <w:t>://</w:t>
      </w:r>
      <w:r w:rsidRPr="00EA483A">
        <w:rPr>
          <w:color w:val="000000"/>
          <w:sz w:val="28"/>
          <w:szCs w:val="28"/>
          <w:lang w:val="en-US"/>
        </w:rPr>
        <w:t>www</w:t>
      </w:r>
      <w:r w:rsidRPr="00EA483A">
        <w:rPr>
          <w:color w:val="000000"/>
          <w:sz w:val="28"/>
          <w:szCs w:val="28"/>
        </w:rPr>
        <w:t>.</w:t>
      </w:r>
      <w:proofErr w:type="spellStart"/>
      <w:r w:rsidRPr="00EA483A">
        <w:rPr>
          <w:color w:val="000000"/>
          <w:sz w:val="28"/>
          <w:szCs w:val="28"/>
          <w:lang w:val="en-US"/>
        </w:rPr>
        <w:t>konditer</w:t>
      </w:r>
      <w:proofErr w:type="spellEnd"/>
      <w:r w:rsidRPr="00EA483A">
        <w:rPr>
          <w:color w:val="000000"/>
          <w:sz w:val="28"/>
          <w:szCs w:val="28"/>
        </w:rPr>
        <w:t>-</w:t>
      </w:r>
      <w:r w:rsidRPr="00EA483A">
        <w:rPr>
          <w:color w:val="000000"/>
          <w:sz w:val="28"/>
          <w:szCs w:val="28"/>
          <w:lang w:val="en-US"/>
        </w:rPr>
        <w:t>club</w:t>
      </w:r>
      <w:r w:rsidRPr="00EA483A">
        <w:rPr>
          <w:color w:val="000000"/>
          <w:sz w:val="28"/>
          <w:szCs w:val="28"/>
        </w:rPr>
        <w:t>.</w:t>
      </w:r>
      <w:proofErr w:type="spellStart"/>
      <w:r w:rsidRPr="00EA483A">
        <w:rPr>
          <w:color w:val="000000"/>
          <w:sz w:val="28"/>
          <w:szCs w:val="28"/>
          <w:lang w:val="en-US"/>
        </w:rPr>
        <w:t>ru</w:t>
      </w:r>
      <w:proofErr w:type="spellEnd"/>
      <w:r w:rsidRPr="00EA483A">
        <w:rPr>
          <w:color w:val="000000"/>
          <w:sz w:val="28"/>
          <w:szCs w:val="28"/>
        </w:rPr>
        <w:t>/</w:t>
      </w:r>
      <w:r w:rsidRPr="00EA483A">
        <w:rPr>
          <w:color w:val="000000"/>
          <w:sz w:val="28"/>
          <w:szCs w:val="28"/>
          <w:lang w:val="en-US"/>
        </w:rPr>
        <w:t>encyclopedia</w:t>
      </w:r>
      <w:r w:rsidRPr="00EA483A">
        <w:rPr>
          <w:color w:val="000000"/>
          <w:sz w:val="28"/>
          <w:szCs w:val="28"/>
        </w:rPr>
        <w:t>/</w:t>
      </w:r>
      <w:proofErr w:type="spellStart"/>
      <w:r w:rsidRPr="00EA483A">
        <w:rPr>
          <w:color w:val="000000"/>
          <w:sz w:val="28"/>
          <w:szCs w:val="28"/>
          <w:lang w:val="en-US"/>
        </w:rPr>
        <w:t>sgushhennoe</w:t>
      </w:r>
      <w:proofErr w:type="spellEnd"/>
      <w:r w:rsidRPr="00EA483A">
        <w:rPr>
          <w:color w:val="000000"/>
          <w:sz w:val="28"/>
          <w:szCs w:val="28"/>
        </w:rPr>
        <w:t>_</w:t>
      </w:r>
      <w:proofErr w:type="spellStart"/>
      <w:r w:rsidRPr="00EA483A">
        <w:rPr>
          <w:color w:val="000000"/>
          <w:sz w:val="28"/>
          <w:szCs w:val="28"/>
          <w:lang w:val="en-US"/>
        </w:rPr>
        <w:t>moloko</w:t>
      </w:r>
      <w:proofErr w:type="spellEnd"/>
      <w:r w:rsidRPr="00EA483A">
        <w:rPr>
          <w:color w:val="000000"/>
          <w:sz w:val="28"/>
          <w:szCs w:val="28"/>
        </w:rPr>
        <w:t>_</w:t>
      </w:r>
      <w:proofErr w:type="spellStart"/>
      <w:r w:rsidRPr="00EA483A">
        <w:rPr>
          <w:color w:val="000000"/>
          <w:sz w:val="28"/>
          <w:szCs w:val="28"/>
          <w:lang w:val="en-US"/>
        </w:rPr>
        <w:t>sgushhenka</w:t>
      </w:r>
      <w:proofErr w:type="spellEnd"/>
      <w:r w:rsidRPr="00EA483A">
        <w:rPr>
          <w:color w:val="000000"/>
          <w:sz w:val="28"/>
          <w:szCs w:val="28"/>
        </w:rPr>
        <w:t>.</w:t>
      </w:r>
      <w:r w:rsidRPr="00EA483A">
        <w:rPr>
          <w:color w:val="000000"/>
          <w:sz w:val="28"/>
          <w:szCs w:val="28"/>
          <w:lang w:val="en-US"/>
        </w:rPr>
        <w:t>htm</w:t>
      </w:r>
      <w:r w:rsidR="00CA3533" w:rsidRPr="00EA483A">
        <w:rPr>
          <w:color w:val="000000"/>
          <w:sz w:val="28"/>
          <w:szCs w:val="28"/>
        </w:rPr>
        <w:t xml:space="preserve"> </w:t>
      </w:r>
    </w:p>
    <w:p w:rsidR="00CA3533" w:rsidRPr="00EA483A" w:rsidRDefault="00EA483A" w:rsidP="00CA3533">
      <w:pPr>
        <w:rPr>
          <w:rFonts w:ascii="Times New Roman" w:hAnsi="Times New Roman" w:cs="Times New Roman"/>
          <w:sz w:val="28"/>
          <w:szCs w:val="28"/>
        </w:rPr>
      </w:pPr>
      <w:r w:rsidRPr="00EA483A">
        <w:t>6</w:t>
      </w:r>
      <w:r w:rsidR="00CA3533" w:rsidRPr="00EA483A">
        <w:rPr>
          <w:rFonts w:ascii="Times New Roman" w:hAnsi="Times New Roman" w:cs="Times New Roman"/>
          <w:sz w:val="28"/>
          <w:szCs w:val="28"/>
        </w:rPr>
        <w:t xml:space="preserve">) </w:t>
      </w:r>
      <w:hyperlink r:id="rId19" w:history="1">
        <w:proofErr w:type="spellStart"/>
        <w:r w:rsidR="00CA3533" w:rsidRPr="00EA483A">
          <w:rPr>
            <w:rStyle w:val="a3"/>
            <w:rFonts w:ascii="Times New Roman" w:hAnsi="Times New Roman" w:cs="Times New Roman"/>
            <w:bCs/>
            <w:color w:val="333333"/>
            <w:sz w:val="28"/>
            <w:szCs w:val="28"/>
          </w:rPr>
          <w:t>Студопедия</w:t>
        </w:r>
      </w:hyperlink>
      <w:r w:rsidR="00CA3533" w:rsidRPr="00EA483A">
        <w:rPr>
          <w:rFonts w:ascii="Times New Roman" w:hAnsi="Times New Roman" w:cs="Times New Roman"/>
          <w:sz w:val="28"/>
          <w:szCs w:val="28"/>
        </w:rPr>
        <w:t>,</w:t>
      </w:r>
      <w:r w:rsidR="00CA3533" w:rsidRPr="00EA483A">
        <w:rPr>
          <w:rFonts w:ascii="Times New Roman" w:hAnsi="Times New Roman" w:cs="Times New Roman"/>
          <w:color w:val="333333"/>
          <w:sz w:val="28"/>
          <w:szCs w:val="28"/>
        </w:rPr>
        <w:t>определение</w:t>
      </w:r>
      <w:proofErr w:type="spellEnd"/>
      <w:r w:rsidR="00CA3533" w:rsidRPr="00EA483A">
        <w:rPr>
          <w:rFonts w:ascii="Times New Roman" w:hAnsi="Times New Roman" w:cs="Times New Roman"/>
          <w:color w:val="333333"/>
          <w:sz w:val="28"/>
          <w:szCs w:val="28"/>
        </w:rPr>
        <w:t xml:space="preserve"> содержания влаги рефрактометром</w:t>
      </w:r>
      <w:r w:rsidR="00CA3533" w:rsidRPr="00EA483A">
        <w:rPr>
          <w:color w:val="000000"/>
          <w:sz w:val="28"/>
          <w:szCs w:val="28"/>
        </w:rPr>
        <w:t>-</w:t>
      </w:r>
      <w:r w:rsidR="00CA3533" w:rsidRPr="00EA483A">
        <w:rPr>
          <w:color w:val="000000"/>
          <w:sz w:val="28"/>
          <w:szCs w:val="28"/>
          <w:lang w:val="en-US"/>
        </w:rPr>
        <w:t>URL</w:t>
      </w:r>
      <w:r w:rsidR="00CA3533" w:rsidRPr="00EA483A">
        <w:rPr>
          <w:color w:val="000000"/>
          <w:sz w:val="28"/>
          <w:szCs w:val="28"/>
        </w:rPr>
        <w:t>:</w:t>
      </w:r>
    </w:p>
    <w:p w:rsidR="00A021CD" w:rsidRPr="00EA483A" w:rsidRDefault="006108CC" w:rsidP="00B0267B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hyperlink r:id="rId20" w:history="1">
        <w:r w:rsidR="00A021CD" w:rsidRPr="00EA483A">
          <w:rPr>
            <w:rStyle w:val="a3"/>
            <w:sz w:val="28"/>
            <w:szCs w:val="28"/>
          </w:rPr>
          <w:t>https://studopedia.ru/15_79903_opredelenie-soderzhaniya-vlagi-refraktometrom.html</w:t>
        </w:r>
      </w:hyperlink>
    </w:p>
    <w:p w:rsidR="00A021CD" w:rsidRPr="00EA483A" w:rsidRDefault="00EA483A" w:rsidP="00B0267B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EA483A">
        <w:rPr>
          <w:color w:val="000000"/>
          <w:sz w:val="28"/>
          <w:szCs w:val="28"/>
        </w:rPr>
        <w:t>7</w:t>
      </w:r>
      <w:r w:rsidR="00CA3533" w:rsidRPr="00EA483A">
        <w:rPr>
          <w:color w:val="000000"/>
          <w:sz w:val="28"/>
          <w:szCs w:val="28"/>
        </w:rPr>
        <w:t xml:space="preserve">) </w:t>
      </w:r>
      <w:r w:rsidRPr="00EA483A">
        <w:rPr>
          <w:color w:val="000000"/>
          <w:sz w:val="28"/>
          <w:szCs w:val="28"/>
        </w:rPr>
        <w:t>Мой выбор! Влияние маркетинга на жизнь человека</w:t>
      </w:r>
      <w:r w:rsidR="00CA3533" w:rsidRPr="00EA483A">
        <w:rPr>
          <w:color w:val="000000"/>
          <w:sz w:val="28"/>
          <w:szCs w:val="28"/>
        </w:rPr>
        <w:t>-</w:t>
      </w:r>
      <w:proofErr w:type="gramStart"/>
      <w:r w:rsidR="00CA3533" w:rsidRPr="00EA483A">
        <w:rPr>
          <w:color w:val="000000"/>
          <w:sz w:val="28"/>
          <w:szCs w:val="28"/>
          <w:lang w:val="en-US"/>
        </w:rPr>
        <w:t>URL</w:t>
      </w:r>
      <w:r w:rsidR="00CA3533" w:rsidRPr="00EA483A">
        <w:rPr>
          <w:color w:val="000000"/>
          <w:sz w:val="28"/>
          <w:szCs w:val="28"/>
        </w:rPr>
        <w:t>:</w:t>
      </w:r>
      <w:proofErr w:type="spellStart"/>
      <w:r w:rsidR="00A021CD" w:rsidRPr="00EA483A">
        <w:rPr>
          <w:color w:val="000000"/>
          <w:sz w:val="28"/>
          <w:szCs w:val="28"/>
        </w:rPr>
        <w:t>https</w:t>
      </w:r>
      <w:proofErr w:type="spellEnd"/>
      <w:r w:rsidR="00A021CD" w:rsidRPr="00EA483A">
        <w:rPr>
          <w:color w:val="000000"/>
          <w:sz w:val="28"/>
          <w:szCs w:val="28"/>
        </w:rPr>
        <w:t>://mypick.ru/</w:t>
      </w:r>
      <w:proofErr w:type="spellStart"/>
      <w:r w:rsidR="00A021CD" w:rsidRPr="00EA483A">
        <w:rPr>
          <w:color w:val="000000"/>
          <w:sz w:val="28"/>
          <w:szCs w:val="28"/>
        </w:rPr>
        <w:t>kak-vybrat-sgushhennoe-moloko</w:t>
      </w:r>
      <w:proofErr w:type="spellEnd"/>
      <w:r w:rsidR="00A021CD" w:rsidRPr="00EA483A">
        <w:rPr>
          <w:color w:val="000000"/>
          <w:sz w:val="28"/>
          <w:szCs w:val="28"/>
        </w:rPr>
        <w:t>/</w:t>
      </w:r>
      <w:proofErr w:type="gramEnd"/>
    </w:p>
    <w:p w:rsidR="00EA483A" w:rsidRPr="00EA483A" w:rsidRDefault="00EA483A" w:rsidP="00EA483A">
      <w:pPr>
        <w:pStyle w:val="a5"/>
        <w:shd w:val="clear" w:color="auto" w:fill="FFFFFF"/>
        <w:spacing w:after="0" w:line="360" w:lineRule="auto"/>
        <w:jc w:val="both"/>
        <w:textAlignment w:val="baseline"/>
        <w:rPr>
          <w:color w:val="000000"/>
          <w:sz w:val="28"/>
          <w:szCs w:val="28"/>
        </w:rPr>
      </w:pPr>
      <w:r w:rsidRPr="00EA483A">
        <w:rPr>
          <w:color w:val="000000"/>
          <w:sz w:val="28"/>
          <w:szCs w:val="28"/>
        </w:rPr>
        <w:t>8</w:t>
      </w:r>
      <w:r w:rsidR="00CA3533" w:rsidRPr="00EA483A">
        <w:rPr>
          <w:color w:val="000000"/>
          <w:sz w:val="28"/>
          <w:szCs w:val="28"/>
        </w:rPr>
        <w:t>)</w:t>
      </w:r>
      <w:r w:rsidRPr="00EA483A">
        <w:t xml:space="preserve"> </w:t>
      </w:r>
      <w:r w:rsidRPr="00EA483A">
        <w:rPr>
          <w:color w:val="000000"/>
          <w:sz w:val="28"/>
          <w:szCs w:val="28"/>
        </w:rPr>
        <w:t>Мой город/Все для тебя/</w:t>
      </w:r>
      <w:r w:rsidR="00CA3533" w:rsidRPr="00EA483A">
        <w:rPr>
          <w:color w:val="000000"/>
          <w:sz w:val="28"/>
          <w:szCs w:val="28"/>
        </w:rPr>
        <w:t>-</w:t>
      </w:r>
      <w:proofErr w:type="gramStart"/>
      <w:r w:rsidR="00CA3533" w:rsidRPr="00EA483A">
        <w:rPr>
          <w:color w:val="000000"/>
          <w:sz w:val="28"/>
          <w:szCs w:val="28"/>
          <w:lang w:val="en-US"/>
        </w:rPr>
        <w:t>URL</w:t>
      </w:r>
      <w:r w:rsidR="00CA3533" w:rsidRPr="00EA483A">
        <w:rPr>
          <w:color w:val="000000"/>
          <w:sz w:val="28"/>
          <w:szCs w:val="28"/>
        </w:rPr>
        <w:t>:</w:t>
      </w:r>
      <w:r w:rsidR="008178F4" w:rsidRPr="00EA483A">
        <w:rPr>
          <w:color w:val="000000"/>
          <w:sz w:val="28"/>
          <w:szCs w:val="28"/>
        </w:rPr>
        <w:t>https://mgorod.kz/projects/nitem/kto-znaet-chto-oznachaet-tsifra-76-na-banke-nauchu-kak-vybrat-naturalnuyu-sgushhenku/</w:t>
      </w:r>
      <w:proofErr w:type="gramEnd"/>
    </w:p>
    <w:p w:rsidR="00EA483A" w:rsidRPr="00EA483A" w:rsidRDefault="00CA3533" w:rsidP="00EA483A">
      <w:pPr>
        <w:pStyle w:val="a5"/>
        <w:shd w:val="clear" w:color="auto" w:fill="FFFFFF"/>
        <w:spacing w:after="0" w:line="360" w:lineRule="auto"/>
        <w:jc w:val="both"/>
        <w:textAlignment w:val="baseline"/>
        <w:rPr>
          <w:color w:val="000000"/>
          <w:sz w:val="28"/>
          <w:szCs w:val="28"/>
        </w:rPr>
      </w:pPr>
      <w:r w:rsidRPr="00EA483A">
        <w:rPr>
          <w:color w:val="000000"/>
          <w:sz w:val="28"/>
          <w:szCs w:val="28"/>
        </w:rPr>
        <w:t>11)</w:t>
      </w:r>
      <w:r w:rsidR="00EA483A" w:rsidRPr="00EA483A">
        <w:t xml:space="preserve"> </w:t>
      </w:r>
      <w:r w:rsidR="00EA483A" w:rsidRPr="00EA483A">
        <w:rPr>
          <w:color w:val="000000"/>
          <w:sz w:val="28"/>
          <w:szCs w:val="28"/>
        </w:rPr>
        <w:t>Экспертиза качества и пороки сгущенных молочных консервов</w:t>
      </w:r>
    </w:p>
    <w:p w:rsidR="00241138" w:rsidRDefault="00CA3533" w:rsidP="00EA483A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00"/>
          <w:sz w:val="28"/>
          <w:szCs w:val="28"/>
        </w:rPr>
      </w:pPr>
      <w:r w:rsidRPr="00EA483A">
        <w:rPr>
          <w:color w:val="000000"/>
          <w:sz w:val="28"/>
          <w:szCs w:val="28"/>
        </w:rPr>
        <w:t>-</w:t>
      </w:r>
      <w:r w:rsidRPr="00EA483A">
        <w:rPr>
          <w:color w:val="000000"/>
          <w:sz w:val="28"/>
          <w:szCs w:val="28"/>
          <w:lang w:val="en-US"/>
        </w:rPr>
        <w:t>URL</w:t>
      </w:r>
      <w:r w:rsidRPr="00EA483A">
        <w:rPr>
          <w:color w:val="000000"/>
          <w:sz w:val="28"/>
          <w:szCs w:val="28"/>
        </w:rPr>
        <w:t>:</w:t>
      </w:r>
      <w:proofErr w:type="spellStart"/>
      <w:r w:rsidR="00CB3505">
        <w:fldChar w:fldCharType="begin"/>
      </w:r>
      <w:r w:rsidR="00CB3505">
        <w:instrText xml:space="preserve"> HYPERLINK "https://znaytovar.ru/new649.html" </w:instrText>
      </w:r>
      <w:r w:rsidR="00CB3505">
        <w:fldChar w:fldCharType="separate"/>
      </w:r>
      <w:r w:rsidR="00D308A4" w:rsidRPr="00EA483A">
        <w:rPr>
          <w:rStyle w:val="a3"/>
          <w:sz w:val="28"/>
          <w:szCs w:val="28"/>
        </w:rPr>
        <w:t>https</w:t>
      </w:r>
      <w:proofErr w:type="spellEnd"/>
      <w:r w:rsidR="00D308A4" w:rsidRPr="00EA483A">
        <w:rPr>
          <w:rStyle w:val="a3"/>
          <w:sz w:val="28"/>
          <w:szCs w:val="28"/>
        </w:rPr>
        <w:t>://znaytovar.ru/new649.html</w:t>
      </w:r>
      <w:r w:rsidR="00CB3505">
        <w:rPr>
          <w:rStyle w:val="a3"/>
          <w:sz w:val="28"/>
          <w:szCs w:val="28"/>
        </w:rPr>
        <w:fldChar w:fldCharType="end"/>
      </w:r>
      <w:r w:rsidR="00241138" w:rsidRPr="00DE5043">
        <w:rPr>
          <w:color w:val="000000"/>
          <w:sz w:val="28"/>
          <w:szCs w:val="28"/>
        </w:rPr>
        <w:t xml:space="preserve"> </w:t>
      </w:r>
    </w:p>
    <w:p w:rsidR="00D308A4" w:rsidRDefault="00D308A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</w:rPr>
        <w:br w:type="page"/>
      </w:r>
    </w:p>
    <w:p w:rsidR="00D308A4" w:rsidRPr="00760926" w:rsidRDefault="00F06701" w:rsidP="00760926">
      <w:pPr>
        <w:pStyle w:val="aa"/>
        <w:numPr>
          <w:ilvl w:val="0"/>
          <w:numId w:val="40"/>
        </w:numPr>
        <w:jc w:val="center"/>
        <w:rPr>
          <w:sz w:val="40"/>
          <w:szCs w:val="40"/>
        </w:rPr>
      </w:pPr>
      <w:r w:rsidRPr="00760926">
        <w:rPr>
          <w:sz w:val="40"/>
          <w:szCs w:val="40"/>
        </w:rPr>
        <w:lastRenderedPageBreak/>
        <w:t>Приложение</w:t>
      </w:r>
    </w:p>
    <w:tbl>
      <w:tblPr>
        <w:tblpPr w:leftFromText="180" w:rightFromText="180" w:vertAnchor="page" w:horzAnchor="margin" w:tblpXSpec="center" w:tblpY="3901"/>
        <w:tblW w:w="971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98"/>
        <w:gridCol w:w="7915"/>
      </w:tblGrid>
      <w:tr w:rsidR="00F06701" w:rsidRPr="00672F53" w:rsidTr="00F06701">
        <w:trPr>
          <w:trHeight w:val="1120"/>
        </w:trPr>
        <w:tc>
          <w:tcPr>
            <w:tcW w:w="1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6701" w:rsidRPr="00672F53" w:rsidRDefault="00F06701" w:rsidP="00F06701">
            <w:pPr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7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6701" w:rsidRDefault="00F06701" w:rsidP="00F06701">
            <w:pPr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</w:t>
            </w:r>
          </w:p>
          <w:p w:rsidR="00F06701" w:rsidRPr="00B56D02" w:rsidRDefault="00F06701" w:rsidP="00F0670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06701" w:rsidRPr="00B56D02" w:rsidRDefault="00F06701" w:rsidP="00F0670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06701" w:rsidRPr="00B56D02" w:rsidRDefault="00F06701" w:rsidP="00F06701">
            <w:pPr>
              <w:tabs>
                <w:tab w:val="left" w:pos="1319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06701" w:rsidRPr="00672F53" w:rsidTr="00F06701">
        <w:trPr>
          <w:trHeight w:val="3693"/>
        </w:trPr>
        <w:tc>
          <w:tcPr>
            <w:tcW w:w="1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6701" w:rsidRPr="00672F53" w:rsidRDefault="00F06701" w:rsidP="00F06701">
            <w:pPr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Вкус и запах</w:t>
            </w:r>
          </w:p>
        </w:tc>
        <w:tc>
          <w:tcPr>
            <w:tcW w:w="7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6701" w:rsidRPr="00672F53" w:rsidRDefault="00F06701" w:rsidP="00F06701">
            <w:pPr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Вкус сладкий, чистый с выраженным вкусом и запахом пастеризованных молока (для молока цельного сгущенного с сахаром, молока частично обезжиренного сгущенного с сахаром и молока обезжиренного сгущенного с сахаром) или сливок (для сливок сгущенных с сахаром) без посторонних привкусов и запахов.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Допускается для молока обезжиренного сгущенного с сахаром недостаточно выраженный вкус молока.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Допускается наличие легкого кормового привкуса</w:t>
            </w:r>
          </w:p>
        </w:tc>
      </w:tr>
      <w:tr w:rsidR="00F06701" w:rsidRPr="00672F53" w:rsidTr="00F06701">
        <w:trPr>
          <w:trHeight w:val="478"/>
        </w:trPr>
        <w:tc>
          <w:tcPr>
            <w:tcW w:w="1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6701" w:rsidRPr="00672F53" w:rsidRDefault="00F06701" w:rsidP="00F06701">
            <w:pPr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Внешний вид и консистенция</w:t>
            </w:r>
          </w:p>
        </w:tc>
        <w:tc>
          <w:tcPr>
            <w:tcW w:w="7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6701" w:rsidRPr="00672F53" w:rsidRDefault="00F06701" w:rsidP="00F06701">
            <w:pPr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Однородная, вязкая по всей массе без наличия ощущаемых органолептически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кристаллов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молочного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сахара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(лактозы).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Допускается мучнистая консистенция и незначительный осадок лактозы на дне упаковки</w:t>
            </w:r>
          </w:p>
          <w:p w:rsidR="00F06701" w:rsidRPr="00672F53" w:rsidRDefault="00F06701" w:rsidP="00F06701">
            <w:pPr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хранении</w:t>
            </w:r>
          </w:p>
        </w:tc>
      </w:tr>
      <w:tr w:rsidR="00F06701" w:rsidRPr="00672F53" w:rsidTr="00F06701">
        <w:trPr>
          <w:trHeight w:val="478"/>
        </w:trPr>
        <w:tc>
          <w:tcPr>
            <w:tcW w:w="17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6701" w:rsidRPr="00672F53" w:rsidRDefault="00F06701" w:rsidP="00F06701">
            <w:pPr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</w:t>
            </w:r>
          </w:p>
        </w:tc>
        <w:tc>
          <w:tcPr>
            <w:tcW w:w="7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6701" w:rsidRPr="00672F53" w:rsidRDefault="00F06701" w:rsidP="00F06701">
            <w:pPr>
              <w:spacing w:after="0" w:line="36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Равномерный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массе.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Для молока цельного сгущенного с сахаром, молока частично обезжиренного сгущенного с сахаром и сливок сгущенных с сахаром - белый с кремовым оттенком.</w:t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672F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Для молока обезжиренного сгущенного с сахаром - от белого до белого со слегка синеватым оттенком</w:t>
            </w:r>
          </w:p>
        </w:tc>
      </w:tr>
    </w:tbl>
    <w:p w:rsidR="00B21FD4" w:rsidRPr="00150CF1" w:rsidRDefault="00F06701" w:rsidP="00150CF1">
      <w:r w:rsidRPr="00150CF1">
        <w:t xml:space="preserve"> </w:t>
      </w:r>
      <w:r w:rsidR="007B57DA" w:rsidRPr="00150CF1">
        <w:br w:type="page"/>
      </w:r>
    </w:p>
    <w:tbl>
      <w:tblPr>
        <w:tblStyle w:val="af"/>
        <w:tblpPr w:leftFromText="180" w:rightFromText="180" w:vertAnchor="text" w:horzAnchor="margin" w:tblpXSpec="center" w:tblpY="2656"/>
        <w:tblW w:w="0" w:type="auto"/>
        <w:tblLook w:val="04A0" w:firstRow="1" w:lastRow="0" w:firstColumn="1" w:lastColumn="0" w:noHBand="0" w:noVBand="1"/>
      </w:tblPr>
      <w:tblGrid>
        <w:gridCol w:w="1861"/>
        <w:gridCol w:w="1325"/>
        <w:gridCol w:w="1677"/>
        <w:gridCol w:w="1371"/>
        <w:gridCol w:w="1688"/>
        <w:gridCol w:w="1115"/>
      </w:tblGrid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lastRenderedPageBreak/>
              <w:t>Название марки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proofErr w:type="spellStart"/>
            <w:r w:rsidRPr="00672F53">
              <w:rPr>
                <w:b/>
                <w:color w:val="000000"/>
              </w:rPr>
              <w:t>Рогачевъ</w:t>
            </w:r>
            <w:proofErr w:type="spellEnd"/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proofErr w:type="spellStart"/>
            <w:r w:rsidRPr="00672F53">
              <w:rPr>
                <w:b/>
                <w:color w:val="000000"/>
              </w:rPr>
              <w:t>Главпродукт</w:t>
            </w:r>
            <w:proofErr w:type="spellEnd"/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 xml:space="preserve">Коровка из </w:t>
            </w:r>
            <w:proofErr w:type="spellStart"/>
            <w:r w:rsidRPr="00672F53">
              <w:rPr>
                <w:b/>
                <w:color w:val="000000"/>
              </w:rPr>
              <w:t>Кореновк</w:t>
            </w:r>
            <w:proofErr w:type="spellEnd"/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Сладкое удовольствие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Густияр</w:t>
            </w:r>
            <w:proofErr w:type="spellEnd"/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 xml:space="preserve">Вес фарфоровой </w:t>
            </w:r>
            <w:proofErr w:type="gramStart"/>
            <w:r w:rsidRPr="00672F53">
              <w:rPr>
                <w:b/>
                <w:color w:val="000000"/>
              </w:rPr>
              <w:t>чашки.(</w:t>
            </w:r>
            <w:proofErr w:type="gramEnd"/>
            <w:r w:rsidRPr="00672F53">
              <w:rPr>
                <w:b/>
                <w:color w:val="000000"/>
              </w:rPr>
              <w:t>в гр.)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5.8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7.45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5.6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6.05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32.9</w:t>
            </w:r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Вес сгущенного молока вместе с фарфоровой чашкой. День 1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7.85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9.05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6.95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7.8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48.4</w:t>
            </w:r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День 2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7.8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8.95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6.9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7.7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47.6</w:t>
            </w:r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День 3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7.8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8.95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6.9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7.65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47.4</w:t>
            </w:r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День 4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7.7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8.95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6.9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7.65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47.1</w:t>
            </w:r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День 5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7.7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8.95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6.8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7.6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47.0</w:t>
            </w:r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День 6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7.65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8.85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6.8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7.6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46.8</w:t>
            </w:r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День 7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7.65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8.8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6.8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7.6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46.7</w:t>
            </w:r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День 8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7.6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8.8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6.8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7.6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46.6</w:t>
            </w:r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Количество испарившейся влаги</w:t>
            </w:r>
            <w:r w:rsidRPr="00672F53">
              <w:rPr>
                <w:b/>
                <w:color w:val="000000"/>
              </w:rPr>
              <w:t>.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0.25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0.25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0.15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0.2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1.8</w:t>
            </w:r>
          </w:p>
        </w:tc>
      </w:tr>
      <w:tr w:rsidR="00F06701" w:rsidTr="00F06701">
        <w:tc>
          <w:tcPr>
            <w:tcW w:w="18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Зависимость общего количества к испаренной влаге.</w:t>
            </w:r>
          </w:p>
        </w:tc>
        <w:tc>
          <w:tcPr>
            <w:tcW w:w="132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12.1%</w:t>
            </w:r>
          </w:p>
        </w:tc>
        <w:tc>
          <w:tcPr>
            <w:tcW w:w="1677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15.6%</w:t>
            </w:r>
          </w:p>
        </w:tc>
        <w:tc>
          <w:tcPr>
            <w:tcW w:w="13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11.1%</w:t>
            </w:r>
          </w:p>
        </w:tc>
        <w:tc>
          <w:tcPr>
            <w:tcW w:w="168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 w:rsidRPr="00672F53">
              <w:rPr>
                <w:b/>
                <w:color w:val="000000"/>
              </w:rPr>
              <w:t>11.4%</w:t>
            </w:r>
          </w:p>
        </w:tc>
        <w:tc>
          <w:tcPr>
            <w:tcW w:w="1115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  <w:textAlignment w:val="baseline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11.61%</w:t>
            </w:r>
          </w:p>
        </w:tc>
      </w:tr>
    </w:tbl>
    <w:p w:rsidR="00257231" w:rsidRDefault="00257231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b/>
          <w:color w:val="000000"/>
          <w:sz w:val="28"/>
          <w:szCs w:val="28"/>
        </w:rPr>
      </w:pPr>
    </w:p>
    <w:p w:rsidR="00257231" w:rsidRDefault="00F06701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</w:rPr>
        <w:t xml:space="preserve"> </w:t>
      </w:r>
      <w:r w:rsidR="00257231">
        <w:rPr>
          <w:b/>
          <w:color w:val="000000"/>
          <w:sz w:val="28"/>
          <w:szCs w:val="28"/>
        </w:rPr>
        <w:br w:type="page"/>
      </w:r>
    </w:p>
    <w:p w:rsidR="00672F53" w:rsidRDefault="00672F53" w:rsidP="00DE5043">
      <w:pPr>
        <w:pStyle w:val="a5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b/>
          <w:color w:val="000000"/>
          <w:sz w:val="28"/>
          <w:szCs w:val="28"/>
        </w:rPr>
      </w:pPr>
    </w:p>
    <w:tbl>
      <w:tblPr>
        <w:tblStyle w:val="af"/>
        <w:tblpPr w:leftFromText="180" w:rightFromText="180" w:vertAnchor="text" w:horzAnchor="margin" w:tblpXSpec="center" w:tblpY="349"/>
        <w:tblW w:w="10381" w:type="dxa"/>
        <w:tblLook w:val="04A0" w:firstRow="1" w:lastRow="0" w:firstColumn="1" w:lastColumn="0" w:noHBand="0" w:noVBand="1"/>
      </w:tblPr>
      <w:tblGrid>
        <w:gridCol w:w="2112"/>
        <w:gridCol w:w="1528"/>
        <w:gridCol w:w="1661"/>
        <w:gridCol w:w="1643"/>
        <w:gridCol w:w="1766"/>
        <w:gridCol w:w="1671"/>
      </w:tblGrid>
      <w:tr w:rsidR="00F06701" w:rsidRPr="00DE5043" w:rsidTr="00F06701">
        <w:trPr>
          <w:trHeight w:val="1220"/>
        </w:trPr>
        <w:tc>
          <w:tcPr>
            <w:tcW w:w="2112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Факторы</w:t>
            </w:r>
            <w:r w:rsidRPr="00672F53">
              <w:rPr>
                <w:lang w:val="en-US"/>
              </w:rPr>
              <w:t>/</w:t>
            </w:r>
            <w:r w:rsidRPr="00672F53">
              <w:t>товарная марка</w:t>
            </w:r>
            <w:bookmarkStart w:id="26" w:name="_GoBack"/>
            <w:bookmarkEnd w:id="26"/>
          </w:p>
          <w:p w:rsidR="00F06701" w:rsidRPr="00672F53" w:rsidRDefault="00F06701" w:rsidP="00F06701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proofErr w:type="spellStart"/>
            <w:r>
              <w:t>Р</w:t>
            </w:r>
            <w:r w:rsidRPr="00672F53">
              <w:t>агачев</w:t>
            </w:r>
            <w:r>
              <w:t>ъ</w:t>
            </w:r>
            <w:proofErr w:type="spellEnd"/>
          </w:p>
        </w:tc>
        <w:tc>
          <w:tcPr>
            <w:tcW w:w="16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proofErr w:type="spellStart"/>
            <w:r>
              <w:t>Гла</w:t>
            </w:r>
            <w:r w:rsidRPr="00672F53">
              <w:t>впродукт</w:t>
            </w:r>
            <w:proofErr w:type="spellEnd"/>
          </w:p>
        </w:tc>
        <w:tc>
          <w:tcPr>
            <w:tcW w:w="1643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>
              <w:t xml:space="preserve">Коровка из </w:t>
            </w:r>
            <w:proofErr w:type="spellStart"/>
            <w:r>
              <w:t>Ко</w:t>
            </w:r>
            <w:r w:rsidRPr="00672F53">
              <w:t>реновки</w:t>
            </w:r>
            <w:proofErr w:type="spellEnd"/>
          </w:p>
        </w:tc>
        <w:tc>
          <w:tcPr>
            <w:tcW w:w="1766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>
              <w:t>Сладкое удовольствие</w:t>
            </w:r>
          </w:p>
        </w:tc>
        <w:tc>
          <w:tcPr>
            <w:tcW w:w="16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proofErr w:type="spellStart"/>
            <w:r>
              <w:t>Густияр</w:t>
            </w:r>
            <w:proofErr w:type="spellEnd"/>
          </w:p>
        </w:tc>
      </w:tr>
      <w:tr w:rsidR="00F06701" w:rsidRPr="00DE5043" w:rsidTr="00F06701">
        <w:trPr>
          <w:trHeight w:val="609"/>
        </w:trPr>
        <w:tc>
          <w:tcPr>
            <w:tcW w:w="2112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вкус</w:t>
            </w:r>
          </w:p>
        </w:tc>
        <w:tc>
          <w:tcPr>
            <w:tcW w:w="152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>
              <w:t>В меру сладкий, мо</w:t>
            </w:r>
            <w:r w:rsidRPr="00672F53">
              <w:t>лочный.</w:t>
            </w:r>
          </w:p>
        </w:tc>
        <w:tc>
          <w:tcPr>
            <w:tcW w:w="16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>
              <w:t>Прито</w:t>
            </w:r>
            <w:r w:rsidRPr="00672F53">
              <w:t>рно сладкая.</w:t>
            </w:r>
          </w:p>
        </w:tc>
        <w:tc>
          <w:tcPr>
            <w:tcW w:w="1643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Сладкий, молочный.</w:t>
            </w:r>
          </w:p>
        </w:tc>
        <w:tc>
          <w:tcPr>
            <w:tcW w:w="1766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При</w:t>
            </w:r>
            <w:r>
              <w:t>торно сладкая, отдает жжен</w:t>
            </w:r>
            <w:r w:rsidRPr="00672F53">
              <w:t>ым сахаром.</w:t>
            </w:r>
          </w:p>
        </w:tc>
        <w:tc>
          <w:tcPr>
            <w:tcW w:w="16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>
              <w:t>Сладкий, молочный.</w:t>
            </w:r>
          </w:p>
        </w:tc>
      </w:tr>
      <w:tr w:rsidR="00F06701" w:rsidRPr="00DE5043" w:rsidTr="00F06701">
        <w:trPr>
          <w:trHeight w:val="609"/>
        </w:trPr>
        <w:tc>
          <w:tcPr>
            <w:tcW w:w="2112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цвет</w:t>
            </w:r>
          </w:p>
        </w:tc>
        <w:tc>
          <w:tcPr>
            <w:tcW w:w="152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Белый.</w:t>
            </w:r>
          </w:p>
        </w:tc>
        <w:tc>
          <w:tcPr>
            <w:tcW w:w="16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proofErr w:type="spellStart"/>
            <w:r w:rsidRPr="00672F53">
              <w:t>Кремово</w:t>
            </w:r>
            <w:proofErr w:type="spellEnd"/>
            <w:r w:rsidRPr="00672F53">
              <w:t xml:space="preserve"> Желтоватая.</w:t>
            </w:r>
          </w:p>
        </w:tc>
        <w:tc>
          <w:tcPr>
            <w:tcW w:w="1643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Светло белый.</w:t>
            </w:r>
          </w:p>
        </w:tc>
        <w:tc>
          <w:tcPr>
            <w:tcW w:w="1766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Белый.</w:t>
            </w:r>
          </w:p>
        </w:tc>
        <w:tc>
          <w:tcPr>
            <w:tcW w:w="16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proofErr w:type="spellStart"/>
            <w:r>
              <w:t>Кремово</w:t>
            </w:r>
            <w:proofErr w:type="spellEnd"/>
            <w:r>
              <w:t xml:space="preserve"> белый.</w:t>
            </w:r>
          </w:p>
        </w:tc>
      </w:tr>
      <w:tr w:rsidR="00F06701" w:rsidRPr="00DE5043" w:rsidTr="00F06701">
        <w:trPr>
          <w:trHeight w:val="629"/>
        </w:trPr>
        <w:tc>
          <w:tcPr>
            <w:tcW w:w="2112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запах</w:t>
            </w:r>
          </w:p>
        </w:tc>
        <w:tc>
          <w:tcPr>
            <w:tcW w:w="152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Молочный.</w:t>
            </w:r>
          </w:p>
        </w:tc>
        <w:tc>
          <w:tcPr>
            <w:tcW w:w="16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>
              <w:t>Молочный, ощущается арома</w:t>
            </w:r>
            <w:r w:rsidRPr="00672F53">
              <w:t>тизатор.</w:t>
            </w:r>
          </w:p>
        </w:tc>
        <w:tc>
          <w:tcPr>
            <w:tcW w:w="1643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Молочный.</w:t>
            </w:r>
          </w:p>
        </w:tc>
        <w:tc>
          <w:tcPr>
            <w:tcW w:w="1766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>
              <w:t>Мо</w:t>
            </w:r>
            <w:r w:rsidRPr="00672F53">
              <w:t>лочный.</w:t>
            </w:r>
          </w:p>
        </w:tc>
        <w:tc>
          <w:tcPr>
            <w:tcW w:w="16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>
              <w:t>Молочный</w:t>
            </w:r>
          </w:p>
        </w:tc>
      </w:tr>
      <w:tr w:rsidR="00F06701" w:rsidRPr="00DE5043" w:rsidTr="00F06701">
        <w:trPr>
          <w:trHeight w:val="1202"/>
        </w:trPr>
        <w:tc>
          <w:tcPr>
            <w:tcW w:w="2112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текстура</w:t>
            </w:r>
          </w:p>
        </w:tc>
        <w:tc>
          <w:tcPr>
            <w:tcW w:w="1528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Однородная, в</w:t>
            </w:r>
            <w:r>
              <w:t> </w:t>
            </w:r>
            <w:r w:rsidRPr="00672F53">
              <w:t>меру тягучая.</w:t>
            </w:r>
          </w:p>
        </w:tc>
        <w:tc>
          <w:tcPr>
            <w:tcW w:w="166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Жидкая, однородная</w:t>
            </w:r>
          </w:p>
        </w:tc>
        <w:tc>
          <w:tcPr>
            <w:tcW w:w="1643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 xml:space="preserve">Однородная, </w:t>
            </w:r>
            <w:r>
              <w:t xml:space="preserve">в </w:t>
            </w:r>
            <w:r w:rsidRPr="00672F53">
              <w:t>меру тягучая.</w:t>
            </w:r>
          </w:p>
        </w:tc>
        <w:tc>
          <w:tcPr>
            <w:tcW w:w="1766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 w:rsidRPr="00672F53">
              <w:t>В</w:t>
            </w:r>
            <w:r>
              <w:t> </w:t>
            </w:r>
            <w:r w:rsidRPr="00672F53">
              <w:t>меру тягучая, однородная.</w:t>
            </w:r>
          </w:p>
        </w:tc>
        <w:tc>
          <w:tcPr>
            <w:tcW w:w="1671" w:type="dxa"/>
          </w:tcPr>
          <w:p w:rsidR="00F06701" w:rsidRPr="00672F53" w:rsidRDefault="00F06701" w:rsidP="00F06701">
            <w:pPr>
              <w:pStyle w:val="a5"/>
              <w:spacing w:before="0" w:beforeAutospacing="0" w:after="0" w:afterAutospacing="0" w:line="360" w:lineRule="auto"/>
              <w:jc w:val="both"/>
            </w:pPr>
            <w:r>
              <w:t>Однородная, очень густая.</w:t>
            </w:r>
          </w:p>
        </w:tc>
      </w:tr>
    </w:tbl>
    <w:p w:rsidR="004C7453" w:rsidRPr="00DE5043" w:rsidRDefault="00F06701" w:rsidP="009347E3">
      <w:pPr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sectPr w:rsidR="004C7453" w:rsidRPr="00DE5043" w:rsidSect="00DA6896">
      <w:headerReference w:type="default" r:id="rId2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108CC" w:rsidRDefault="006108CC" w:rsidP="00B970F5">
      <w:pPr>
        <w:spacing w:after="0" w:line="240" w:lineRule="auto"/>
      </w:pPr>
      <w:r>
        <w:separator/>
      </w:r>
    </w:p>
  </w:endnote>
  <w:endnote w:type="continuationSeparator" w:id="0">
    <w:p w:rsidR="006108CC" w:rsidRDefault="006108CC" w:rsidP="00B97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108CC" w:rsidRDefault="006108CC" w:rsidP="00B970F5">
      <w:pPr>
        <w:spacing w:after="0" w:line="240" w:lineRule="auto"/>
      </w:pPr>
      <w:r>
        <w:separator/>
      </w:r>
    </w:p>
  </w:footnote>
  <w:footnote w:type="continuationSeparator" w:id="0">
    <w:p w:rsidR="006108CC" w:rsidRDefault="006108CC" w:rsidP="00B970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8566285"/>
      <w:docPartObj>
        <w:docPartGallery w:val="Page Numbers (Top of Page)"/>
        <w:docPartUnique/>
      </w:docPartObj>
    </w:sdtPr>
    <w:sdtEndPr/>
    <w:sdtContent>
      <w:p w:rsidR="00CF04EB" w:rsidRDefault="00E71403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E70C8"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:rsidR="00CF04EB" w:rsidRDefault="00CF04EB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65B10"/>
    <w:multiLevelType w:val="multilevel"/>
    <w:tmpl w:val="69320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5C4827"/>
    <w:multiLevelType w:val="hybridMultilevel"/>
    <w:tmpl w:val="401CEA8C"/>
    <w:lvl w:ilvl="0" w:tplc="E3FE48B2">
      <w:start w:val="1"/>
      <w:numFmt w:val="decimal"/>
      <w:lvlText w:val="%1."/>
      <w:lvlJc w:val="left"/>
      <w:pPr>
        <w:ind w:left="720" w:hanging="36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603649"/>
    <w:multiLevelType w:val="multilevel"/>
    <w:tmpl w:val="AE6C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7F162F"/>
    <w:multiLevelType w:val="multilevel"/>
    <w:tmpl w:val="A0CC4CD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F2D6E05"/>
    <w:multiLevelType w:val="multilevel"/>
    <w:tmpl w:val="1394572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23A6DCD"/>
    <w:multiLevelType w:val="hybridMultilevel"/>
    <w:tmpl w:val="1688AC60"/>
    <w:lvl w:ilvl="0" w:tplc="D0F62000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4F94116"/>
    <w:multiLevelType w:val="multilevel"/>
    <w:tmpl w:val="64F6C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E24996"/>
    <w:multiLevelType w:val="hybridMultilevel"/>
    <w:tmpl w:val="F02080AA"/>
    <w:lvl w:ilvl="0" w:tplc="C140291E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D5A3BF1"/>
    <w:multiLevelType w:val="multilevel"/>
    <w:tmpl w:val="909C5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DC415DF"/>
    <w:multiLevelType w:val="multilevel"/>
    <w:tmpl w:val="7A5EE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F8263FE"/>
    <w:multiLevelType w:val="multilevel"/>
    <w:tmpl w:val="9D5E957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 w15:restartNumberingAfterBreak="0">
    <w:nsid w:val="1F861C0B"/>
    <w:multiLevelType w:val="multilevel"/>
    <w:tmpl w:val="F15603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03B354C"/>
    <w:multiLevelType w:val="hybridMultilevel"/>
    <w:tmpl w:val="DA4AFB5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25085116"/>
    <w:multiLevelType w:val="hybridMultilevel"/>
    <w:tmpl w:val="159E92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4054A3"/>
    <w:multiLevelType w:val="hybridMultilevel"/>
    <w:tmpl w:val="6CEAE11C"/>
    <w:lvl w:ilvl="0" w:tplc="161458D6">
      <w:start w:val="5"/>
      <w:numFmt w:val="decimal"/>
      <w:lvlText w:val="%1"/>
      <w:lvlJc w:val="left"/>
      <w:pPr>
        <w:ind w:left="720" w:hanging="360"/>
      </w:pPr>
      <w:rPr>
        <w:rFonts w:eastAsiaTheme="majorEastAsia" w:hint="default"/>
        <w:color w:val="365F91" w:themeColor="accent1" w:themeShade="BF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9B3123"/>
    <w:multiLevelType w:val="multilevel"/>
    <w:tmpl w:val="93000ABA"/>
    <w:lvl w:ilvl="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6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05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46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85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905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65" w:hanging="2160"/>
      </w:pPr>
      <w:rPr>
        <w:rFonts w:hint="default"/>
      </w:rPr>
    </w:lvl>
  </w:abstractNum>
  <w:abstractNum w:abstractNumId="16" w15:restartNumberingAfterBreak="0">
    <w:nsid w:val="2FD547A7"/>
    <w:multiLevelType w:val="multilevel"/>
    <w:tmpl w:val="09D80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2412EBD"/>
    <w:multiLevelType w:val="multilevel"/>
    <w:tmpl w:val="AEBC0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2483B0E"/>
    <w:multiLevelType w:val="multilevel"/>
    <w:tmpl w:val="87D0B6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3485201E"/>
    <w:multiLevelType w:val="hybridMultilevel"/>
    <w:tmpl w:val="02968B3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7E400E"/>
    <w:multiLevelType w:val="hybridMultilevel"/>
    <w:tmpl w:val="2DF0D4BC"/>
    <w:lvl w:ilvl="0" w:tplc="B3C06182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DB34EF4"/>
    <w:multiLevelType w:val="multilevel"/>
    <w:tmpl w:val="1394572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3E92362B"/>
    <w:multiLevelType w:val="hybridMultilevel"/>
    <w:tmpl w:val="641640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3D2D3D"/>
    <w:multiLevelType w:val="multilevel"/>
    <w:tmpl w:val="63809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2254421"/>
    <w:multiLevelType w:val="multilevel"/>
    <w:tmpl w:val="72D829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571" w:hanging="72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</w:abstractNum>
  <w:abstractNum w:abstractNumId="25" w15:restartNumberingAfterBreak="0">
    <w:nsid w:val="434037CD"/>
    <w:multiLevelType w:val="multilevel"/>
    <w:tmpl w:val="C47AFD6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43D46779"/>
    <w:multiLevelType w:val="hybridMultilevel"/>
    <w:tmpl w:val="90F0AC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B3F7EB5"/>
    <w:multiLevelType w:val="multilevel"/>
    <w:tmpl w:val="6D445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D410A8E"/>
    <w:multiLevelType w:val="multilevel"/>
    <w:tmpl w:val="1D826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E780B81"/>
    <w:multiLevelType w:val="hybridMultilevel"/>
    <w:tmpl w:val="0E2630C2"/>
    <w:lvl w:ilvl="0" w:tplc="04190011">
      <w:start w:val="1"/>
      <w:numFmt w:val="decimal"/>
      <w:lvlText w:val="%1)"/>
      <w:lvlJc w:val="left"/>
      <w:pPr>
        <w:ind w:left="1515" w:hanging="360"/>
      </w:pPr>
    </w:lvl>
    <w:lvl w:ilvl="1" w:tplc="04190019" w:tentative="1">
      <w:start w:val="1"/>
      <w:numFmt w:val="lowerLetter"/>
      <w:lvlText w:val="%2."/>
      <w:lvlJc w:val="left"/>
      <w:pPr>
        <w:ind w:left="2235" w:hanging="360"/>
      </w:pPr>
    </w:lvl>
    <w:lvl w:ilvl="2" w:tplc="0419001B" w:tentative="1">
      <w:start w:val="1"/>
      <w:numFmt w:val="lowerRoman"/>
      <w:lvlText w:val="%3."/>
      <w:lvlJc w:val="right"/>
      <w:pPr>
        <w:ind w:left="2955" w:hanging="180"/>
      </w:pPr>
    </w:lvl>
    <w:lvl w:ilvl="3" w:tplc="0419000F" w:tentative="1">
      <w:start w:val="1"/>
      <w:numFmt w:val="decimal"/>
      <w:lvlText w:val="%4."/>
      <w:lvlJc w:val="left"/>
      <w:pPr>
        <w:ind w:left="3675" w:hanging="360"/>
      </w:pPr>
    </w:lvl>
    <w:lvl w:ilvl="4" w:tplc="04190019" w:tentative="1">
      <w:start w:val="1"/>
      <w:numFmt w:val="lowerLetter"/>
      <w:lvlText w:val="%5."/>
      <w:lvlJc w:val="left"/>
      <w:pPr>
        <w:ind w:left="4395" w:hanging="360"/>
      </w:pPr>
    </w:lvl>
    <w:lvl w:ilvl="5" w:tplc="0419001B" w:tentative="1">
      <w:start w:val="1"/>
      <w:numFmt w:val="lowerRoman"/>
      <w:lvlText w:val="%6."/>
      <w:lvlJc w:val="right"/>
      <w:pPr>
        <w:ind w:left="5115" w:hanging="180"/>
      </w:pPr>
    </w:lvl>
    <w:lvl w:ilvl="6" w:tplc="0419000F" w:tentative="1">
      <w:start w:val="1"/>
      <w:numFmt w:val="decimal"/>
      <w:lvlText w:val="%7."/>
      <w:lvlJc w:val="left"/>
      <w:pPr>
        <w:ind w:left="5835" w:hanging="360"/>
      </w:pPr>
    </w:lvl>
    <w:lvl w:ilvl="7" w:tplc="04190019" w:tentative="1">
      <w:start w:val="1"/>
      <w:numFmt w:val="lowerLetter"/>
      <w:lvlText w:val="%8."/>
      <w:lvlJc w:val="left"/>
      <w:pPr>
        <w:ind w:left="6555" w:hanging="360"/>
      </w:pPr>
    </w:lvl>
    <w:lvl w:ilvl="8" w:tplc="0419001B" w:tentative="1">
      <w:start w:val="1"/>
      <w:numFmt w:val="lowerRoman"/>
      <w:lvlText w:val="%9."/>
      <w:lvlJc w:val="right"/>
      <w:pPr>
        <w:ind w:left="7275" w:hanging="180"/>
      </w:pPr>
    </w:lvl>
  </w:abstractNum>
  <w:abstractNum w:abstractNumId="30" w15:restartNumberingAfterBreak="0">
    <w:nsid w:val="4ED33AC9"/>
    <w:multiLevelType w:val="multilevel"/>
    <w:tmpl w:val="CCCE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F0838BC"/>
    <w:multiLevelType w:val="multilevel"/>
    <w:tmpl w:val="FA10DC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2" w15:restartNumberingAfterBreak="0">
    <w:nsid w:val="51B96BE9"/>
    <w:multiLevelType w:val="multilevel"/>
    <w:tmpl w:val="052EF1F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534D78A1"/>
    <w:multiLevelType w:val="hybridMultilevel"/>
    <w:tmpl w:val="47C4828A"/>
    <w:lvl w:ilvl="0" w:tplc="2FD8DB00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535B0318"/>
    <w:multiLevelType w:val="multilevel"/>
    <w:tmpl w:val="A34E7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B5D35CA"/>
    <w:multiLevelType w:val="hybridMultilevel"/>
    <w:tmpl w:val="8E70F9B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346B8"/>
    <w:multiLevelType w:val="hybridMultilevel"/>
    <w:tmpl w:val="B6162312"/>
    <w:lvl w:ilvl="0" w:tplc="2A462DA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821782"/>
    <w:multiLevelType w:val="multilevel"/>
    <w:tmpl w:val="1AF0DBAA"/>
    <w:lvl w:ilvl="0">
      <w:start w:val="3"/>
      <w:numFmt w:val="decimal"/>
      <w:lvlText w:val="%1."/>
      <w:lvlJc w:val="left"/>
      <w:pPr>
        <w:ind w:left="450" w:hanging="45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ajorHAnsi" w:eastAsiaTheme="majorEastAsia" w:hAnsiTheme="majorHAnsi" w:cstheme="majorBidi" w:hint="default"/>
        <w:color w:val="365F91" w:themeColor="accent1" w:themeShade="BF"/>
      </w:rPr>
    </w:lvl>
  </w:abstractNum>
  <w:abstractNum w:abstractNumId="38" w15:restartNumberingAfterBreak="0">
    <w:nsid w:val="70665BC6"/>
    <w:multiLevelType w:val="hybridMultilevel"/>
    <w:tmpl w:val="0608DA38"/>
    <w:lvl w:ilvl="0" w:tplc="041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39" w15:restartNumberingAfterBreak="0">
    <w:nsid w:val="77ED14BB"/>
    <w:multiLevelType w:val="hybridMultilevel"/>
    <w:tmpl w:val="51B066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1331F0"/>
    <w:multiLevelType w:val="multilevel"/>
    <w:tmpl w:val="1DA83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5"/>
  </w:num>
  <w:num w:numId="2">
    <w:abstractNumId w:val="11"/>
  </w:num>
  <w:num w:numId="3">
    <w:abstractNumId w:val="24"/>
  </w:num>
  <w:num w:numId="4">
    <w:abstractNumId w:val="13"/>
  </w:num>
  <w:num w:numId="5">
    <w:abstractNumId w:val="9"/>
  </w:num>
  <w:num w:numId="6">
    <w:abstractNumId w:val="2"/>
  </w:num>
  <w:num w:numId="7">
    <w:abstractNumId w:val="6"/>
  </w:num>
  <w:num w:numId="8">
    <w:abstractNumId w:val="30"/>
  </w:num>
  <w:num w:numId="9">
    <w:abstractNumId w:val="27"/>
  </w:num>
  <w:num w:numId="10">
    <w:abstractNumId w:val="34"/>
  </w:num>
  <w:num w:numId="11">
    <w:abstractNumId w:val="8"/>
  </w:num>
  <w:num w:numId="12">
    <w:abstractNumId w:val="23"/>
  </w:num>
  <w:num w:numId="13">
    <w:abstractNumId w:val="17"/>
  </w:num>
  <w:num w:numId="14">
    <w:abstractNumId w:val="40"/>
  </w:num>
  <w:num w:numId="15">
    <w:abstractNumId w:val="22"/>
  </w:num>
  <w:num w:numId="16">
    <w:abstractNumId w:val="12"/>
  </w:num>
  <w:num w:numId="17">
    <w:abstractNumId w:val="19"/>
  </w:num>
  <w:num w:numId="18">
    <w:abstractNumId w:val="35"/>
  </w:num>
  <w:num w:numId="19">
    <w:abstractNumId w:val="29"/>
  </w:num>
  <w:num w:numId="20">
    <w:abstractNumId w:val="4"/>
  </w:num>
  <w:num w:numId="21">
    <w:abstractNumId w:val="32"/>
  </w:num>
  <w:num w:numId="22">
    <w:abstractNumId w:val="36"/>
  </w:num>
  <w:num w:numId="23">
    <w:abstractNumId w:val="7"/>
  </w:num>
  <w:num w:numId="24">
    <w:abstractNumId w:val="20"/>
  </w:num>
  <w:num w:numId="25">
    <w:abstractNumId w:val="5"/>
  </w:num>
  <w:num w:numId="26">
    <w:abstractNumId w:val="0"/>
  </w:num>
  <w:num w:numId="27">
    <w:abstractNumId w:val="28"/>
  </w:num>
  <w:num w:numId="28">
    <w:abstractNumId w:val="16"/>
  </w:num>
  <w:num w:numId="29">
    <w:abstractNumId w:val="26"/>
  </w:num>
  <w:num w:numId="30">
    <w:abstractNumId w:val="25"/>
  </w:num>
  <w:num w:numId="31">
    <w:abstractNumId w:val="31"/>
  </w:num>
  <w:num w:numId="32">
    <w:abstractNumId w:val="33"/>
  </w:num>
  <w:num w:numId="33">
    <w:abstractNumId w:val="21"/>
  </w:num>
  <w:num w:numId="34">
    <w:abstractNumId w:val="39"/>
  </w:num>
  <w:num w:numId="35">
    <w:abstractNumId w:val="3"/>
  </w:num>
  <w:num w:numId="36">
    <w:abstractNumId w:val="1"/>
  </w:num>
  <w:num w:numId="37">
    <w:abstractNumId w:val="18"/>
  </w:num>
  <w:num w:numId="38">
    <w:abstractNumId w:val="10"/>
  </w:num>
  <w:num w:numId="39">
    <w:abstractNumId w:val="38"/>
  </w:num>
  <w:num w:numId="40">
    <w:abstractNumId w:val="37"/>
  </w:num>
  <w:num w:numId="4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1430"/>
    <w:rsid w:val="00012C7E"/>
    <w:rsid w:val="00016250"/>
    <w:rsid w:val="000474B3"/>
    <w:rsid w:val="00047DCC"/>
    <w:rsid w:val="00060E69"/>
    <w:rsid w:val="00064622"/>
    <w:rsid w:val="0007313C"/>
    <w:rsid w:val="00092B89"/>
    <w:rsid w:val="000936FC"/>
    <w:rsid w:val="000A0508"/>
    <w:rsid w:val="000A0C7B"/>
    <w:rsid w:val="000A0F61"/>
    <w:rsid w:val="000C0602"/>
    <w:rsid w:val="000C5621"/>
    <w:rsid w:val="000E6CF3"/>
    <w:rsid w:val="001074AE"/>
    <w:rsid w:val="001159E7"/>
    <w:rsid w:val="00121E38"/>
    <w:rsid w:val="001242C6"/>
    <w:rsid w:val="00125940"/>
    <w:rsid w:val="00131A5A"/>
    <w:rsid w:val="00131C09"/>
    <w:rsid w:val="00140C44"/>
    <w:rsid w:val="0014571A"/>
    <w:rsid w:val="00150CF1"/>
    <w:rsid w:val="00154969"/>
    <w:rsid w:val="00167525"/>
    <w:rsid w:val="0017358A"/>
    <w:rsid w:val="001760BC"/>
    <w:rsid w:val="001762AB"/>
    <w:rsid w:val="0018563F"/>
    <w:rsid w:val="00192F2E"/>
    <w:rsid w:val="001948D2"/>
    <w:rsid w:val="001A1B85"/>
    <w:rsid w:val="001B07EA"/>
    <w:rsid w:val="001B6B77"/>
    <w:rsid w:val="001C1314"/>
    <w:rsid w:val="001C7C91"/>
    <w:rsid w:val="001D030A"/>
    <w:rsid w:val="001D0555"/>
    <w:rsid w:val="001D6244"/>
    <w:rsid w:val="001D7304"/>
    <w:rsid w:val="001F2B63"/>
    <w:rsid w:val="001F37D0"/>
    <w:rsid w:val="001F4893"/>
    <w:rsid w:val="00211786"/>
    <w:rsid w:val="002125EE"/>
    <w:rsid w:val="0022125F"/>
    <w:rsid w:val="00241138"/>
    <w:rsid w:val="00245ED3"/>
    <w:rsid w:val="0024758A"/>
    <w:rsid w:val="00253283"/>
    <w:rsid w:val="00257231"/>
    <w:rsid w:val="00262F1D"/>
    <w:rsid w:val="00263CF5"/>
    <w:rsid w:val="002642B4"/>
    <w:rsid w:val="002644EA"/>
    <w:rsid w:val="002644F9"/>
    <w:rsid w:val="00266486"/>
    <w:rsid w:val="002676BB"/>
    <w:rsid w:val="002A690B"/>
    <w:rsid w:val="002B56B4"/>
    <w:rsid w:val="002D283C"/>
    <w:rsid w:val="002D2E57"/>
    <w:rsid w:val="002E62AA"/>
    <w:rsid w:val="002F287D"/>
    <w:rsid w:val="002F6E31"/>
    <w:rsid w:val="00303F68"/>
    <w:rsid w:val="00307D15"/>
    <w:rsid w:val="00315DB2"/>
    <w:rsid w:val="00322C11"/>
    <w:rsid w:val="00322CA7"/>
    <w:rsid w:val="003248A1"/>
    <w:rsid w:val="00330F90"/>
    <w:rsid w:val="00331477"/>
    <w:rsid w:val="00335DCC"/>
    <w:rsid w:val="00336A38"/>
    <w:rsid w:val="00340729"/>
    <w:rsid w:val="00343A1C"/>
    <w:rsid w:val="00346953"/>
    <w:rsid w:val="003470D6"/>
    <w:rsid w:val="00360E9C"/>
    <w:rsid w:val="00374CF5"/>
    <w:rsid w:val="0037588F"/>
    <w:rsid w:val="003768BA"/>
    <w:rsid w:val="00383FA0"/>
    <w:rsid w:val="0038479D"/>
    <w:rsid w:val="00385403"/>
    <w:rsid w:val="00393793"/>
    <w:rsid w:val="003A26F0"/>
    <w:rsid w:val="003A4A16"/>
    <w:rsid w:val="003A5F16"/>
    <w:rsid w:val="003C0BF5"/>
    <w:rsid w:val="003C336E"/>
    <w:rsid w:val="003C642B"/>
    <w:rsid w:val="003C75BB"/>
    <w:rsid w:val="003D06FD"/>
    <w:rsid w:val="003D0DA7"/>
    <w:rsid w:val="003D1655"/>
    <w:rsid w:val="003D245E"/>
    <w:rsid w:val="003D2958"/>
    <w:rsid w:val="003F1423"/>
    <w:rsid w:val="003F6817"/>
    <w:rsid w:val="003F6E95"/>
    <w:rsid w:val="00401430"/>
    <w:rsid w:val="004132C3"/>
    <w:rsid w:val="00417ED1"/>
    <w:rsid w:val="00424DF3"/>
    <w:rsid w:val="00427794"/>
    <w:rsid w:val="004304BA"/>
    <w:rsid w:val="00432BC4"/>
    <w:rsid w:val="00446D88"/>
    <w:rsid w:val="0045079E"/>
    <w:rsid w:val="00450B4A"/>
    <w:rsid w:val="00451E70"/>
    <w:rsid w:val="004531FF"/>
    <w:rsid w:val="00465B71"/>
    <w:rsid w:val="0047441C"/>
    <w:rsid w:val="00485B38"/>
    <w:rsid w:val="004B4597"/>
    <w:rsid w:val="004B47D4"/>
    <w:rsid w:val="004B518E"/>
    <w:rsid w:val="004C7453"/>
    <w:rsid w:val="004C79C9"/>
    <w:rsid w:val="004D07FB"/>
    <w:rsid w:val="004D312C"/>
    <w:rsid w:val="004E0BB7"/>
    <w:rsid w:val="004E3E68"/>
    <w:rsid w:val="004E764F"/>
    <w:rsid w:val="004F2EE0"/>
    <w:rsid w:val="004F5B31"/>
    <w:rsid w:val="004F5D2D"/>
    <w:rsid w:val="004F73A6"/>
    <w:rsid w:val="00504E7B"/>
    <w:rsid w:val="00513A10"/>
    <w:rsid w:val="00516DE8"/>
    <w:rsid w:val="005528C8"/>
    <w:rsid w:val="0056509D"/>
    <w:rsid w:val="0056648E"/>
    <w:rsid w:val="00567B2A"/>
    <w:rsid w:val="00572E8A"/>
    <w:rsid w:val="005777C4"/>
    <w:rsid w:val="005779FE"/>
    <w:rsid w:val="00590E5E"/>
    <w:rsid w:val="00597F24"/>
    <w:rsid w:val="005A0648"/>
    <w:rsid w:val="005C1800"/>
    <w:rsid w:val="005C34E9"/>
    <w:rsid w:val="005C37E3"/>
    <w:rsid w:val="005C6358"/>
    <w:rsid w:val="005C76CC"/>
    <w:rsid w:val="005D4041"/>
    <w:rsid w:val="005D4EFA"/>
    <w:rsid w:val="005E6A50"/>
    <w:rsid w:val="005F1396"/>
    <w:rsid w:val="005F5047"/>
    <w:rsid w:val="005F5918"/>
    <w:rsid w:val="006108CC"/>
    <w:rsid w:val="00610EE1"/>
    <w:rsid w:val="00625DCB"/>
    <w:rsid w:val="00625FC8"/>
    <w:rsid w:val="006320B9"/>
    <w:rsid w:val="006554B4"/>
    <w:rsid w:val="00660A5B"/>
    <w:rsid w:val="00662738"/>
    <w:rsid w:val="00672F53"/>
    <w:rsid w:val="00684EFC"/>
    <w:rsid w:val="00690A43"/>
    <w:rsid w:val="006973BD"/>
    <w:rsid w:val="006A07CC"/>
    <w:rsid w:val="006A09F0"/>
    <w:rsid w:val="006A5B73"/>
    <w:rsid w:val="006B3E8C"/>
    <w:rsid w:val="006B4404"/>
    <w:rsid w:val="006C1D1A"/>
    <w:rsid w:val="006C296A"/>
    <w:rsid w:val="006C46CD"/>
    <w:rsid w:val="006C4CAC"/>
    <w:rsid w:val="006D3024"/>
    <w:rsid w:val="006E3953"/>
    <w:rsid w:val="006E5030"/>
    <w:rsid w:val="006E7461"/>
    <w:rsid w:val="006E77A6"/>
    <w:rsid w:val="006F003B"/>
    <w:rsid w:val="006F7420"/>
    <w:rsid w:val="00700570"/>
    <w:rsid w:val="00720377"/>
    <w:rsid w:val="00720F2D"/>
    <w:rsid w:val="00721DF1"/>
    <w:rsid w:val="007224B1"/>
    <w:rsid w:val="00726BAA"/>
    <w:rsid w:val="00730CA7"/>
    <w:rsid w:val="007321E2"/>
    <w:rsid w:val="007334A7"/>
    <w:rsid w:val="007343CE"/>
    <w:rsid w:val="0074048F"/>
    <w:rsid w:val="00755AEB"/>
    <w:rsid w:val="00760926"/>
    <w:rsid w:val="00762981"/>
    <w:rsid w:val="00773B17"/>
    <w:rsid w:val="00775511"/>
    <w:rsid w:val="00776FCF"/>
    <w:rsid w:val="00777845"/>
    <w:rsid w:val="00777DE7"/>
    <w:rsid w:val="00782ABE"/>
    <w:rsid w:val="00791006"/>
    <w:rsid w:val="0079104F"/>
    <w:rsid w:val="007A0434"/>
    <w:rsid w:val="007A1B91"/>
    <w:rsid w:val="007A2CB6"/>
    <w:rsid w:val="007A5916"/>
    <w:rsid w:val="007B57DA"/>
    <w:rsid w:val="007B7805"/>
    <w:rsid w:val="007B7C01"/>
    <w:rsid w:val="007C4051"/>
    <w:rsid w:val="007D5E4A"/>
    <w:rsid w:val="007E57F3"/>
    <w:rsid w:val="007E6621"/>
    <w:rsid w:val="007E6A17"/>
    <w:rsid w:val="008018CB"/>
    <w:rsid w:val="00803CB5"/>
    <w:rsid w:val="00807847"/>
    <w:rsid w:val="00810C11"/>
    <w:rsid w:val="00811253"/>
    <w:rsid w:val="00814E5F"/>
    <w:rsid w:val="008162B0"/>
    <w:rsid w:val="008178F4"/>
    <w:rsid w:val="008267BB"/>
    <w:rsid w:val="00830259"/>
    <w:rsid w:val="00832341"/>
    <w:rsid w:val="00843203"/>
    <w:rsid w:val="008441CD"/>
    <w:rsid w:val="0085205A"/>
    <w:rsid w:val="00876ADA"/>
    <w:rsid w:val="00885F7F"/>
    <w:rsid w:val="00885FE3"/>
    <w:rsid w:val="00886086"/>
    <w:rsid w:val="008941A3"/>
    <w:rsid w:val="00894B6D"/>
    <w:rsid w:val="00896A20"/>
    <w:rsid w:val="0089753A"/>
    <w:rsid w:val="008A6BC9"/>
    <w:rsid w:val="008B423A"/>
    <w:rsid w:val="008B58C6"/>
    <w:rsid w:val="008B7EE8"/>
    <w:rsid w:val="008C14AF"/>
    <w:rsid w:val="008D03DD"/>
    <w:rsid w:val="008E659A"/>
    <w:rsid w:val="008F6E55"/>
    <w:rsid w:val="00906619"/>
    <w:rsid w:val="0090785B"/>
    <w:rsid w:val="0091360B"/>
    <w:rsid w:val="009144C6"/>
    <w:rsid w:val="00914EC9"/>
    <w:rsid w:val="00930911"/>
    <w:rsid w:val="009347E3"/>
    <w:rsid w:val="009367DE"/>
    <w:rsid w:val="00944058"/>
    <w:rsid w:val="00945AA8"/>
    <w:rsid w:val="00946197"/>
    <w:rsid w:val="009516E3"/>
    <w:rsid w:val="00956BA8"/>
    <w:rsid w:val="009605D4"/>
    <w:rsid w:val="00961C5D"/>
    <w:rsid w:val="00980B20"/>
    <w:rsid w:val="00984118"/>
    <w:rsid w:val="00984ECD"/>
    <w:rsid w:val="00986734"/>
    <w:rsid w:val="00993C26"/>
    <w:rsid w:val="00997386"/>
    <w:rsid w:val="009A278E"/>
    <w:rsid w:val="009A27E3"/>
    <w:rsid w:val="009A695B"/>
    <w:rsid w:val="009B01E0"/>
    <w:rsid w:val="009B5068"/>
    <w:rsid w:val="009D4B1F"/>
    <w:rsid w:val="009D4B9F"/>
    <w:rsid w:val="009E0BA4"/>
    <w:rsid w:val="009E203E"/>
    <w:rsid w:val="009F2455"/>
    <w:rsid w:val="009F34CD"/>
    <w:rsid w:val="00A021CD"/>
    <w:rsid w:val="00A05AA0"/>
    <w:rsid w:val="00A1605F"/>
    <w:rsid w:val="00A20BB9"/>
    <w:rsid w:val="00A40499"/>
    <w:rsid w:val="00A4530A"/>
    <w:rsid w:val="00A462FA"/>
    <w:rsid w:val="00A66040"/>
    <w:rsid w:val="00A70A88"/>
    <w:rsid w:val="00A8103F"/>
    <w:rsid w:val="00A82A07"/>
    <w:rsid w:val="00A87E65"/>
    <w:rsid w:val="00AA0D91"/>
    <w:rsid w:val="00AA204A"/>
    <w:rsid w:val="00AA397A"/>
    <w:rsid w:val="00AA6910"/>
    <w:rsid w:val="00AA6CD5"/>
    <w:rsid w:val="00AA7F58"/>
    <w:rsid w:val="00AC5EF6"/>
    <w:rsid w:val="00AD45E9"/>
    <w:rsid w:val="00AD5E3F"/>
    <w:rsid w:val="00AD6ADF"/>
    <w:rsid w:val="00AE2373"/>
    <w:rsid w:val="00AE3F40"/>
    <w:rsid w:val="00AE70C8"/>
    <w:rsid w:val="00AF1ADB"/>
    <w:rsid w:val="00AF494D"/>
    <w:rsid w:val="00AF7CB0"/>
    <w:rsid w:val="00B0267B"/>
    <w:rsid w:val="00B041BC"/>
    <w:rsid w:val="00B12526"/>
    <w:rsid w:val="00B21FD4"/>
    <w:rsid w:val="00B23FE1"/>
    <w:rsid w:val="00B240EB"/>
    <w:rsid w:val="00B25472"/>
    <w:rsid w:val="00B26513"/>
    <w:rsid w:val="00B30B21"/>
    <w:rsid w:val="00B34133"/>
    <w:rsid w:val="00B41DC1"/>
    <w:rsid w:val="00B45A12"/>
    <w:rsid w:val="00B56D02"/>
    <w:rsid w:val="00B741A6"/>
    <w:rsid w:val="00B96A0E"/>
    <w:rsid w:val="00B970F5"/>
    <w:rsid w:val="00B97EDF"/>
    <w:rsid w:val="00BA0A82"/>
    <w:rsid w:val="00BA67AD"/>
    <w:rsid w:val="00BB5476"/>
    <w:rsid w:val="00BB663B"/>
    <w:rsid w:val="00BD7FB7"/>
    <w:rsid w:val="00BF05B9"/>
    <w:rsid w:val="00C12097"/>
    <w:rsid w:val="00C249C5"/>
    <w:rsid w:val="00C318D3"/>
    <w:rsid w:val="00C367EC"/>
    <w:rsid w:val="00C36AEA"/>
    <w:rsid w:val="00C4743C"/>
    <w:rsid w:val="00C55EC1"/>
    <w:rsid w:val="00C63F5A"/>
    <w:rsid w:val="00C666E9"/>
    <w:rsid w:val="00C66E1C"/>
    <w:rsid w:val="00C9007A"/>
    <w:rsid w:val="00C92C4F"/>
    <w:rsid w:val="00C9359D"/>
    <w:rsid w:val="00C96350"/>
    <w:rsid w:val="00CA097A"/>
    <w:rsid w:val="00CA3084"/>
    <w:rsid w:val="00CA3533"/>
    <w:rsid w:val="00CA4F64"/>
    <w:rsid w:val="00CA543A"/>
    <w:rsid w:val="00CB3505"/>
    <w:rsid w:val="00CB7861"/>
    <w:rsid w:val="00CB7A02"/>
    <w:rsid w:val="00CC4052"/>
    <w:rsid w:val="00CD358F"/>
    <w:rsid w:val="00CD7CF2"/>
    <w:rsid w:val="00CE40BF"/>
    <w:rsid w:val="00CF04EB"/>
    <w:rsid w:val="00CF5928"/>
    <w:rsid w:val="00CF6F07"/>
    <w:rsid w:val="00CF710C"/>
    <w:rsid w:val="00D14D94"/>
    <w:rsid w:val="00D22DE5"/>
    <w:rsid w:val="00D308A4"/>
    <w:rsid w:val="00D33D30"/>
    <w:rsid w:val="00D3538B"/>
    <w:rsid w:val="00D36C9C"/>
    <w:rsid w:val="00D43C7B"/>
    <w:rsid w:val="00D45A38"/>
    <w:rsid w:val="00D53E30"/>
    <w:rsid w:val="00D91590"/>
    <w:rsid w:val="00D93B0F"/>
    <w:rsid w:val="00DA00DB"/>
    <w:rsid w:val="00DA6896"/>
    <w:rsid w:val="00DC1AB6"/>
    <w:rsid w:val="00DC2831"/>
    <w:rsid w:val="00DC57B6"/>
    <w:rsid w:val="00DD42BE"/>
    <w:rsid w:val="00DE5043"/>
    <w:rsid w:val="00DF1D41"/>
    <w:rsid w:val="00DF3E61"/>
    <w:rsid w:val="00E01263"/>
    <w:rsid w:val="00E113A3"/>
    <w:rsid w:val="00E24A5C"/>
    <w:rsid w:val="00E2780D"/>
    <w:rsid w:val="00E3559A"/>
    <w:rsid w:val="00E509BB"/>
    <w:rsid w:val="00E54828"/>
    <w:rsid w:val="00E57C04"/>
    <w:rsid w:val="00E65014"/>
    <w:rsid w:val="00E660E8"/>
    <w:rsid w:val="00E712E5"/>
    <w:rsid w:val="00E71403"/>
    <w:rsid w:val="00E72D78"/>
    <w:rsid w:val="00E823A2"/>
    <w:rsid w:val="00E85A7F"/>
    <w:rsid w:val="00E919BF"/>
    <w:rsid w:val="00E9351F"/>
    <w:rsid w:val="00E945FE"/>
    <w:rsid w:val="00E96427"/>
    <w:rsid w:val="00EA3EF6"/>
    <w:rsid w:val="00EA483A"/>
    <w:rsid w:val="00EC7770"/>
    <w:rsid w:val="00ED306A"/>
    <w:rsid w:val="00EE2ED0"/>
    <w:rsid w:val="00EE2FEF"/>
    <w:rsid w:val="00EE59D4"/>
    <w:rsid w:val="00EE7B95"/>
    <w:rsid w:val="00F02465"/>
    <w:rsid w:val="00F06701"/>
    <w:rsid w:val="00F12EF1"/>
    <w:rsid w:val="00F14FAA"/>
    <w:rsid w:val="00F15F5C"/>
    <w:rsid w:val="00F17A87"/>
    <w:rsid w:val="00F21FC0"/>
    <w:rsid w:val="00F252DB"/>
    <w:rsid w:val="00F25493"/>
    <w:rsid w:val="00F277CA"/>
    <w:rsid w:val="00F4550E"/>
    <w:rsid w:val="00F51DF0"/>
    <w:rsid w:val="00F674E4"/>
    <w:rsid w:val="00F67541"/>
    <w:rsid w:val="00F90E3C"/>
    <w:rsid w:val="00FA4082"/>
    <w:rsid w:val="00FA4B36"/>
    <w:rsid w:val="00FA578E"/>
    <w:rsid w:val="00FA67C8"/>
    <w:rsid w:val="00FC262C"/>
    <w:rsid w:val="00FC6697"/>
    <w:rsid w:val="00FD2AEF"/>
    <w:rsid w:val="00FE7C53"/>
    <w:rsid w:val="00FF1F72"/>
    <w:rsid w:val="00FF3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9B01F"/>
  <w15:docId w15:val="{5A0F9A39-21CD-43AA-9FFD-7CFAE7DB6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2EF1"/>
  </w:style>
  <w:style w:type="paragraph" w:styleId="1">
    <w:name w:val="heading 1"/>
    <w:basedOn w:val="a"/>
    <w:next w:val="a"/>
    <w:link w:val="10"/>
    <w:uiPriority w:val="9"/>
    <w:qFormat/>
    <w:rsid w:val="007A2CB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CF6F0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5F1396"/>
  </w:style>
  <w:style w:type="character" w:styleId="a3">
    <w:name w:val="Hyperlink"/>
    <w:basedOn w:val="a0"/>
    <w:uiPriority w:val="99"/>
    <w:unhideWhenUsed/>
    <w:rsid w:val="005F1396"/>
    <w:rPr>
      <w:color w:val="0000FF"/>
      <w:u w:val="single"/>
    </w:rPr>
  </w:style>
  <w:style w:type="paragraph" w:customStyle="1" w:styleId="c15">
    <w:name w:val="c15"/>
    <w:basedOn w:val="a"/>
    <w:rsid w:val="005F13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5F1396"/>
  </w:style>
  <w:style w:type="paragraph" w:customStyle="1" w:styleId="c48">
    <w:name w:val="c48"/>
    <w:basedOn w:val="a"/>
    <w:rsid w:val="00F17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0">
    <w:name w:val="c50"/>
    <w:basedOn w:val="a"/>
    <w:rsid w:val="00F17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6">
    <w:name w:val="c36"/>
    <w:basedOn w:val="a"/>
    <w:rsid w:val="00F17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1">
    <w:name w:val="c61"/>
    <w:basedOn w:val="a0"/>
    <w:rsid w:val="00F17A87"/>
  </w:style>
  <w:style w:type="paragraph" w:styleId="a4">
    <w:name w:val="No Spacing"/>
    <w:uiPriority w:val="1"/>
    <w:qFormat/>
    <w:rsid w:val="004E764F"/>
    <w:pPr>
      <w:spacing w:after="0" w:line="240" w:lineRule="auto"/>
    </w:pPr>
  </w:style>
  <w:style w:type="paragraph" w:styleId="a5">
    <w:name w:val="Normal (Web)"/>
    <w:basedOn w:val="a"/>
    <w:uiPriority w:val="99"/>
    <w:unhideWhenUsed/>
    <w:rsid w:val="00B970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B970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970F5"/>
  </w:style>
  <w:style w:type="paragraph" w:styleId="a8">
    <w:name w:val="footer"/>
    <w:basedOn w:val="a"/>
    <w:link w:val="a9"/>
    <w:uiPriority w:val="99"/>
    <w:unhideWhenUsed/>
    <w:rsid w:val="00B970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970F5"/>
  </w:style>
  <w:style w:type="paragraph" w:styleId="aa">
    <w:name w:val="List Paragraph"/>
    <w:basedOn w:val="a"/>
    <w:uiPriority w:val="34"/>
    <w:qFormat/>
    <w:rsid w:val="003D06FD"/>
    <w:pPr>
      <w:ind w:left="720"/>
      <w:contextualSpacing/>
    </w:pPr>
    <w:rPr>
      <w:rFonts w:eastAsiaTheme="minorEastAsia"/>
      <w:lang w:eastAsia="ru-RU"/>
    </w:rPr>
  </w:style>
  <w:style w:type="character" w:styleId="ab">
    <w:name w:val="Strong"/>
    <w:basedOn w:val="a0"/>
    <w:uiPriority w:val="22"/>
    <w:qFormat/>
    <w:rsid w:val="00811253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CF6F0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c">
    <w:name w:val="Emphasis"/>
    <w:basedOn w:val="a0"/>
    <w:uiPriority w:val="20"/>
    <w:qFormat/>
    <w:rsid w:val="00CF6F07"/>
    <w:rPr>
      <w:i/>
      <w:iCs/>
    </w:rPr>
  </w:style>
  <w:style w:type="paragraph" w:styleId="ad">
    <w:name w:val="Balloon Text"/>
    <w:basedOn w:val="a"/>
    <w:link w:val="ae"/>
    <w:uiPriority w:val="99"/>
    <w:semiHidden/>
    <w:unhideWhenUsed/>
    <w:rsid w:val="00C474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4743C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C249C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AA6910"/>
    <w:rPr>
      <w:color w:val="605E5C"/>
      <w:shd w:val="clear" w:color="auto" w:fill="E1DFDD"/>
    </w:rPr>
  </w:style>
  <w:style w:type="paragraph" w:customStyle="1" w:styleId="article-renderblock">
    <w:name w:val="article-render__block"/>
    <w:basedOn w:val="a"/>
    <w:rsid w:val="000C06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894B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A2CB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TOC Heading"/>
    <w:basedOn w:val="1"/>
    <w:next w:val="a"/>
    <w:uiPriority w:val="39"/>
    <w:semiHidden/>
    <w:unhideWhenUsed/>
    <w:qFormat/>
    <w:rsid w:val="008018CB"/>
    <w:pPr>
      <w:outlineLvl w:val="9"/>
    </w:pPr>
  </w:style>
  <w:style w:type="paragraph" w:styleId="12">
    <w:name w:val="toc 1"/>
    <w:basedOn w:val="a"/>
    <w:next w:val="a"/>
    <w:autoRedefine/>
    <w:uiPriority w:val="39"/>
    <w:unhideWhenUsed/>
    <w:rsid w:val="008018CB"/>
    <w:pPr>
      <w:spacing w:after="100"/>
    </w:pPr>
  </w:style>
  <w:style w:type="character" w:styleId="af1">
    <w:name w:val="FollowedHyperlink"/>
    <w:basedOn w:val="a0"/>
    <w:uiPriority w:val="99"/>
    <w:semiHidden/>
    <w:unhideWhenUsed/>
    <w:rsid w:val="00150C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19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8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6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2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1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9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2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03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64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5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1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8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9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81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203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59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550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83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5050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61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4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15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73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8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0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7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8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48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11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4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800218">
          <w:marLeft w:val="0"/>
          <w:marRight w:val="4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54218">
              <w:marLeft w:val="0"/>
              <w:marRight w:val="0"/>
              <w:marTop w:val="3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157451">
              <w:marLeft w:val="0"/>
              <w:marRight w:val="0"/>
              <w:marTop w:val="3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586749">
                  <w:marLeft w:val="0"/>
                  <w:marRight w:val="0"/>
                  <w:marTop w:val="0"/>
                  <w:marBottom w:val="0"/>
                  <w:divBdr>
                    <w:top w:val="single" w:sz="6" w:space="14" w:color="EDEDED"/>
                    <w:left w:val="single" w:sz="6" w:space="0" w:color="EDEDED"/>
                    <w:bottom w:val="single" w:sz="6" w:space="14" w:color="EDEDED"/>
                    <w:right w:val="single" w:sz="6" w:space="0" w:color="EDEDED"/>
                  </w:divBdr>
                  <w:divsChild>
                    <w:div w:id="92518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689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9532164">
              <w:marLeft w:val="0"/>
              <w:marRight w:val="0"/>
              <w:marTop w:val="3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642504">
              <w:marLeft w:val="0"/>
              <w:marRight w:val="0"/>
              <w:marTop w:val="3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079607">
              <w:marLeft w:val="0"/>
              <w:marRight w:val="0"/>
              <w:marTop w:val="3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402247">
              <w:marLeft w:val="0"/>
              <w:marRight w:val="0"/>
              <w:marTop w:val="3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77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92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765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850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2999">
          <w:marLeft w:val="0"/>
          <w:marRight w:val="0"/>
          <w:marTop w:val="69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453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yperlink" Target="https://aliina-shop.ru/pishcha/sgushchenka-vred.html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yperlink" Target="https://multiurok.ru/files/nauchnaia-rabota-polza-i-vred-sgushchennogo-moloka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studbooks.net/1536775/marketing/zaklyuchenie" TargetMode="External"/><Relationship Id="rId20" Type="http://schemas.openxmlformats.org/officeDocument/2006/relationships/hyperlink" Target="https://studopedia.ru/15_79903_opredelenie-soderzhaniya-vlagi-refraktometrom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&#1057;&#1075;&#1091;&#1097;&#1105;&#1085;&#1085;&#1086;&#1077;_&#1084;&#1086;&#1083;&#1086;&#1082;&#1086;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hyperlink" Target="https://studopedia.r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docs.cntd.ru/document/120015783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C60902-4617-4513-9301-1B0B6B9B8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2285</TotalTime>
  <Pages>21</Pages>
  <Words>3636</Words>
  <Characters>20728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ОГЭ</dc:creator>
  <cp:keywords/>
  <dc:description/>
  <cp:lastModifiedBy>кирилл ерохин</cp:lastModifiedBy>
  <cp:revision>34</cp:revision>
  <dcterms:created xsi:type="dcterms:W3CDTF">2019-03-04T08:14:00Z</dcterms:created>
  <dcterms:modified xsi:type="dcterms:W3CDTF">2025-03-31T17:33:00Z</dcterms:modified>
</cp:coreProperties>
</file>