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C466A2" w14:textId="77777777" w:rsidR="000368E1" w:rsidRDefault="000368E1" w:rsidP="000368E1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Министерство просвещения Российской Федерации</w:t>
      </w:r>
    </w:p>
    <w:p w14:paraId="0FA226D4" w14:textId="77777777" w:rsidR="000368E1" w:rsidRDefault="000368E1" w:rsidP="000368E1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МБОУ </w:t>
      </w:r>
      <w:proofErr w:type="gramStart"/>
      <w:r>
        <w:rPr>
          <w:rFonts w:ascii="Times New Roman" w:eastAsia="Times New Roman" w:hAnsi="Times New Roman" w:cs="Times New Roman"/>
          <w:sz w:val="28"/>
        </w:rPr>
        <w:t>« Средняя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школа </w:t>
      </w:r>
      <w:r w:rsidRPr="000368E1">
        <w:rPr>
          <w:rFonts w:ascii="Times New Roman" w:eastAsia="Segoe UI Symbol" w:hAnsi="Times New Roman" w:cs="Times New Roman"/>
          <w:sz w:val="28"/>
        </w:rPr>
        <w:t>№</w:t>
      </w:r>
      <w:r w:rsidRPr="000368E1">
        <w:rPr>
          <w:rFonts w:ascii="Times New Roman" w:eastAsia="Times New Roman" w:hAnsi="Times New Roman" w:cs="Times New Roman"/>
          <w:sz w:val="28"/>
        </w:rPr>
        <w:t xml:space="preserve"> 11</w:t>
      </w:r>
      <w:r>
        <w:rPr>
          <w:rFonts w:ascii="Times New Roman" w:eastAsia="Times New Roman" w:hAnsi="Times New Roman" w:cs="Times New Roman"/>
          <w:sz w:val="28"/>
        </w:rPr>
        <w:t xml:space="preserve">» а. </w:t>
      </w:r>
      <w:proofErr w:type="spellStart"/>
      <w:r>
        <w:rPr>
          <w:rFonts w:ascii="Times New Roman" w:eastAsia="Times New Roman" w:hAnsi="Times New Roman" w:cs="Times New Roman"/>
          <w:sz w:val="28"/>
        </w:rPr>
        <w:t>Старобжегокай</w:t>
      </w:r>
      <w:proofErr w:type="spellEnd"/>
    </w:p>
    <w:p w14:paraId="5AB83B8D" w14:textId="77777777" w:rsidR="000368E1" w:rsidRDefault="000368E1" w:rsidP="000368E1">
      <w:pPr>
        <w:jc w:val="center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Тахтамукайского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района Республики Адыгея</w:t>
      </w:r>
    </w:p>
    <w:p w14:paraId="68D17453" w14:textId="77777777" w:rsidR="000368E1" w:rsidRDefault="000368E1" w:rsidP="000368E1">
      <w:pPr>
        <w:jc w:val="center"/>
        <w:rPr>
          <w:rFonts w:ascii="Times New Roman" w:eastAsia="Times New Roman" w:hAnsi="Times New Roman" w:cs="Times New Roman"/>
          <w:sz w:val="28"/>
        </w:rPr>
      </w:pPr>
    </w:p>
    <w:p w14:paraId="466887C4" w14:textId="77777777" w:rsidR="000368E1" w:rsidRDefault="000368E1" w:rsidP="000368E1">
      <w:pPr>
        <w:jc w:val="center"/>
        <w:rPr>
          <w:rFonts w:ascii="Times New Roman" w:eastAsia="Times New Roman" w:hAnsi="Times New Roman" w:cs="Times New Roman"/>
          <w:sz w:val="28"/>
        </w:rPr>
      </w:pPr>
    </w:p>
    <w:p w14:paraId="332D4E75" w14:textId="77777777" w:rsidR="000368E1" w:rsidRDefault="000368E1" w:rsidP="000368E1">
      <w:pPr>
        <w:jc w:val="center"/>
        <w:rPr>
          <w:rFonts w:ascii="Times New Roman" w:eastAsia="Times New Roman" w:hAnsi="Times New Roman" w:cs="Times New Roman"/>
          <w:sz w:val="28"/>
        </w:rPr>
      </w:pPr>
    </w:p>
    <w:p w14:paraId="6C27B9B0" w14:textId="77777777" w:rsidR="000368E1" w:rsidRDefault="000368E1" w:rsidP="000368E1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VII Международный конкурс сочинений 2024/2025 «С русским языком можно творить чудеса!»</w:t>
      </w:r>
    </w:p>
    <w:p w14:paraId="4B0B9750" w14:textId="77777777" w:rsidR="000368E1" w:rsidRDefault="000368E1" w:rsidP="000368E1">
      <w:pPr>
        <w:jc w:val="center"/>
        <w:rPr>
          <w:rFonts w:ascii="Times New Roman" w:eastAsia="Times New Roman" w:hAnsi="Times New Roman" w:cs="Times New Roman"/>
          <w:sz w:val="28"/>
        </w:rPr>
      </w:pPr>
    </w:p>
    <w:p w14:paraId="16B8B401" w14:textId="77777777" w:rsidR="000368E1" w:rsidRDefault="000368E1" w:rsidP="000368E1">
      <w:pPr>
        <w:jc w:val="center"/>
        <w:rPr>
          <w:rFonts w:ascii="Times New Roman" w:eastAsia="Times New Roman" w:hAnsi="Times New Roman" w:cs="Times New Roman"/>
          <w:sz w:val="28"/>
        </w:rPr>
      </w:pPr>
    </w:p>
    <w:p w14:paraId="46DE38F8" w14:textId="77777777" w:rsidR="000368E1" w:rsidRDefault="000368E1" w:rsidP="000368E1">
      <w:pPr>
        <w:jc w:val="center"/>
        <w:rPr>
          <w:rFonts w:ascii="Times New Roman" w:eastAsia="Times New Roman" w:hAnsi="Times New Roman" w:cs="Times New Roman"/>
          <w:sz w:val="28"/>
        </w:rPr>
      </w:pPr>
    </w:p>
    <w:p w14:paraId="563C5B2F" w14:textId="77777777" w:rsidR="000368E1" w:rsidRDefault="000368E1" w:rsidP="000368E1">
      <w:pPr>
        <w:jc w:val="center"/>
        <w:rPr>
          <w:rFonts w:ascii="Times New Roman" w:eastAsia="Times New Roman" w:hAnsi="Times New Roman" w:cs="Times New Roman"/>
          <w:sz w:val="28"/>
        </w:rPr>
      </w:pPr>
    </w:p>
    <w:p w14:paraId="6482F2CA" w14:textId="77777777" w:rsidR="000368E1" w:rsidRPr="00B059A3" w:rsidRDefault="000368E1" w:rsidP="000368E1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059A3">
        <w:rPr>
          <w:rFonts w:ascii="Times New Roman" w:eastAsia="Times New Roman" w:hAnsi="Times New Roman" w:cs="Times New Roman"/>
          <w:sz w:val="28"/>
          <w:szCs w:val="28"/>
        </w:rPr>
        <w:t>Сочинение</w:t>
      </w:r>
    </w:p>
    <w:p w14:paraId="062F9D3F" w14:textId="4127ACD2" w:rsidR="000368E1" w:rsidRPr="000368E1" w:rsidRDefault="000368E1" w:rsidP="000368E1">
      <w:pPr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 xml:space="preserve"> </w:t>
      </w:r>
      <w:r w:rsidRPr="000368E1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«</w:t>
      </w:r>
      <w:r w:rsidRPr="000368E1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Память о войне-ответственность перед прошлым </w:t>
      </w:r>
      <w:proofErr w:type="gramStart"/>
      <w:r w:rsidRPr="000368E1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и  будущим</w:t>
      </w:r>
      <w:proofErr w:type="gramEnd"/>
      <w:r w:rsidRPr="000368E1">
        <w:rPr>
          <w:rFonts w:ascii="Times New Roman" w:eastAsia="Times New Roman" w:hAnsi="Times New Roman" w:cs="Times New Roman"/>
          <w:sz w:val="40"/>
          <w:szCs w:val="40"/>
          <w:lang w:eastAsia="ru-RU"/>
        </w:rPr>
        <w:t>.»</w:t>
      </w:r>
    </w:p>
    <w:p w14:paraId="6BB01C20" w14:textId="77777777" w:rsidR="000368E1" w:rsidRPr="000368E1" w:rsidRDefault="000368E1" w:rsidP="000368E1">
      <w:pPr>
        <w:jc w:val="center"/>
        <w:rPr>
          <w:rFonts w:ascii="Times New Roman" w:eastAsia="Times New Roman" w:hAnsi="Times New Roman" w:cs="Times New Roman"/>
          <w:sz w:val="28"/>
        </w:rPr>
      </w:pPr>
    </w:p>
    <w:p w14:paraId="5E33F833" w14:textId="77777777" w:rsidR="000368E1" w:rsidRDefault="000368E1" w:rsidP="000368E1">
      <w:pPr>
        <w:jc w:val="center"/>
        <w:rPr>
          <w:rFonts w:ascii="Times New Roman" w:eastAsia="Times New Roman" w:hAnsi="Times New Roman" w:cs="Times New Roman"/>
          <w:sz w:val="28"/>
        </w:rPr>
      </w:pPr>
    </w:p>
    <w:p w14:paraId="0AC5B10B" w14:textId="77777777" w:rsidR="000368E1" w:rsidRDefault="000368E1" w:rsidP="000368E1">
      <w:pPr>
        <w:jc w:val="center"/>
        <w:rPr>
          <w:rFonts w:ascii="Times New Roman" w:eastAsia="Times New Roman" w:hAnsi="Times New Roman" w:cs="Times New Roman"/>
          <w:sz w:val="28"/>
        </w:rPr>
      </w:pPr>
    </w:p>
    <w:p w14:paraId="5D25B7C7" w14:textId="631D4D76" w:rsidR="000368E1" w:rsidRDefault="000368E1" w:rsidP="000368E1">
      <w:pPr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 xml:space="preserve">Выполнила:  </w:t>
      </w:r>
      <w:proofErr w:type="spellStart"/>
      <w:r>
        <w:rPr>
          <w:rFonts w:ascii="Times New Roman" w:eastAsia="Times New Roman" w:hAnsi="Times New Roman" w:cs="Times New Roman"/>
          <w:sz w:val="28"/>
        </w:rPr>
        <w:t>Цей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</w:rPr>
        <w:t xml:space="preserve"> Эльвира Тимуровна</w:t>
      </w:r>
    </w:p>
    <w:p w14:paraId="0B0843C2" w14:textId="2789C05E" w:rsidR="000368E1" w:rsidRDefault="000368E1" w:rsidP="000368E1">
      <w:pPr>
        <w:ind w:left="708" w:firstLine="70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Ученица </w:t>
      </w:r>
      <w:r>
        <w:rPr>
          <w:rFonts w:ascii="Times New Roman" w:eastAsia="Times New Roman" w:hAnsi="Times New Roman" w:cs="Times New Roman"/>
          <w:sz w:val="28"/>
        </w:rPr>
        <w:t>9</w:t>
      </w:r>
      <w:r>
        <w:rPr>
          <w:rFonts w:ascii="Times New Roman" w:eastAsia="Times New Roman" w:hAnsi="Times New Roman" w:cs="Times New Roman"/>
          <w:sz w:val="28"/>
        </w:rPr>
        <w:t xml:space="preserve"> класса</w:t>
      </w:r>
    </w:p>
    <w:p w14:paraId="571C239F" w14:textId="77777777" w:rsidR="000368E1" w:rsidRDefault="000368E1" w:rsidP="000368E1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Руководитель: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</w:rPr>
        <w:t>Хуако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</w:rPr>
        <w:t>Мариет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</w:rPr>
        <w:t>Кушуковна</w:t>
      </w:r>
      <w:proofErr w:type="spellEnd"/>
    </w:p>
    <w:p w14:paraId="6D8F62CD" w14:textId="77777777" w:rsidR="000368E1" w:rsidRDefault="000368E1" w:rsidP="000368E1">
      <w:pPr>
        <w:ind w:left="1416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учитель русского языка и литературы</w:t>
      </w:r>
    </w:p>
    <w:p w14:paraId="30CE3CB9" w14:textId="77777777" w:rsidR="000368E1" w:rsidRDefault="000368E1" w:rsidP="000368E1">
      <w:pPr>
        <w:rPr>
          <w:rFonts w:ascii="Times New Roman" w:eastAsia="Times New Roman" w:hAnsi="Times New Roman" w:cs="Times New Roman"/>
          <w:sz w:val="28"/>
        </w:rPr>
      </w:pPr>
    </w:p>
    <w:p w14:paraId="72FC4E8F" w14:textId="77777777" w:rsidR="000368E1" w:rsidRDefault="000368E1" w:rsidP="000368E1">
      <w:pPr>
        <w:rPr>
          <w:rFonts w:ascii="Times New Roman" w:eastAsia="Times New Roman" w:hAnsi="Times New Roman" w:cs="Times New Roman"/>
          <w:sz w:val="28"/>
        </w:rPr>
      </w:pPr>
    </w:p>
    <w:p w14:paraId="545EBD7B" w14:textId="77777777" w:rsidR="000368E1" w:rsidRDefault="000368E1" w:rsidP="000368E1">
      <w:pPr>
        <w:rPr>
          <w:rFonts w:ascii="Times New Roman" w:eastAsia="Times New Roman" w:hAnsi="Times New Roman" w:cs="Times New Roman"/>
          <w:sz w:val="28"/>
        </w:rPr>
      </w:pPr>
    </w:p>
    <w:p w14:paraId="51980980" w14:textId="77777777" w:rsidR="000368E1" w:rsidRDefault="000368E1" w:rsidP="000368E1">
      <w:pPr>
        <w:rPr>
          <w:rFonts w:ascii="Times New Roman" w:eastAsia="Times New Roman" w:hAnsi="Times New Roman" w:cs="Times New Roman"/>
          <w:sz w:val="28"/>
        </w:rPr>
      </w:pPr>
    </w:p>
    <w:p w14:paraId="50B149F7" w14:textId="77777777" w:rsidR="000368E1" w:rsidRDefault="000368E1" w:rsidP="000368E1">
      <w:pPr>
        <w:rPr>
          <w:rFonts w:ascii="Times New Roman" w:eastAsia="Times New Roman" w:hAnsi="Times New Roman" w:cs="Times New Roman"/>
          <w:sz w:val="28"/>
        </w:rPr>
      </w:pPr>
    </w:p>
    <w:p w14:paraId="6AD892F1" w14:textId="1457B183" w:rsidR="002B2248" w:rsidRPr="000368E1" w:rsidRDefault="000368E1" w:rsidP="000368E1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2024-2025 учебный год</w:t>
      </w:r>
    </w:p>
    <w:p w14:paraId="08F6528D" w14:textId="77777777" w:rsidR="001B1984" w:rsidRPr="001B1984" w:rsidRDefault="001B1984" w:rsidP="000368E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1B1984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lastRenderedPageBreak/>
        <w:t>В школе объявили конкурс сочинений «Без срока давности». Тема геноцида мирного населения на оккупированных территориях в годы Великой Отечественной войны сразу привлекла мое внимание. Что же такое геноцид? Это понятие, обозначающее преступные действия, направленные на полное или частичное уничтожение какой-либо группы людей. К сожалению, жители нашей страны, включая детей, столкнулись с этим страшным явлением в период войны. Я считаю, что каждый уважающий себя человек должен знать историю своего народа, и геноцид – одна из самых трагических страниц, которую нельзя забывать.</w:t>
      </w:r>
    </w:p>
    <w:p w14:paraId="6CC9A19E" w14:textId="77777777" w:rsidR="001B1984" w:rsidRPr="001B1984" w:rsidRDefault="001B1984" w:rsidP="000368E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1B1984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Изучая справочники и литературу, я узнала, что большая часть территории СССР была оккупирована фашистами, которые развернули массовое уничтожение мирного населения. Трудоспособных людей отправляли на принудительные работы в Германию, где их ждали нечеловеческие условия. Любое неповиновение жестоко каралось. Миллионы советских граждан были угнаны в рабство.</w:t>
      </w:r>
    </w:p>
    <w:p w14:paraId="0E4A25A9" w14:textId="77777777" w:rsidR="001B1984" w:rsidRPr="001B1984" w:rsidRDefault="001B1984" w:rsidP="000368E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1B1984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Особое внимание уделялось детям. Их лишали детства, подвергали медицинским экспериментам, использовали в качестве доноров для немецких солдат, заставляли работать на предприятиях. По данным Нюрнбергского процесса, из СССР в Германию было вывезено около пяти миллионов человек, в том числе и дети.</w:t>
      </w:r>
    </w:p>
    <w:p w14:paraId="4D93703A" w14:textId="77777777" w:rsidR="001B1984" w:rsidRPr="001B1984" w:rsidRDefault="001B1984" w:rsidP="000368E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1B1984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На Нюрнбергском процессе были раскрыты факты о планах нацистов по переработке человеческих тел на мыло и костную муку. Это свидетельствует о бесчеловечности и жестокости фашистской идеологии.</w:t>
      </w:r>
    </w:p>
    <w:p w14:paraId="2C4544E0" w14:textId="77777777" w:rsidR="001B1984" w:rsidRPr="001B1984" w:rsidRDefault="001B1984" w:rsidP="000368E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1B1984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Чтобы сохранить память о жертвах геноцида, созданы многочисленные мемориалы. На Поклонной горе в Москве установлен памятник «Трагедия народов», представляющий собой вереницу обнаженных людей, идущих на смерть. В Бабьем Яру под Киевом были расстреляны десятки тысяч мирных жителей. Деревня Хатынь в Белоруссии была сожжена вместе со всеми ее жителями. Мемориальные комплексы, установленные на этих местах, напоминают нам об ужасах войны.</w:t>
      </w:r>
    </w:p>
    <w:p w14:paraId="78701D1D" w14:textId="77777777" w:rsidR="001B1984" w:rsidRPr="001B1984" w:rsidRDefault="001B1984" w:rsidP="000368E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1B1984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lastRenderedPageBreak/>
        <w:t>Ежегодно 27 января отмечается Международный день памяти жертв Холокоста. Эта дата приурочена к освобождению Красной Армией концлагеря Освенцим. Майданек, Бухенвальд, Дахау – это лишь некоторые из "фабрик смерти", построенных нацистами для уничтожения "неполноценных" народов. На оккупированных территориях вводился "новый порядок", характеризующийся карательными мерами в отношении мирного населения.</w:t>
      </w:r>
    </w:p>
    <w:p w14:paraId="0019D647" w14:textId="77777777" w:rsidR="001B1984" w:rsidRPr="001B1984" w:rsidRDefault="001B1984" w:rsidP="000368E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1B1984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Я уверена, что тему геноцида нельзя оставлять без внимания. Мы, молодое поколение, должны знать и помнить об этих трагических событиях. Сегодня мы видим, как нацизм, принявший форму неонацизма, вновь поднимает голову. Уничтожаются памятники воинам-освободителям, отрицается Холокост, героизируются нацистские преступники. На Украине Степан Бандера и его последователи, виновные в зверствах против мирного населения, объявлены национальными героями.</w:t>
      </w:r>
    </w:p>
    <w:p w14:paraId="7A3E1544" w14:textId="77777777" w:rsidR="001B1984" w:rsidRPr="001B1984" w:rsidRDefault="001B1984" w:rsidP="000368E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1B1984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В конце 20 - начале 21 века неонацистские организации активизировались во многих странах, в том числе и на постсоветском пространстве.</w:t>
      </w:r>
    </w:p>
    <w:p w14:paraId="3AC2C9BE" w14:textId="77777777" w:rsidR="001B1984" w:rsidRPr="001B1984" w:rsidRDefault="001B1984" w:rsidP="000368E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1B1984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Показывая истинное лицо неонацизма, мы защищаем историческую правду, напоминаем о преступлениях фашистов и их пособников. Мы должны сделать все возможное, чтобы не допустить повторения трагедии геноцида.</w:t>
      </w:r>
    </w:p>
    <w:p w14:paraId="4D9DB17F" w14:textId="180896B6" w:rsidR="009B5DDB" w:rsidRPr="001B1984" w:rsidRDefault="000368E1" w:rsidP="000368E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8A9531" w14:textId="0B8A40CF" w:rsidR="001B1984" w:rsidRPr="001B1984" w:rsidRDefault="001B1984" w:rsidP="000368E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E50E07" w14:textId="77777777" w:rsidR="001B1984" w:rsidRPr="001B1984" w:rsidRDefault="001B1984" w:rsidP="000368E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B1984" w:rsidRPr="001B1984" w:rsidSect="000368E1">
      <w:footerReference w:type="even" r:id="rId8"/>
      <w:footerReference w:type="default" r:id="rId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69642B" w14:textId="77777777" w:rsidR="000368E1" w:rsidRDefault="000368E1" w:rsidP="000368E1">
      <w:pPr>
        <w:spacing w:after="0" w:line="240" w:lineRule="auto"/>
      </w:pPr>
      <w:r>
        <w:separator/>
      </w:r>
    </w:p>
  </w:endnote>
  <w:endnote w:type="continuationSeparator" w:id="0">
    <w:p w14:paraId="71993D74" w14:textId="77777777" w:rsidR="000368E1" w:rsidRDefault="000368E1" w:rsidP="00036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71442075"/>
      <w:docPartObj>
        <w:docPartGallery w:val="Page Numbers (Bottom of Page)"/>
        <w:docPartUnique/>
      </w:docPartObj>
    </w:sdtPr>
    <w:sdtContent>
      <w:p w14:paraId="65E4CA02" w14:textId="07EF33B0" w:rsidR="000368E1" w:rsidRDefault="000368E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D706E3" w14:textId="77777777" w:rsidR="000368E1" w:rsidRDefault="000368E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61822199"/>
      <w:docPartObj>
        <w:docPartGallery w:val="Page Numbers (Bottom of Page)"/>
        <w:docPartUnique/>
      </w:docPartObj>
    </w:sdtPr>
    <w:sdtContent>
      <w:p w14:paraId="6A9FB31F" w14:textId="365A3367" w:rsidR="000368E1" w:rsidRDefault="000368E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5A93F52" w14:textId="77777777" w:rsidR="000368E1" w:rsidRDefault="000368E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6D7076" w14:textId="77777777" w:rsidR="000368E1" w:rsidRDefault="000368E1" w:rsidP="000368E1">
      <w:pPr>
        <w:spacing w:after="0" w:line="240" w:lineRule="auto"/>
      </w:pPr>
      <w:r>
        <w:separator/>
      </w:r>
    </w:p>
  </w:footnote>
  <w:footnote w:type="continuationSeparator" w:id="0">
    <w:p w14:paraId="43B55AC9" w14:textId="77777777" w:rsidR="000368E1" w:rsidRDefault="000368E1" w:rsidP="000368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957DEB"/>
    <w:multiLevelType w:val="multilevel"/>
    <w:tmpl w:val="E47E6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1D75"/>
    <w:rsid w:val="000368E1"/>
    <w:rsid w:val="001B1984"/>
    <w:rsid w:val="002B2248"/>
    <w:rsid w:val="00A1306A"/>
    <w:rsid w:val="00AE1D75"/>
    <w:rsid w:val="00C1499C"/>
    <w:rsid w:val="00E0193E"/>
    <w:rsid w:val="00E92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7BCF4"/>
  <w15:docId w15:val="{0A330C8B-D049-453E-B070-A151E1D21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68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368E1"/>
  </w:style>
  <w:style w:type="paragraph" w:styleId="a5">
    <w:name w:val="footer"/>
    <w:basedOn w:val="a"/>
    <w:link w:val="a6"/>
    <w:uiPriority w:val="99"/>
    <w:unhideWhenUsed/>
    <w:rsid w:val="000368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368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7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57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9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648638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99080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873EF4-83DD-42B2-8C18-0DA9497FD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523</Words>
  <Characters>2987</Characters>
  <Application>Microsoft Office Word</Application>
  <DocSecurity>0</DocSecurity>
  <Lines>24</Lines>
  <Paragraphs>7</Paragraphs>
  <ScaleCrop>false</ScaleCrop>
  <Company/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6</cp:revision>
  <dcterms:created xsi:type="dcterms:W3CDTF">2025-03-03T07:44:00Z</dcterms:created>
  <dcterms:modified xsi:type="dcterms:W3CDTF">2025-03-04T08:27:00Z</dcterms:modified>
</cp:coreProperties>
</file>