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BF8FE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="0" w:afterLines="0" w:line="240" w:lineRule="atLeast"/>
        <w:jc w:val="center"/>
        <w:textAlignment w:val="auto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u w:val="none"/>
          <w:lang w:val="ru-RU"/>
        </w:rPr>
        <w:t>Министерство просвещения Росси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йской Федерации</w:t>
      </w:r>
    </w:p>
    <w:p w14:paraId="0C6956C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="0" w:afterLines="0" w:line="240" w:lineRule="atLeast"/>
        <w:jc w:val="center"/>
        <w:textAlignment w:val="auto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Министерство образования и науки Республики Адыгея</w:t>
      </w:r>
    </w:p>
    <w:p w14:paraId="4F74553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="0" w:afterLines="0" w:line="240" w:lineRule="atLeast"/>
        <w:jc w:val="center"/>
        <w:textAlignment w:val="auto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Управление образования МО «Майкопский район»</w:t>
      </w:r>
    </w:p>
    <w:p w14:paraId="0F87563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="0" w:afterLines="0" w:line="240" w:lineRule="atLeast"/>
        <w:jc w:val="center"/>
        <w:textAlignment w:val="auto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МБОУ «ОЦ №10 Майкопского района»</w:t>
      </w:r>
    </w:p>
    <w:p w14:paraId="0378E79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B7E6C99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76D4D5B4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lang w:val="en-US"/>
        </w:rPr>
        <w:t xml:space="preserve">VII 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Международный конкурс сочинений 2024/2025</w:t>
      </w:r>
    </w:p>
    <w:p w14:paraId="406754DD">
      <w:pPr>
        <w:spacing w:beforeLines="0" w:afterLines="0"/>
        <w:jc w:val="center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«С русским языком можно творить чудеса!»</w:t>
      </w:r>
    </w:p>
    <w:p w14:paraId="3F4EBD8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69E25E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BAE58F2">
      <w:pPr>
        <w:spacing w:beforeLines="0" w:afterLines="0"/>
        <w:jc w:val="center"/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 w:val="0"/>
          <w:sz w:val="28"/>
          <w:szCs w:val="28"/>
          <w:lang w:val="ru-RU"/>
        </w:rPr>
        <w:t>Сочинение</w:t>
      </w:r>
    </w:p>
    <w:p w14:paraId="19EA8C79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E053AB9">
      <w:pPr>
        <w:spacing w:beforeLines="0" w:afterLines="0"/>
        <w:jc w:val="center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>Моя семья - моё богатство</w:t>
      </w:r>
    </w:p>
    <w:p w14:paraId="06506FFA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</w:p>
    <w:p w14:paraId="1A0D0D7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>
      <w:pPr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>
        <w:rPr>
          <w:rFonts w:ascii="Times New Roman" w:hAnsi="Times New Roman" w:cs="Times New Roman"/>
          <w:sz w:val="28"/>
          <w:szCs w:val="28"/>
          <w:lang w:val="ru-RU"/>
        </w:rPr>
        <w:t>Пронько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Кирилл Алексеевич</w:t>
      </w:r>
    </w:p>
    <w:p w14:paraId="6B04AB0E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ученик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>
      <w:pPr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Руководитель: </w:t>
      </w:r>
      <w:r>
        <w:rPr>
          <w:rFonts w:ascii="Times New Roman" w:hAnsi="Times New Roman" w:cs="Times New Roman"/>
          <w:sz w:val="28"/>
          <w:szCs w:val="28"/>
          <w:lang w:val="ru-RU"/>
        </w:rPr>
        <w:t>Митина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Наталья Анатольевна</w:t>
      </w:r>
    </w:p>
    <w:p w14:paraId="7D87E019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>
        <w:rPr>
          <w:rFonts w:ascii="Times New Roman" w:hAnsi="Times New Roman" w:cs="Times New Roman"/>
          <w:sz w:val="28"/>
          <w:szCs w:val="28"/>
          <w:lang w:val="ru-RU"/>
        </w:rPr>
        <w:t>русского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языка и литературы</w:t>
      </w:r>
    </w:p>
    <w:p w14:paraId="6D569CAD">
      <w:pPr>
        <w:rPr>
          <w:rFonts w:ascii="Times New Roman" w:hAnsi="Times New Roman" w:cs="Times New Roman"/>
          <w:sz w:val="28"/>
          <w:szCs w:val="28"/>
        </w:rPr>
      </w:pPr>
    </w:p>
    <w:p w14:paraId="68B0B18A">
      <w:pPr>
        <w:rPr>
          <w:rFonts w:ascii="Times New Roman" w:hAnsi="Times New Roman" w:cs="Times New Roman"/>
          <w:sz w:val="28"/>
          <w:szCs w:val="28"/>
        </w:rPr>
      </w:pPr>
    </w:p>
    <w:p w14:paraId="29CB8CD7">
      <w:pPr>
        <w:rPr>
          <w:rFonts w:ascii="Times New Roman" w:hAnsi="Times New Roman" w:cs="Times New Roman"/>
          <w:sz w:val="28"/>
          <w:szCs w:val="28"/>
        </w:rPr>
      </w:pPr>
    </w:p>
    <w:p w14:paraId="32D0B64A">
      <w:pPr>
        <w:rPr>
          <w:rFonts w:ascii="Times New Roman" w:hAnsi="Times New Roman" w:cs="Times New Roman"/>
          <w:sz w:val="28"/>
          <w:szCs w:val="28"/>
        </w:rPr>
      </w:pPr>
    </w:p>
    <w:p w14:paraId="4686CE94">
      <w:pPr>
        <w:jc w:val="center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2024-2025 уч.год</w:t>
      </w:r>
    </w:p>
    <w:p w14:paraId="4F87FD54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Тема: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«Моя семья - моё богатство».</w:t>
      </w:r>
    </w:p>
    <w:p w14:paraId="39CB0616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right"/>
        <w:textAlignment w:val="auto"/>
        <w:rPr>
          <w:rFonts w:hint="default"/>
          <w:b w:val="0"/>
          <w:bCs/>
          <w:sz w:val="24"/>
          <w:szCs w:val="24"/>
          <w:lang w:val="ru-RU"/>
        </w:rPr>
      </w:pP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Семья – это 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мы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. Семья – это я,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папа и мама моя,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Павлик — братишка родной,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котик пушистенький мой,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бабушки две дорогие,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Семья – и 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сестрёнки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мои озорные,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Семья – это крестный, и 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тёти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, и дяди,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Семья – это 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ёлка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в красивом наряде,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праздник за круглым столом,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счастье, Семья – это дом,</w:t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b w:val="0"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Где любят и ждут, и не помнят о злом!</w:t>
      </w:r>
    </w:p>
    <w:p w14:paraId="10C497B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С</w:t>
      </w:r>
      <w:r>
        <w:rPr>
          <w:rFonts w:hint="default" w:ascii="Times New Roman" w:hAnsi="Times New Roman" w:cs="Times New Roman"/>
          <w:sz w:val="24"/>
          <w:szCs w:val="24"/>
        </w:rPr>
        <w:t>емья играет важную роль в жизни каждого человека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. Конечно, в</w:t>
      </w:r>
      <w:r>
        <w:rPr>
          <w:rFonts w:ascii="sans-serif" w:hAnsi="sans-serif" w:eastAsia="sans-serif" w:cs="sans-serif"/>
          <w:i w:val="0"/>
          <w:iCs w:val="0"/>
          <w:caps w:val="0"/>
          <w:color w:val="212529"/>
          <w:spacing w:val="0"/>
          <w:sz w:val="24"/>
          <w:szCs w:val="24"/>
          <w:shd w:val="clear" w:fill="FFFFFF"/>
        </w:rPr>
        <w:t xml:space="preserve">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12529"/>
          <w:spacing w:val="0"/>
          <w:sz w:val="24"/>
          <w:szCs w:val="24"/>
          <w:shd w:val="clear" w:fill="FFFFFF"/>
        </w:rPr>
        <w:t>семье, где царит мир, любовь, уважение друг к другу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12529"/>
          <w:spacing w:val="0"/>
          <w:sz w:val="24"/>
          <w:szCs w:val="24"/>
          <w:shd w:val="clear" w:fill="FFFFFF"/>
          <w:lang w:val="ru-RU"/>
        </w:rPr>
        <w:t>,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12529"/>
          <w:spacing w:val="0"/>
          <w:sz w:val="24"/>
          <w:szCs w:val="24"/>
          <w:shd w:val="clear" w:fill="FFFFFF"/>
        </w:rPr>
        <w:t xml:space="preserve"> человек вырастает чутким, добрым, умеющим любить.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12529"/>
          <w:spacing w:val="0"/>
          <w:sz w:val="24"/>
          <w:szCs w:val="24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Любовь в нашей семье – это неиссякаемый источник света и радости, согревающий нас в любую непогоду.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ans-serif" w:cs="Times New Roman"/>
          <w:i w:val="0"/>
          <w:iCs w:val="0"/>
          <w:caps w:val="0"/>
          <w:color w:val="212529"/>
          <w:spacing w:val="0"/>
          <w:sz w:val="24"/>
          <w:szCs w:val="24"/>
          <w:shd w:val="clear" w:fill="FFFFFF"/>
          <w:lang w:val="ru-RU"/>
        </w:rPr>
        <w:t>Моя с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емья – это колодец, из которого 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 я черпаю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ценности для будущей взрослой жизни.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Моя семья – это не просто группа людей,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объединённых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кровными узами. Это мой мир, моя крепость, мой бесценный дар,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моё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богатство, которое невозможно измерить деньгами или материальными ценностями.</w:t>
      </w:r>
    </w:p>
    <w:p w14:paraId="211084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Моя семья состоит из 5 человек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: мама, папа, бабушка, я, брат и сестра. </w:t>
      </w:r>
      <w:r>
        <w:rPr>
          <w:rFonts w:hint="default" w:ascii="Times New Roman" w:hAnsi="Times New Roman" w:cs="Times New Roman"/>
          <w:sz w:val="24"/>
          <w:szCs w:val="24"/>
        </w:rPr>
        <w:t>Родители и ближайшие родственники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помогают решать важные</w:t>
      </w:r>
      <w:r>
        <w:rPr>
          <w:rFonts w:hint="default" w:ascii="Times New Roman" w:hAnsi="Times New Roman" w:cs="Times New Roman"/>
          <w:sz w:val="24"/>
          <w:szCs w:val="24"/>
        </w:rPr>
        <w:t xml:space="preserve"> для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меня</w:t>
      </w:r>
      <w:r>
        <w:rPr>
          <w:rFonts w:hint="default" w:ascii="Times New Roman" w:hAnsi="Times New Roman" w:cs="Times New Roman"/>
          <w:sz w:val="24"/>
          <w:szCs w:val="24"/>
        </w:rPr>
        <w:t xml:space="preserve"> проблемы, интерес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уются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школьной</w:t>
      </w:r>
      <w:r>
        <w:rPr>
          <w:rFonts w:hint="default" w:ascii="Times New Roman" w:hAnsi="Times New Roman" w:cs="Times New Roman"/>
          <w:sz w:val="24"/>
          <w:szCs w:val="24"/>
        </w:rPr>
        <w:t xml:space="preserve"> жизнью и поощря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ют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мои творческие</w:t>
      </w:r>
      <w:r>
        <w:rPr>
          <w:rFonts w:hint="default" w:ascii="Times New Roman" w:hAnsi="Times New Roman" w:cs="Times New Roman"/>
          <w:sz w:val="24"/>
          <w:szCs w:val="24"/>
        </w:rPr>
        <w:t xml:space="preserve"> начинания, давая свободу выбора и приобщая  к культурным ценностям.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Я 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чувствую</w:t>
      </w:r>
      <w:r>
        <w:rPr>
          <w:rFonts w:hint="default" w:ascii="Times New Roman" w:hAnsi="Times New Roman" w:cs="Times New Roman"/>
          <w:sz w:val="24"/>
          <w:szCs w:val="24"/>
        </w:rPr>
        <w:t xml:space="preserve">, что 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в семье меня </w:t>
      </w:r>
      <w:r>
        <w:rPr>
          <w:rFonts w:hint="default" w:ascii="Times New Roman" w:hAnsi="Times New Roman" w:cs="Times New Roman"/>
          <w:sz w:val="24"/>
          <w:szCs w:val="24"/>
        </w:rPr>
        <w:t>любят и защищают.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Моя мама – это солнце в нашем доме. Е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ё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ласковый голос и нежные руки способны исцелить любую рану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.</w:t>
      </w:r>
      <w:r>
        <w:rPr>
          <w:rFonts w:hint="default" w:ascii="Segoe UI" w:hAnsi="Segoe UI" w:eastAsia="Segoe UI" w:cs="Segoe UI"/>
          <w:i w:val="0"/>
          <w:iCs w:val="0"/>
          <w:caps w:val="0"/>
          <w:color w:val="000000"/>
          <w:spacing w:val="0"/>
          <w:sz w:val="19"/>
          <w:szCs w:val="19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Мой папа – это скала, на которую я могу опереться в любой сложной ситуации. Он – пример мужества, трудолюбия и ответственности.</w:t>
      </w:r>
      <w:r>
        <w:rPr>
          <w:rFonts w:hint="default" w:ascii="Segoe UI" w:hAnsi="Segoe UI" w:eastAsia="Segoe UI" w:cs="Segoe UI"/>
          <w:i w:val="0"/>
          <w:iCs w:val="0"/>
          <w:caps w:val="0"/>
          <w:color w:val="000000"/>
          <w:spacing w:val="0"/>
          <w:sz w:val="19"/>
          <w:szCs w:val="19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Бабушкина улыбка – это солнечный луч, который рассеивает любые тучи.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 Радуюсь, когда весёлый смех моих младших брата и сестры звонко разносится по дому. </w:t>
      </w:r>
      <w:r>
        <w:rPr>
          <w:rFonts w:hint="default" w:ascii="Times New Roman" w:hAnsi="Times New Roman" w:cs="Times New Roman"/>
          <w:sz w:val="24"/>
          <w:szCs w:val="24"/>
        </w:rPr>
        <w:t xml:space="preserve">По выходным мы любим ходить семьёй в лес на рыбалку, в гости и просто гулять . </w:t>
      </w:r>
    </w:p>
    <w:p w14:paraId="0900000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В моей семье есть свои традиции - каждый год перед Рождеством мы делаем пряники. Мама с бабушкой готовят тесто, а мы с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сестрёнкой</w:t>
      </w:r>
      <w:r>
        <w:rPr>
          <w:rFonts w:hint="default" w:ascii="Times New Roman" w:hAnsi="Times New Roman" w:cs="Times New Roman"/>
          <w:sz w:val="24"/>
          <w:szCs w:val="24"/>
        </w:rPr>
        <w:t xml:space="preserve"> и братиком помогаем их раскрашивать. У нас получаются  красивые и вкусные подарки для наших родственников. Перед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Н</w:t>
      </w:r>
      <w:r>
        <w:rPr>
          <w:rFonts w:hint="default" w:ascii="Times New Roman" w:hAnsi="Times New Roman" w:cs="Times New Roman"/>
          <w:sz w:val="24"/>
          <w:szCs w:val="24"/>
        </w:rPr>
        <w:t>овым годом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мы все вместе наряжаем ёлку и украшаем дом. На  ёлку мы вешаем не только шары и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гирлянды</w:t>
      </w:r>
      <w:r>
        <w:rPr>
          <w:rFonts w:hint="default" w:ascii="Times New Roman" w:hAnsi="Times New Roman" w:cs="Times New Roman"/>
          <w:sz w:val="24"/>
          <w:szCs w:val="24"/>
        </w:rPr>
        <w:t>, но и конфеты, мандаринки и вкусные расписные пряники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.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Т</w:t>
      </w:r>
      <w:r>
        <w:rPr>
          <w:rFonts w:hint="default" w:ascii="Times New Roman" w:hAnsi="Times New Roman" w:cs="Times New Roman"/>
          <w:sz w:val="24"/>
          <w:szCs w:val="24"/>
        </w:rPr>
        <w:t xml:space="preserve">ак когда-то делали мои родители в своём детстве. К каждому празднику мы готовимся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вместе</w:t>
      </w:r>
      <w:r>
        <w:rPr>
          <w:rFonts w:hint="default" w:ascii="Times New Roman" w:hAnsi="Times New Roman" w:cs="Times New Roman"/>
          <w:sz w:val="24"/>
          <w:szCs w:val="24"/>
        </w:rPr>
        <w:t>.</w:t>
      </w:r>
    </w:p>
    <w:p w14:paraId="0A00000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both"/>
        <w:textAlignment w:val="auto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    Занятия  творчеством для нашей семьи - любимое дело. 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Моя семья – это настоящий оазис тепла и взаимопонимания, где каждый чувствует себя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защищённым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и любимым.</w:t>
      </w:r>
      <w:r>
        <w:rPr>
          <w:rFonts w:hint="default" w:ascii="Segoe UI" w:hAnsi="Segoe UI" w:eastAsia="Segoe UI" w:cs="Segoe UI"/>
          <w:i w:val="0"/>
          <w:iCs w:val="0"/>
          <w:caps w:val="0"/>
          <w:color w:val="000000"/>
          <w:spacing w:val="0"/>
          <w:sz w:val="19"/>
          <w:szCs w:val="19"/>
          <w:shd w:val="clear" w:fill="FFFFFF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Мама делает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плетёные</w:t>
      </w:r>
      <w:r>
        <w:rPr>
          <w:rFonts w:hint="default" w:ascii="Times New Roman" w:hAnsi="Times New Roman" w:cs="Times New Roman"/>
          <w:sz w:val="24"/>
          <w:szCs w:val="24"/>
        </w:rPr>
        <w:t xml:space="preserve"> изделия из бумаги: корзинки, коробочки и даже коляски для кукол.  Для маленького братика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создаёт</w:t>
      </w:r>
      <w:r>
        <w:rPr>
          <w:rFonts w:hint="default" w:ascii="Times New Roman" w:hAnsi="Times New Roman" w:cs="Times New Roman"/>
          <w:sz w:val="24"/>
          <w:szCs w:val="24"/>
        </w:rPr>
        <w:t xml:space="preserve"> развивающие книги, в которые он с удовольствием потом играет. Также на любой школьный праздник мы делаем дома разные украшения  и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любим</w:t>
      </w:r>
      <w:r>
        <w:rPr>
          <w:rFonts w:hint="default" w:ascii="Times New Roman" w:hAnsi="Times New Roman" w:cs="Times New Roman"/>
          <w:sz w:val="24"/>
          <w:szCs w:val="24"/>
        </w:rPr>
        <w:t xml:space="preserve"> украшать в школ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е</w:t>
      </w:r>
      <w:r>
        <w:rPr>
          <w:rFonts w:hint="default" w:ascii="Times New Roman" w:hAnsi="Times New Roman" w:cs="Times New Roman"/>
          <w:sz w:val="24"/>
          <w:szCs w:val="24"/>
        </w:rPr>
        <w:t xml:space="preserve"> наш кабинет.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Очень красивая фотозона в классе у нас была по мотивам сказки «Снежная королева». </w:t>
      </w:r>
      <w:r>
        <w:rPr>
          <w:rFonts w:hint="default" w:ascii="Times New Roman" w:hAnsi="Times New Roman" w:cs="Times New Roman"/>
          <w:sz w:val="24"/>
          <w:szCs w:val="24"/>
        </w:rPr>
        <w:t xml:space="preserve">Мы участвуем в разных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школьных </w:t>
      </w:r>
      <w:r>
        <w:rPr>
          <w:rFonts w:hint="default" w:ascii="Times New Roman" w:hAnsi="Times New Roman" w:cs="Times New Roman"/>
          <w:sz w:val="24"/>
          <w:szCs w:val="24"/>
        </w:rPr>
        <w:t>конкурсах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и соревнованиях всей семьёй</w:t>
      </w:r>
      <w:r>
        <w:rPr>
          <w:rFonts w:hint="default" w:ascii="Times New Roman" w:hAnsi="Times New Roman" w:cs="Times New Roman"/>
          <w:sz w:val="24"/>
          <w:szCs w:val="24"/>
        </w:rPr>
        <w:t xml:space="preserve">, но самый любимый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конкурс </w:t>
      </w:r>
      <w:r>
        <w:rPr>
          <w:rFonts w:hint="default" w:ascii="Times New Roman" w:hAnsi="Times New Roman" w:cs="Times New Roman"/>
          <w:sz w:val="24"/>
          <w:szCs w:val="24"/>
        </w:rPr>
        <w:t>у нашей семьи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- </w:t>
      </w:r>
      <w:r>
        <w:rPr>
          <w:rFonts w:hint="default" w:ascii="Times New Roman" w:hAnsi="Times New Roman" w:cs="Times New Roman"/>
          <w:sz w:val="24"/>
          <w:szCs w:val="24"/>
        </w:rPr>
        <w:t>это новогодний конкурс « Арт-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ё</w:t>
      </w:r>
      <w:r>
        <w:rPr>
          <w:rFonts w:hint="default" w:ascii="Times New Roman" w:hAnsi="Times New Roman" w:cs="Times New Roman"/>
          <w:sz w:val="24"/>
          <w:szCs w:val="24"/>
        </w:rPr>
        <w:t>лка»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,</w:t>
      </w:r>
      <w:r>
        <w:rPr>
          <w:rFonts w:hint="default" w:ascii="Times New Roman" w:hAnsi="Times New Roman" w:cs="Times New Roman"/>
          <w:sz w:val="24"/>
          <w:szCs w:val="24"/>
        </w:rPr>
        <w:t xml:space="preserve"> в котором мы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побеждаем</w:t>
      </w:r>
      <w:r>
        <w:rPr>
          <w:rFonts w:hint="default" w:ascii="Times New Roman" w:hAnsi="Times New Roman" w:cs="Times New Roman"/>
          <w:sz w:val="24"/>
          <w:szCs w:val="24"/>
        </w:rPr>
        <w:t xml:space="preserve"> уже 5 лет.  У нас были разные Ёлочки: вырезанные из дерева, пряничная,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плетённые</w:t>
      </w:r>
      <w:r>
        <w:rPr>
          <w:rFonts w:hint="default" w:ascii="Times New Roman" w:hAnsi="Times New Roman" w:cs="Times New Roman"/>
          <w:sz w:val="24"/>
          <w:szCs w:val="24"/>
        </w:rPr>
        <w:t xml:space="preserve"> из бумажной лозы. И каждый год в этом конкурсе с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реди</w:t>
      </w:r>
      <w:r>
        <w:rPr>
          <w:rFonts w:hint="default" w:ascii="Times New Roman" w:hAnsi="Times New Roman" w:cs="Times New Roman"/>
          <w:sz w:val="24"/>
          <w:szCs w:val="24"/>
        </w:rPr>
        <w:t xml:space="preserve"> огромн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ого</w:t>
      </w:r>
      <w:r>
        <w:rPr>
          <w:rFonts w:hint="default" w:ascii="Times New Roman" w:hAnsi="Times New Roman" w:cs="Times New Roman"/>
          <w:sz w:val="24"/>
          <w:szCs w:val="24"/>
        </w:rPr>
        <w:t xml:space="preserve"> количеств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а</w:t>
      </w:r>
      <w:r>
        <w:rPr>
          <w:rFonts w:hint="default" w:ascii="Times New Roman" w:hAnsi="Times New Roman" w:cs="Times New Roman"/>
          <w:sz w:val="24"/>
          <w:szCs w:val="24"/>
        </w:rPr>
        <w:t xml:space="preserve"> участников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наши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Ё</w:t>
      </w:r>
      <w:r>
        <w:rPr>
          <w:rFonts w:hint="default" w:ascii="Times New Roman" w:hAnsi="Times New Roman" w:cs="Times New Roman"/>
          <w:sz w:val="24"/>
          <w:szCs w:val="24"/>
        </w:rPr>
        <w:t>лочки заним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ают</w:t>
      </w:r>
      <w:r>
        <w:rPr>
          <w:rFonts w:hint="default" w:ascii="Times New Roman" w:hAnsi="Times New Roman" w:cs="Times New Roman"/>
          <w:sz w:val="24"/>
          <w:szCs w:val="24"/>
        </w:rPr>
        <w:t xml:space="preserve"> п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ризовые места</w:t>
      </w:r>
      <w:r>
        <w:rPr>
          <w:rFonts w:hint="default" w:ascii="Times New Roman" w:hAnsi="Times New Roman" w:cs="Times New Roman"/>
          <w:sz w:val="24"/>
          <w:szCs w:val="24"/>
        </w:rPr>
        <w:t xml:space="preserve">.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А</w:t>
      </w:r>
      <w:r>
        <w:rPr>
          <w:rFonts w:hint="default" w:ascii="Times New Roman" w:hAnsi="Times New Roman" w:cs="Times New Roman"/>
          <w:sz w:val="24"/>
          <w:szCs w:val="24"/>
        </w:rPr>
        <w:t xml:space="preserve"> у меня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в комнате</w:t>
      </w:r>
      <w:r>
        <w:rPr>
          <w:rFonts w:hint="default" w:ascii="Times New Roman" w:hAnsi="Times New Roman" w:cs="Times New Roman"/>
          <w:sz w:val="24"/>
          <w:szCs w:val="24"/>
        </w:rPr>
        <w:t xml:space="preserve"> на стене  в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и</w:t>
      </w:r>
      <w:r>
        <w:rPr>
          <w:rFonts w:hint="default" w:ascii="Times New Roman" w:hAnsi="Times New Roman" w:cs="Times New Roman"/>
          <w:sz w:val="24"/>
          <w:szCs w:val="24"/>
        </w:rPr>
        <w:t>сит уже четыре медали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!</w:t>
      </w:r>
      <w:r>
        <w:rPr>
          <w:rFonts w:hint="default" w:ascii="Times New Roman" w:hAnsi="Times New Roman" w:cs="Times New Roman"/>
          <w:sz w:val="24"/>
          <w:szCs w:val="24"/>
        </w:rPr>
        <w:t xml:space="preserve"> У моей мамы очень много разных увлечений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.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О</w:t>
      </w:r>
      <w:r>
        <w:rPr>
          <w:rFonts w:hint="default" w:ascii="Times New Roman" w:hAnsi="Times New Roman" w:cs="Times New Roman"/>
          <w:sz w:val="24"/>
          <w:szCs w:val="24"/>
        </w:rPr>
        <w:t xml:space="preserve">на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с удовольствием </w:t>
      </w:r>
      <w:r>
        <w:rPr>
          <w:rFonts w:hint="default" w:ascii="Times New Roman" w:hAnsi="Times New Roman" w:cs="Times New Roman"/>
          <w:sz w:val="24"/>
          <w:szCs w:val="24"/>
        </w:rPr>
        <w:t xml:space="preserve">обучает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всему</w:t>
      </w:r>
      <w:r>
        <w:rPr>
          <w:rFonts w:hint="default" w:ascii="Times New Roman" w:hAnsi="Times New Roman" w:cs="Times New Roman"/>
          <w:sz w:val="24"/>
          <w:szCs w:val="24"/>
        </w:rPr>
        <w:t xml:space="preserve"> меня и мою сестрёнку. Нам очень нравится учиться чему-то  новому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.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Мы любим</w:t>
      </w:r>
      <w:r>
        <w:rPr>
          <w:rFonts w:hint="default" w:ascii="Times New Roman" w:hAnsi="Times New Roman" w:cs="Times New Roman"/>
          <w:sz w:val="24"/>
          <w:szCs w:val="24"/>
        </w:rPr>
        <w:t xml:space="preserve"> помогать маме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, потому что чувствуем её тепло и заботу о нас.</w:t>
      </w:r>
    </w:p>
    <w:p w14:paraId="66E6403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both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ru-RU"/>
        </w:rPr>
        <w:t>Ещё в нашей семье все любят читать книги. Недавно я прочитал книгу, которая произвела на меня большое впечатление.</w:t>
      </w:r>
      <w:r>
        <w:rPr>
          <w:rFonts w:hint="default"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Это повесть </w:t>
      </w:r>
      <w:r>
        <w:rPr>
          <w:rFonts w:hint="default" w:ascii="Times New Roman" w:hAnsi="Times New Roman" w:cs="Times New Roman"/>
          <w:sz w:val="24"/>
          <w:szCs w:val="24"/>
        </w:rPr>
        <w:t>Владимира Короленко «Слепой музыкант». Главный герой, Пётр, родился слепым и был инвалидом. Однако благодаря поддержке своего дяди Максима, который воспитывал его в духе борца и сильного мужчины, юноша стал уверенным в себе человеком, талантливым музыкантом и счастливым семьянином.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Правильное воспитание в семье учит человека творить добро, любить и понимать других людей, прощать и быть готовым прийти на помощь.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Я считаю, что т</w:t>
      </w:r>
      <w:r>
        <w:rPr>
          <w:rFonts w:hint="default" w:ascii="Times New Roman" w:hAnsi="Times New Roman" w:cs="Times New Roman"/>
          <w:sz w:val="24"/>
          <w:szCs w:val="24"/>
        </w:rPr>
        <w:t>олько в такой атмосфере человек способ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ен</w:t>
      </w:r>
      <w:r>
        <w:rPr>
          <w:rFonts w:hint="default" w:ascii="Times New Roman" w:hAnsi="Times New Roman" w:cs="Times New Roman"/>
          <w:sz w:val="24"/>
          <w:szCs w:val="24"/>
        </w:rPr>
        <w:t xml:space="preserve"> противостоять злу и приносить радость окружающим. </w:t>
      </w:r>
    </w:p>
    <w:p w14:paraId="090A903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both"/>
        <w:textAlignment w:val="auto"/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</w:pP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Листаю любимый семейный альбом.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Здесь хранятся наши семейные реликвии – фотографии, письма, предметы, которые бережно передаются из поколения в поколение, связывая нас с нашими предками и создавая ощущение непрерывности и принадлежности к чему-то большему.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 </w:t>
      </w:r>
    </w:p>
    <w:p w14:paraId="0B00000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both"/>
        <w:textAlignment w:val="auto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Моя семья – это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моё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 богатство. Это не золото и бриллианты, а что-то гораздо более ценное и важное.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Семья - это настоящее богатство для каждого человека.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В нашей семье царит атмосфера удивительной гармонии и единства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.</w:t>
      </w:r>
      <w:r>
        <w:rPr>
          <w:rFonts w:hint="default" w:ascii="Segoe UI" w:hAnsi="Segoe UI" w:eastAsia="Segoe UI" w:cs="Segoe UI"/>
          <w:i w:val="0"/>
          <w:iCs w:val="0"/>
          <w:caps w:val="0"/>
          <w:color w:val="000000"/>
          <w:spacing w:val="0"/>
          <w:sz w:val="19"/>
          <w:szCs w:val="19"/>
          <w:shd w:val="clear" w:fill="FFFFFF"/>
          <w:lang w:val="ru-RU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</w:rPr>
        <w:t xml:space="preserve">Добро, дружба, любовь, поддержка и уважение - вот главные принципы нашего дома.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 xml:space="preserve">Осознание того, что у меня есть такая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 xml:space="preserve">замечательная 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семья, наполняет мою жизнь смыслом и радостью</w:t>
      </w:r>
      <w:r>
        <w:rPr>
          <w:rFonts w:hint="default" w:ascii="Times New Roman" w:hAnsi="Times New Roman" w:eastAsia="Segoe UI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.</w:t>
      </w:r>
    </w:p>
    <w:p w14:paraId="16E769B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440" w:leftChars="200" w:right="440" w:rightChars="200" w:firstLine="300" w:firstLineChars="125"/>
        <w:jc w:val="center"/>
        <w:textAlignment w:val="auto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труд, друг о друге забота,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много домашней работы.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Семья – это важно! Семья – это сложно!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Но счастливо жить одному невозможно!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Всегда будьте вместе, любовь берегите,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Обиды и ссоры подальше гоните,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Хотим, чтоб про вас говорили друзья: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Какая хорошая эта семья!</w:t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 Cyr" w:hAnsi="Times New Roman Cyr" w:eastAsia="Times New Roman Cyr" w:cs="Times New Roman Cyr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(М. Лангер)</w:t>
      </w:r>
    </w:p>
    <w:p w14:paraId="23E0A8BC">
      <w:pPr>
        <w:jc w:val="center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</w:p>
    <w:sectPr>
      <w:headerReference r:id="rId5" w:type="default"/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pto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Segoe Print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 Cyr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BCDAEA">
    <w:pPr>
      <w:pStyle w:val="14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sz w:val="28"/>
        <w:szCs w:val="28"/>
        <w:lang w:val="en-U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fldChar w:fldCharType="begin"/>
    </w:r>
    <w:r>
      <w:instrText xml:space="preserve"> HYPERLINK "https://eee-science.ru/" </w:instrText>
    </w:r>
    <w:r>
      <w:fldChar w:fldCharType="separate"/>
    </w:r>
    <w:r>
      <w:rPr>
        <w:rStyle w:val="13"/>
        <w:rFonts w:ascii="Times New Roman" w:hAnsi="Times New Roman" w:cs="Times New Roman"/>
        <w:sz w:val="28"/>
        <w:szCs w:val="28"/>
      </w:rPr>
      <w:t xml:space="preserve">Наука и образование </w:t>
    </w:r>
    <w:r>
      <w:rPr>
        <w:rStyle w:val="13"/>
        <w:rFonts w:ascii="Times New Roman" w:hAnsi="Times New Roman" w:cs="Times New Roman"/>
        <w:sz w:val="28"/>
        <w:szCs w:val="28"/>
        <w:lang w:val="en-US"/>
      </w:rPr>
      <w:t>ON</w:t>
    </w:r>
    <w:r>
      <w:rPr>
        <w:rStyle w:val="13"/>
        <w:rFonts w:ascii="Times New Roman" w:hAnsi="Times New Roman" w:cs="Times New Roman"/>
        <w:sz w:val="28"/>
        <w:szCs w:val="28"/>
      </w:rPr>
      <w:t>-</w:t>
    </w:r>
    <w:r>
      <w:rPr>
        <w:rStyle w:val="13"/>
        <w:rFonts w:ascii="Times New Roman" w:hAnsi="Times New Roman" w:cs="Times New Roman"/>
        <w:sz w:val="28"/>
        <w:szCs w:val="28"/>
        <w:lang w:val="en-US"/>
      </w:rPr>
      <w:t>LINE</w:t>
    </w:r>
    <w:r>
      <w:rPr>
        <w:rStyle w:val="13"/>
        <w:rFonts w:ascii="Times New Roman" w:hAnsi="Times New Roman" w:cs="Times New Roman"/>
        <w:sz w:val="28"/>
        <w:szCs w:val="28"/>
        <w:lang w:val="en-US"/>
      </w:rPr>
      <w:fldChar w:fldCharType="end"/>
    </w:r>
  </w:p>
  <w:p w14:paraId="4CBA1E79">
    <w:pPr>
      <w:pStyle w:val="14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1F3ED8"/>
    <w:rsid w:val="003C7D7F"/>
    <w:rsid w:val="003F5EC0"/>
    <w:rsid w:val="004150DF"/>
    <w:rsid w:val="00473563"/>
    <w:rsid w:val="00676EFC"/>
    <w:rsid w:val="006831BD"/>
    <w:rsid w:val="006E1E7C"/>
    <w:rsid w:val="00753679"/>
    <w:rsid w:val="007C75EA"/>
    <w:rsid w:val="007F5B8D"/>
    <w:rsid w:val="009576E7"/>
    <w:rsid w:val="0097064E"/>
    <w:rsid w:val="00C251C8"/>
    <w:rsid w:val="00CB6E16"/>
    <w:rsid w:val="00D62DBA"/>
    <w:rsid w:val="00DC3001"/>
    <w:rsid w:val="00E66BEA"/>
    <w:rsid w:val="00ED02F1"/>
    <w:rsid w:val="00F55CDD"/>
    <w:rsid w:val="00F873A9"/>
    <w:rsid w:val="10CD3C71"/>
    <w:rsid w:val="2BBC4884"/>
    <w:rsid w:val="55457775"/>
    <w:rsid w:val="74602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ru-RU" w:eastAsia="en-US" w:bidi="ar-SA"/>
      <w14:ligatures w14:val="standardContextual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20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2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3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4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5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6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header"/>
    <w:basedOn w:val="1"/>
    <w:link w:val="36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5">
    <w:name w:val="Title"/>
    <w:basedOn w:val="1"/>
    <w:next w:val="1"/>
    <w:link w:val="27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6">
    <w:name w:val="footer"/>
    <w:basedOn w:val="1"/>
    <w:link w:val="37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7">
    <w:name w:val="Subtitle"/>
    <w:basedOn w:val="1"/>
    <w:next w:val="1"/>
    <w:link w:val="28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8">
    <w:name w:val="Заголовок 1 Знак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9">
    <w:name w:val="Заголовок 2 Знак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0">
    <w:name w:val="Заголовок 3 Знак"/>
    <w:basedOn w:val="11"/>
    <w:link w:val="4"/>
    <w:semiHidden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21">
    <w:name w:val="Заголовок 4 Знак"/>
    <w:basedOn w:val="11"/>
    <w:link w:val="5"/>
    <w:semiHidden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22">
    <w:name w:val="Заголовок 5 Знак"/>
    <w:basedOn w:val="11"/>
    <w:link w:val="6"/>
    <w:semiHidden/>
    <w:uiPriority w:val="9"/>
    <w:rPr>
      <w:rFonts w:eastAsiaTheme="majorEastAsia" w:cstheme="majorBidi"/>
      <w:color w:val="104862" w:themeColor="accent1" w:themeShade="BF"/>
    </w:rPr>
  </w:style>
  <w:style w:type="character" w:customStyle="1" w:styleId="23">
    <w:name w:val="Заголовок 6 Знак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Заголовок 7 Знак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Заголовок 8 Знак"/>
    <w:basedOn w:val="11"/>
    <w:link w:val="9"/>
    <w:semiHidden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6">
    <w:name w:val="Заголовок 9 Знак"/>
    <w:basedOn w:val="11"/>
    <w:link w:val="10"/>
    <w:semiHidden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7">
    <w:name w:val="Заголовок Знак"/>
    <w:basedOn w:val="11"/>
    <w:link w:val="15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8">
    <w:name w:val="Подзаголовок Знак"/>
    <w:basedOn w:val="11"/>
    <w:link w:val="17"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9">
    <w:name w:val="Quote"/>
    <w:basedOn w:val="1"/>
    <w:next w:val="1"/>
    <w:link w:val="30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0">
    <w:name w:val="Цитата 2 Знак"/>
    <w:basedOn w:val="11"/>
    <w:link w:val="29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1">
    <w:name w:val="List Paragraph"/>
    <w:basedOn w:val="1"/>
    <w:qFormat/>
    <w:uiPriority w:val="34"/>
    <w:pPr>
      <w:ind w:left="720"/>
      <w:contextualSpacing/>
    </w:pPr>
  </w:style>
  <w:style w:type="character" w:customStyle="1" w:styleId="32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3">
    <w:name w:val="Intense Quote"/>
    <w:basedOn w:val="1"/>
    <w:next w:val="1"/>
    <w:link w:val="34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4">
    <w:name w:val="Выделенная цитата Знак"/>
    <w:basedOn w:val="11"/>
    <w:link w:val="33"/>
    <w:uiPriority w:val="30"/>
    <w:rPr>
      <w:i/>
      <w:iCs/>
      <w:color w:val="104862" w:themeColor="accent1" w:themeShade="BF"/>
    </w:rPr>
  </w:style>
  <w:style w:type="character" w:customStyle="1" w:styleId="35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6">
    <w:name w:val="Верхний колонтитул Знак"/>
    <w:basedOn w:val="11"/>
    <w:link w:val="14"/>
    <w:uiPriority w:val="99"/>
  </w:style>
  <w:style w:type="character" w:customStyle="1" w:styleId="37">
    <w:name w:val="Нижний колонтитул Знак"/>
    <w:basedOn w:val="11"/>
    <w:link w:val="16"/>
    <w:uiPriority w:val="99"/>
  </w:style>
  <w:style w:type="character" w:customStyle="1" w:styleId="38">
    <w:name w:val="Unresolved Mention"/>
    <w:basedOn w:val="11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40</Words>
  <Characters>231</Characters>
  <Lines>1</Lines>
  <Paragraphs>1</Paragraphs>
  <TotalTime>1</TotalTime>
  <ScaleCrop>false</ScaleCrop>
  <LinksUpToDate>false</LinksUpToDate>
  <CharactersWithSpaces>270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2024-09-19T08:09:00Z</dcterms:created>
  <dc:creator>Ирина Скопина</dc:creator>
  <cp:lastModifiedBy>Наталья Митина</cp:lastModifiedBy>
  <cp:lastPrinted>2024-09-19T08:17:00Z</cp:lastPrinted>
  <dcterms:modified xsi:type="dcterms:W3CDTF">2025-03-24T21:04:21Z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1FC9D7C3FD5445198F92630DDB3FB24D_12</vt:lpwstr>
  </property>
</Properties>
</file>