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0FBD" w:rsidRPr="002B6150" w:rsidRDefault="002A146B" w:rsidP="002B6150">
      <w:pPr>
        <w:spacing w:line="360" w:lineRule="auto"/>
        <w:ind w:firstLine="709"/>
        <w:jc w:val="both"/>
        <w:rPr>
          <w:rFonts w:ascii="Times New Roman" w:hAnsi="Times New Roman" w:cs="Times New Roman"/>
          <w:sz w:val="24"/>
          <w:szCs w:val="24"/>
        </w:rPr>
      </w:pPr>
      <w:r w:rsidRPr="002B6150">
        <w:rPr>
          <w:rFonts w:ascii="Times New Roman" w:hAnsi="Times New Roman" w:cs="Times New Roman"/>
          <w:sz w:val="24"/>
          <w:szCs w:val="24"/>
        </w:rPr>
        <w:t xml:space="preserve">Я ученик 9 “Б” </w:t>
      </w:r>
      <w:r w:rsidR="00F3233E" w:rsidRPr="002B6150">
        <w:rPr>
          <w:rFonts w:ascii="Times New Roman" w:hAnsi="Times New Roman" w:cs="Times New Roman"/>
          <w:sz w:val="24"/>
          <w:szCs w:val="24"/>
        </w:rPr>
        <w:t>класса</w:t>
      </w:r>
      <w:r w:rsidR="00B4289A" w:rsidRPr="002B6150">
        <w:rPr>
          <w:rFonts w:ascii="Times New Roman" w:hAnsi="Times New Roman" w:cs="Times New Roman"/>
          <w:sz w:val="24"/>
          <w:szCs w:val="24"/>
        </w:rPr>
        <w:t xml:space="preserve"> и являюсь кадетом ГКОУ КШИ</w:t>
      </w:r>
      <w:r w:rsidRPr="002B6150">
        <w:rPr>
          <w:rFonts w:ascii="Times New Roman" w:hAnsi="Times New Roman" w:cs="Times New Roman"/>
          <w:sz w:val="24"/>
          <w:szCs w:val="24"/>
        </w:rPr>
        <w:t xml:space="preserve"> </w:t>
      </w:r>
      <w:r w:rsidR="00B4289A" w:rsidRPr="002B6150">
        <w:rPr>
          <w:rFonts w:ascii="Times New Roman" w:hAnsi="Times New Roman" w:cs="Times New Roman"/>
          <w:sz w:val="24"/>
          <w:szCs w:val="24"/>
        </w:rPr>
        <w:t>«</w:t>
      </w:r>
      <w:r w:rsidRPr="002B6150">
        <w:rPr>
          <w:rFonts w:ascii="Times New Roman" w:hAnsi="Times New Roman" w:cs="Times New Roman"/>
          <w:sz w:val="24"/>
          <w:szCs w:val="24"/>
        </w:rPr>
        <w:t>Туапсинско</w:t>
      </w:r>
      <w:r w:rsidR="00B4289A" w:rsidRPr="002B6150">
        <w:rPr>
          <w:rFonts w:ascii="Times New Roman" w:hAnsi="Times New Roman" w:cs="Times New Roman"/>
          <w:sz w:val="24"/>
          <w:szCs w:val="24"/>
        </w:rPr>
        <w:t>го М</w:t>
      </w:r>
      <w:r w:rsidRPr="002B6150">
        <w:rPr>
          <w:rFonts w:ascii="Times New Roman" w:hAnsi="Times New Roman" w:cs="Times New Roman"/>
          <w:sz w:val="24"/>
          <w:szCs w:val="24"/>
        </w:rPr>
        <w:t>орско</w:t>
      </w:r>
      <w:r w:rsidR="00B4289A" w:rsidRPr="002B6150">
        <w:rPr>
          <w:rFonts w:ascii="Times New Roman" w:hAnsi="Times New Roman" w:cs="Times New Roman"/>
          <w:sz w:val="24"/>
          <w:szCs w:val="24"/>
        </w:rPr>
        <w:t>го</w:t>
      </w:r>
      <w:r w:rsidRPr="002B6150">
        <w:rPr>
          <w:rFonts w:ascii="Times New Roman" w:hAnsi="Times New Roman" w:cs="Times New Roman"/>
          <w:sz w:val="24"/>
          <w:szCs w:val="24"/>
        </w:rPr>
        <w:t xml:space="preserve"> Кадетско</w:t>
      </w:r>
      <w:r w:rsidR="00B4289A" w:rsidRPr="002B6150">
        <w:rPr>
          <w:rFonts w:ascii="Times New Roman" w:hAnsi="Times New Roman" w:cs="Times New Roman"/>
          <w:sz w:val="24"/>
          <w:szCs w:val="24"/>
        </w:rPr>
        <w:t>го Корпуса»</w:t>
      </w:r>
      <w:r w:rsidRPr="002B6150">
        <w:rPr>
          <w:rFonts w:ascii="Times New Roman" w:hAnsi="Times New Roman" w:cs="Times New Roman"/>
          <w:sz w:val="24"/>
          <w:szCs w:val="24"/>
        </w:rPr>
        <w:t>.</w:t>
      </w:r>
      <w:r w:rsidR="00C26825" w:rsidRPr="002B6150">
        <w:rPr>
          <w:rFonts w:ascii="Times New Roman" w:hAnsi="Times New Roman" w:cs="Times New Roman"/>
          <w:sz w:val="24"/>
          <w:szCs w:val="24"/>
        </w:rPr>
        <w:t xml:space="preserve"> За все мои годы учебы</w:t>
      </w:r>
      <w:r w:rsidR="00F3233E" w:rsidRPr="002B6150">
        <w:rPr>
          <w:rFonts w:ascii="Times New Roman" w:hAnsi="Times New Roman" w:cs="Times New Roman"/>
          <w:sz w:val="24"/>
          <w:szCs w:val="24"/>
        </w:rPr>
        <w:t xml:space="preserve"> в </w:t>
      </w:r>
      <w:r w:rsidR="00B4289A" w:rsidRPr="002B6150">
        <w:rPr>
          <w:rFonts w:ascii="Times New Roman" w:hAnsi="Times New Roman" w:cs="Times New Roman"/>
          <w:sz w:val="24"/>
          <w:szCs w:val="24"/>
        </w:rPr>
        <w:t xml:space="preserve">этой </w:t>
      </w:r>
      <w:r w:rsidR="00F3233E" w:rsidRPr="002B6150">
        <w:rPr>
          <w:rFonts w:ascii="Times New Roman" w:hAnsi="Times New Roman" w:cs="Times New Roman"/>
          <w:sz w:val="24"/>
          <w:szCs w:val="24"/>
        </w:rPr>
        <w:t>школе</w:t>
      </w:r>
      <w:r w:rsidR="00B4289A" w:rsidRPr="002B6150">
        <w:rPr>
          <w:rFonts w:ascii="Times New Roman" w:hAnsi="Times New Roman" w:cs="Times New Roman"/>
          <w:sz w:val="24"/>
          <w:szCs w:val="24"/>
        </w:rPr>
        <w:t>,</w:t>
      </w:r>
      <w:r w:rsidR="00C26825" w:rsidRPr="002B6150">
        <w:rPr>
          <w:rFonts w:ascii="Times New Roman" w:hAnsi="Times New Roman" w:cs="Times New Roman"/>
          <w:sz w:val="24"/>
          <w:szCs w:val="24"/>
        </w:rPr>
        <w:t xml:space="preserve"> </w:t>
      </w:r>
      <w:r w:rsidR="00B4289A" w:rsidRPr="002B6150">
        <w:rPr>
          <w:rFonts w:ascii="Times New Roman" w:hAnsi="Times New Roman" w:cs="Times New Roman"/>
          <w:sz w:val="24"/>
          <w:szCs w:val="24"/>
        </w:rPr>
        <w:t>самым</w:t>
      </w:r>
      <w:r w:rsidR="00C26825" w:rsidRPr="002B6150">
        <w:rPr>
          <w:rFonts w:ascii="Times New Roman" w:hAnsi="Times New Roman" w:cs="Times New Roman"/>
          <w:sz w:val="24"/>
          <w:szCs w:val="24"/>
        </w:rPr>
        <w:t xml:space="preserve"> любимым предметом </w:t>
      </w:r>
      <w:r w:rsidR="00B4289A" w:rsidRPr="002B6150">
        <w:rPr>
          <w:rFonts w:ascii="Times New Roman" w:hAnsi="Times New Roman" w:cs="Times New Roman"/>
          <w:sz w:val="24"/>
          <w:szCs w:val="24"/>
        </w:rPr>
        <w:t>для меня стал</w:t>
      </w:r>
      <w:r w:rsidR="00BF5299">
        <w:rPr>
          <w:rFonts w:ascii="Times New Roman" w:hAnsi="Times New Roman" w:cs="Times New Roman"/>
          <w:sz w:val="24"/>
          <w:szCs w:val="24"/>
        </w:rPr>
        <w:t xml:space="preserve"> – р</w:t>
      </w:r>
      <w:r w:rsidR="00C26825" w:rsidRPr="002B6150">
        <w:rPr>
          <w:rFonts w:ascii="Times New Roman" w:hAnsi="Times New Roman" w:cs="Times New Roman"/>
          <w:sz w:val="24"/>
          <w:szCs w:val="24"/>
        </w:rPr>
        <w:t>усский язык.</w:t>
      </w:r>
      <w:r w:rsidR="00EF650A" w:rsidRPr="002B6150">
        <w:rPr>
          <w:rFonts w:ascii="Times New Roman" w:hAnsi="Times New Roman" w:cs="Times New Roman"/>
          <w:sz w:val="24"/>
          <w:szCs w:val="24"/>
        </w:rPr>
        <w:t xml:space="preserve"> Почему же? Ду</w:t>
      </w:r>
      <w:r w:rsidR="00B4289A" w:rsidRPr="002B6150">
        <w:rPr>
          <w:rFonts w:ascii="Times New Roman" w:hAnsi="Times New Roman" w:cs="Times New Roman"/>
          <w:sz w:val="24"/>
          <w:szCs w:val="24"/>
        </w:rPr>
        <w:t>маю, во многом это заслуга нашего</w:t>
      </w:r>
      <w:r w:rsidR="00EF650A" w:rsidRPr="002B6150">
        <w:rPr>
          <w:rFonts w:ascii="Times New Roman" w:hAnsi="Times New Roman" w:cs="Times New Roman"/>
          <w:sz w:val="24"/>
          <w:szCs w:val="24"/>
        </w:rPr>
        <w:t xml:space="preserve"> </w:t>
      </w:r>
      <w:r w:rsidR="00B4289A" w:rsidRPr="002B6150">
        <w:rPr>
          <w:rFonts w:ascii="Times New Roman" w:hAnsi="Times New Roman" w:cs="Times New Roman"/>
          <w:sz w:val="24"/>
          <w:szCs w:val="24"/>
        </w:rPr>
        <w:t>преподавателя</w:t>
      </w:r>
      <w:r w:rsidR="00EF650A" w:rsidRPr="002B6150">
        <w:rPr>
          <w:rFonts w:ascii="Times New Roman" w:hAnsi="Times New Roman" w:cs="Times New Roman"/>
          <w:sz w:val="24"/>
          <w:szCs w:val="24"/>
        </w:rPr>
        <w:t xml:space="preserve"> по русскому языку </w:t>
      </w:r>
      <w:proofErr w:type="spellStart"/>
      <w:r w:rsidR="00EF650A" w:rsidRPr="002B6150">
        <w:rPr>
          <w:rFonts w:ascii="Times New Roman" w:hAnsi="Times New Roman" w:cs="Times New Roman"/>
          <w:sz w:val="24"/>
          <w:szCs w:val="24"/>
        </w:rPr>
        <w:t>Мустакимовой</w:t>
      </w:r>
      <w:proofErr w:type="spellEnd"/>
      <w:r w:rsidR="00EF650A" w:rsidRPr="002B6150">
        <w:rPr>
          <w:rFonts w:ascii="Times New Roman" w:hAnsi="Times New Roman" w:cs="Times New Roman"/>
          <w:sz w:val="24"/>
          <w:szCs w:val="24"/>
        </w:rPr>
        <w:t xml:space="preserve"> Луизы </w:t>
      </w:r>
      <w:proofErr w:type="spellStart"/>
      <w:r w:rsidR="00DC40A6" w:rsidRPr="002B6150">
        <w:rPr>
          <w:rFonts w:ascii="Times New Roman" w:hAnsi="Times New Roman" w:cs="Times New Roman"/>
          <w:sz w:val="24"/>
          <w:szCs w:val="24"/>
        </w:rPr>
        <w:t>Рашит</w:t>
      </w:r>
      <w:r w:rsidR="002F3393" w:rsidRPr="002B6150">
        <w:rPr>
          <w:rFonts w:ascii="Times New Roman" w:hAnsi="Times New Roman" w:cs="Times New Roman"/>
          <w:sz w:val="24"/>
          <w:szCs w:val="24"/>
        </w:rPr>
        <w:t>овны</w:t>
      </w:r>
      <w:proofErr w:type="spellEnd"/>
      <w:r w:rsidR="002F3393" w:rsidRPr="002B6150">
        <w:rPr>
          <w:rFonts w:ascii="Times New Roman" w:hAnsi="Times New Roman" w:cs="Times New Roman"/>
          <w:sz w:val="24"/>
          <w:szCs w:val="24"/>
        </w:rPr>
        <w:t xml:space="preserve">, </w:t>
      </w:r>
      <w:r w:rsidR="00B4289A" w:rsidRPr="002B6150">
        <w:rPr>
          <w:rFonts w:ascii="Times New Roman" w:hAnsi="Times New Roman" w:cs="Times New Roman"/>
          <w:sz w:val="24"/>
          <w:szCs w:val="24"/>
        </w:rPr>
        <w:t xml:space="preserve">она </w:t>
      </w:r>
      <w:r w:rsidR="00E500BF" w:rsidRPr="002B6150">
        <w:rPr>
          <w:rFonts w:ascii="Times New Roman" w:hAnsi="Times New Roman" w:cs="Times New Roman"/>
          <w:sz w:val="24"/>
          <w:szCs w:val="24"/>
        </w:rPr>
        <w:t>способна объяснить даже самые трудные и</w:t>
      </w:r>
      <w:r w:rsidR="00DA688B" w:rsidRPr="002B6150">
        <w:rPr>
          <w:rFonts w:ascii="Times New Roman" w:hAnsi="Times New Roman" w:cs="Times New Roman"/>
          <w:sz w:val="24"/>
          <w:szCs w:val="24"/>
        </w:rPr>
        <w:t>,</w:t>
      </w:r>
      <w:r w:rsidR="00E500BF" w:rsidRPr="002B6150">
        <w:rPr>
          <w:rFonts w:ascii="Times New Roman" w:hAnsi="Times New Roman" w:cs="Times New Roman"/>
          <w:sz w:val="24"/>
          <w:szCs w:val="24"/>
        </w:rPr>
        <w:t xml:space="preserve"> на первый вз</w:t>
      </w:r>
      <w:r w:rsidR="00DC40A6" w:rsidRPr="002B6150">
        <w:rPr>
          <w:rFonts w:ascii="Times New Roman" w:hAnsi="Times New Roman" w:cs="Times New Roman"/>
          <w:sz w:val="24"/>
          <w:szCs w:val="24"/>
        </w:rPr>
        <w:t xml:space="preserve">гляд, скучные грамматические правила. </w:t>
      </w:r>
      <w:r w:rsidR="00B84A5B" w:rsidRPr="002B6150">
        <w:rPr>
          <w:rFonts w:ascii="Times New Roman" w:hAnsi="Times New Roman" w:cs="Times New Roman"/>
          <w:sz w:val="24"/>
          <w:szCs w:val="24"/>
        </w:rPr>
        <w:t xml:space="preserve">На </w:t>
      </w:r>
      <w:r w:rsidR="009E63F2" w:rsidRPr="002B6150">
        <w:rPr>
          <w:rFonts w:ascii="Times New Roman" w:hAnsi="Times New Roman" w:cs="Times New Roman"/>
          <w:sz w:val="24"/>
          <w:szCs w:val="24"/>
        </w:rPr>
        <w:t>уроке</w:t>
      </w:r>
      <w:r w:rsidR="00B84A5B" w:rsidRPr="002B6150">
        <w:rPr>
          <w:rFonts w:ascii="Times New Roman" w:hAnsi="Times New Roman" w:cs="Times New Roman"/>
          <w:sz w:val="24"/>
          <w:szCs w:val="24"/>
        </w:rPr>
        <w:t xml:space="preserve"> русского языка мы узнаем много всего нового про наш</w:t>
      </w:r>
      <w:r w:rsidR="00BF5299">
        <w:rPr>
          <w:rFonts w:ascii="Times New Roman" w:hAnsi="Times New Roman" w:cs="Times New Roman"/>
          <w:sz w:val="24"/>
          <w:szCs w:val="24"/>
        </w:rPr>
        <w:t xml:space="preserve"> родной</w:t>
      </w:r>
      <w:r w:rsidR="00B84A5B" w:rsidRPr="002B6150">
        <w:rPr>
          <w:rFonts w:ascii="Times New Roman" w:hAnsi="Times New Roman" w:cs="Times New Roman"/>
          <w:sz w:val="24"/>
          <w:szCs w:val="24"/>
        </w:rPr>
        <w:t xml:space="preserve"> язык</w:t>
      </w:r>
      <w:r w:rsidR="00B4289A" w:rsidRPr="002B6150">
        <w:rPr>
          <w:rFonts w:ascii="Times New Roman" w:hAnsi="Times New Roman" w:cs="Times New Roman"/>
          <w:sz w:val="24"/>
          <w:szCs w:val="24"/>
        </w:rPr>
        <w:t>,</w:t>
      </w:r>
      <w:r w:rsidR="00B84A5B" w:rsidRPr="002B6150">
        <w:rPr>
          <w:rFonts w:ascii="Times New Roman" w:hAnsi="Times New Roman" w:cs="Times New Roman"/>
          <w:sz w:val="24"/>
          <w:szCs w:val="24"/>
        </w:rPr>
        <w:t xml:space="preserve"> правописание букв</w:t>
      </w:r>
      <w:r w:rsidR="00D87B8A" w:rsidRPr="002B6150">
        <w:rPr>
          <w:rFonts w:ascii="Times New Roman" w:hAnsi="Times New Roman" w:cs="Times New Roman"/>
          <w:sz w:val="24"/>
          <w:szCs w:val="24"/>
        </w:rPr>
        <w:t>, новые правила</w:t>
      </w:r>
      <w:r w:rsidR="005A1B7B" w:rsidRPr="002B6150">
        <w:rPr>
          <w:rFonts w:ascii="Times New Roman" w:hAnsi="Times New Roman" w:cs="Times New Roman"/>
          <w:sz w:val="24"/>
          <w:szCs w:val="24"/>
        </w:rPr>
        <w:t xml:space="preserve"> и многое другое</w:t>
      </w:r>
      <w:r w:rsidR="00D87B8A" w:rsidRPr="002B6150">
        <w:rPr>
          <w:rFonts w:ascii="Times New Roman" w:hAnsi="Times New Roman" w:cs="Times New Roman"/>
          <w:sz w:val="24"/>
          <w:szCs w:val="24"/>
        </w:rPr>
        <w:t xml:space="preserve">, может быть, и потому, что русский язык нужен нам </w:t>
      </w:r>
      <w:r w:rsidR="005A1B7B" w:rsidRPr="002B6150">
        <w:rPr>
          <w:rFonts w:ascii="Times New Roman" w:hAnsi="Times New Roman" w:cs="Times New Roman"/>
          <w:sz w:val="24"/>
          <w:szCs w:val="24"/>
        </w:rPr>
        <w:t>будет на всю жизнь.</w:t>
      </w:r>
    </w:p>
    <w:p w:rsidR="006878CF" w:rsidRPr="002B6150" w:rsidRDefault="006878CF" w:rsidP="002B6150">
      <w:pPr>
        <w:spacing w:line="360" w:lineRule="auto"/>
        <w:ind w:firstLine="709"/>
        <w:jc w:val="both"/>
        <w:rPr>
          <w:rFonts w:ascii="Times New Roman" w:hAnsi="Times New Roman" w:cs="Times New Roman"/>
          <w:sz w:val="24"/>
          <w:szCs w:val="24"/>
        </w:rPr>
      </w:pPr>
      <w:r w:rsidRPr="002B6150">
        <w:rPr>
          <w:rFonts w:ascii="Times New Roman" w:hAnsi="Times New Roman" w:cs="Times New Roman"/>
          <w:sz w:val="24"/>
          <w:szCs w:val="24"/>
        </w:rPr>
        <w:t>Благодаря ей я осознал, насколь</w:t>
      </w:r>
      <w:bookmarkStart w:id="0" w:name="_GoBack"/>
      <w:bookmarkEnd w:id="0"/>
      <w:r w:rsidRPr="002B6150">
        <w:rPr>
          <w:rFonts w:ascii="Times New Roman" w:hAnsi="Times New Roman" w:cs="Times New Roman"/>
          <w:sz w:val="24"/>
          <w:szCs w:val="24"/>
        </w:rPr>
        <w:t>ко важно знать родной язык. Без умения правильно писать и ставить знаки препинания сложно оформить даже</w:t>
      </w:r>
      <w:r w:rsidR="00EE2467" w:rsidRPr="002B6150">
        <w:rPr>
          <w:rFonts w:ascii="Times New Roman" w:hAnsi="Times New Roman" w:cs="Times New Roman"/>
          <w:sz w:val="24"/>
          <w:szCs w:val="24"/>
        </w:rPr>
        <w:t xml:space="preserve"> сообщения другу или ответить знакомому в соц</w:t>
      </w:r>
      <w:r w:rsidR="00B4289A" w:rsidRPr="002B6150">
        <w:rPr>
          <w:rFonts w:ascii="Times New Roman" w:hAnsi="Times New Roman" w:cs="Times New Roman"/>
          <w:sz w:val="24"/>
          <w:szCs w:val="24"/>
        </w:rPr>
        <w:t xml:space="preserve">иальных </w:t>
      </w:r>
      <w:r w:rsidR="00EE2467" w:rsidRPr="002B6150">
        <w:rPr>
          <w:rFonts w:ascii="Times New Roman" w:hAnsi="Times New Roman" w:cs="Times New Roman"/>
          <w:sz w:val="24"/>
          <w:szCs w:val="24"/>
        </w:rPr>
        <w:t xml:space="preserve">сетях, не рискуя показаться </w:t>
      </w:r>
      <w:r w:rsidR="004341FA" w:rsidRPr="002B6150">
        <w:rPr>
          <w:rFonts w:ascii="Times New Roman" w:hAnsi="Times New Roman" w:cs="Times New Roman"/>
          <w:sz w:val="24"/>
          <w:szCs w:val="24"/>
        </w:rPr>
        <w:t>невежливым</w:t>
      </w:r>
      <w:r w:rsidR="00EE2467" w:rsidRPr="002B6150">
        <w:rPr>
          <w:rFonts w:ascii="Times New Roman" w:hAnsi="Times New Roman" w:cs="Times New Roman"/>
          <w:sz w:val="24"/>
          <w:szCs w:val="24"/>
        </w:rPr>
        <w:t>.</w:t>
      </w:r>
      <w:r w:rsidRPr="002B6150">
        <w:rPr>
          <w:rFonts w:ascii="Times New Roman" w:hAnsi="Times New Roman" w:cs="Times New Roman"/>
          <w:sz w:val="24"/>
          <w:szCs w:val="24"/>
        </w:rPr>
        <w:t xml:space="preserve"> </w:t>
      </w:r>
    </w:p>
    <w:p w:rsidR="003E18F5" w:rsidRPr="002B6150" w:rsidRDefault="00C01483" w:rsidP="002B6150">
      <w:pPr>
        <w:spacing w:line="360" w:lineRule="auto"/>
        <w:ind w:firstLine="709"/>
        <w:jc w:val="both"/>
        <w:rPr>
          <w:rFonts w:ascii="Times New Roman" w:hAnsi="Times New Roman" w:cs="Times New Roman"/>
          <w:sz w:val="24"/>
          <w:szCs w:val="24"/>
        </w:rPr>
      </w:pPr>
      <w:r w:rsidRPr="002B6150">
        <w:rPr>
          <w:rFonts w:ascii="Times New Roman" w:hAnsi="Times New Roman" w:cs="Times New Roman"/>
          <w:sz w:val="24"/>
          <w:szCs w:val="24"/>
        </w:rPr>
        <w:t xml:space="preserve">Придя в </w:t>
      </w:r>
      <w:r w:rsidR="004341FA" w:rsidRPr="002B6150">
        <w:rPr>
          <w:rFonts w:ascii="Times New Roman" w:hAnsi="Times New Roman" w:cs="Times New Roman"/>
          <w:sz w:val="24"/>
          <w:szCs w:val="24"/>
        </w:rPr>
        <w:t>школу, я начал</w:t>
      </w:r>
      <w:r w:rsidRPr="002B6150">
        <w:rPr>
          <w:rFonts w:ascii="Times New Roman" w:hAnsi="Times New Roman" w:cs="Times New Roman"/>
          <w:sz w:val="24"/>
          <w:szCs w:val="24"/>
        </w:rPr>
        <w:t xml:space="preserve"> осваивать и другие предметы через изучение русского языка. Если ты не владеешь русским, тебе будет сложно учиться по всем предметам, кроме английского, так как обучение по ним ведется на русском. Знание русского языка открывает доступ к увлекательным литературным произведениям, знакомит</w:t>
      </w:r>
      <w:r w:rsidR="004341FA" w:rsidRPr="002B6150">
        <w:rPr>
          <w:rFonts w:ascii="Times New Roman" w:hAnsi="Times New Roman" w:cs="Times New Roman"/>
          <w:sz w:val="24"/>
          <w:szCs w:val="24"/>
        </w:rPr>
        <w:t>ься</w:t>
      </w:r>
      <w:r w:rsidRPr="002B6150">
        <w:rPr>
          <w:rFonts w:ascii="Times New Roman" w:hAnsi="Times New Roman" w:cs="Times New Roman"/>
          <w:sz w:val="24"/>
          <w:szCs w:val="24"/>
        </w:rPr>
        <w:t xml:space="preserve"> с великими русскими писателями. Ты можешь изучать информативные тексты из различных источников и энциклопедий, что позволяет узнать много нового. Каждый день помогает мне расширять горизонты знаний благодаря русскому языку! Этот предмет способен пробудить чувство прекрасного и глубины души, обогатить человека знаниями и вдохновением за свою культуру, научить ценить родную речь. Уверенное владение языком дает возможность свободно общаться с людьми без опасений ошибиться в словах или предложениях. Это создает комфортную атмосферу в коллективе.</w:t>
      </w:r>
    </w:p>
    <w:p w:rsidR="00C34634" w:rsidRPr="002B6150" w:rsidRDefault="006F488E" w:rsidP="002B6150">
      <w:pPr>
        <w:spacing w:line="360" w:lineRule="auto"/>
        <w:ind w:firstLine="709"/>
        <w:jc w:val="both"/>
        <w:rPr>
          <w:rFonts w:ascii="Times New Roman" w:hAnsi="Times New Roman" w:cs="Times New Roman"/>
          <w:sz w:val="24"/>
          <w:szCs w:val="24"/>
        </w:rPr>
      </w:pPr>
      <w:r w:rsidRPr="002B6150">
        <w:rPr>
          <w:rFonts w:ascii="Times New Roman" w:hAnsi="Times New Roman" w:cs="Times New Roman"/>
          <w:sz w:val="24"/>
          <w:szCs w:val="24"/>
        </w:rPr>
        <w:t>Наш русский язык поистине величественен и мощен. Он насыщен образностью и уникальными чертами произношения и словообразования. Русская лексика и диалектика отличаются особым богатством. Все богатство и сила этого великого языка ярко проявляются в классической русской литературе. Изучая творения наших писателей, мы все глубже проникаем в его суть.</w:t>
      </w:r>
    </w:p>
    <w:p w:rsidR="006F488E" w:rsidRPr="002B6150" w:rsidRDefault="007979C8" w:rsidP="002B6150">
      <w:pPr>
        <w:spacing w:line="360" w:lineRule="auto"/>
        <w:ind w:firstLine="709"/>
        <w:jc w:val="both"/>
        <w:rPr>
          <w:rFonts w:ascii="Times New Roman" w:hAnsi="Times New Roman" w:cs="Times New Roman"/>
          <w:sz w:val="24"/>
          <w:szCs w:val="24"/>
        </w:rPr>
      </w:pPr>
      <w:r w:rsidRPr="002B6150">
        <w:rPr>
          <w:rFonts w:ascii="Times New Roman" w:hAnsi="Times New Roman" w:cs="Times New Roman"/>
          <w:sz w:val="24"/>
          <w:szCs w:val="24"/>
        </w:rPr>
        <w:t>История происхождения русского языка так же многогранна, как и сам язык. В</w:t>
      </w:r>
      <w:r w:rsidR="003262A4" w:rsidRPr="002B6150">
        <w:rPr>
          <w:rFonts w:ascii="Times New Roman" w:hAnsi="Times New Roman" w:cs="Times New Roman"/>
          <w:sz w:val="24"/>
          <w:szCs w:val="24"/>
        </w:rPr>
        <w:t>асилий</w:t>
      </w:r>
      <w:r w:rsidRPr="002B6150">
        <w:rPr>
          <w:rFonts w:ascii="Times New Roman" w:hAnsi="Times New Roman" w:cs="Times New Roman"/>
          <w:sz w:val="24"/>
          <w:szCs w:val="24"/>
        </w:rPr>
        <w:t xml:space="preserve"> Татищев утверждал, что славянская письменность была разработана задолго до Кирилла и Мефодия, которые лишь обобщили и упростили её. Возможно, в древно</w:t>
      </w:r>
      <w:r w:rsidR="00B4289A" w:rsidRPr="002B6150">
        <w:rPr>
          <w:rFonts w:ascii="Times New Roman" w:hAnsi="Times New Roman" w:cs="Times New Roman"/>
          <w:sz w:val="24"/>
          <w:szCs w:val="24"/>
        </w:rPr>
        <w:t>сти наш язык обладал ещё большим</w:t>
      </w:r>
      <w:r w:rsidRPr="002B6150">
        <w:rPr>
          <w:rFonts w:ascii="Times New Roman" w:hAnsi="Times New Roman" w:cs="Times New Roman"/>
          <w:sz w:val="24"/>
          <w:szCs w:val="24"/>
        </w:rPr>
        <w:t xml:space="preserve"> богатством и разнообразием. Значительный вклад в развитие и совершенствование языка внес Михаил Васильевич Ломоносов, который разработал правила и законы русского стихосложения и стал автором научной грамматики. Также важный вклад </w:t>
      </w:r>
      <w:r w:rsidRPr="002B6150">
        <w:rPr>
          <w:rFonts w:ascii="Times New Roman" w:hAnsi="Times New Roman" w:cs="Times New Roman"/>
          <w:sz w:val="24"/>
          <w:szCs w:val="24"/>
        </w:rPr>
        <w:lastRenderedPageBreak/>
        <w:t xml:space="preserve">сделали </w:t>
      </w:r>
      <w:r w:rsidR="003262A4" w:rsidRPr="002B6150">
        <w:rPr>
          <w:rFonts w:ascii="Times New Roman" w:hAnsi="Times New Roman" w:cs="Times New Roman"/>
          <w:sz w:val="24"/>
          <w:szCs w:val="24"/>
        </w:rPr>
        <w:t xml:space="preserve">Александр Сергеевич Пушкин и Владимир </w:t>
      </w:r>
      <w:r w:rsidRPr="002B6150">
        <w:rPr>
          <w:rFonts w:ascii="Times New Roman" w:hAnsi="Times New Roman" w:cs="Times New Roman"/>
          <w:sz w:val="24"/>
          <w:szCs w:val="24"/>
        </w:rPr>
        <w:t>И</w:t>
      </w:r>
      <w:r w:rsidR="003262A4" w:rsidRPr="002B6150">
        <w:rPr>
          <w:rFonts w:ascii="Times New Roman" w:hAnsi="Times New Roman" w:cs="Times New Roman"/>
          <w:sz w:val="24"/>
          <w:szCs w:val="24"/>
        </w:rPr>
        <w:t>ванович</w:t>
      </w:r>
      <w:r w:rsidRPr="002B6150">
        <w:rPr>
          <w:rFonts w:ascii="Times New Roman" w:hAnsi="Times New Roman" w:cs="Times New Roman"/>
          <w:sz w:val="24"/>
          <w:szCs w:val="24"/>
        </w:rPr>
        <w:t xml:space="preserve"> Даль, который в названии своего труда определил язык как «живой великорусский», подчеркивая его богатство.</w:t>
      </w:r>
    </w:p>
    <w:p w:rsidR="007979C8" w:rsidRPr="002B6150" w:rsidRDefault="00E250F6" w:rsidP="002B6150">
      <w:pPr>
        <w:spacing w:line="360" w:lineRule="auto"/>
        <w:ind w:firstLine="709"/>
        <w:jc w:val="both"/>
        <w:rPr>
          <w:rFonts w:ascii="Times New Roman" w:hAnsi="Times New Roman" w:cs="Times New Roman"/>
          <w:sz w:val="24"/>
          <w:szCs w:val="24"/>
        </w:rPr>
      </w:pPr>
      <w:r w:rsidRPr="002B6150">
        <w:rPr>
          <w:rFonts w:ascii="Times New Roman" w:hAnsi="Times New Roman" w:cs="Times New Roman"/>
          <w:sz w:val="24"/>
          <w:szCs w:val="24"/>
        </w:rPr>
        <w:t xml:space="preserve"> В русском языке существует множество нюансов и особенностей. С основными из них мы знакомимся в школе. Однако по мере углубления в изучение языка открываются новые горизонты, и это делает процесс еще более увлекательным. Более глубокое освоение языка захватывает, пробуждая все большую любовь и восхищение им!</w:t>
      </w:r>
    </w:p>
    <w:p w:rsidR="00E250F6" w:rsidRPr="002B6150" w:rsidRDefault="001F776D" w:rsidP="002B6150">
      <w:pPr>
        <w:spacing w:line="360" w:lineRule="auto"/>
        <w:ind w:firstLine="709"/>
        <w:jc w:val="both"/>
        <w:rPr>
          <w:rFonts w:ascii="Times New Roman" w:hAnsi="Times New Roman" w:cs="Times New Roman"/>
          <w:sz w:val="24"/>
          <w:szCs w:val="24"/>
        </w:rPr>
      </w:pPr>
      <w:r w:rsidRPr="002B6150">
        <w:rPr>
          <w:rFonts w:ascii="Times New Roman" w:hAnsi="Times New Roman" w:cs="Times New Roman"/>
          <w:sz w:val="24"/>
          <w:szCs w:val="24"/>
        </w:rPr>
        <w:t>Изучение и понимание родного языка – это ответственность каждого из нас. Каждый должен знать правила орфографии и уметь правильно использовать наш прекрасный язык, тем самым подчеркивая его уникальность, богатство и силу.</w:t>
      </w:r>
    </w:p>
    <w:sectPr w:rsidR="00E250F6" w:rsidRPr="002B6150" w:rsidSect="002B6150">
      <w:footerReference w:type="default" r:id="rId6"/>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53E6" w:rsidRDefault="000B53E6" w:rsidP="003A6A12">
      <w:pPr>
        <w:spacing w:after="0" w:line="240" w:lineRule="auto"/>
      </w:pPr>
      <w:r>
        <w:separator/>
      </w:r>
    </w:p>
  </w:endnote>
  <w:endnote w:type="continuationSeparator" w:id="0">
    <w:p w:rsidR="000B53E6" w:rsidRDefault="000B53E6" w:rsidP="003A6A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26224467"/>
      <w:docPartObj>
        <w:docPartGallery w:val="Page Numbers (Bottom of Page)"/>
        <w:docPartUnique/>
      </w:docPartObj>
    </w:sdtPr>
    <w:sdtContent>
      <w:p w:rsidR="003A6A12" w:rsidRDefault="003A6A12">
        <w:pPr>
          <w:pStyle w:val="a5"/>
          <w:jc w:val="center"/>
        </w:pPr>
        <w:r>
          <w:fldChar w:fldCharType="begin"/>
        </w:r>
        <w:r>
          <w:instrText>PAGE   \* MERGEFORMAT</w:instrText>
        </w:r>
        <w:r>
          <w:fldChar w:fldCharType="separate"/>
        </w:r>
        <w:r w:rsidR="00BF5299">
          <w:rPr>
            <w:noProof/>
          </w:rPr>
          <w:t>1</w:t>
        </w:r>
        <w:r>
          <w:fldChar w:fldCharType="end"/>
        </w:r>
      </w:p>
    </w:sdtContent>
  </w:sdt>
  <w:p w:rsidR="003A6A12" w:rsidRDefault="003A6A1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53E6" w:rsidRDefault="000B53E6" w:rsidP="003A6A12">
      <w:pPr>
        <w:spacing w:after="0" w:line="240" w:lineRule="auto"/>
      </w:pPr>
      <w:r>
        <w:separator/>
      </w:r>
    </w:p>
  </w:footnote>
  <w:footnote w:type="continuationSeparator" w:id="0">
    <w:p w:rsidR="000B53E6" w:rsidRDefault="000B53E6" w:rsidP="003A6A1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23BE"/>
    <w:rsid w:val="000B53E6"/>
    <w:rsid w:val="001F776D"/>
    <w:rsid w:val="002A146B"/>
    <w:rsid w:val="002B6150"/>
    <w:rsid w:val="002F3393"/>
    <w:rsid w:val="003262A4"/>
    <w:rsid w:val="00344CA0"/>
    <w:rsid w:val="003A6A12"/>
    <w:rsid w:val="003E18F5"/>
    <w:rsid w:val="004341FA"/>
    <w:rsid w:val="005424B7"/>
    <w:rsid w:val="005A1B7B"/>
    <w:rsid w:val="006878CF"/>
    <w:rsid w:val="006F488E"/>
    <w:rsid w:val="007979C8"/>
    <w:rsid w:val="007D4854"/>
    <w:rsid w:val="009E63F2"/>
    <w:rsid w:val="00B4289A"/>
    <w:rsid w:val="00B84A5B"/>
    <w:rsid w:val="00BF5299"/>
    <w:rsid w:val="00C01483"/>
    <w:rsid w:val="00C26825"/>
    <w:rsid w:val="00C34634"/>
    <w:rsid w:val="00D87B8A"/>
    <w:rsid w:val="00DA688B"/>
    <w:rsid w:val="00DC40A6"/>
    <w:rsid w:val="00E250F6"/>
    <w:rsid w:val="00E500BF"/>
    <w:rsid w:val="00E60FBD"/>
    <w:rsid w:val="00E723BE"/>
    <w:rsid w:val="00EE2467"/>
    <w:rsid w:val="00EF650A"/>
    <w:rsid w:val="00F323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29882E-20A8-4FCE-AA1D-AB3404D8A6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A6A12"/>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3A6A12"/>
  </w:style>
  <w:style w:type="paragraph" w:styleId="a5">
    <w:name w:val="footer"/>
    <w:basedOn w:val="a"/>
    <w:link w:val="a6"/>
    <w:uiPriority w:val="99"/>
    <w:unhideWhenUsed/>
    <w:rsid w:val="003A6A12"/>
    <w:pPr>
      <w:tabs>
        <w:tab w:val="center" w:pos="4677"/>
        <w:tab w:val="right" w:pos="9355"/>
      </w:tabs>
      <w:spacing w:after="0" w:line="240" w:lineRule="auto"/>
    </w:pPr>
  </w:style>
  <w:style w:type="character" w:customStyle="1" w:styleId="a6">
    <w:name w:val="Нижний колонтитул Знак"/>
    <w:basedOn w:val="a0"/>
    <w:link w:val="a5"/>
    <w:uiPriority w:val="99"/>
    <w:rsid w:val="003A6A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97</TotalTime>
  <Pages>2</Pages>
  <Words>478</Words>
  <Characters>2731</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PC</cp:lastModifiedBy>
  <cp:revision>8</cp:revision>
  <dcterms:created xsi:type="dcterms:W3CDTF">2025-01-23T13:30:00Z</dcterms:created>
  <dcterms:modified xsi:type="dcterms:W3CDTF">2025-02-03T17:47:00Z</dcterms:modified>
</cp:coreProperties>
</file>