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75A0" w:rsidRDefault="003B75A0" w:rsidP="003B75A0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 на тему «Что для меня значит Родина».</w:t>
      </w:r>
    </w:p>
    <w:p w:rsidR="003B75A0" w:rsidRPr="003B75A0" w:rsidRDefault="003B75A0" w:rsidP="003B75A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75A0">
        <w:rPr>
          <w:rFonts w:ascii="Times New Roman" w:hAnsi="Times New Roman" w:cs="Times New Roman"/>
          <w:sz w:val="28"/>
          <w:szCs w:val="28"/>
        </w:rPr>
        <w:t>Родина — это не просто географическое понятие или набор границ на карте. Для меня Родина — это место, где я родился, вырос и познал мир. Это родные улицы, знакомые лица и запахи, которые вызывают теплые воспоминания о детстве. Каждый уголок моей страны хранит в себе истории, которые формируют нашу культуру и идентичность.</w:t>
      </w:r>
    </w:p>
    <w:p w:rsidR="003B75A0" w:rsidRPr="003B75A0" w:rsidRDefault="003B75A0" w:rsidP="003B75A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75A0">
        <w:rPr>
          <w:rFonts w:ascii="Times New Roman" w:hAnsi="Times New Roman" w:cs="Times New Roman"/>
          <w:sz w:val="28"/>
          <w:szCs w:val="28"/>
        </w:rPr>
        <w:t>Родина — это моя семья. Воспоминания о бабушке, которая готовила вкуснейшие пироги, или о дедушке, рассказывающем увлекательные истории о войне, делают меня частью большой и значимой истории. Эти семейные традиции связывают поколения и помогают понять, кто мы есть и откуда пришли.</w:t>
      </w:r>
    </w:p>
    <w:p w:rsidR="003B75A0" w:rsidRPr="003B75A0" w:rsidRDefault="003B75A0" w:rsidP="003B75A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75A0">
        <w:rPr>
          <w:rFonts w:ascii="Times New Roman" w:hAnsi="Times New Roman" w:cs="Times New Roman"/>
          <w:sz w:val="28"/>
          <w:szCs w:val="28"/>
        </w:rPr>
        <w:t>Кроме того, Родина — это моя культура и язык. Я горжусь тем, что говорю на языке, который передавался из поколения в поколение. Это язык моих предков, который несет в себе богатство фольклора, литературы и искусства. Он помогает мне выражать свои мысли и чувства, а также соединяет меня с другими людьми, разделяющими ту же культуру.</w:t>
      </w:r>
    </w:p>
    <w:p w:rsidR="003B75A0" w:rsidRPr="003B75A0" w:rsidRDefault="003B75A0" w:rsidP="003B75A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75A0">
        <w:rPr>
          <w:rFonts w:ascii="Times New Roman" w:hAnsi="Times New Roman" w:cs="Times New Roman"/>
          <w:sz w:val="28"/>
          <w:szCs w:val="28"/>
        </w:rPr>
        <w:t>Не менее важным является и чувство ответственности перед своей Родиной. Я понимаю, что каждый из нас может внести свой вклад в ее развитие. Это может быть участие в общественной жизни, защита окружающей среды или помощь другим людям. Я верю, что именно через такие действия мы можем сделать свою страну лучше.</w:t>
      </w:r>
    </w:p>
    <w:p w:rsidR="00FD1D78" w:rsidRPr="003B75A0" w:rsidRDefault="003B75A0" w:rsidP="003B75A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75A0">
        <w:rPr>
          <w:rFonts w:ascii="Times New Roman" w:hAnsi="Times New Roman" w:cs="Times New Roman"/>
          <w:sz w:val="28"/>
          <w:szCs w:val="28"/>
        </w:rPr>
        <w:t>Таким образом, Родина для меня — это не только место на карте, но и глубокие эмоциональные связи, культура и ответственность. Она формирует меня как личность и вдохновляет на действия ради общего блага.</w:t>
      </w:r>
    </w:p>
    <w:sectPr w:rsidR="00FD1D78" w:rsidRPr="003B75A0" w:rsidSect="00FD1D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B75A0"/>
    <w:rsid w:val="003B75A0"/>
    <w:rsid w:val="00FD1D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D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224</Words>
  <Characters>1277</Characters>
  <Application>Microsoft Office Word</Application>
  <DocSecurity>0</DocSecurity>
  <Lines>10</Lines>
  <Paragraphs>2</Paragraphs>
  <ScaleCrop>false</ScaleCrop>
  <Company/>
  <LinksUpToDate>false</LinksUpToDate>
  <CharactersWithSpaces>1499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ИКТ</dc:creator>
  <cp:lastModifiedBy>ИКТ</cp:lastModifiedBy>
  <cp:revision>1</cp:revision>
  <dcterms:created xsi:type="dcterms:W3CDTF">2025-02-19T10:16:00Z</dcterms:created>
  <dcterms:modified xsi:type="dcterms:W3CDTF">2025-02-19T10:18:00Z</dcterms:modified>
</cp:coreProperties>
</file>