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8E30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F4F6F7"/>
          <w:sz w:val="24"/>
          <w:szCs w:val="24"/>
          <w:lang w:eastAsia="ru-RU"/>
        </w:rPr>
      </w:pPr>
      <w:r>
        <w:fldChar w:fldCharType="begin"/>
      </w:r>
      <w:r>
        <w:instrText xml:space="preserve">HYPERLINK "https://xn--289-5cd3cgu2f.xn--p1ai/"</w:instrText>
      </w:r>
      <w:r>
        <w:fldChar w:fldCharType="separate"/>
      </w:r>
      <w:r>
        <w:rPr>
          <w:rFonts w:ascii="Times New Roman" w:hAnsi="Times New Roman" w:eastAsia="Times New Roman" w:cs="Times New Roman"/>
          <w:color w:val="F4F6F7"/>
          <w:sz w:val="24"/>
          <w:szCs w:val="24"/>
          <w:u w:val="single"/>
          <w:lang w:eastAsia="ru-RU"/>
        </w:rPr>
        <w:br w:type="textWrapping"/>
      </w:r>
      <w:r>
        <w:fldChar w:fldCharType="end"/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Государственное областное бюджетное общеобразовательное учреждение Мурманской области "Средняя общеобразовательная школа № 289"</w:t>
      </w:r>
    </w:p>
    <w:p w14:paraId="565141F3">
      <w:pPr>
        <w:spacing w:after="0" w:line="240" w:lineRule="auto"/>
        <w:rPr>
          <w:rFonts w:ascii="Arial" w:hAnsi="Arial" w:eastAsia="Times New Roman" w:cs="Arial"/>
          <w:color w:val="F4F6F7"/>
          <w:sz w:val="21"/>
          <w:szCs w:val="21"/>
          <w:lang w:eastAsia="ru-RU"/>
        </w:rPr>
      </w:pPr>
      <w:r>
        <w:fldChar w:fldCharType="begin"/>
      </w:r>
      <w:r>
        <w:instrText xml:space="preserve"> HYPERLINK "https://xn--289-5cd3cgu2f.xn--p1ai/" </w:instrText>
      </w:r>
      <w:r>
        <w:fldChar w:fldCharType="separate"/>
      </w:r>
      <w:r>
        <w:rPr>
          <w:rFonts w:ascii="Arial" w:hAnsi="Arial" w:eastAsia="Times New Roman" w:cs="Arial"/>
          <w:color w:val="FFFFFF"/>
          <w:sz w:val="27"/>
          <w:szCs w:val="27"/>
          <w:u w:val="single"/>
          <w:lang w:eastAsia="ru-RU"/>
        </w:rPr>
        <w:t>Государственное областное бюджетное общеобразовательное учреждение Мурманской области</w:t>
      </w:r>
      <w:r>
        <w:rPr>
          <w:rFonts w:ascii="Arial" w:hAnsi="Arial" w:eastAsia="Times New Roman" w:cs="Arial"/>
          <w:color w:val="FFFFFF"/>
          <w:sz w:val="27"/>
          <w:szCs w:val="27"/>
          <w:u w:val="single"/>
          <w:lang w:eastAsia="ru-RU"/>
        </w:rPr>
        <w:fldChar w:fldCharType="end"/>
      </w:r>
    </w:p>
    <w:p w14:paraId="0F5BABEA">
      <w:pPr>
        <w:spacing w:after="0" w:line="240" w:lineRule="auto"/>
        <w:rPr>
          <w:rFonts w:ascii="Arial" w:hAnsi="Arial" w:eastAsia="Times New Roman" w:cs="Arial"/>
          <w:color w:val="F4F6F7"/>
          <w:sz w:val="21"/>
          <w:szCs w:val="21"/>
          <w:lang w:eastAsia="ru-RU"/>
        </w:rPr>
      </w:pPr>
      <w:r>
        <w:fldChar w:fldCharType="begin"/>
      </w:r>
      <w:r>
        <w:instrText xml:space="preserve"> HYPERLINK "https://xn--289-5cd3cgu2f.xn--p1ai/" </w:instrText>
      </w:r>
      <w:r>
        <w:fldChar w:fldCharType="separate"/>
      </w:r>
      <w:r>
        <w:rPr>
          <w:rFonts w:ascii="Arial" w:hAnsi="Arial" w:eastAsia="Times New Roman" w:cs="Arial"/>
          <w:color w:val="FFFFFF"/>
          <w:sz w:val="45"/>
          <w:szCs w:val="45"/>
          <w:u w:val="single"/>
          <w:lang w:eastAsia="ru-RU"/>
        </w:rPr>
        <w:t>Средняя общеобразовательная школа № 289 </w:t>
      </w:r>
      <w:r>
        <w:rPr>
          <w:rFonts w:ascii="Arial" w:hAnsi="Arial" w:eastAsia="Times New Roman" w:cs="Arial"/>
          <w:color w:val="FFFFFF"/>
          <w:sz w:val="45"/>
          <w:szCs w:val="45"/>
          <w:u w:val="single"/>
          <w:lang w:eastAsia="ru-RU"/>
        </w:rPr>
        <w:fldChar w:fldCharType="end"/>
      </w:r>
    </w:p>
    <w:p w14:paraId="0CB620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B7F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8AA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A66B6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исследовательской работы:</w:t>
      </w:r>
    </w:p>
    <w:p w14:paraId="3858B9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«Исследование вращение тел в электрическом поле».</w:t>
      </w:r>
    </w:p>
    <w:p w14:paraId="6B2EAA2F">
      <w:pPr>
        <w:shd w:val="clear" w:color="auto" w:fill="FFFFFF"/>
        <w:spacing w:before="90" w:after="0" w:line="36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542236A">
      <w:pPr>
        <w:shd w:val="clear" w:color="auto" w:fill="FFFFFF"/>
        <w:spacing w:before="90"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67B075F">
      <w:pPr>
        <w:shd w:val="clear" w:color="auto" w:fill="FFFFFF"/>
        <w:spacing w:before="90"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783CE206">
      <w:pPr>
        <w:spacing w:after="0" w:line="240" w:lineRule="auto"/>
        <w:jc w:val="right"/>
        <w:rPr>
          <w:rFonts w:ascii="Times New Roman" w:hAnsi="Times New Roman" w:cs="Times New Roman" w:eastAsiaTheme="minorEastAsia"/>
          <w:b/>
          <w:bCs/>
          <w:kern w:val="24"/>
          <w:sz w:val="24"/>
          <w:szCs w:val="24"/>
          <w:lang w:eastAsia="ru-RU"/>
        </w:rPr>
      </w:pPr>
    </w:p>
    <w:p w14:paraId="34142324">
      <w:pPr>
        <w:spacing w:after="0" w:line="240" w:lineRule="auto"/>
        <w:jc w:val="right"/>
        <w:rPr>
          <w:rFonts w:ascii="Times New Roman" w:hAnsi="Times New Roman" w:cs="Times New Roman" w:eastAsiaTheme="minorEastAsia"/>
          <w:b/>
          <w:bCs/>
          <w:kern w:val="24"/>
          <w:sz w:val="24"/>
          <w:szCs w:val="24"/>
          <w:lang w:eastAsia="ru-RU"/>
        </w:rPr>
      </w:pPr>
    </w:p>
    <w:p w14:paraId="370A5657">
      <w:pPr>
        <w:spacing w:after="0" w:line="240" w:lineRule="auto"/>
        <w:jc w:val="right"/>
        <w:rPr>
          <w:rFonts w:ascii="Times New Roman" w:hAnsi="Times New Roman" w:cs="Times New Roman" w:eastAsiaTheme="minorEastAsia"/>
          <w:b/>
          <w:bCs/>
          <w:kern w:val="24"/>
          <w:sz w:val="24"/>
          <w:szCs w:val="24"/>
          <w:lang w:eastAsia="ru-RU"/>
        </w:rPr>
      </w:pPr>
    </w:p>
    <w:p w14:paraId="0BDEB663">
      <w:pPr>
        <w:spacing w:after="0" w:line="240" w:lineRule="auto"/>
        <w:jc w:val="right"/>
        <w:rPr>
          <w:rFonts w:ascii="Times New Roman" w:hAnsi="Times New Roman" w:cs="Times New Roman" w:eastAsiaTheme="minorEastAsia"/>
          <w:b/>
          <w:bCs/>
          <w:kern w:val="24"/>
          <w:sz w:val="24"/>
          <w:szCs w:val="24"/>
          <w:lang w:eastAsia="ru-RU"/>
        </w:rPr>
      </w:pPr>
    </w:p>
    <w:p w14:paraId="7069BB03">
      <w:pPr>
        <w:spacing w:after="0" w:line="240" w:lineRule="auto"/>
        <w:jc w:val="right"/>
        <w:rPr>
          <w:rFonts w:ascii="Times New Roman" w:hAnsi="Times New Roman" w:cs="Times New Roman" w:eastAsiaTheme="minorEastAsia"/>
          <w:b/>
          <w:bCs/>
          <w:kern w:val="24"/>
          <w:sz w:val="24"/>
          <w:szCs w:val="24"/>
          <w:lang w:eastAsia="ru-RU"/>
        </w:rPr>
      </w:pPr>
    </w:p>
    <w:p w14:paraId="51E36A7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kern w:val="24"/>
          <w:sz w:val="24"/>
          <w:szCs w:val="24"/>
          <w:lang w:eastAsia="ru-RU"/>
        </w:rPr>
        <w:t>Выполнила:</w:t>
      </w:r>
      <w:r>
        <w:rPr>
          <w:rFonts w:ascii="Times New Roman" w:hAnsi="Times New Roman" w:cs="Times New Roman" w:eastAsiaTheme="minorEastAsia"/>
          <w:kern w:val="24"/>
          <w:sz w:val="24"/>
          <w:szCs w:val="24"/>
          <w:lang w:eastAsia="ru-RU"/>
        </w:rPr>
        <w:t xml:space="preserve"> Голуб Мария Михайловна, 9 класс,</w:t>
      </w:r>
    </w:p>
    <w:p w14:paraId="209DB70E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kern w:val="24"/>
          <w:sz w:val="24"/>
          <w:szCs w:val="24"/>
          <w:lang w:eastAsia="ru-RU"/>
        </w:rPr>
        <w:t xml:space="preserve">  ГОБОУ МО «СОШ № 289» г. Заозерск</w:t>
      </w:r>
    </w:p>
    <w:p w14:paraId="5B0112BC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kern w:val="24"/>
          <w:sz w:val="24"/>
          <w:szCs w:val="24"/>
          <w:lang w:eastAsia="ru-RU"/>
        </w:rPr>
        <w:t xml:space="preserve">Технический руководитель: </w:t>
      </w:r>
      <w:r>
        <w:rPr>
          <w:rFonts w:ascii="Times New Roman" w:hAnsi="Times New Roman" w:cs="Times New Roman" w:eastAsiaTheme="minorEastAsia"/>
          <w:kern w:val="24"/>
          <w:sz w:val="24"/>
          <w:szCs w:val="24"/>
          <w:lang w:eastAsia="ru-RU"/>
        </w:rPr>
        <w:t>Коротаев Борис Александрович,</w:t>
      </w:r>
    </w:p>
    <w:p w14:paraId="26784F6D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kern w:val="24"/>
          <w:sz w:val="24"/>
          <w:szCs w:val="24"/>
          <w:lang w:eastAsia="ru-RU"/>
        </w:rPr>
        <w:t>доцент кафедры МНГД</w:t>
      </w:r>
    </w:p>
    <w:p w14:paraId="4587885A">
      <w:pPr>
        <w:spacing w:after="0" w:line="240" w:lineRule="auto"/>
        <w:jc w:val="right"/>
        <w:rPr>
          <w:rFonts w:ascii="Times New Roman" w:hAnsi="Times New Roman" w:cs="Times New Roman" w:eastAsiaTheme="minorEastAsia"/>
          <w:kern w:val="24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kern w:val="24"/>
          <w:sz w:val="24"/>
          <w:szCs w:val="24"/>
          <w:lang w:eastAsia="ru-RU"/>
        </w:rPr>
        <w:t xml:space="preserve">Руководитель: </w:t>
      </w:r>
      <w:r>
        <w:rPr>
          <w:rFonts w:ascii="Times New Roman" w:hAnsi="Times New Roman" w:cs="Times New Roman" w:eastAsiaTheme="minorEastAsia"/>
          <w:kern w:val="24"/>
          <w:sz w:val="24"/>
          <w:szCs w:val="24"/>
          <w:lang w:eastAsia="ru-RU"/>
        </w:rPr>
        <w:t>Субботина Елена Владимировна,</w:t>
      </w:r>
    </w:p>
    <w:p w14:paraId="720F2B2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kern w:val="24"/>
          <w:sz w:val="24"/>
          <w:szCs w:val="24"/>
          <w:lang w:eastAsia="ru-RU"/>
        </w:rPr>
        <w:t xml:space="preserve"> учитель физики ГОБОУ МО «СОШ № 289» г. Заозерск  </w:t>
      </w:r>
    </w:p>
    <w:p w14:paraId="217AB7A6">
      <w:pPr>
        <w:shd w:val="clear" w:color="auto" w:fill="FFFFFF"/>
        <w:spacing w:before="90"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5574795">
      <w:pPr>
        <w:shd w:val="clear" w:color="auto" w:fill="FFFFFF"/>
        <w:spacing w:before="90"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7D1139A6">
      <w:pPr>
        <w:shd w:val="clear" w:color="auto" w:fill="FFFFFF"/>
        <w:spacing w:before="90"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B99DADD">
      <w:pPr>
        <w:shd w:val="clear" w:color="auto" w:fill="FFFFFF"/>
        <w:spacing w:before="90"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34F09B6">
      <w:pPr>
        <w:shd w:val="clear" w:color="auto" w:fill="FFFFFF"/>
        <w:spacing w:before="90"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24896DC">
      <w:pPr>
        <w:shd w:val="clear" w:color="auto" w:fill="FFFFFF"/>
        <w:spacing w:before="90"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190A61E">
      <w:pPr>
        <w:shd w:val="clear" w:color="auto" w:fill="FFFFFF"/>
        <w:spacing w:before="90"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228D48C2">
      <w:pPr>
        <w:shd w:val="clear" w:color="auto" w:fill="FFFFFF"/>
        <w:spacing w:before="90"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93F4F88">
      <w:pPr>
        <w:shd w:val="clear" w:color="auto" w:fill="FFFFFF"/>
        <w:spacing w:before="90"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F4112B6">
      <w:pPr>
        <w:shd w:val="clear" w:color="auto" w:fill="FFFFFF"/>
        <w:spacing w:before="90"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280EE475">
      <w:pPr>
        <w:shd w:val="clear" w:color="auto" w:fill="FFFFFF"/>
        <w:spacing w:before="90" w:after="0" w:line="36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2024 год, г. Заозерск</w:t>
      </w:r>
    </w:p>
    <w:p w14:paraId="1B465091">
      <w:pPr>
        <w:shd w:val="clear" w:color="auto" w:fill="FFFFFF"/>
        <w:spacing w:before="90" w:after="0" w:line="36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Содержание</w:t>
      </w:r>
    </w:p>
    <w:p w14:paraId="1C55F77C">
      <w:pPr>
        <w:pStyle w:val="11"/>
        <w:numPr>
          <w:ilvl w:val="0"/>
          <w:numId w:val="1"/>
        </w:numPr>
        <w:shd w:val="clear" w:color="auto" w:fill="FFFFFF"/>
        <w:spacing w:before="90"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Введение………………………………………………………………………….… 3</w:t>
      </w:r>
    </w:p>
    <w:p w14:paraId="70EA6DDA">
      <w:pPr>
        <w:pStyle w:val="11"/>
        <w:numPr>
          <w:ilvl w:val="0"/>
          <w:numId w:val="1"/>
        </w:numPr>
        <w:shd w:val="clear" w:color="auto" w:fill="FFFFFF"/>
        <w:spacing w:before="90"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Основная часть……………………………………………………………………... 4</w:t>
      </w:r>
    </w:p>
    <w:p w14:paraId="6C7EA4B3">
      <w:pPr>
        <w:pStyle w:val="1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Источник механической энергии</w:t>
      </w:r>
    </w:p>
    <w:p w14:paraId="0D9127BE">
      <w:pPr>
        <w:pStyle w:val="11"/>
        <w:numPr>
          <w:ilvl w:val="1"/>
          <w:numId w:val="3"/>
        </w:numPr>
        <w:spacing w:after="0" w:line="360" w:lineRule="auto"/>
        <w:ind w:firstLine="207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Понятие электростатического поля………………………………………………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</w:t>
      </w:r>
    </w:p>
    <w:p w14:paraId="49CBBE47">
      <w:pPr>
        <w:pStyle w:val="11"/>
        <w:spacing w:after="0" w:line="360" w:lineRule="auto"/>
        <w:ind w:left="360" w:firstLine="20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1.2.        Вращение диэлектрического тела (эффект Герца-Квинке)</w:t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lang w:eastAsia="ru-RU"/>
        </w:rPr>
        <w:t xml:space="preserve">……………………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5</w:t>
      </w:r>
    </w:p>
    <w:p w14:paraId="2F4C4E4E">
      <w:pPr>
        <w:pStyle w:val="11"/>
        <w:numPr>
          <w:ilvl w:val="0"/>
          <w:numId w:val="3"/>
        </w:numPr>
        <w:spacing w:after="0" w:line="360" w:lineRule="auto"/>
        <w:ind w:hanging="76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Проведение эксперимента</w:t>
      </w:r>
    </w:p>
    <w:p w14:paraId="41318E30">
      <w:pPr>
        <w:pStyle w:val="11"/>
        <w:numPr>
          <w:ilvl w:val="1"/>
          <w:numId w:val="3"/>
        </w:numPr>
        <w:spacing w:after="0" w:line="360" w:lineRule="auto"/>
        <w:ind w:firstLine="66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 Исследование вращения от химического состава тел…………………….…..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</w:t>
      </w:r>
    </w:p>
    <w:p w14:paraId="750B23A8">
      <w:pPr>
        <w:pStyle w:val="11"/>
        <w:numPr>
          <w:ilvl w:val="1"/>
          <w:numId w:val="3"/>
        </w:numPr>
        <w:spacing w:after="0" w:line="360" w:lineRule="auto"/>
        <w:ind w:left="1418" w:hanging="992"/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lang w:eastAsia="ru-RU"/>
        </w:rPr>
        <w:t xml:space="preserve">Исследование зависимости скорости вращения от формы тела при постоянной массе……………………………………………………………………….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7</w:t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lang w:eastAsia="ru-RU"/>
        </w:rPr>
        <w:t xml:space="preserve">     </w:t>
      </w:r>
    </w:p>
    <w:p w14:paraId="3B4F45D7">
      <w:pPr>
        <w:pStyle w:val="11"/>
        <w:numPr>
          <w:ilvl w:val="1"/>
          <w:numId w:val="3"/>
        </w:numPr>
        <w:spacing w:after="0" w:line="360" w:lineRule="auto"/>
        <w:ind w:hanging="21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Исследование зависимости скорости вращения от массы при постоянной      форме   ……………………………………………………………………………………………….   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04934F9">
      <w:pPr>
        <w:pStyle w:val="11"/>
        <w:tabs>
          <w:tab w:val="left" w:pos="567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2.4.          Исследование вращение тел от поверхности………………………………………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3D2F3CFC">
      <w:pPr>
        <w:spacing w:after="0" w:line="360" w:lineRule="auto"/>
        <w:ind w:left="1418" w:hanging="992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       Заключение………………………………………………………………………  10</w:t>
      </w:r>
    </w:p>
    <w:p w14:paraId="081B941F">
      <w:pPr>
        <w:pStyle w:val="11"/>
        <w:numPr>
          <w:ilvl w:val="0"/>
          <w:numId w:val="4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Список литературы……………………………………………………………….  11</w:t>
      </w:r>
    </w:p>
    <w:p w14:paraId="38799A4F">
      <w:pPr>
        <w:pStyle w:val="11"/>
        <w:numPr>
          <w:ilvl w:val="0"/>
          <w:numId w:val="4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Приложения……………………………………………………………………….  12</w:t>
      </w:r>
    </w:p>
    <w:p w14:paraId="24951D67">
      <w:pPr>
        <w:pStyle w:val="11"/>
        <w:spacing w:after="0" w:line="360" w:lineRule="auto"/>
        <w:ind w:left="36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</w:p>
    <w:p w14:paraId="7FFBFA2F">
      <w:pPr>
        <w:spacing w:after="0" w:line="36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77D51BAD">
      <w:pPr>
        <w:pStyle w:val="11"/>
        <w:spacing w:after="0" w:line="36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234AB628">
      <w:pPr>
        <w:pStyle w:val="11"/>
        <w:shd w:val="clear" w:color="auto" w:fill="FFFFFF"/>
        <w:spacing w:before="90" w:after="0" w:line="360" w:lineRule="auto"/>
        <w:ind w:left="108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6972B800">
      <w:pPr>
        <w:pStyle w:val="11"/>
        <w:shd w:val="clear" w:color="auto" w:fill="FFFFFF"/>
        <w:spacing w:before="90" w:after="0" w:line="360" w:lineRule="auto"/>
        <w:ind w:left="108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37BF1116">
      <w:pPr>
        <w:shd w:val="clear" w:color="auto" w:fill="FFFFFF"/>
        <w:spacing w:before="90" w:after="0" w:line="36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02ADFF4F">
      <w:pPr>
        <w:shd w:val="clear" w:color="auto" w:fill="FFFFFF"/>
        <w:spacing w:before="90" w:after="0" w:line="36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58F69610">
      <w:pPr>
        <w:shd w:val="clear" w:color="auto" w:fill="FFFFFF"/>
        <w:spacing w:before="90" w:after="0" w:line="36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549D6013">
      <w:pPr>
        <w:shd w:val="clear" w:color="auto" w:fill="FFFFFF"/>
        <w:spacing w:before="90" w:after="0" w:line="36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0C94EC83">
      <w:pPr>
        <w:shd w:val="clear" w:color="auto" w:fill="FFFFFF"/>
        <w:spacing w:before="90" w:after="0" w:line="36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4CE40D9A">
      <w:pPr>
        <w:shd w:val="clear" w:color="auto" w:fill="FFFFFF"/>
        <w:spacing w:before="90" w:after="0" w:line="36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6D498703">
      <w:pPr>
        <w:shd w:val="clear" w:color="auto" w:fill="FFFFFF"/>
        <w:spacing w:before="90" w:after="0" w:line="36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0BAE194B">
      <w:pPr>
        <w:shd w:val="clear" w:color="auto" w:fill="FFFFFF"/>
        <w:spacing w:before="90" w:after="0" w:line="36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1F9670E9">
      <w:pPr>
        <w:shd w:val="clear" w:color="auto" w:fill="FFFFFF"/>
        <w:spacing w:before="90" w:after="0" w:line="36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7AE15610">
      <w:pPr>
        <w:shd w:val="clear" w:color="auto" w:fill="FFFFFF"/>
        <w:spacing w:before="90" w:after="0" w:line="36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32C6426B">
      <w:pPr>
        <w:shd w:val="clear" w:color="auto" w:fill="FFFFFF"/>
        <w:spacing w:before="90" w:after="0" w:line="36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50AF55CC">
      <w:pPr>
        <w:pStyle w:val="11"/>
        <w:numPr>
          <w:ilvl w:val="0"/>
          <w:numId w:val="5"/>
        </w:numPr>
        <w:shd w:val="clear" w:color="auto" w:fill="FFFFFF"/>
        <w:spacing w:before="90" w:after="0" w:line="36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Введение</w:t>
      </w:r>
    </w:p>
    <w:p w14:paraId="5E222A8A">
      <w:pPr>
        <w:shd w:val="clear" w:color="auto" w:fill="FFFFFF"/>
        <w:spacing w:before="90"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вы поверите в электродвигатель, который сделан почти полностью из пластика? Что может работать на мощности, передаваемой по воздуху? И «тащить» бесплатное электричество прямо из электрического поля Земли? Рассмотрим одну занимательную статью из журнала «Popular Science»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аж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за апрель 1971 года.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d</w:t>
      </w:r>
    </w:p>
    <w:p w14:paraId="0A25D295">
      <w:pPr>
        <w:shd w:val="clear" w:color="auto" w:fill="FFFFFF"/>
        <w:spacing w:before="90"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Эти замечательные машины сегодня практически неизвестны. И все же первый в мире электродвигатель был электростатическим. Он был изобретен в 1748 году Бенджамином Франклином. В 1870 году немецкий физик Й.К. Поггендорф построил такой простой двигатель. Весь мотор представлял собой пластиковый диск и два электрода. Но оба они так и не вызвали должного внимания. 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Приложение 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)</w:t>
      </w:r>
    </w:p>
    <w:p w14:paraId="0763B400">
      <w:pPr>
        <w:shd w:val="clear" w:color="auto" w:fill="FFFFFF"/>
        <w:spacing w:before="90"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 тут появляется Олег Ефименко. Родившийся в России физик посещал занятия в Геттингенском университета во второй половине 40-х, где профессор Р.У.Пол, демонстрировал две металлические пластины квадратной формы, закрепленные на конце шеста. Он высунул устройство на улицу из окна и перевернул его на 180 градусов. Гальванометр, прикрепленный к пластинам, резко дернулся.</w:t>
      </w:r>
    </w:p>
    <w:p w14:paraId="1137681D">
      <w:pPr>
        <w:shd w:val="clear" w:color="auto" w:fill="FFFFFF"/>
        <w:spacing w:before="90"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«Я никогда не мог забыть эту демонстрацию», - говорил после Ефименко. «И мне было интересно, почему, если в воздухе есть электричество, его нельзя использовать, чтобы зажечь лампочку или что-то в этом роде». </w:t>
      </w:r>
    </w:p>
    <w:p w14:paraId="62059166">
      <w:pPr>
        <w:shd w:val="clear" w:color="auto" w:fill="FFFFFF"/>
        <w:spacing w:before="90"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 затем Ефименко и его аспирант Генри Фишбаха-Назарио разрабатывал и усовершенствовал свои двигатели. 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Приложение 2)</w:t>
      </w:r>
    </w:p>
    <w:p w14:paraId="2E2854D0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Важнейшим этапом в развитии промышленного производства явилось изобретение и применение электрических двигателей, преобразующих электрическую энергию в механическую [1]. Среди огромного множества электродвигателей выделяют особые устройства, интерес к работе которых не иссяк и по сей день. Такие двигатели называются электростатическими. В основе работы электростатического двигателя лежит принцип вращения тела в постоянном электрическом поле. Причем, как выяснилось в процессе исследования, вращаются в электростатическом поле, как диэлектрики, так и проводники.</w:t>
      </w:r>
    </w:p>
    <w:p w14:paraId="2D9E1739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Меня заинтересовал вопрос вращения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>диэлектрических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тел в электрическом поле. Изучение данных процессов даст возможность разработать устройство преобразования энергии, в котором используется постоянное электрическое поле. В этом я вижу актуальность моего исследования.</w:t>
      </w:r>
    </w:p>
    <w:p w14:paraId="45A942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Объект исследования:</w:t>
      </w:r>
      <w:r>
        <w:rPr>
          <w:rFonts w:ascii="Times New Roman" w:hAnsi="Times New Roman" w:cs="Times New Roman"/>
          <w:sz w:val="24"/>
          <w:szCs w:val="24"/>
        </w:rPr>
        <w:t xml:space="preserve"> процесс воздействия электрического поля на находящиеся в нем тела.</w:t>
      </w:r>
    </w:p>
    <w:p w14:paraId="4B67D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исследования:</w:t>
      </w:r>
      <w:r>
        <w:rPr>
          <w:rFonts w:ascii="Times New Roman" w:hAnsi="Times New Roman" w:cs="Times New Roman"/>
          <w:sz w:val="24"/>
          <w:szCs w:val="24"/>
        </w:rPr>
        <w:t xml:space="preserve"> явление вращения тел из </w:t>
      </w:r>
      <w:r>
        <w:rPr>
          <w:rFonts w:ascii="Times New Roman" w:hAnsi="Times New Roman" w:cs="Times New Roman"/>
          <w:color w:val="FF0000"/>
          <w:sz w:val="24"/>
          <w:szCs w:val="24"/>
        </w:rPr>
        <w:t>диэлектрика</w:t>
      </w:r>
      <w:r>
        <w:rPr>
          <w:rFonts w:ascii="Times New Roman" w:hAnsi="Times New Roman" w:cs="Times New Roman"/>
          <w:sz w:val="24"/>
          <w:szCs w:val="24"/>
        </w:rPr>
        <w:t xml:space="preserve"> в электрическом поле.</w:t>
      </w:r>
    </w:p>
    <w:p w14:paraId="54F4B4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работы:</w:t>
      </w:r>
      <w:r>
        <w:rPr>
          <w:rFonts w:ascii="Times New Roman" w:hAnsi="Times New Roman" w:cs="Times New Roman"/>
          <w:sz w:val="24"/>
          <w:szCs w:val="24"/>
        </w:rPr>
        <w:t xml:space="preserve"> исследовать явления вращения тел в электрическом поле и возможность применения данного явления на практике.</w:t>
      </w:r>
    </w:p>
    <w:p w14:paraId="0236A9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51313DC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опубликованную литературу по вопросу вращения тел в электрическом поле</w:t>
      </w:r>
    </w:p>
    <w:p w14:paraId="6FBFB21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Исследовать вращение тел в лабораторной  установке</w:t>
      </w:r>
    </w:p>
    <w:p w14:paraId="03076A78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экспериментальное исследование скорости вращения тел в электрическом поле</w:t>
      </w:r>
    </w:p>
    <w:p w14:paraId="30DB5BE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Исследовать влияние формы тела на скорость вращения тела</w:t>
      </w:r>
    </w:p>
    <w:p w14:paraId="602307F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Исследовать влияние массы тела на скорость вращения тела</w:t>
      </w:r>
    </w:p>
    <w:p w14:paraId="00D560E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 замены поверхности тела  другим составом</w:t>
      </w:r>
    </w:p>
    <w:p w14:paraId="340362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исследования:</w:t>
      </w:r>
    </w:p>
    <w:p w14:paraId="7ABEAD97">
      <w:pPr>
        <w:pStyle w:val="1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Теоретические </w:t>
      </w:r>
      <w:r>
        <w:rPr>
          <w:rFonts w:ascii="Times New Roman" w:hAnsi="Times New Roman" w:cs="Times New Roman"/>
          <w:sz w:val="24"/>
          <w:szCs w:val="24"/>
        </w:rPr>
        <w:t xml:space="preserve">– анализ научной литературы по теме исследования, моделирование процесса вращения тел в электрическом поле движущихся зарядов, проектирование экспериментально установки для демонстрации данного явления, обобщение сведений по рассматриваемым вопросам. </w:t>
      </w:r>
    </w:p>
    <w:p w14:paraId="08AE8077">
      <w:pPr>
        <w:pStyle w:val="1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Эмпирические</w:t>
      </w:r>
      <w:r>
        <w:rPr>
          <w:rFonts w:ascii="Times New Roman" w:hAnsi="Times New Roman" w:cs="Times New Roman"/>
          <w:sz w:val="24"/>
          <w:szCs w:val="24"/>
        </w:rPr>
        <w:t xml:space="preserve"> – конструирование экспериментальной установки, демонстрационный эксперимент, наблюдение.</w:t>
      </w:r>
    </w:p>
    <w:p w14:paraId="20281C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Новизна и практическая значимость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обобщены и систематизированы сведения о новых физических явлениях: вращение тел в электрическом поле; изготовлена экспериментальная установка для демонстрации явления вращения тел в электрическом поле.</w:t>
      </w:r>
    </w:p>
    <w:p w14:paraId="2163C0C9">
      <w:pPr>
        <w:pStyle w:val="11"/>
        <w:spacing w:after="0" w:line="360" w:lineRule="auto"/>
        <w:ind w:left="0"/>
        <w:jc w:val="both"/>
        <w:rPr>
          <w:rFonts w:ascii="Times New Roman" w:hAnsi="Times New Roman" w:cs="Times New Roman"/>
          <w:color w:val="0C0C0C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C0C0C" w:themeColor="text1" w:themeTint="F2"/>
          <w:sz w:val="24"/>
          <w:szCs w:val="24"/>
          <w:shd w:val="clear" w:color="auto" w:fill="FFFFFF"/>
        </w:rPr>
        <w:t>Результаты исследования могут быть использованы на уроках физики при изучении электростатики, практически реализованы при создании моделей электростатического двигателя и его модификаций.</w:t>
      </w:r>
    </w:p>
    <w:p w14:paraId="14433F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Гипотеза:</w:t>
      </w:r>
      <w:r>
        <w:rPr>
          <w:rFonts w:ascii="Times New Roman" w:hAnsi="Times New Roman" w:cs="Times New Roman"/>
          <w:sz w:val="24"/>
          <w:szCs w:val="24"/>
        </w:rPr>
        <w:t xml:space="preserve"> Образование диполей на поверхности тела.</w:t>
      </w:r>
    </w:p>
    <w:p w14:paraId="1628C07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задались целью провести такие эксперименты, которые позволили бы не только дать ответ, что происходит «на самом деле», но и понять причины столь противоречивых результатов.</w:t>
      </w:r>
    </w:p>
    <w:p w14:paraId="5265373D">
      <w:pPr>
        <w:pStyle w:val="11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Основная часть</w:t>
      </w:r>
    </w:p>
    <w:p w14:paraId="292B685E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1. Источник механической энергии</w:t>
      </w:r>
    </w:p>
    <w:p w14:paraId="27C521B5">
      <w:pPr>
        <w:pStyle w:val="11"/>
        <w:numPr>
          <w:ilvl w:val="1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Понятие электростатического поля</w:t>
      </w:r>
    </w:p>
    <w:p w14:paraId="0AE07AC6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Электростатическое поле – электрическое поле неподвижных и не меняющихся со временем электрических зарядов, осуществляющее взаимодействие между ними. Электростатическое поле характеризуется </w:t>
      </w:r>
      <w:r>
        <w:fldChar w:fldCharType="begin"/>
      </w:r>
      <w:r>
        <w:instrText xml:space="preserve"> HYPERLINK "http://megabook.ru/article/%d0%9d%d0%b0%d0%bf%d1%80%d1%8f%d0%b6%d0%b5%d0%bd%d0%bd%d0%be%d1%81%d1%82%d1%8c%20%d1%8d%d0%bb%d0%b5%d0%ba%d1%82%d1%80%d0%b8%d1%87%d0%b5%d1%81%d0%ba%d0%be%d0%b3%d0%be%20%d0%bf%d0%be%d0%bb%d1%8f"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напряженностью электрического пол</w:t>
      </w:r>
      <w:r>
        <w:rPr>
          <w:rFonts w:ascii="Times New Roman" w:hAnsi="Times New Roman" w:eastAsia="Times New Roman" w:cs="Times New Roman"/>
          <w:color w:val="E84C3D"/>
          <w:sz w:val="24"/>
          <w:szCs w:val="24"/>
          <w:u w:val="single"/>
          <w:lang w:eastAsia="ru-RU"/>
        </w:rPr>
        <w:t>я</w:t>
      </w:r>
      <w:r>
        <w:rPr>
          <w:rFonts w:ascii="Times New Roman" w:hAnsi="Times New Roman" w:eastAsia="Times New Roman" w:cs="Times New Roman"/>
          <w:color w:val="E84C3D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114300" cy="152400"/>
            <wp:effectExtent l="0" t="0" r="0" b="0"/>
            <wp:docPr id="11" name="Рисунок 11" descr="te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te1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которая является его силовой характеристикой. Напряженность электростатического поля показывает, с какой силой электростатическое поле действует на единичный положительный </w:t>
      </w:r>
      <w:r>
        <w:fldChar w:fldCharType="begin"/>
      </w:r>
      <w:r>
        <w:instrText xml:space="preserve"> HYPERLINK "http://megabook.ru/article/%d0%ad%d0%bb%d0%b5%d0%ba%d1%82%d1%80%d0%b8%d1%87%d0%b5%d1%81%d0%ba%d0%b8%d0%b9%20%d0%b7%d0%b0%d1%80%d1%8f%d0%b4"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электрический заряд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помещенный в данную точку поля. Направление вектора напряженности совпадает с направлением силы, действующей на положительный заряд, и противоположно направлению силы, действующий на отрицательный заряд.</w:t>
      </w:r>
    </w:p>
    <w:p w14:paraId="5BDBAF1F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Электростатическое поле является постоянным, если его напряженность не изменяется с течением времени. Стационарные электростатические поля создаются неподвижными электрическими зарядами.</w:t>
      </w:r>
    </w:p>
    <w:p w14:paraId="6B82D994">
      <w:pPr>
        <w:spacing w:after="0" w:line="36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lang w:eastAsia="ru-RU"/>
        </w:rPr>
        <w:t xml:space="preserve">1.2.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Вращение диэлектрического тела (эффект Герца-Квинке)</w:t>
      </w:r>
    </w:p>
    <w:p w14:paraId="7EBFC61A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1881 году Генрих Герц обнаружил явление вращения диэлектрических тел в электрическом поле. Спустя 15 лет данный эффект был подробно описан соотечественником Герца Георгом-Германом Квинке [2]. В опытах Квинке шар, изготовленный из твердого диэлектрика, подвешенный на тонкой нити, между параллельными металлическими пластинками, поворачивался, когда к пластинам прикладывали высокое постоянное напряжение. Однако, ни Герц, ни Квинке не смогли объяснить эти странные повороты. Явление было забыто почти на 60 лет и «открыто» вновь японским физиком Сумото в 1955 году. Но и он не проявил особого интереса к этому эффекту, получившему название эффекта Герца-Квинке. Зато на этот эффект обратили внимание изобретатели.</w:t>
      </w:r>
    </w:p>
    <w:p w14:paraId="2AF2140C">
      <w:pPr>
        <w:spacing w:after="0" w:line="36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Существует несколько теорий, объясняющих наблюдаемый нами эффект Герца- Квинке. Для нас наиболее понятной является следующая: под действием напряжения, приложенного к пластинам, диэлектрик поляризуется. На его поверхности появляются заряды, наведенные электрическим полем. Они противоположны по знаку зарядам пластин статора. Пока шарик не вращается, напряжение не приложено,  силы притяжения к пластинам с противоположных сторон уравновешены и сдвинуть его с места не могут.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>При прикладывании к пластинам напряжения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>заряды на поверхности диэлектрика, поляризуются, и создается вращающий момент, Рисунок 1.</w:t>
      </w:r>
    </w:p>
    <w:p w14:paraId="6957F46E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3F3460B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2279650" cy="14103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8640" cy="1415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94147E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Рисунок 1. Расположение зарядов на поверхности диэлектрика</w:t>
      </w:r>
    </w:p>
    <w:p w14:paraId="448A113A">
      <w:pPr>
        <w:pStyle w:val="1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Проведение эксперимента</w:t>
      </w:r>
    </w:p>
    <w:p w14:paraId="5532DC6D">
      <w:pPr>
        <w:pStyle w:val="11"/>
        <w:spacing w:before="240" w:line="36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проведения экспериментов была собрана установка, состоящая из двух электродов, на которые подается  напряжение  3000 В. Использовались образцы горных пород и пластилин.</w:t>
      </w:r>
    </w:p>
    <w:p w14:paraId="7EC1705D">
      <w:pPr>
        <w:pStyle w:val="11"/>
        <w:numPr>
          <w:ilvl w:val="1"/>
          <w:numId w:val="7"/>
        </w:numPr>
        <w:spacing w:before="240" w:line="360" w:lineRule="auto"/>
        <w:ind w:left="567" w:hanging="425"/>
        <w:jc w:val="center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Исследование вращения от химического состава тел.</w:t>
      </w:r>
    </w:p>
    <w:p w14:paraId="751E6E46">
      <w:pPr>
        <w:spacing w:before="240" w:line="360" w:lineRule="auto"/>
        <w:ind w:left="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первом эксперименте мы провели анализ вращения образцов горной породы и органических тел в электрическом поле.</w:t>
      </w:r>
      <w:r>
        <w:rPr>
          <w:rFonts w:ascii="Times New Roman" w:hAnsi="Times New Roman" w:cs="Times New Roman"/>
          <w:sz w:val="24"/>
          <w:szCs w:val="24"/>
        </w:rPr>
        <w:t xml:space="preserve"> Были обследованы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всего 11 образцов на предмет вращения в электрическом поле. Из органических тел рассмотрены парафин, пластилин, твердое мыло и кусок сахара. Из металлических тел рассмотрены ферромагнетик (магнит), пирит, гематит.</w:t>
      </w:r>
    </w:p>
    <w:tbl>
      <w:tblPr>
        <w:tblStyle w:val="9"/>
        <w:tblW w:w="0" w:type="auto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2373"/>
        <w:gridCol w:w="2381"/>
        <w:gridCol w:w="2379"/>
      </w:tblGrid>
      <w:tr w14:paraId="3854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39E389F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Название породы</w:t>
            </w:r>
          </w:p>
        </w:tc>
        <w:tc>
          <w:tcPr>
            <w:tcW w:w="2393" w:type="dxa"/>
          </w:tcPr>
          <w:p w14:paraId="1C2AB37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Плотность г/см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^3</w:t>
            </w:r>
          </w:p>
        </w:tc>
        <w:tc>
          <w:tcPr>
            <w:tcW w:w="2393" w:type="dxa"/>
          </w:tcPr>
          <w:p w14:paraId="6B90D08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Химическая формула</w:t>
            </w:r>
          </w:p>
        </w:tc>
        <w:tc>
          <w:tcPr>
            <w:tcW w:w="2393" w:type="dxa"/>
          </w:tcPr>
          <w:p w14:paraId="65FEAA9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Направление вращения</w:t>
            </w:r>
          </w:p>
        </w:tc>
      </w:tr>
      <w:tr w14:paraId="6654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040E584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Пирит (серый колчедан) (минерал)</w:t>
            </w:r>
          </w:p>
        </w:tc>
        <w:tc>
          <w:tcPr>
            <w:tcW w:w="2393" w:type="dxa"/>
          </w:tcPr>
          <w:p w14:paraId="20C2091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4,8-5</w:t>
            </w:r>
          </w:p>
        </w:tc>
        <w:tc>
          <w:tcPr>
            <w:tcW w:w="2393" w:type="dxa"/>
          </w:tcPr>
          <w:p w14:paraId="660E3E1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fldChar w:fldCharType="begin"/>
            </w:r>
            <w:r>
              <w:instrText xml:space="preserve"> HYPERLINK "https://ru.wikipedia.org/wiki/%D0%96%D0%B5%D0%BB%D0%B5%D0%B7%D0%BE" \o "Железо"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Fe</w:t>
            </w:r>
            <w:r>
              <w:rPr>
                <w:rStyle w:val="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fldChar w:fldCharType="end"/>
            </w:r>
            <w:r>
              <w:fldChar w:fldCharType="begin"/>
            </w:r>
            <w:r>
              <w:instrText xml:space="preserve"> HYPERLINK "https://ru.wikipedia.org/wiki/%D0%A1%D0%B5%D1%80%D0%B0" \o "Сера"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S</w:t>
            </w:r>
            <w:r>
              <w:rPr>
                <w:rStyle w:val="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393" w:type="dxa"/>
          </w:tcPr>
          <w:p w14:paraId="2ECB759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 вращается</w:t>
            </w:r>
          </w:p>
        </w:tc>
      </w:tr>
      <w:tr w14:paraId="6B67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13AAB8D4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Гематит</w:t>
            </w:r>
          </w:p>
        </w:tc>
        <w:tc>
          <w:tcPr>
            <w:tcW w:w="2393" w:type="dxa"/>
          </w:tcPr>
          <w:p w14:paraId="133745A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4,9-5,3</w:t>
            </w:r>
          </w:p>
        </w:tc>
        <w:tc>
          <w:tcPr>
            <w:tcW w:w="2393" w:type="dxa"/>
          </w:tcPr>
          <w:p w14:paraId="1E63DD2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fldChar w:fldCharType="begin"/>
            </w:r>
            <w:r>
              <w:instrText xml:space="preserve"> HYPERLINK "https://ru.wikipedia.org/wiki/%D0%9E%D0%BA%D1%81%D0%B8%D0%B4_%D0%B6%D0%B5%D0%BB%D0%B5%D0%B7%D0%B0(III)" \o "Оксид железа(III)"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Fe</w:t>
            </w:r>
            <w:r>
              <w:rPr>
                <w:rStyle w:val="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>
              <w:rPr>
                <w:rStyle w:val="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</w:t>
            </w:r>
            <w:r>
              <w:rPr>
                <w:rStyle w:val="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>
              <w:rPr>
                <w:rStyle w:val="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vertAlign w:val="subscript"/>
              </w:rPr>
              <w:fldChar w:fldCharType="end"/>
            </w:r>
          </w:p>
        </w:tc>
        <w:tc>
          <w:tcPr>
            <w:tcW w:w="2393" w:type="dxa"/>
          </w:tcPr>
          <w:p w14:paraId="485489D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 вращается</w:t>
            </w:r>
          </w:p>
        </w:tc>
      </w:tr>
      <w:tr w14:paraId="1626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15819C6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Магнит</w:t>
            </w:r>
          </w:p>
        </w:tc>
        <w:tc>
          <w:tcPr>
            <w:tcW w:w="2393" w:type="dxa"/>
          </w:tcPr>
          <w:p w14:paraId="4EB2813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14:paraId="2C275C3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FeO·Fe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2393" w:type="dxa"/>
          </w:tcPr>
          <w:p w14:paraId="5C0C003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 вращается</w:t>
            </w:r>
          </w:p>
        </w:tc>
      </w:tr>
      <w:tr w14:paraId="05AB2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2ED18FA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Кварц (минерал)</w:t>
            </w:r>
          </w:p>
        </w:tc>
        <w:tc>
          <w:tcPr>
            <w:tcW w:w="2393" w:type="dxa"/>
          </w:tcPr>
          <w:p w14:paraId="037F639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2,6-2,65</w:t>
            </w:r>
          </w:p>
        </w:tc>
        <w:tc>
          <w:tcPr>
            <w:tcW w:w="2393" w:type="dxa"/>
          </w:tcPr>
          <w:p w14:paraId="433309D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SiO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93" w:type="dxa"/>
          </w:tcPr>
          <w:p w14:paraId="1BC9A85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часовой стрелки</w:t>
            </w:r>
          </w:p>
        </w:tc>
      </w:tr>
      <w:tr w14:paraId="6023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3150F30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Кальцит (минерал)</w:t>
            </w:r>
          </w:p>
        </w:tc>
        <w:tc>
          <w:tcPr>
            <w:tcW w:w="2393" w:type="dxa"/>
          </w:tcPr>
          <w:p w14:paraId="5245F114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2393" w:type="dxa"/>
          </w:tcPr>
          <w:p w14:paraId="52FAD63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CaCO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2393" w:type="dxa"/>
          </w:tcPr>
          <w:p w14:paraId="305DAB5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Против часовой стрелки</w:t>
            </w:r>
          </w:p>
        </w:tc>
      </w:tr>
      <w:tr w14:paraId="29C9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1CEEBB7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Парафин </w:t>
            </w:r>
          </w:p>
        </w:tc>
        <w:tc>
          <w:tcPr>
            <w:tcW w:w="2393" w:type="dxa"/>
          </w:tcPr>
          <w:p w14:paraId="4A73DC5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0,88-0,915</w:t>
            </w:r>
          </w:p>
        </w:tc>
        <w:tc>
          <w:tcPr>
            <w:tcW w:w="2393" w:type="dxa"/>
          </w:tcPr>
          <w:p w14:paraId="1586C08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vertAlign w:val="subscript"/>
              </w:rPr>
              <w:t>38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93" w:type="dxa"/>
          </w:tcPr>
          <w:p w14:paraId="11F2B45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Против часовой стрелки</w:t>
            </w:r>
          </w:p>
        </w:tc>
      </w:tr>
      <w:tr w14:paraId="12F8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187F4B5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Лабрадор (минерал)</w:t>
            </w:r>
          </w:p>
        </w:tc>
        <w:tc>
          <w:tcPr>
            <w:tcW w:w="2393" w:type="dxa"/>
          </w:tcPr>
          <w:p w14:paraId="15D9676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2393" w:type="dxa"/>
          </w:tcPr>
          <w:p w14:paraId="657E8E8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NaAlSi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(</w:t>
            </w:r>
            <w:r>
              <w:fldChar w:fldCharType="begin"/>
            </w:r>
            <w:r>
              <w:instrText xml:space="preserve"> HYPERLINK "https://ru.wikipedia.org/wiki/%D0%90%D0%BB%D1%8C%D0%B1%D0%B8%D1%82" \o "Альбит"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645AD"/>
                <w:sz w:val="24"/>
                <w:szCs w:val="24"/>
                <w:shd w:val="clear" w:color="auto" w:fill="FFFFFF"/>
              </w:rPr>
              <w:t>альбит</w:t>
            </w:r>
            <w:r>
              <w:rPr>
                <w:rStyle w:val="4"/>
                <w:rFonts w:ascii="Times New Roman" w:hAnsi="Times New Roman" w:cs="Times New Roman"/>
                <w:color w:val="0645AD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) — CaAl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Si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(</w:t>
            </w:r>
            <w:r>
              <w:fldChar w:fldCharType="begin"/>
            </w:r>
            <w:r>
              <w:instrText xml:space="preserve"> HYPERLINK "https://ru.wikipedia.org/wiki/%D0%90%D0%BD%D0%BE%D1%80%D1%82%D0%B8%D1%82" \o "Анортит"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645AD"/>
                <w:sz w:val="24"/>
                <w:szCs w:val="24"/>
                <w:shd w:val="clear" w:color="auto" w:fill="FFFFFF"/>
              </w:rPr>
              <w:t>анортит</w:t>
            </w:r>
            <w:r>
              <w:rPr>
                <w:rStyle w:val="4"/>
                <w:rFonts w:ascii="Times New Roman" w:hAnsi="Times New Roman" w:cs="Times New Roman"/>
                <w:color w:val="0645AD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393" w:type="dxa"/>
          </w:tcPr>
          <w:p w14:paraId="6D3EFDB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Полуоборот в разные стороны</w:t>
            </w:r>
          </w:p>
        </w:tc>
      </w:tr>
      <w:tr w14:paraId="2AA3C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1F16386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Полевой шпат (минерал)</w:t>
            </w:r>
          </w:p>
        </w:tc>
        <w:tc>
          <w:tcPr>
            <w:tcW w:w="2393" w:type="dxa"/>
          </w:tcPr>
          <w:p w14:paraId="189C3E2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2,5-2,8</w:t>
            </w:r>
          </w:p>
        </w:tc>
        <w:tc>
          <w:tcPr>
            <w:tcW w:w="2393" w:type="dxa"/>
          </w:tcPr>
          <w:p w14:paraId="64C17572">
            <w:pPr>
              <w:spacing w:after="120" w:line="360" w:lineRule="atLeast"/>
              <w:jc w:val="both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br w:type="textWrapping"/>
            </w:r>
            <w:r>
              <w:rPr>
                <w:rStyle w:val="18"/>
                <w:rFonts w:ascii="Times New Roman" w:hAnsi="Times New Roman" w:cs="Times New Roman"/>
                <w:color w:val="202122"/>
                <w:sz w:val="24"/>
                <w:szCs w:val="24"/>
              </w:rPr>
              <w:t xml:space="preserve"> Al</w:t>
            </w:r>
            <w:r>
              <w:rPr>
                <w:rStyle w:val="18"/>
                <w:rFonts w:ascii="Times New Roman" w:hAnsi="Times New Roman" w:cs="Times New Roman"/>
                <w:color w:val="202122"/>
                <w:sz w:val="24"/>
                <w:szCs w:val="24"/>
                <w:vertAlign w:val="subscript"/>
              </w:rPr>
              <w:t>2</w:t>
            </w:r>
            <w:r>
              <w:rPr>
                <w:rStyle w:val="18"/>
                <w:rFonts w:ascii="Times New Roman" w:hAnsi="Times New Roman" w:cs="Times New Roman"/>
                <w:color w:val="202122"/>
                <w:sz w:val="24"/>
                <w:szCs w:val="24"/>
              </w:rPr>
              <w:t>Si</w:t>
            </w:r>
            <w:r>
              <w:rPr>
                <w:rStyle w:val="18"/>
                <w:rFonts w:ascii="Times New Roman" w:hAnsi="Times New Roman" w:cs="Times New Roman"/>
                <w:color w:val="202122"/>
                <w:sz w:val="24"/>
                <w:szCs w:val="24"/>
                <w:vertAlign w:val="subscript"/>
              </w:rPr>
              <w:t>2</w:t>
            </w:r>
            <w:r>
              <w:rPr>
                <w:rStyle w:val="18"/>
                <w:rFonts w:ascii="Times New Roman" w:hAnsi="Times New Roman" w:cs="Times New Roman"/>
                <w:color w:val="202122"/>
                <w:sz w:val="24"/>
                <w:szCs w:val="24"/>
              </w:rPr>
              <w:t> или AlSi</w:t>
            </w:r>
            <w:r>
              <w:rPr>
                <w:rStyle w:val="18"/>
                <w:rFonts w:ascii="Times New Roman" w:hAnsi="Times New Roman" w:cs="Times New Roman"/>
                <w:color w:val="202122"/>
                <w:sz w:val="24"/>
                <w:szCs w:val="24"/>
                <w:vertAlign w:val="subscript"/>
              </w:rPr>
              <w:t>3</w:t>
            </w:r>
            <w:r>
              <w:rPr>
                <w:rStyle w:val="18"/>
                <w:rFonts w:ascii="Times New Roman" w:hAnsi="Times New Roman" w:cs="Times New Roman"/>
                <w:color w:val="202122"/>
                <w:sz w:val="24"/>
                <w:szCs w:val="24"/>
              </w:rPr>
              <w:t> }О</w:t>
            </w:r>
            <w:r>
              <w:rPr>
                <w:rStyle w:val="18"/>
                <w:rFonts w:ascii="Times New Roman" w:hAnsi="Times New Roman" w:cs="Times New Roman"/>
                <w:color w:val="202122"/>
                <w:sz w:val="24"/>
                <w:szCs w:val="24"/>
                <w:vertAlign w:val="subscript"/>
              </w:rPr>
              <w:t>8</w:t>
            </w:r>
          </w:p>
          <w:p w14:paraId="13BAAB1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14:paraId="007E69D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Полуоборот в разные стороны</w:t>
            </w:r>
          </w:p>
        </w:tc>
      </w:tr>
      <w:tr w14:paraId="2277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7A083AC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Кусок сахара</w:t>
            </w:r>
          </w:p>
        </w:tc>
        <w:tc>
          <w:tcPr>
            <w:tcW w:w="2393" w:type="dxa"/>
          </w:tcPr>
          <w:p w14:paraId="03DF496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2393" w:type="dxa"/>
          </w:tcPr>
          <w:p w14:paraId="15FE596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С</w:t>
            </w:r>
            <w:r>
              <w:rPr>
                <w:rFonts w:ascii="Arial" w:hAnsi="Arial" w:cs="Arial"/>
                <w:color w:val="202122"/>
                <w:sz w:val="17"/>
                <w:szCs w:val="17"/>
                <w:shd w:val="clear" w:color="auto" w:fill="FFFFFF"/>
                <w:vertAlign w:val="subscript"/>
              </w:rPr>
              <w:t>12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202122"/>
                <w:sz w:val="17"/>
                <w:szCs w:val="17"/>
                <w:shd w:val="clear" w:color="auto" w:fill="FFFFFF"/>
                <w:vertAlign w:val="subscript"/>
              </w:rPr>
              <w:t>22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О</w:t>
            </w:r>
            <w:r>
              <w:rPr>
                <w:rFonts w:ascii="Arial" w:hAnsi="Arial" w:cs="Arial"/>
                <w:color w:val="202122"/>
                <w:sz w:val="17"/>
                <w:szCs w:val="17"/>
                <w:shd w:val="clear" w:color="auto" w:fill="FFFFFF"/>
                <w:vertAlign w:val="subscript"/>
              </w:rPr>
              <w:t>11</w:t>
            </w:r>
          </w:p>
        </w:tc>
        <w:tc>
          <w:tcPr>
            <w:tcW w:w="2393" w:type="dxa"/>
          </w:tcPr>
          <w:p w14:paraId="4A5A62D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часовой стрелки</w:t>
            </w:r>
          </w:p>
        </w:tc>
      </w:tr>
      <w:tr w14:paraId="68CD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5C322D8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Твердое мыло</w:t>
            </w:r>
          </w:p>
        </w:tc>
        <w:tc>
          <w:tcPr>
            <w:tcW w:w="2393" w:type="dxa"/>
          </w:tcPr>
          <w:p w14:paraId="035429D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393" w:type="dxa"/>
          </w:tcPr>
          <w:p w14:paraId="46A9D80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C</w:t>
            </w:r>
            <w:r>
              <w:rPr>
                <w:rFonts w:ascii="Arial" w:hAnsi="Arial" w:cs="Arial"/>
                <w:color w:val="202122"/>
                <w:sz w:val="17"/>
                <w:szCs w:val="17"/>
                <w:shd w:val="clear" w:color="auto" w:fill="FFFFFF"/>
                <w:vertAlign w:val="subscript"/>
              </w:rPr>
              <w:t>17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H</w:t>
            </w:r>
            <w:r>
              <w:rPr>
                <w:rFonts w:ascii="Arial" w:hAnsi="Arial" w:cs="Arial"/>
                <w:color w:val="202122"/>
                <w:sz w:val="17"/>
                <w:szCs w:val="17"/>
                <w:shd w:val="clear" w:color="auto" w:fill="FFFFFF"/>
                <w:vertAlign w:val="subscript"/>
              </w:rPr>
              <w:t>35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COONa</w:t>
            </w:r>
          </w:p>
        </w:tc>
        <w:tc>
          <w:tcPr>
            <w:tcW w:w="2393" w:type="dxa"/>
          </w:tcPr>
          <w:p w14:paraId="74311591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часовой стрелки</w:t>
            </w:r>
          </w:p>
        </w:tc>
      </w:tr>
      <w:tr w14:paraId="09FA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56E7098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Пластилин</w:t>
            </w:r>
          </w:p>
        </w:tc>
        <w:tc>
          <w:tcPr>
            <w:tcW w:w="2393" w:type="dxa"/>
          </w:tcPr>
          <w:p w14:paraId="3584596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2393" w:type="dxa"/>
          </w:tcPr>
          <w:p w14:paraId="2D15C02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14:paraId="0F6025C4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часовой стрелки</w:t>
            </w:r>
          </w:p>
        </w:tc>
      </w:tr>
    </w:tbl>
    <w:p w14:paraId="03207733">
      <w:pPr>
        <w:spacing w:after="0" w:line="360" w:lineRule="auto"/>
        <w:ind w:left="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C2D4E9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>Вывод: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Рассмотренные металлические тела не крутятся в электрическом поле, а встают по полю. Остальные вещества крутятся по часовой стрелке, либо против.</w:t>
      </w:r>
    </w:p>
    <w:p w14:paraId="142EFDC8">
      <w:pPr>
        <w:pStyle w:val="11"/>
        <w:numPr>
          <w:ilvl w:val="1"/>
          <w:numId w:val="7"/>
        </w:numPr>
        <w:spacing w:after="0" w:line="360" w:lineRule="auto"/>
        <w:ind w:left="426" w:hanging="426"/>
        <w:jc w:val="center"/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lang w:eastAsia="ru-RU"/>
        </w:rPr>
        <w:t>Исследование зависимости скорости вращения от формы тела при постоянной массе.</w:t>
      </w:r>
    </w:p>
    <w:p w14:paraId="39A21B87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Будем исследовать зависимость вращательной способности трех тел разной формы (шар, куб, пирамида), изготовленных из пластилина.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735"/>
        <w:gridCol w:w="1993"/>
        <w:gridCol w:w="2149"/>
        <w:gridCol w:w="1785"/>
      </w:tblGrid>
      <w:tr w14:paraId="40E9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09" w:type="dxa"/>
          </w:tcPr>
          <w:p w14:paraId="00D304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тела</w:t>
            </w:r>
          </w:p>
          <w:p w14:paraId="65D491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M=19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735" w:type="dxa"/>
          </w:tcPr>
          <w:p w14:paraId="5346220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Секундомер </w:t>
            </w:r>
          </w:p>
        </w:tc>
        <w:tc>
          <w:tcPr>
            <w:tcW w:w="1993" w:type="dxa"/>
          </w:tcPr>
          <w:p w14:paraId="7152892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Эл. секундомер</w:t>
            </w:r>
          </w:p>
        </w:tc>
        <w:tc>
          <w:tcPr>
            <w:tcW w:w="2149" w:type="dxa"/>
          </w:tcPr>
          <w:p w14:paraId="0031D31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значение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/c</w:t>
            </w:r>
          </w:p>
        </w:tc>
        <w:tc>
          <w:tcPr>
            <w:tcW w:w="1785" w:type="dxa"/>
          </w:tcPr>
          <w:p w14:paraId="0534CDA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значение*, об/с</w:t>
            </w:r>
          </w:p>
        </w:tc>
      </w:tr>
      <w:tr w14:paraId="067B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</w:tcPr>
          <w:p w14:paraId="07041FF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Шар</w:t>
            </w:r>
          </w:p>
        </w:tc>
        <w:tc>
          <w:tcPr>
            <w:tcW w:w="1735" w:type="dxa"/>
          </w:tcPr>
          <w:p w14:paraId="70C70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1.73</w:t>
            </w:r>
          </w:p>
        </w:tc>
        <w:tc>
          <w:tcPr>
            <w:tcW w:w="1993" w:type="dxa"/>
          </w:tcPr>
          <w:p w14:paraId="2FA31C8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1.64</w:t>
            </w:r>
          </w:p>
        </w:tc>
        <w:tc>
          <w:tcPr>
            <w:tcW w:w="2149" w:type="dxa"/>
          </w:tcPr>
          <w:p w14:paraId="5CE231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85" w:type="dxa"/>
          </w:tcPr>
          <w:p w14:paraId="577F981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1.67</w:t>
            </w:r>
          </w:p>
        </w:tc>
      </w:tr>
      <w:tr w14:paraId="20C7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</w:tcPr>
          <w:p w14:paraId="47ACABFB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Куб</w:t>
            </w:r>
          </w:p>
        </w:tc>
        <w:tc>
          <w:tcPr>
            <w:tcW w:w="1735" w:type="dxa"/>
          </w:tcPr>
          <w:p w14:paraId="7628FE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1.89</w:t>
            </w:r>
          </w:p>
        </w:tc>
        <w:tc>
          <w:tcPr>
            <w:tcW w:w="1993" w:type="dxa"/>
          </w:tcPr>
          <w:p w14:paraId="3A69F4B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1.81</w:t>
            </w:r>
          </w:p>
        </w:tc>
        <w:tc>
          <w:tcPr>
            <w:tcW w:w="2149" w:type="dxa"/>
          </w:tcPr>
          <w:p w14:paraId="720E11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1.85</w:t>
            </w:r>
          </w:p>
        </w:tc>
        <w:tc>
          <w:tcPr>
            <w:tcW w:w="1785" w:type="dxa"/>
          </w:tcPr>
          <w:p w14:paraId="25EB32C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1.89</w:t>
            </w:r>
          </w:p>
        </w:tc>
      </w:tr>
      <w:tr w14:paraId="61D9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</w:tcPr>
          <w:p w14:paraId="18B8D357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пирамида</w:t>
            </w:r>
          </w:p>
        </w:tc>
        <w:tc>
          <w:tcPr>
            <w:tcW w:w="1735" w:type="dxa"/>
          </w:tcPr>
          <w:p w14:paraId="026AFF5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3.88</w:t>
            </w:r>
          </w:p>
        </w:tc>
        <w:tc>
          <w:tcPr>
            <w:tcW w:w="1993" w:type="dxa"/>
          </w:tcPr>
          <w:p w14:paraId="10FFAB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3.69</w:t>
            </w:r>
          </w:p>
        </w:tc>
        <w:tc>
          <w:tcPr>
            <w:tcW w:w="2149" w:type="dxa"/>
          </w:tcPr>
          <w:p w14:paraId="441FE06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3.79</w:t>
            </w:r>
          </w:p>
        </w:tc>
        <w:tc>
          <w:tcPr>
            <w:tcW w:w="1785" w:type="dxa"/>
          </w:tcPr>
          <w:p w14:paraId="718C6A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3.74</w:t>
            </w:r>
          </w:p>
        </w:tc>
      </w:tr>
    </w:tbl>
    <w:p w14:paraId="2B0AA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C9AF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4766945" cy="24130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57B5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sz w:val="24"/>
          <w:szCs w:val="24"/>
        </w:rPr>
        <w:t>результаты исследования показали, что форма тела влияет на скорость вращения тел в электрическом поле. Наибольшую скорость имеет тело шарообразной формы.</w:t>
      </w:r>
    </w:p>
    <w:p w14:paraId="5D964885">
      <w:pPr>
        <w:pStyle w:val="11"/>
        <w:numPr>
          <w:ilvl w:val="1"/>
          <w:numId w:val="7"/>
        </w:numPr>
        <w:spacing w:after="0" w:line="360" w:lineRule="auto"/>
        <w:ind w:left="426" w:hanging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Исследование зависимости скорости вращения от массы при постоянной форме.</w:t>
      </w:r>
    </w:p>
    <w:p w14:paraId="217F981F">
      <w:pPr>
        <w:pStyle w:val="11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 w:eastAsiaTheme="minorEastAsia"/>
          <w:iCs/>
          <w:sz w:val="24"/>
          <w:szCs w:val="24"/>
        </w:rPr>
        <w:t xml:space="preserve">Будем исследовать зависимость вращательной способности тела в форме куба в электрическом поле в зависимости от массы. </w:t>
      </w:r>
    </w:p>
    <w:p w14:paraId="704EA2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эксперимента было взято органическое вещество – пластилин.</w:t>
      </w:r>
    </w:p>
    <w:p w14:paraId="37BCED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 первом эксперименте</w:t>
      </w:r>
      <w:r>
        <w:rPr>
          <w:rFonts w:ascii="Times New Roman" w:hAnsi="Times New Roman" w:cs="Times New Roman"/>
          <w:sz w:val="24"/>
          <w:szCs w:val="24"/>
        </w:rPr>
        <w:t xml:space="preserve"> было изготовлено 8 экземпляров в форме куба различной массы от 5 до 40 грамм. Использовался пластилин разных цветов и разных производителей.</w:t>
      </w:r>
    </w:p>
    <w:tbl>
      <w:tblPr>
        <w:tblStyle w:val="12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31"/>
        <w:gridCol w:w="921"/>
        <w:gridCol w:w="983"/>
        <w:gridCol w:w="851"/>
        <w:gridCol w:w="940"/>
        <w:gridCol w:w="907"/>
        <w:gridCol w:w="872"/>
        <w:gridCol w:w="733"/>
      </w:tblGrid>
      <w:tr w14:paraId="20263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09" w:type="dxa"/>
          </w:tcPr>
          <w:p w14:paraId="4BD0605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Масса, г</w:t>
            </w:r>
          </w:p>
        </w:tc>
        <w:tc>
          <w:tcPr>
            <w:tcW w:w="931" w:type="dxa"/>
          </w:tcPr>
          <w:p w14:paraId="4AF57E5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14:paraId="1451324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3" w:type="dxa"/>
          </w:tcPr>
          <w:p w14:paraId="5FB485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341D0A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0" w:type="dxa"/>
          </w:tcPr>
          <w:p w14:paraId="63E9F5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</w:tcPr>
          <w:p w14:paraId="41B49A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2" w:type="dxa"/>
          </w:tcPr>
          <w:p w14:paraId="4BB9620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3" w:type="dxa"/>
          </w:tcPr>
          <w:p w14:paraId="5F2241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14:paraId="68F8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09" w:type="dxa"/>
          </w:tcPr>
          <w:p w14:paraId="1467B11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значение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/c</w:t>
            </w:r>
          </w:p>
          <w:p w14:paraId="23172FC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</w:tcPr>
          <w:p w14:paraId="3322ED5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921" w:type="dxa"/>
          </w:tcPr>
          <w:p w14:paraId="76B80AB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983" w:type="dxa"/>
          </w:tcPr>
          <w:p w14:paraId="653604E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1.97</w:t>
            </w:r>
          </w:p>
        </w:tc>
        <w:tc>
          <w:tcPr>
            <w:tcW w:w="851" w:type="dxa"/>
          </w:tcPr>
          <w:p w14:paraId="2A6E75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2.63</w:t>
            </w:r>
          </w:p>
        </w:tc>
        <w:tc>
          <w:tcPr>
            <w:tcW w:w="940" w:type="dxa"/>
          </w:tcPr>
          <w:p w14:paraId="49934C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907" w:type="dxa"/>
          </w:tcPr>
          <w:p w14:paraId="042E9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872" w:type="dxa"/>
          </w:tcPr>
          <w:p w14:paraId="70F3822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3.34</w:t>
            </w:r>
          </w:p>
        </w:tc>
        <w:tc>
          <w:tcPr>
            <w:tcW w:w="733" w:type="dxa"/>
          </w:tcPr>
          <w:p w14:paraId="7B17B3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</w:tr>
      <w:tr w14:paraId="5904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809" w:type="dxa"/>
          </w:tcPr>
          <w:p w14:paraId="479C03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Цвет</w:t>
            </w:r>
          </w:p>
        </w:tc>
        <w:tc>
          <w:tcPr>
            <w:tcW w:w="931" w:type="dxa"/>
          </w:tcPr>
          <w:p w14:paraId="50B774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розовый</w:t>
            </w:r>
          </w:p>
        </w:tc>
        <w:tc>
          <w:tcPr>
            <w:tcW w:w="921" w:type="dxa"/>
          </w:tcPr>
          <w:p w14:paraId="23DB1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зеленый</w:t>
            </w:r>
          </w:p>
        </w:tc>
        <w:tc>
          <w:tcPr>
            <w:tcW w:w="983" w:type="dxa"/>
          </w:tcPr>
          <w:p w14:paraId="3BB81F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фиолетовый</w:t>
            </w:r>
          </w:p>
        </w:tc>
        <w:tc>
          <w:tcPr>
            <w:tcW w:w="851" w:type="dxa"/>
          </w:tcPr>
          <w:p w14:paraId="676638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оранжевый</w:t>
            </w:r>
          </w:p>
        </w:tc>
        <w:tc>
          <w:tcPr>
            <w:tcW w:w="940" w:type="dxa"/>
          </w:tcPr>
          <w:p w14:paraId="652B4EE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907" w:type="dxa"/>
          </w:tcPr>
          <w:p w14:paraId="63C4D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голубой</w:t>
            </w:r>
          </w:p>
        </w:tc>
        <w:tc>
          <w:tcPr>
            <w:tcW w:w="872" w:type="dxa"/>
          </w:tcPr>
          <w:p w14:paraId="43EC4C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желтый </w:t>
            </w:r>
          </w:p>
        </w:tc>
        <w:tc>
          <w:tcPr>
            <w:tcW w:w="733" w:type="dxa"/>
          </w:tcPr>
          <w:p w14:paraId="23BA162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синий</w:t>
            </w:r>
          </w:p>
        </w:tc>
      </w:tr>
    </w:tbl>
    <w:p w14:paraId="592EA4F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4552315" cy="253873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BCE28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934B3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sz w:val="24"/>
          <w:szCs w:val="24"/>
        </w:rPr>
        <w:t>Результаты исследования показали, что с увеличением массы скорость вращения тел уменьшается. Но, был замечен «провал» при массе 10 грамм.</w:t>
      </w:r>
    </w:p>
    <w:p w14:paraId="43F236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Во втором эксперименте</w:t>
      </w:r>
      <w:r>
        <w:rPr>
          <w:rFonts w:ascii="Times New Roman" w:hAnsi="Times New Roman" w:cs="Times New Roman"/>
          <w:sz w:val="24"/>
          <w:szCs w:val="24"/>
        </w:rPr>
        <w:t xml:space="preserve"> было изготовлено 8 экземпляров в форме куба различной массы от 5 до 40 грамм. Использовался пластилин одного цвета и одного производителя.</w:t>
      </w:r>
    </w:p>
    <w:p w14:paraId="445F9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956"/>
        <w:gridCol w:w="980"/>
        <w:gridCol w:w="1286"/>
        <w:gridCol w:w="1212"/>
        <w:gridCol w:w="946"/>
        <w:gridCol w:w="923"/>
        <w:gridCol w:w="875"/>
        <w:gridCol w:w="863"/>
      </w:tblGrid>
      <w:tr w14:paraId="28EC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1" w:type="dxa"/>
          </w:tcPr>
          <w:p w14:paraId="508A723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Масса, г</w:t>
            </w:r>
          </w:p>
        </w:tc>
        <w:tc>
          <w:tcPr>
            <w:tcW w:w="956" w:type="dxa"/>
          </w:tcPr>
          <w:p w14:paraId="7894BC9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0" w:type="dxa"/>
          </w:tcPr>
          <w:p w14:paraId="0BA0FFE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86" w:type="dxa"/>
          </w:tcPr>
          <w:p w14:paraId="2CE45F3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12" w:type="dxa"/>
          </w:tcPr>
          <w:p w14:paraId="4AF8B01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46" w:type="dxa"/>
          </w:tcPr>
          <w:p w14:paraId="0F4E2CC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23" w:type="dxa"/>
          </w:tcPr>
          <w:p w14:paraId="5389A79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75" w:type="dxa"/>
          </w:tcPr>
          <w:p w14:paraId="2F31505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863" w:type="dxa"/>
          </w:tcPr>
          <w:p w14:paraId="2C924F8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137D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411" w:type="dxa"/>
          </w:tcPr>
          <w:p w14:paraId="7E92C9F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значение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/c</w:t>
            </w:r>
          </w:p>
        </w:tc>
        <w:tc>
          <w:tcPr>
            <w:tcW w:w="956" w:type="dxa"/>
          </w:tcPr>
          <w:p w14:paraId="778FF20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1.39</w:t>
            </w:r>
          </w:p>
        </w:tc>
        <w:tc>
          <w:tcPr>
            <w:tcW w:w="980" w:type="dxa"/>
          </w:tcPr>
          <w:p w14:paraId="34F13B3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1.45</w:t>
            </w:r>
          </w:p>
        </w:tc>
        <w:tc>
          <w:tcPr>
            <w:tcW w:w="1286" w:type="dxa"/>
          </w:tcPr>
          <w:p w14:paraId="7D9E259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1.93</w:t>
            </w:r>
          </w:p>
        </w:tc>
        <w:tc>
          <w:tcPr>
            <w:tcW w:w="1212" w:type="dxa"/>
          </w:tcPr>
          <w:p w14:paraId="0E9B3BD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2.23</w:t>
            </w:r>
          </w:p>
        </w:tc>
        <w:tc>
          <w:tcPr>
            <w:tcW w:w="946" w:type="dxa"/>
          </w:tcPr>
          <w:p w14:paraId="01E54D5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2.58</w:t>
            </w:r>
          </w:p>
        </w:tc>
        <w:tc>
          <w:tcPr>
            <w:tcW w:w="923" w:type="dxa"/>
          </w:tcPr>
          <w:p w14:paraId="387229D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1.43</w:t>
            </w:r>
          </w:p>
        </w:tc>
        <w:tc>
          <w:tcPr>
            <w:tcW w:w="875" w:type="dxa"/>
          </w:tcPr>
          <w:p w14:paraId="46DD1E1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2.83</w:t>
            </w:r>
          </w:p>
        </w:tc>
        <w:tc>
          <w:tcPr>
            <w:tcW w:w="863" w:type="dxa"/>
          </w:tcPr>
          <w:p w14:paraId="73378F6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2.97</w:t>
            </w:r>
          </w:p>
        </w:tc>
      </w:tr>
    </w:tbl>
    <w:p w14:paraId="49874B0C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4AE9C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9525</wp:posOffset>
            </wp:positionV>
            <wp:extent cx="4532630" cy="2557780"/>
            <wp:effectExtent l="0" t="0" r="0" b="0"/>
            <wp:wrapSquare wrapText="bothSides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  <w:bookmarkStart w:id="0" w:name="_GoBack"/>
      <w:bookmarkEnd w:id="0"/>
    </w:p>
    <w:p w14:paraId="3D31F4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sz w:val="24"/>
          <w:szCs w:val="24"/>
        </w:rPr>
        <w:t xml:space="preserve">Экспериментальные опыты показали, что с увеличением массы тел одной формы скорость уменьшается, но все-таки появился «провал» при массе 30 грамм. </w:t>
      </w:r>
    </w:p>
    <w:p w14:paraId="37E0D3BF">
      <w:pPr>
        <w:pStyle w:val="11"/>
        <w:numPr>
          <w:ilvl w:val="1"/>
          <w:numId w:val="7"/>
        </w:numPr>
        <w:tabs>
          <w:tab w:val="left" w:pos="567"/>
        </w:tabs>
        <w:spacing w:after="0" w:line="360" w:lineRule="auto"/>
        <w:ind w:left="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Исследование вращение тел от поверхности.</w:t>
      </w:r>
    </w:p>
    <w:p w14:paraId="17785D40">
      <w:pPr>
        <w:pStyle w:val="14"/>
        <w:spacing w:line="360" w:lineRule="auto"/>
        <w:jc w:val="both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Известно, если диэлектрическое тело заменить магнитом, то он будет в электрическом постоянном поле колебаться, но не вращаться. Возьмем и проверим его на способность вращения. Магнит не вращается. Но если магнит покрыть тонким слоем вещества, как например, лаком или сменить поверхность (поместить в резиновый шарик) то рассмотренное тело после прохождения времени поляризации приходят во вращение. Вращается и лед до появления пленки воды. Таким образом, можно сделать вывод, что во вращательном движении происходит поверхностная поляризация вещества. </w:t>
      </w:r>
    </w:p>
    <w:p w14:paraId="1FE9DC05">
      <w:pPr>
        <w:spacing w:after="120" w:line="360" w:lineRule="auto"/>
        <w:ind w:firstLine="60"/>
        <w:jc w:val="both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>На диполь, помещенный в электрическое поле действует пара сил, стремящихся развернуть диполь по полю, рисунок 2.</w:t>
      </w:r>
    </w:p>
    <w:p w14:paraId="2F4996D0">
      <w:pPr>
        <w:pStyle w:val="1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>
        <w:rPr>
          <w:rFonts w:ascii="Times New Roman" w:hAnsi="Times New Roman" w:cs="Times New Roman"/>
          <w:color w:val="242021"/>
          <w:sz w:val="24"/>
          <w:szCs w:val="24"/>
          <w:lang w:eastAsia="ru-RU"/>
        </w:rPr>
        <w:drawing>
          <wp:inline distT="0" distB="0" distL="0" distR="0">
            <wp:extent cx="2081530" cy="161417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4756" cy="1632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19FC">
      <w:pPr>
        <w:pStyle w:val="14"/>
        <w:spacing w:line="360" w:lineRule="auto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>
        <w:rPr>
          <w:rFonts w:ascii="Times New Roman" w:hAnsi="Times New Roman" w:cs="Times New Roman"/>
          <w:color w:val="242021"/>
          <w:sz w:val="24"/>
          <w:szCs w:val="24"/>
        </w:rPr>
        <w:t>Рисунок 2.  Диполь в электрическом поле.</w:t>
      </w:r>
    </w:p>
    <w:p w14:paraId="40879344">
      <w:pPr>
        <w:pStyle w:val="11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вращения диэлектрических тел следует из рисунка 3.</w:t>
      </w:r>
    </w:p>
    <w:p w14:paraId="1BC26D1F">
      <w:pPr>
        <w:pStyle w:val="11"/>
        <w:spacing w:line="360" w:lineRule="auto"/>
        <w:ind w:left="4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431415" cy="1499870"/>
            <wp:effectExtent l="0" t="0" r="0" b="0"/>
            <wp:docPr id="16" name="Рисунок 16" descr="https://thepresentation.ru/img/tmb/2/105382/155fcbe1b1be9adb7cae7feb48a88572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https://thepresentation.ru/img/tmb/2/105382/155fcbe1b1be9adb7cae7feb48a88572-800x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0" t="28554" r="32996" b="22869"/>
                    <a:stretch>
                      <a:fillRect/>
                    </a:stretch>
                  </pic:blipFill>
                  <pic:spPr>
                    <a:xfrm>
                      <a:off x="0" y="0"/>
                      <a:ext cx="2451249" cy="151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27DEE">
      <w:pPr>
        <w:pStyle w:val="11"/>
        <w:spacing w:line="360" w:lineRule="auto"/>
        <w:ind w:left="4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97D5034">
      <w:p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Рисунок 3.  К вопросу о механизме вращения тел.</w:t>
      </w:r>
    </w:p>
    <w:p w14:paraId="7C0EB291">
      <w:pPr>
        <w:pStyle w:val="1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Вывод: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Таким образом, магнит в электрическом поле при данном потенциале не вращается, но после покрытия тонким слоем вещества или смены поверхности </w:t>
      </w:r>
      <w:r>
        <w:rPr>
          <w:rFonts w:ascii="Times New Roman" w:hAnsi="Times New Roman" w:cs="Times New Roman"/>
          <w:sz w:val="24"/>
          <w:szCs w:val="24"/>
        </w:rPr>
        <w:t xml:space="preserve">приходит во вращение, во вращении участвует только внешняя поверхность тела. В [4, стр70] сказано, что заряды распределяются только на внешней поверхности диэлектрика. Другими словами, заряды в диэлектриках распределяются только по поверхности. А будет вращение или нет, зависит от рода тела и если не вращается, то его можно привести во вращение. </w:t>
      </w:r>
    </w:p>
    <w:p w14:paraId="7170E12D">
      <w:pPr>
        <w:pStyle w:val="11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37123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поведенных экспериментов мы исследовали способность тел вращаться в электрическом поле.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Вращение диэлектрических тел обусловлено проявлением эффекта Герца-Квинке.</w:t>
      </w:r>
    </w:p>
    <w:p w14:paraId="31F9EB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Экспериментально установлено неизвестное ранее явление вращения тел в электрическом поле, заключающееся в том, что под действием электрического поля возникает вращение сферических, кубических, конических и другой формы тел со скоростью, зависящей от формы тел, обтекаемости, массы и состояния поверхности вокруг тела.</w:t>
      </w:r>
    </w:p>
    <w:p w14:paraId="31B9F97B">
      <w:pPr>
        <w:spacing w:after="0" w:line="360" w:lineRule="auto"/>
        <w:jc w:val="both"/>
        <w:rPr>
          <w:rFonts w:ascii="Times New Roman" w:hAnsi="Times New Roman" w:cs="Times New Roman" w:eastAsiaTheme="minorEastAsia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EastAsia"/>
          <w:iCs/>
          <w:color w:val="000000" w:themeColor="text1"/>
          <w:sz w:val="24"/>
          <w:szCs w:val="24"/>
        </w:rPr>
        <w:t>Нами было обнаружена вращательная способность у минералов горной породы помещенными между электродами электрического поля. Вращательная способность минералов горной породы может представлять интерес для геофизиков, а также может иметь отношение и к астрофизике, поскольку в астрофизике выдвигают гипотезы о механизме вращения планет.</w:t>
      </w:r>
    </w:p>
    <w:p w14:paraId="2AC66966">
      <w:pPr>
        <w:shd w:val="clear" w:color="auto" w:fill="FFFFFF"/>
        <w:spacing w:after="0" w:line="360" w:lineRule="auto"/>
        <w:rPr>
          <w:rFonts w:ascii="Times New Roman" w:hAnsi="Times New Roman" w:cs="Times New Roman" w:eastAsiaTheme="minorEastAsia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EastAsia"/>
          <w:iCs/>
          <w:color w:val="000000" w:themeColor="text1"/>
          <w:sz w:val="24"/>
          <w:szCs w:val="24"/>
        </w:rPr>
        <w:t>Результатом исследования стало создание модели электростатического двигателя. Устройство электростатического двигателя является достаточно простым, но модель трудно привести к рабочему состоянию, небольшое трение в системе, неровности на поверхности ротора приводят тому, что ротор не вращается.</w:t>
      </w:r>
    </w:p>
    <w:p w14:paraId="049EA7C8">
      <w:pPr>
        <w:shd w:val="clear" w:color="auto" w:fill="FFFFFF"/>
        <w:spacing w:after="0" w:line="360" w:lineRule="auto"/>
        <w:rPr>
          <w:rFonts w:ascii="Times New Roman" w:hAnsi="Times New Roman" w:cs="Times New Roman" w:eastAsiaTheme="minorEastAsia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EastAsia"/>
          <w:iCs/>
          <w:color w:val="000000" w:themeColor="text1"/>
          <w:sz w:val="24"/>
          <w:szCs w:val="24"/>
        </w:rPr>
        <w:t xml:space="preserve">Считаю, что электростатические двигатели не получили широкого распространения из-за того, что высокое напряжение источника часто приводит к пробою изоляционных промежутков, как между электродами, так и между электродами и ротором. </w:t>
      </w:r>
    </w:p>
    <w:p w14:paraId="3E467556">
      <w:pPr>
        <w:shd w:val="clear" w:color="auto" w:fill="FFFFFF"/>
        <w:spacing w:after="0" w:line="360" w:lineRule="auto"/>
        <w:rPr>
          <w:rFonts w:ascii="Times New Roman" w:hAnsi="Times New Roman" w:cs="Times New Roman" w:eastAsiaTheme="minorEastAsia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EastAsia"/>
          <w:iCs/>
          <w:color w:val="000000" w:themeColor="text1"/>
          <w:sz w:val="24"/>
          <w:szCs w:val="24"/>
        </w:rPr>
        <w:t>Коэффициент полезного действия установки не высок. Но такие двигатели могут найти свое применение при использовании энергии природного электричества, например, энергии грозового облака.</w:t>
      </w:r>
    </w:p>
    <w:p w14:paraId="4624AF62">
      <w:pPr>
        <w:pStyle w:val="11"/>
        <w:spacing w:afterLines="120" w:line="360" w:lineRule="auto"/>
        <w:ind w:left="420"/>
        <w:jc w:val="both"/>
        <w:rPr>
          <w:rFonts w:ascii="Times New Roman" w:hAnsi="Times New Roman" w:cs="Times New Roman" w:eastAsiaTheme="minorEastAsia"/>
          <w:iCs/>
          <w:color w:val="000000" w:themeColor="text1"/>
          <w:sz w:val="24"/>
          <w:szCs w:val="24"/>
        </w:rPr>
      </w:pPr>
    </w:p>
    <w:p w14:paraId="7C4D6DC4">
      <w:pPr>
        <w:pStyle w:val="11"/>
        <w:spacing w:afterLines="120" w:line="360" w:lineRule="auto"/>
        <w:ind w:left="4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5AD7AB8">
      <w:pPr>
        <w:pStyle w:val="11"/>
        <w:spacing w:afterLines="120" w:line="360" w:lineRule="auto"/>
        <w:ind w:left="4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23FA3FA">
      <w:pPr>
        <w:pStyle w:val="11"/>
        <w:spacing w:afterLines="120" w:line="360" w:lineRule="auto"/>
        <w:ind w:left="4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392C028">
      <w:pPr>
        <w:pStyle w:val="11"/>
        <w:spacing w:afterLines="120" w:line="360" w:lineRule="auto"/>
        <w:ind w:left="4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196B3EE">
      <w:pPr>
        <w:pStyle w:val="11"/>
        <w:spacing w:afterLines="120" w:line="360" w:lineRule="auto"/>
        <w:ind w:left="4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6279F58">
      <w:pPr>
        <w:pStyle w:val="11"/>
        <w:spacing w:afterLines="120" w:line="360" w:lineRule="auto"/>
        <w:ind w:left="4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64B68C1">
      <w:pPr>
        <w:pStyle w:val="11"/>
        <w:spacing w:afterLines="120" w:line="360" w:lineRule="auto"/>
        <w:ind w:left="4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5B69191">
      <w:pPr>
        <w:pStyle w:val="11"/>
        <w:spacing w:afterLines="120" w:line="360" w:lineRule="auto"/>
        <w:ind w:left="4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7B07989">
      <w:pPr>
        <w:pStyle w:val="11"/>
        <w:spacing w:afterLines="120" w:line="360" w:lineRule="auto"/>
        <w:ind w:left="4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1C558C6">
      <w:pPr>
        <w:pStyle w:val="11"/>
        <w:spacing w:afterLines="120" w:line="360" w:lineRule="auto"/>
        <w:ind w:left="4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CAC687E">
      <w:pPr>
        <w:pStyle w:val="11"/>
        <w:spacing w:afterLines="120" w:line="360" w:lineRule="auto"/>
        <w:ind w:left="4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98FC109">
      <w:pPr>
        <w:pStyle w:val="11"/>
        <w:numPr>
          <w:ilvl w:val="0"/>
          <w:numId w:val="5"/>
        </w:numPr>
        <w:spacing w:afterLines="12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Список литературы</w:t>
      </w:r>
    </w:p>
    <w:p w14:paraId="1CA23CD4">
      <w:pPr>
        <w:pStyle w:val="11"/>
        <w:numPr>
          <w:ilvl w:val="0"/>
          <w:numId w:val="8"/>
        </w:numPr>
        <w:spacing w:afterLines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Журнал «Старт в науку», № 5 (часть 5), 2018 г.</w:t>
      </w:r>
    </w:p>
    <w:p w14:paraId="11757459">
      <w:pPr>
        <w:pStyle w:val="11"/>
        <w:numPr>
          <w:ilvl w:val="0"/>
          <w:numId w:val="8"/>
        </w:numPr>
        <w:spacing w:afterLines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Журнал «Юный техник». Физический эксперимент, № 4. 2007 г.</w:t>
      </w:r>
    </w:p>
    <w:p w14:paraId="0B8E6B1A">
      <w:pPr>
        <w:pStyle w:val="11"/>
        <w:numPr>
          <w:ilvl w:val="0"/>
          <w:numId w:val="8"/>
        </w:numPr>
        <w:spacing w:afterLines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Г.И. Сканави. Физика диэлектриков. (область слабых полей)/М.: Физмат. 1958 г.</w:t>
      </w:r>
    </w:p>
    <w:p w14:paraId="745FA8B9">
      <w:pPr>
        <w:pStyle w:val="11"/>
        <w:numPr>
          <w:ilvl w:val="0"/>
          <w:numId w:val="8"/>
        </w:numPr>
        <w:spacing w:afterLines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Г.В. Николаев. Современная электродинамика и причины ее парадоксальности. М.: </w:t>
      </w:r>
      <w:r>
        <w:rPr>
          <w:rFonts w:ascii="Times New Roman" w:hAnsi="Times New Roman" w:cs="Times New Roman"/>
          <w:sz w:val="24"/>
          <w:szCs w:val="24"/>
          <w:lang w:val="en-US"/>
        </w:rPr>
        <w:t>OOO</w:t>
      </w:r>
      <w:r>
        <w:rPr>
          <w:rFonts w:ascii="Times New Roman" w:hAnsi="Times New Roman" w:cs="Times New Roman"/>
          <w:sz w:val="24"/>
          <w:szCs w:val="24"/>
        </w:rPr>
        <w:t xml:space="preserve"> -"НТЦ-НЭД". 2003 г.-133 с</w:t>
      </w:r>
    </w:p>
    <w:p w14:paraId="1E02B102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5046D13D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3AEBA635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5E24F352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3F26E0BB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64A25010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303CB0B1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654B0E93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4917CBBD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6514D0AF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664760A0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22FA539F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6785F924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5EEA9182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4063E665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7C709803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4A03486E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682E4E6A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16E96B00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34A57BF8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2B2CC013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67507A35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703F80AC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5BD4FC39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03701282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551095E5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2EDA8B21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 w14:paraId="7422082C">
      <w:pPr>
        <w:spacing w:after="0" w:line="360" w:lineRule="auto"/>
        <w:jc w:val="right"/>
        <w:rPr>
          <w:rFonts w:ascii="Times New Roman" w:hAnsi="Times New Roman" w:cs="Times New Roman" w:eastAsiaTheme="minorEastAsia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EastAsia"/>
          <w:iCs/>
          <w:color w:val="000000" w:themeColor="text1"/>
          <w:sz w:val="24"/>
          <w:szCs w:val="24"/>
        </w:rPr>
        <w:t>Приложение 1</w:t>
      </w:r>
    </w:p>
    <w:p w14:paraId="052F62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2352675" cy="2198370"/>
            <wp:effectExtent l="0" t="0" r="0" b="0"/>
            <wp:docPr id="10" name="Рисунок 10" descr="Двигатель Франк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Двигатель Франклина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90"/>
                    <a:stretch>
                      <a:fillRect/>
                    </a:stretch>
                  </pic:blipFill>
                  <pic:spPr>
                    <a:xfrm>
                      <a:off x="0" y="0"/>
                      <a:ext cx="2363500" cy="22085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2289810" cy="2139950"/>
            <wp:effectExtent l="0" t="0" r="0" b="0"/>
            <wp:docPr id="15" name="Рисунок 15" descr="Двигатель Поггендор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Двигатель Поггендорфа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69"/>
                    <a:stretch>
                      <a:fillRect/>
                    </a:stretch>
                  </pic:blipFill>
                  <pic:spPr>
                    <a:xfrm>
                      <a:off x="0" y="0"/>
                      <a:ext cx="2303599" cy="21529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A0F7583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Двигатель Франклина                                                 Двигатель Поггендорфа</w:t>
      </w:r>
    </w:p>
    <w:p w14:paraId="63356CAA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2E8DA1E6">
      <w:pPr>
        <w:shd w:val="clear" w:color="auto" w:fill="FFFFFF"/>
        <w:spacing w:after="0" w:line="36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Приложение 2</w:t>
      </w:r>
    </w:p>
    <w:p w14:paraId="09F9F707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2476500" cy="2334260"/>
            <wp:effectExtent l="0" t="0" r="0" b="0"/>
            <wp:docPr id="18" name="Рисунок 18" descr="Двигатель Олега Ефим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Двигатель Олега Ефименко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17"/>
                    <a:stretch>
                      <a:fillRect/>
                    </a:stretch>
                  </pic:blipFill>
                  <pic:spPr>
                    <a:xfrm>
                      <a:off x="0" y="0"/>
                      <a:ext cx="2495083" cy="23517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2305685" cy="2363470"/>
            <wp:effectExtent l="0" t="0" r="0" b="0"/>
            <wp:docPr id="19" name="Рисунок 19" descr="Двигатель Олега Ефим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Двигатель Олега Ефименко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92"/>
                    <a:stretch>
                      <a:fillRect/>
                    </a:stretch>
                  </pic:blipFill>
                  <pic:spPr>
                    <a:xfrm>
                      <a:off x="0" y="0"/>
                      <a:ext cx="2323201" cy="23812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96EF656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Двигатель Олега Ефименко</w:t>
      </w:r>
    </w:p>
    <w:p w14:paraId="675B5E71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2943225" cy="2092325"/>
            <wp:effectExtent l="0" t="0" r="0" b="0"/>
            <wp:docPr id="21" name="Рисунок 21" descr="Испытания устройств Олега Ефим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Испытания устройств Олега Ефименко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4939" cy="21004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0C8EA32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Испытания устройств Олега Ефименко</w:t>
      </w:r>
    </w:p>
    <w:sectPr>
      <w:footerReference r:id="rId5" w:type="default"/>
      <w:pgSz w:w="11906" w:h="16838"/>
      <w:pgMar w:top="1134" w:right="850" w:bottom="1134" w:left="1701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0686544"/>
      <w:docPartObj>
        <w:docPartGallery w:val="AutoText"/>
      </w:docPartObj>
    </w:sdtPr>
    <w:sdtContent>
      <w:p w14:paraId="63070CA8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363ADE8C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F03C5"/>
    <w:multiLevelType w:val="multilevel"/>
    <w:tmpl w:val="030F03C5"/>
    <w:lvl w:ilvl="0" w:tentative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C4EFB"/>
    <w:multiLevelType w:val="multilevel"/>
    <w:tmpl w:val="04BC4EFB"/>
    <w:lvl w:ilvl="0" w:tentative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620A26"/>
    <w:multiLevelType w:val="multilevel"/>
    <w:tmpl w:val="06620A2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16C5F47"/>
    <w:multiLevelType w:val="multilevel"/>
    <w:tmpl w:val="216C5F47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D3ACF"/>
    <w:multiLevelType w:val="multilevel"/>
    <w:tmpl w:val="2C4D3AC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9202234"/>
    <w:multiLevelType w:val="multilevel"/>
    <w:tmpl w:val="4920223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07B32"/>
    <w:multiLevelType w:val="multilevel"/>
    <w:tmpl w:val="64607B32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5163E3C"/>
    <w:multiLevelType w:val="multilevel"/>
    <w:tmpl w:val="65163E3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F04EE"/>
    <w:rsid w:val="00002BE9"/>
    <w:rsid w:val="00027DA2"/>
    <w:rsid w:val="000362F5"/>
    <w:rsid w:val="00045AFC"/>
    <w:rsid w:val="00074255"/>
    <w:rsid w:val="000B4647"/>
    <w:rsid w:val="000D499D"/>
    <w:rsid w:val="000D660F"/>
    <w:rsid w:val="001B3101"/>
    <w:rsid w:val="001B3E66"/>
    <w:rsid w:val="001E1D7F"/>
    <w:rsid w:val="001E5424"/>
    <w:rsid w:val="001F04EE"/>
    <w:rsid w:val="001F41D2"/>
    <w:rsid w:val="00237C80"/>
    <w:rsid w:val="002415AE"/>
    <w:rsid w:val="0025749A"/>
    <w:rsid w:val="00275A5F"/>
    <w:rsid w:val="002966F8"/>
    <w:rsid w:val="00302DE8"/>
    <w:rsid w:val="00385702"/>
    <w:rsid w:val="0039401B"/>
    <w:rsid w:val="003970A6"/>
    <w:rsid w:val="0042333F"/>
    <w:rsid w:val="00432A7D"/>
    <w:rsid w:val="0043367D"/>
    <w:rsid w:val="004618EE"/>
    <w:rsid w:val="0049287E"/>
    <w:rsid w:val="00493FE9"/>
    <w:rsid w:val="004C7D13"/>
    <w:rsid w:val="004F4D6F"/>
    <w:rsid w:val="00536AD3"/>
    <w:rsid w:val="005374F7"/>
    <w:rsid w:val="005949BC"/>
    <w:rsid w:val="005D6FB0"/>
    <w:rsid w:val="00601E4B"/>
    <w:rsid w:val="00610FEC"/>
    <w:rsid w:val="006A4844"/>
    <w:rsid w:val="006B058A"/>
    <w:rsid w:val="007602B2"/>
    <w:rsid w:val="0078229C"/>
    <w:rsid w:val="007854C2"/>
    <w:rsid w:val="007918AB"/>
    <w:rsid w:val="007B4FD4"/>
    <w:rsid w:val="008220B8"/>
    <w:rsid w:val="00842514"/>
    <w:rsid w:val="008A40A1"/>
    <w:rsid w:val="00905ED4"/>
    <w:rsid w:val="009207A1"/>
    <w:rsid w:val="009E2915"/>
    <w:rsid w:val="009F04CA"/>
    <w:rsid w:val="00A43999"/>
    <w:rsid w:val="00AD3366"/>
    <w:rsid w:val="00AD35ED"/>
    <w:rsid w:val="00AD4AEB"/>
    <w:rsid w:val="00AF3C88"/>
    <w:rsid w:val="00B23701"/>
    <w:rsid w:val="00B6106D"/>
    <w:rsid w:val="00B63235"/>
    <w:rsid w:val="00B8017E"/>
    <w:rsid w:val="00B84F02"/>
    <w:rsid w:val="00BF6232"/>
    <w:rsid w:val="00C24EFB"/>
    <w:rsid w:val="00C33B9A"/>
    <w:rsid w:val="00C41380"/>
    <w:rsid w:val="00C71277"/>
    <w:rsid w:val="00C941B2"/>
    <w:rsid w:val="00CB5208"/>
    <w:rsid w:val="00CB718F"/>
    <w:rsid w:val="00CC327C"/>
    <w:rsid w:val="00D030CC"/>
    <w:rsid w:val="00D04CDC"/>
    <w:rsid w:val="00D31F53"/>
    <w:rsid w:val="00DB06D5"/>
    <w:rsid w:val="00E62A43"/>
    <w:rsid w:val="00EB4733"/>
    <w:rsid w:val="00EB49CF"/>
    <w:rsid w:val="00ED68B0"/>
    <w:rsid w:val="00EE1F68"/>
    <w:rsid w:val="00F00D81"/>
    <w:rsid w:val="00F123E8"/>
    <w:rsid w:val="00F723FA"/>
    <w:rsid w:val="00FA27D8"/>
    <w:rsid w:val="00FC30BB"/>
    <w:rsid w:val="00FC7077"/>
    <w:rsid w:val="00FE07EB"/>
    <w:rsid w:val="00FF0012"/>
    <w:rsid w:val="00FF3CCD"/>
    <w:rsid w:val="5DE1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table" w:customStyle="1" w:styleId="12">
    <w:name w:val="Сетка таблицы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MathematicaFormatStandardForm"/>
    <w:uiPriority w:val="99"/>
    <w:rPr>
      <w:rFonts w:ascii="Courier" w:hAnsi="Courier" w:cs="Courier"/>
    </w:rPr>
  </w:style>
  <w:style w:type="paragraph" w:styleId="14">
    <w:name w:val="No Spacing"/>
    <w:link w:val="15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5">
    <w:name w:val="Без интервала Знак"/>
    <w:basedOn w:val="2"/>
    <w:link w:val="14"/>
    <w:qFormat/>
    <w:uiPriority w:val="1"/>
  </w:style>
  <w:style w:type="character" w:customStyle="1" w:styleId="16">
    <w:name w:val="Верхний колонтитул Знак"/>
    <w:basedOn w:val="2"/>
    <w:link w:val="6"/>
    <w:uiPriority w:val="99"/>
  </w:style>
  <w:style w:type="character" w:customStyle="1" w:styleId="17">
    <w:name w:val="Нижний колонтитул Знак"/>
    <w:basedOn w:val="2"/>
    <w:link w:val="7"/>
    <w:uiPriority w:val="99"/>
  </w:style>
  <w:style w:type="character" w:customStyle="1" w:styleId="18">
    <w:name w:val="no-wikidata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9.jpeg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png"/><Relationship Id="rId11" Type="http://schemas.openxmlformats.org/officeDocument/2006/relationships/chart" Target="charts/chart3.xml"/><Relationship Id="rId10" Type="http://schemas.openxmlformats.org/officeDocument/2006/relationships/chart" Target="charts/chart2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2.xml"/><Relationship Id="rId1" Type="http://schemas.openxmlformats.org/officeDocument/2006/relationships/package" Target="../embeddings/Workbook3.xlsx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Шар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Лист1!$A$2:$A$3</c:f>
              <c:strCache>
                <c:ptCount val="2"/>
                <c:pt idx="0">
                  <c:v>Среднее значение</c:v>
                </c:pt>
                <c:pt idx="1">
                  <c:v>Среднее значение *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1.69</c:v>
                </c:pt>
                <c:pt idx="1">
                  <c:v>1.67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Куб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Лист1!$A$2:$A$3</c:f>
              <c:strCache>
                <c:ptCount val="2"/>
                <c:pt idx="0">
                  <c:v>Среднее значение</c:v>
                </c:pt>
                <c:pt idx="1">
                  <c:v>Среднее значение *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1.85</c:v>
                </c:pt>
                <c:pt idx="1">
                  <c:v>1.89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Пирамида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Лист1!$A$2:$A$3</c:f>
              <c:strCache>
                <c:ptCount val="2"/>
                <c:pt idx="0">
                  <c:v>Среднее значение</c:v>
                </c:pt>
                <c:pt idx="1">
                  <c:v>Среднее значение *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3.79</c:v>
                </c:pt>
                <c:pt idx="1">
                  <c:v>3.74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1214720"/>
        <c:axId val="61216256"/>
      </c:barChart>
      <c:catAx>
        <c:axId val="6121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1216256"/>
        <c:crosses val="autoZero"/>
        <c:auto val="1"/>
        <c:lblAlgn val="ctr"/>
        <c:lblOffset val="100"/>
        <c:noMultiLvlLbl val="0"/>
      </c:catAx>
      <c:valAx>
        <c:axId val="61216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1214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64f09db-c72b-47ed-bdbc-b3ceda4d770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97128478774864"/>
          <c:y val="0.098370976654234"/>
          <c:w val="0.867594415281423"/>
          <c:h val="0.7849868766404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35</c:v>
                </c:pt>
                <c:pt idx="7">
                  <c:v>40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1.35</c:v>
                </c:pt>
                <c:pt idx="1">
                  <c:v>1.01</c:v>
                </c:pt>
                <c:pt idx="2">
                  <c:v>1.97</c:v>
                </c:pt>
                <c:pt idx="3">
                  <c:v>2.63</c:v>
                </c:pt>
                <c:pt idx="4">
                  <c:v>3.04</c:v>
                </c:pt>
                <c:pt idx="5">
                  <c:v>3.23</c:v>
                </c:pt>
                <c:pt idx="6">
                  <c:v>3.34</c:v>
                </c:pt>
                <c:pt idx="7">
                  <c:v>3.45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1260928"/>
        <c:axId val="61262848"/>
      </c:lineChart>
      <c:catAx>
        <c:axId val="612609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ru-RU"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масса,гр</a:t>
                </a:r>
                <a:endParaRPr lang="ru-RU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1262848"/>
        <c:crosses val="autoZero"/>
        <c:auto val="1"/>
        <c:lblAlgn val="ctr"/>
        <c:lblOffset val="100"/>
        <c:noMultiLvlLbl val="0"/>
      </c:catAx>
      <c:valAx>
        <c:axId val="6126284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ru-RU"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об/с</a:t>
                </a:r>
                <a:endParaRPr lang="ru-RU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1260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089da733-c872-4611-8e85-7e6450d1b2db}"/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508912948381453"/>
          <c:y val="0.0555555555555555"/>
          <c:w val="0.916701297754448"/>
          <c:h val="0.6942125984251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35</c:v>
                </c:pt>
                <c:pt idx="7">
                  <c:v>40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1.39</c:v>
                </c:pt>
                <c:pt idx="1">
                  <c:v>1.45</c:v>
                </c:pt>
                <c:pt idx="2">
                  <c:v>1.93</c:v>
                </c:pt>
                <c:pt idx="3">
                  <c:v>2.23</c:v>
                </c:pt>
                <c:pt idx="4">
                  <c:v>2.58</c:v>
                </c:pt>
                <c:pt idx="5">
                  <c:v>1.43</c:v>
                </c:pt>
                <c:pt idx="6">
                  <c:v>2.83</c:v>
                </c:pt>
                <c:pt idx="7">
                  <c:v>2.97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1485440"/>
        <c:axId val="61487360"/>
      </c:lineChart>
      <c:catAx>
        <c:axId val="614854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ru-RU"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масса,гр</a:t>
                </a:r>
                <a:endParaRPr lang="ru-RU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1487360"/>
        <c:crosses val="autoZero"/>
        <c:auto val="1"/>
        <c:lblAlgn val="ctr"/>
        <c:lblOffset val="100"/>
        <c:noMultiLvlLbl val="0"/>
      </c:catAx>
      <c:valAx>
        <c:axId val="6148736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ru-RU"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об/с</a:t>
                </a:r>
                <a:endParaRPr lang="ru-RU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1485440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e1676690-2d2b-4db1-a7fe-d091dd5533dd}"/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mstu</Company>
  <Pages>12</Pages>
  <Words>2304</Words>
  <Characters>13134</Characters>
  <Lines>109</Lines>
  <Paragraphs>30</Paragraphs>
  <TotalTime>929</TotalTime>
  <ScaleCrop>false</ScaleCrop>
  <LinksUpToDate>false</LinksUpToDate>
  <CharactersWithSpaces>15408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2009-08-13T00:14:00Z</dcterms:created>
  <dc:creator>mstu</dc:creator>
  <cp:lastModifiedBy>User</cp:lastModifiedBy>
  <dcterms:modified xsi:type="dcterms:W3CDTF">2024-11-24T07:35:53Z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373E62E8DAFD4F93A3869810ACF914E8_12</vt:lpwstr>
  </property>
</Properties>
</file>