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699" w:rsidRPr="005B6699" w:rsidRDefault="00F25D2F" w:rsidP="005B669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Муниципальное бюджетное дошкольное образовательное учреждение детский сад №1 «Светлячок»</w:t>
      </w:r>
    </w:p>
    <w:tbl>
      <w:tblPr>
        <w:tblStyle w:val="TableNormal"/>
        <w:tblpPr w:leftFromText="180" w:rightFromText="180" w:vertAnchor="page" w:horzAnchor="margin" w:tblpY="2941"/>
        <w:tblW w:w="9860" w:type="dxa"/>
        <w:tblLayout w:type="fixed"/>
        <w:tblLook w:val="01E0"/>
      </w:tblPr>
      <w:tblGrid>
        <w:gridCol w:w="4631"/>
        <w:gridCol w:w="5229"/>
      </w:tblGrid>
      <w:tr w:rsidR="005B6699" w:rsidRPr="00113DC5" w:rsidTr="005B6699">
        <w:trPr>
          <w:trHeight w:val="1093"/>
        </w:trPr>
        <w:tc>
          <w:tcPr>
            <w:tcW w:w="4631" w:type="dxa"/>
          </w:tcPr>
          <w:p w:rsidR="005B6699" w:rsidRPr="00113DC5" w:rsidRDefault="005B6699" w:rsidP="005B6699">
            <w:pPr>
              <w:pStyle w:val="TableParagraph"/>
              <w:ind w:right="912"/>
              <w:rPr>
                <w:sz w:val="24"/>
                <w:szCs w:val="24"/>
                <w:lang w:val="ru-RU"/>
              </w:rPr>
            </w:pPr>
            <w:r>
              <w:rPr>
                <w:sz w:val="24"/>
                <w:szCs w:val="24"/>
                <w:lang w:val="ru-RU"/>
              </w:rPr>
              <w:t>РАССМОТРЕНО</w:t>
            </w:r>
            <w:r w:rsidRPr="00113DC5">
              <w:rPr>
                <w:sz w:val="24"/>
                <w:szCs w:val="24"/>
                <w:lang w:val="ru-RU"/>
              </w:rPr>
              <w:t>:</w:t>
            </w:r>
          </w:p>
          <w:p w:rsidR="005B6699" w:rsidRPr="00113DC5" w:rsidRDefault="005B6699" w:rsidP="005B6699">
            <w:pPr>
              <w:pStyle w:val="ad"/>
              <w:ind w:left="0" w:right="23"/>
              <w:jc w:val="left"/>
              <w:rPr>
                <w:sz w:val="24"/>
                <w:szCs w:val="24"/>
                <w:lang w:val="ru-RU"/>
              </w:rPr>
            </w:pPr>
            <w:r w:rsidRPr="00113DC5">
              <w:rPr>
                <w:sz w:val="24"/>
                <w:szCs w:val="24"/>
                <w:lang w:val="ru-RU"/>
              </w:rPr>
              <w:t>на педагогическом совете МБДОУ     детского сада №1 «Светлячок»</w:t>
            </w:r>
          </w:p>
          <w:p w:rsidR="005B6699" w:rsidRPr="00273A8D" w:rsidRDefault="005B6699" w:rsidP="005B6699">
            <w:pPr>
              <w:pStyle w:val="TableParagraph"/>
              <w:ind w:right="912"/>
              <w:rPr>
                <w:sz w:val="24"/>
                <w:szCs w:val="24"/>
                <w:lang w:val="ru-RU"/>
              </w:rPr>
            </w:pPr>
            <w:r w:rsidRPr="009B2084">
              <w:rPr>
                <w:sz w:val="24"/>
                <w:szCs w:val="24"/>
                <w:lang w:val="ru-RU"/>
              </w:rPr>
              <w:t>Протокол</w:t>
            </w:r>
            <w:r w:rsidRPr="009B2084">
              <w:rPr>
                <w:spacing w:val="-1"/>
                <w:sz w:val="24"/>
                <w:szCs w:val="24"/>
                <w:lang w:val="ru-RU"/>
              </w:rPr>
              <w:t xml:space="preserve"> </w:t>
            </w:r>
            <w:r w:rsidRPr="009B2084">
              <w:rPr>
                <w:sz w:val="24"/>
                <w:szCs w:val="24"/>
                <w:lang w:val="ru-RU"/>
              </w:rPr>
              <w:t>№</w:t>
            </w:r>
            <w:r w:rsidRPr="009B2084">
              <w:rPr>
                <w:spacing w:val="-2"/>
                <w:sz w:val="24"/>
                <w:szCs w:val="24"/>
                <w:lang w:val="ru-RU"/>
              </w:rPr>
              <w:t xml:space="preserve"> </w:t>
            </w:r>
            <w:r w:rsidRPr="009B2084">
              <w:rPr>
                <w:sz w:val="24"/>
                <w:szCs w:val="24"/>
                <w:lang w:val="ru-RU"/>
              </w:rPr>
              <w:t>1 от</w:t>
            </w:r>
            <w:r w:rsidRPr="009B2084">
              <w:rPr>
                <w:spacing w:val="-1"/>
                <w:sz w:val="24"/>
                <w:szCs w:val="24"/>
                <w:lang w:val="ru-RU"/>
              </w:rPr>
              <w:t xml:space="preserve"> </w:t>
            </w:r>
            <w:r>
              <w:rPr>
                <w:sz w:val="24"/>
                <w:szCs w:val="24"/>
                <w:lang w:val="ru-RU"/>
              </w:rPr>
              <w:t>30</w:t>
            </w:r>
            <w:r w:rsidRPr="009B2084">
              <w:rPr>
                <w:sz w:val="24"/>
                <w:szCs w:val="24"/>
                <w:lang w:val="ru-RU"/>
              </w:rPr>
              <w:t>.08.2024 г.</w:t>
            </w:r>
          </w:p>
        </w:tc>
        <w:tc>
          <w:tcPr>
            <w:tcW w:w="5229" w:type="dxa"/>
          </w:tcPr>
          <w:p w:rsidR="005B6699" w:rsidRPr="00113DC5" w:rsidRDefault="005B6699" w:rsidP="005B6699">
            <w:pPr>
              <w:pStyle w:val="TableParagraph"/>
              <w:spacing w:line="266" w:lineRule="exact"/>
              <w:ind w:left="921"/>
              <w:jc w:val="both"/>
              <w:rPr>
                <w:sz w:val="24"/>
                <w:szCs w:val="24"/>
                <w:lang w:val="ru-RU"/>
              </w:rPr>
            </w:pPr>
            <w:r>
              <w:rPr>
                <w:sz w:val="24"/>
                <w:szCs w:val="24"/>
                <w:lang w:val="ru-RU"/>
              </w:rPr>
              <w:t>УТВЕРЖДАЮ</w:t>
            </w:r>
            <w:r w:rsidRPr="00113DC5">
              <w:rPr>
                <w:sz w:val="24"/>
                <w:szCs w:val="24"/>
                <w:lang w:val="ru-RU"/>
              </w:rPr>
              <w:t>:</w:t>
            </w:r>
          </w:p>
          <w:p w:rsidR="005B6699" w:rsidRPr="00113DC5" w:rsidRDefault="005B6699" w:rsidP="005B6699">
            <w:pPr>
              <w:pStyle w:val="TableParagraph"/>
              <w:ind w:left="921"/>
              <w:jc w:val="both"/>
              <w:rPr>
                <w:sz w:val="24"/>
                <w:szCs w:val="24"/>
                <w:lang w:val="ru-RU"/>
              </w:rPr>
            </w:pPr>
            <w:r w:rsidRPr="00113DC5">
              <w:rPr>
                <w:sz w:val="24"/>
                <w:szCs w:val="24"/>
                <w:lang w:val="ru-RU"/>
              </w:rPr>
              <w:t>Заведующий</w:t>
            </w:r>
            <w:r w:rsidRPr="00113DC5">
              <w:rPr>
                <w:spacing w:val="-2"/>
                <w:sz w:val="24"/>
                <w:szCs w:val="24"/>
                <w:lang w:val="ru-RU"/>
              </w:rPr>
              <w:t xml:space="preserve"> МБ</w:t>
            </w:r>
            <w:r w:rsidRPr="00113DC5">
              <w:rPr>
                <w:sz w:val="24"/>
                <w:szCs w:val="24"/>
                <w:lang w:val="ru-RU"/>
              </w:rPr>
              <w:t>ДОУ</w:t>
            </w:r>
            <w:r w:rsidRPr="00113DC5">
              <w:rPr>
                <w:spacing w:val="-3"/>
                <w:sz w:val="24"/>
                <w:szCs w:val="24"/>
                <w:lang w:val="ru-RU"/>
              </w:rPr>
              <w:t xml:space="preserve"> </w:t>
            </w:r>
            <w:r>
              <w:rPr>
                <w:spacing w:val="-3"/>
                <w:sz w:val="24"/>
                <w:szCs w:val="24"/>
                <w:lang w:val="ru-RU"/>
              </w:rPr>
              <w:t xml:space="preserve"> детского сада №1</w:t>
            </w:r>
          </w:p>
          <w:p w:rsidR="005B6699" w:rsidRPr="00113DC5" w:rsidRDefault="005B6699" w:rsidP="005B6699">
            <w:pPr>
              <w:pStyle w:val="TableParagraph"/>
              <w:ind w:left="921"/>
              <w:jc w:val="both"/>
              <w:rPr>
                <w:sz w:val="24"/>
                <w:szCs w:val="24"/>
                <w:lang w:val="ru-RU"/>
              </w:rPr>
            </w:pPr>
            <w:r>
              <w:rPr>
                <w:sz w:val="24"/>
                <w:szCs w:val="24"/>
                <w:lang w:val="ru-RU"/>
              </w:rPr>
              <w:t>«Светлячок</w:t>
            </w:r>
            <w:r w:rsidRPr="00113DC5">
              <w:rPr>
                <w:sz w:val="24"/>
                <w:szCs w:val="24"/>
                <w:lang w:val="ru-RU"/>
              </w:rPr>
              <w:t>»</w:t>
            </w:r>
            <w:r w:rsidRPr="00113DC5">
              <w:rPr>
                <w:spacing w:val="-2"/>
                <w:sz w:val="24"/>
                <w:szCs w:val="24"/>
                <w:lang w:val="ru-RU"/>
              </w:rPr>
              <w:t xml:space="preserve"> </w:t>
            </w:r>
            <w:r>
              <w:rPr>
                <w:sz w:val="24"/>
                <w:szCs w:val="24"/>
                <w:lang w:val="ru-RU"/>
              </w:rPr>
              <w:t>Смирнова Н.Я.__________</w:t>
            </w:r>
          </w:p>
          <w:p w:rsidR="005B6699" w:rsidRPr="00113DC5" w:rsidRDefault="00436E4B" w:rsidP="005B6699">
            <w:pPr>
              <w:pStyle w:val="TableParagraph"/>
              <w:spacing w:line="256" w:lineRule="exact"/>
              <w:ind w:left="921"/>
              <w:jc w:val="both"/>
              <w:rPr>
                <w:sz w:val="24"/>
                <w:szCs w:val="24"/>
                <w:lang w:val="ru-RU"/>
              </w:rPr>
            </w:pPr>
            <w:r>
              <w:rPr>
                <w:sz w:val="24"/>
                <w:szCs w:val="24"/>
                <w:lang w:val="ru-RU"/>
              </w:rPr>
              <w:t>Приказ № _________________________</w:t>
            </w:r>
          </w:p>
        </w:tc>
      </w:tr>
    </w:tbl>
    <w:p w:rsidR="005B6699" w:rsidRDefault="005B6699" w:rsidP="00B06BC6">
      <w:pPr>
        <w:jc w:val="center"/>
        <w:rPr>
          <w:rFonts w:ascii="Times New Roman" w:hAnsi="Times New Roman" w:cs="Times New Roman"/>
          <w:b/>
          <w:sz w:val="28"/>
          <w:szCs w:val="28"/>
        </w:rPr>
      </w:pPr>
    </w:p>
    <w:p w:rsidR="00881AD7" w:rsidRDefault="00881AD7" w:rsidP="00B06BC6">
      <w:pPr>
        <w:jc w:val="center"/>
        <w:rPr>
          <w:rFonts w:ascii="Times New Roman" w:hAnsi="Times New Roman" w:cs="Times New Roman"/>
          <w:b/>
          <w:sz w:val="28"/>
          <w:szCs w:val="28"/>
        </w:rPr>
      </w:pPr>
    </w:p>
    <w:p w:rsidR="000963CE" w:rsidRDefault="000963CE" w:rsidP="00B06BC6">
      <w:pPr>
        <w:jc w:val="center"/>
      </w:pPr>
    </w:p>
    <w:p w:rsidR="005B6699" w:rsidRDefault="005B6699" w:rsidP="00B06BC6">
      <w:pPr>
        <w:jc w:val="center"/>
      </w:pPr>
    </w:p>
    <w:p w:rsidR="005B6699" w:rsidRDefault="005B6699" w:rsidP="00B06BC6">
      <w:pPr>
        <w:jc w:val="center"/>
      </w:pPr>
    </w:p>
    <w:p w:rsidR="005B6699" w:rsidRDefault="005B6699" w:rsidP="00B06BC6">
      <w:pPr>
        <w:jc w:val="center"/>
      </w:pPr>
    </w:p>
    <w:p w:rsidR="005B6699" w:rsidRDefault="005B6699" w:rsidP="00B06BC6">
      <w:pPr>
        <w:jc w:val="center"/>
      </w:pPr>
    </w:p>
    <w:p w:rsidR="000963CE" w:rsidRDefault="000963CE" w:rsidP="00861583">
      <w:pPr>
        <w:spacing w:after="0" w:line="360" w:lineRule="auto"/>
        <w:jc w:val="center"/>
        <w:rPr>
          <w:rFonts w:ascii="Times New Roman" w:hAnsi="Times New Roman" w:cs="Times New Roman"/>
          <w:b/>
          <w:sz w:val="28"/>
          <w:szCs w:val="28"/>
        </w:rPr>
      </w:pPr>
      <w:r w:rsidRPr="000963CE">
        <w:rPr>
          <w:rFonts w:ascii="Times New Roman" w:hAnsi="Times New Roman" w:cs="Times New Roman"/>
          <w:b/>
          <w:sz w:val="28"/>
          <w:szCs w:val="28"/>
        </w:rPr>
        <w:t>ДОПОЛНИТЕЛЬНАЯ ОБЩЕОБРАЗОВАТЕЛЬНАЯ ОБЩЕРАЗВИВАЮЩАЯ ПРОГРАММА СОЦИАЛЬНО-ГУМАНИТАРНОЙ НАПРАВЛЕННОСТИ</w:t>
      </w:r>
      <w:r>
        <w:rPr>
          <w:rFonts w:ascii="Times New Roman" w:hAnsi="Times New Roman" w:cs="Times New Roman"/>
          <w:b/>
          <w:sz w:val="28"/>
          <w:szCs w:val="28"/>
        </w:rPr>
        <w:t xml:space="preserve"> </w:t>
      </w:r>
    </w:p>
    <w:p w:rsidR="000963CE" w:rsidRDefault="00263985" w:rsidP="00861583">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 xml:space="preserve">«ВОЛШЕБНАЯ СТРАНА </w:t>
      </w:r>
      <w:r w:rsidR="000963CE">
        <w:rPr>
          <w:rFonts w:ascii="Times New Roman" w:hAnsi="Times New Roman" w:cs="Times New Roman"/>
          <w:b/>
          <w:sz w:val="28"/>
          <w:szCs w:val="28"/>
        </w:rPr>
        <w:t xml:space="preserve">ЧИТАЙ-КА» </w:t>
      </w:r>
    </w:p>
    <w:p w:rsidR="0072658A" w:rsidRPr="0072658A" w:rsidRDefault="0072658A" w:rsidP="0072658A">
      <w:pPr>
        <w:spacing w:after="0" w:line="360" w:lineRule="auto"/>
        <w:jc w:val="center"/>
        <w:rPr>
          <w:rFonts w:ascii="Times New Roman" w:hAnsi="Times New Roman" w:cs="Times New Roman"/>
          <w:sz w:val="28"/>
          <w:szCs w:val="28"/>
        </w:rPr>
      </w:pPr>
      <w:r w:rsidRPr="0072658A">
        <w:rPr>
          <w:rFonts w:ascii="Times New Roman" w:hAnsi="Times New Roman" w:cs="Times New Roman"/>
          <w:sz w:val="28"/>
          <w:szCs w:val="28"/>
        </w:rPr>
        <w:t>Возраст обучающихся</w:t>
      </w:r>
      <w:r w:rsidR="00436E4B">
        <w:rPr>
          <w:rFonts w:ascii="Times New Roman" w:hAnsi="Times New Roman" w:cs="Times New Roman"/>
          <w:sz w:val="28"/>
          <w:szCs w:val="28"/>
        </w:rPr>
        <w:t xml:space="preserve"> (</w:t>
      </w:r>
      <w:r w:rsidRPr="0072658A">
        <w:rPr>
          <w:rFonts w:ascii="Times New Roman" w:hAnsi="Times New Roman" w:cs="Times New Roman"/>
          <w:sz w:val="28"/>
          <w:szCs w:val="28"/>
        </w:rPr>
        <w:t>5-6 лет</w:t>
      </w:r>
      <w:r w:rsidR="00436E4B">
        <w:rPr>
          <w:rFonts w:ascii="Times New Roman" w:hAnsi="Times New Roman" w:cs="Times New Roman"/>
          <w:sz w:val="28"/>
          <w:szCs w:val="28"/>
        </w:rPr>
        <w:t>)</w:t>
      </w:r>
      <w:r w:rsidRPr="0072658A">
        <w:rPr>
          <w:rFonts w:ascii="Times New Roman" w:hAnsi="Times New Roman" w:cs="Times New Roman"/>
          <w:sz w:val="28"/>
          <w:szCs w:val="28"/>
        </w:rPr>
        <w:t xml:space="preserve"> </w:t>
      </w:r>
    </w:p>
    <w:p w:rsidR="000963CE" w:rsidRPr="0072658A" w:rsidRDefault="0072658A" w:rsidP="0072658A">
      <w:pPr>
        <w:spacing w:after="0" w:line="360" w:lineRule="auto"/>
        <w:jc w:val="center"/>
        <w:rPr>
          <w:rFonts w:ascii="Times New Roman" w:hAnsi="Times New Roman" w:cs="Times New Roman"/>
          <w:b/>
          <w:sz w:val="28"/>
          <w:szCs w:val="28"/>
        </w:rPr>
      </w:pPr>
      <w:r w:rsidRPr="0072658A">
        <w:rPr>
          <w:rFonts w:ascii="Times New Roman" w:hAnsi="Times New Roman" w:cs="Times New Roman"/>
          <w:sz w:val="28"/>
          <w:szCs w:val="28"/>
        </w:rPr>
        <w:t>Срок реализации: 1 год</w:t>
      </w:r>
    </w:p>
    <w:p w:rsidR="000963CE" w:rsidRDefault="000963CE" w:rsidP="0072658A">
      <w:pPr>
        <w:spacing w:after="0"/>
        <w:jc w:val="right"/>
        <w:rPr>
          <w:rFonts w:ascii="Times New Roman" w:hAnsi="Times New Roman" w:cs="Times New Roman"/>
          <w:b/>
          <w:sz w:val="28"/>
          <w:szCs w:val="28"/>
        </w:rPr>
      </w:pPr>
    </w:p>
    <w:p w:rsidR="000963CE" w:rsidRDefault="000963CE" w:rsidP="0072658A">
      <w:pPr>
        <w:rPr>
          <w:rFonts w:ascii="Times New Roman" w:hAnsi="Times New Roman" w:cs="Times New Roman"/>
          <w:b/>
          <w:sz w:val="28"/>
          <w:szCs w:val="28"/>
        </w:rPr>
      </w:pPr>
    </w:p>
    <w:p w:rsidR="000963CE" w:rsidRDefault="000963CE" w:rsidP="000963CE">
      <w:pPr>
        <w:jc w:val="right"/>
        <w:rPr>
          <w:rFonts w:ascii="Times New Roman" w:hAnsi="Times New Roman" w:cs="Times New Roman"/>
          <w:b/>
          <w:sz w:val="28"/>
          <w:szCs w:val="28"/>
        </w:rPr>
      </w:pPr>
    </w:p>
    <w:p w:rsidR="000963CE" w:rsidRDefault="000963CE" w:rsidP="000963CE">
      <w:pPr>
        <w:spacing w:after="0" w:line="360" w:lineRule="auto"/>
        <w:jc w:val="right"/>
        <w:rPr>
          <w:rFonts w:ascii="Times New Roman" w:hAnsi="Times New Roman" w:cs="Times New Roman"/>
          <w:sz w:val="28"/>
          <w:szCs w:val="28"/>
        </w:rPr>
      </w:pPr>
      <w:r w:rsidRPr="00291CFF">
        <w:rPr>
          <w:rFonts w:ascii="Times New Roman" w:hAnsi="Times New Roman" w:cs="Times New Roman"/>
          <w:sz w:val="28"/>
          <w:szCs w:val="28"/>
        </w:rPr>
        <w:t>Автор программы:</w:t>
      </w:r>
      <w:r>
        <w:rPr>
          <w:rFonts w:ascii="Times New Roman" w:hAnsi="Times New Roman" w:cs="Times New Roman"/>
          <w:sz w:val="28"/>
          <w:szCs w:val="28"/>
        </w:rPr>
        <w:t xml:space="preserve"> учитель-логопед </w:t>
      </w:r>
    </w:p>
    <w:p w:rsidR="000963CE" w:rsidRDefault="000963CE" w:rsidP="000963CE">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Анисимова М.С.</w:t>
      </w:r>
    </w:p>
    <w:p w:rsidR="00861583" w:rsidRDefault="00861583" w:rsidP="000963CE">
      <w:pPr>
        <w:spacing w:after="0" w:line="360" w:lineRule="auto"/>
        <w:jc w:val="right"/>
        <w:rPr>
          <w:rFonts w:ascii="Times New Roman" w:hAnsi="Times New Roman" w:cs="Times New Roman"/>
          <w:sz w:val="28"/>
          <w:szCs w:val="28"/>
        </w:rPr>
      </w:pPr>
    </w:p>
    <w:p w:rsidR="00DA61AD" w:rsidRDefault="00DA61AD" w:rsidP="000963CE">
      <w:pPr>
        <w:spacing w:after="0" w:line="360" w:lineRule="auto"/>
        <w:jc w:val="right"/>
        <w:rPr>
          <w:rFonts w:ascii="Times New Roman" w:hAnsi="Times New Roman" w:cs="Times New Roman"/>
          <w:sz w:val="28"/>
          <w:szCs w:val="28"/>
        </w:rPr>
      </w:pPr>
    </w:p>
    <w:p w:rsidR="00DA61AD" w:rsidRDefault="00DA61AD" w:rsidP="000963CE">
      <w:pPr>
        <w:spacing w:after="0" w:line="360" w:lineRule="auto"/>
        <w:jc w:val="right"/>
        <w:rPr>
          <w:rFonts w:ascii="Times New Roman" w:hAnsi="Times New Roman" w:cs="Times New Roman"/>
          <w:sz w:val="28"/>
          <w:szCs w:val="28"/>
        </w:rPr>
      </w:pPr>
    </w:p>
    <w:p w:rsidR="00DA61AD" w:rsidRDefault="00DA61AD" w:rsidP="000963CE">
      <w:pPr>
        <w:spacing w:after="0" w:line="360" w:lineRule="auto"/>
        <w:jc w:val="right"/>
        <w:rPr>
          <w:rFonts w:ascii="Times New Roman" w:hAnsi="Times New Roman" w:cs="Times New Roman"/>
          <w:sz w:val="28"/>
          <w:szCs w:val="28"/>
        </w:rPr>
      </w:pPr>
    </w:p>
    <w:p w:rsidR="00DA61AD" w:rsidRPr="00456F34" w:rsidRDefault="00DA61AD" w:rsidP="00DA61AD">
      <w:pPr>
        <w:spacing w:after="0" w:line="360" w:lineRule="auto"/>
        <w:jc w:val="center"/>
        <w:rPr>
          <w:rFonts w:ascii="Times New Roman" w:hAnsi="Times New Roman" w:cs="Times New Roman"/>
          <w:sz w:val="28"/>
          <w:szCs w:val="28"/>
        </w:rPr>
      </w:pPr>
    </w:p>
    <w:p w:rsidR="00DA61AD" w:rsidRPr="00456F34" w:rsidRDefault="00DA61AD" w:rsidP="00DA61AD">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г. Семёнов</w:t>
      </w:r>
    </w:p>
    <w:p w:rsidR="0072658A" w:rsidRPr="00224DA4" w:rsidRDefault="00DA61AD" w:rsidP="00224DA4">
      <w:pPr>
        <w:spacing w:after="0" w:line="360" w:lineRule="auto"/>
        <w:jc w:val="center"/>
        <w:rPr>
          <w:rFonts w:ascii="Times New Roman" w:hAnsi="Times New Roman" w:cs="Times New Roman"/>
          <w:sz w:val="28"/>
          <w:szCs w:val="28"/>
        </w:rPr>
      </w:pPr>
      <w:r w:rsidRPr="00456F34">
        <w:rPr>
          <w:rFonts w:ascii="Times New Roman" w:hAnsi="Times New Roman" w:cs="Times New Roman"/>
          <w:sz w:val="28"/>
          <w:szCs w:val="28"/>
        </w:rPr>
        <w:t xml:space="preserve">2025 </w:t>
      </w:r>
      <w:r>
        <w:rPr>
          <w:rFonts w:ascii="Times New Roman" w:hAnsi="Times New Roman" w:cs="Times New Roman"/>
          <w:sz w:val="28"/>
          <w:szCs w:val="28"/>
        </w:rPr>
        <w:t>год</w:t>
      </w:r>
    </w:p>
    <w:p w:rsidR="0072658A" w:rsidRDefault="0072658A" w:rsidP="00DA61AD">
      <w:pPr>
        <w:spacing w:after="0" w:line="360" w:lineRule="auto"/>
        <w:jc w:val="center"/>
        <w:rPr>
          <w:rFonts w:ascii="Times New Roman" w:hAnsi="Times New Roman" w:cs="Times New Roman"/>
          <w:b/>
          <w:sz w:val="28"/>
          <w:szCs w:val="28"/>
        </w:rPr>
      </w:pPr>
      <w:r w:rsidRPr="0072658A">
        <w:rPr>
          <w:rFonts w:ascii="Times New Roman" w:hAnsi="Times New Roman" w:cs="Times New Roman"/>
          <w:b/>
          <w:sz w:val="28"/>
          <w:szCs w:val="28"/>
        </w:rPr>
        <w:lastRenderedPageBreak/>
        <w:t>Содержание</w:t>
      </w:r>
    </w:p>
    <w:p w:rsidR="0072658A" w:rsidRPr="00436E4B" w:rsidRDefault="0072658A" w:rsidP="0072658A">
      <w:pPr>
        <w:pStyle w:val="a5"/>
        <w:numPr>
          <w:ilvl w:val="0"/>
          <w:numId w:val="18"/>
        </w:numPr>
        <w:spacing w:after="0" w:line="360" w:lineRule="auto"/>
        <w:jc w:val="both"/>
        <w:rPr>
          <w:rFonts w:ascii="Times New Roman" w:hAnsi="Times New Roman" w:cs="Times New Roman"/>
          <w:b/>
          <w:sz w:val="28"/>
          <w:szCs w:val="28"/>
        </w:rPr>
      </w:pPr>
      <w:r w:rsidRPr="00436E4B">
        <w:rPr>
          <w:rFonts w:ascii="Times New Roman" w:hAnsi="Times New Roman" w:cs="Times New Roman"/>
          <w:b/>
          <w:sz w:val="28"/>
          <w:szCs w:val="28"/>
        </w:rPr>
        <w:t>Комплекс основных характеристик программы</w:t>
      </w:r>
    </w:p>
    <w:p w:rsidR="0072658A" w:rsidRDefault="000326D4" w:rsidP="0072658A">
      <w:pPr>
        <w:pStyle w:val="a5"/>
        <w:numPr>
          <w:ilvl w:val="1"/>
          <w:numId w:val="18"/>
        </w:numPr>
        <w:spacing w:after="0" w:line="360" w:lineRule="auto"/>
        <w:ind w:left="284"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72658A">
        <w:rPr>
          <w:rFonts w:ascii="Times New Roman" w:hAnsi="Times New Roman" w:cs="Times New Roman"/>
          <w:sz w:val="28"/>
          <w:szCs w:val="28"/>
        </w:rPr>
        <w:t>Пояснительная записка (</w:t>
      </w:r>
      <w:r>
        <w:rPr>
          <w:rFonts w:ascii="Times New Roman" w:hAnsi="Times New Roman" w:cs="Times New Roman"/>
          <w:sz w:val="28"/>
          <w:szCs w:val="28"/>
        </w:rPr>
        <w:t>направленность</w:t>
      </w:r>
      <w:r w:rsidRPr="0072658A">
        <w:rPr>
          <w:rFonts w:ascii="Times New Roman" w:hAnsi="Times New Roman" w:cs="Times New Roman"/>
          <w:sz w:val="28"/>
          <w:szCs w:val="28"/>
        </w:rPr>
        <w:t>,</w:t>
      </w:r>
      <w:r w:rsidRPr="000326D4">
        <w:rPr>
          <w:rFonts w:ascii="Times New Roman" w:hAnsi="Times New Roman" w:cs="Times New Roman"/>
          <w:sz w:val="28"/>
          <w:szCs w:val="28"/>
        </w:rPr>
        <w:t xml:space="preserve"> </w:t>
      </w:r>
      <w:r>
        <w:rPr>
          <w:rFonts w:ascii="Times New Roman" w:hAnsi="Times New Roman" w:cs="Times New Roman"/>
          <w:sz w:val="28"/>
          <w:szCs w:val="28"/>
        </w:rPr>
        <w:t>актуальность</w:t>
      </w:r>
      <w:r w:rsidRPr="0072658A">
        <w:rPr>
          <w:rFonts w:ascii="Times New Roman" w:hAnsi="Times New Roman" w:cs="Times New Roman"/>
          <w:sz w:val="28"/>
          <w:szCs w:val="28"/>
        </w:rPr>
        <w:t>,</w:t>
      </w:r>
      <w:r>
        <w:rPr>
          <w:rFonts w:ascii="Times New Roman" w:hAnsi="Times New Roman" w:cs="Times New Roman"/>
          <w:sz w:val="28"/>
          <w:szCs w:val="28"/>
        </w:rPr>
        <w:t xml:space="preserve"> новизна и педагогическая целесообразность дополнительной общеобразовательной программы</w:t>
      </w:r>
      <w:r w:rsidRPr="0072658A">
        <w:rPr>
          <w:rFonts w:ascii="Times New Roman" w:hAnsi="Times New Roman" w:cs="Times New Roman"/>
          <w:sz w:val="28"/>
          <w:szCs w:val="28"/>
        </w:rPr>
        <w:t>,</w:t>
      </w:r>
      <w:r>
        <w:rPr>
          <w:rFonts w:ascii="Times New Roman" w:hAnsi="Times New Roman" w:cs="Times New Roman"/>
          <w:sz w:val="28"/>
          <w:szCs w:val="28"/>
        </w:rPr>
        <w:t xml:space="preserve"> </w:t>
      </w:r>
      <w:r w:rsidR="0072658A">
        <w:rPr>
          <w:rFonts w:ascii="Times New Roman" w:hAnsi="Times New Roman" w:cs="Times New Roman"/>
          <w:sz w:val="28"/>
          <w:szCs w:val="28"/>
        </w:rPr>
        <w:t>нормативно-правовые документы</w:t>
      </w:r>
      <w:r w:rsidR="0072658A" w:rsidRPr="0072658A">
        <w:rPr>
          <w:rFonts w:ascii="Times New Roman" w:hAnsi="Times New Roman" w:cs="Times New Roman"/>
          <w:sz w:val="28"/>
          <w:szCs w:val="28"/>
        </w:rPr>
        <w:t>,</w:t>
      </w:r>
      <w:r w:rsidRPr="000326D4">
        <w:rPr>
          <w:rFonts w:ascii="Times New Roman" w:hAnsi="Times New Roman" w:cs="Times New Roman"/>
          <w:sz w:val="28"/>
          <w:szCs w:val="28"/>
        </w:rPr>
        <w:t xml:space="preserve"> </w:t>
      </w:r>
      <w:r>
        <w:rPr>
          <w:rFonts w:ascii="Times New Roman" w:hAnsi="Times New Roman" w:cs="Times New Roman"/>
          <w:sz w:val="28"/>
          <w:szCs w:val="28"/>
        </w:rPr>
        <w:t>уровень</w:t>
      </w:r>
      <w:r w:rsidRPr="0072658A">
        <w:rPr>
          <w:rFonts w:ascii="Times New Roman" w:hAnsi="Times New Roman" w:cs="Times New Roman"/>
          <w:sz w:val="28"/>
          <w:szCs w:val="28"/>
        </w:rPr>
        <w:t>,</w:t>
      </w:r>
      <w:r w:rsidR="009C236F">
        <w:rPr>
          <w:rFonts w:ascii="Times New Roman" w:hAnsi="Times New Roman" w:cs="Times New Roman"/>
          <w:sz w:val="28"/>
          <w:szCs w:val="28"/>
        </w:rPr>
        <w:t xml:space="preserve"> адресат программы</w:t>
      </w:r>
      <w:r w:rsidRPr="000326D4">
        <w:rPr>
          <w:rFonts w:ascii="Times New Roman" w:hAnsi="Times New Roman" w:cs="Times New Roman"/>
          <w:sz w:val="28"/>
          <w:szCs w:val="28"/>
        </w:rPr>
        <w:t>,</w:t>
      </w:r>
      <w:r>
        <w:rPr>
          <w:rFonts w:ascii="Times New Roman" w:hAnsi="Times New Roman" w:cs="Times New Roman"/>
          <w:sz w:val="28"/>
          <w:szCs w:val="28"/>
        </w:rPr>
        <w:t xml:space="preserve"> </w:t>
      </w:r>
      <w:r w:rsidR="0072658A">
        <w:rPr>
          <w:rFonts w:ascii="Times New Roman" w:hAnsi="Times New Roman" w:cs="Times New Roman"/>
          <w:sz w:val="28"/>
          <w:szCs w:val="28"/>
        </w:rPr>
        <w:t xml:space="preserve"> отличительные особенности программы</w:t>
      </w:r>
      <w:r w:rsidR="0072658A" w:rsidRPr="0072658A">
        <w:rPr>
          <w:rFonts w:ascii="Times New Roman" w:hAnsi="Times New Roman" w:cs="Times New Roman"/>
          <w:sz w:val="28"/>
          <w:szCs w:val="28"/>
        </w:rPr>
        <w:t>,</w:t>
      </w:r>
      <w:r w:rsidR="0072658A">
        <w:rPr>
          <w:rFonts w:ascii="Times New Roman" w:hAnsi="Times New Roman" w:cs="Times New Roman"/>
          <w:sz w:val="28"/>
          <w:szCs w:val="28"/>
        </w:rPr>
        <w:t xml:space="preserve"> </w:t>
      </w:r>
      <w:r>
        <w:rPr>
          <w:rFonts w:ascii="Times New Roman" w:hAnsi="Times New Roman" w:cs="Times New Roman"/>
          <w:sz w:val="28"/>
          <w:szCs w:val="28"/>
        </w:rPr>
        <w:t xml:space="preserve">формы организации </w:t>
      </w:r>
      <w:r w:rsidR="00436E4B">
        <w:rPr>
          <w:rFonts w:ascii="Times New Roman" w:hAnsi="Times New Roman" w:cs="Times New Roman"/>
          <w:sz w:val="28"/>
          <w:szCs w:val="28"/>
        </w:rPr>
        <w:t>и содержания деятельности детей</w:t>
      </w:r>
      <w:r w:rsidR="0072658A" w:rsidRPr="0072658A">
        <w:rPr>
          <w:rFonts w:ascii="Times New Roman" w:hAnsi="Times New Roman" w:cs="Times New Roman"/>
          <w:sz w:val="28"/>
          <w:szCs w:val="28"/>
        </w:rPr>
        <w:t>,</w:t>
      </w:r>
      <w:r w:rsidR="0072658A">
        <w:rPr>
          <w:rFonts w:ascii="Times New Roman" w:hAnsi="Times New Roman" w:cs="Times New Roman"/>
          <w:sz w:val="28"/>
          <w:szCs w:val="28"/>
        </w:rPr>
        <w:t xml:space="preserve"> объем и срок реализации</w:t>
      </w:r>
      <w:r w:rsidR="0072658A" w:rsidRPr="0072658A">
        <w:rPr>
          <w:rFonts w:ascii="Times New Roman" w:hAnsi="Times New Roman" w:cs="Times New Roman"/>
          <w:sz w:val="28"/>
          <w:szCs w:val="28"/>
        </w:rPr>
        <w:t>,</w:t>
      </w:r>
      <w:r w:rsidR="0072658A">
        <w:rPr>
          <w:rFonts w:ascii="Times New Roman" w:hAnsi="Times New Roman" w:cs="Times New Roman"/>
          <w:sz w:val="28"/>
          <w:szCs w:val="28"/>
        </w:rPr>
        <w:t xml:space="preserve"> </w:t>
      </w:r>
      <w:r>
        <w:rPr>
          <w:rFonts w:ascii="Times New Roman" w:hAnsi="Times New Roman" w:cs="Times New Roman"/>
          <w:sz w:val="28"/>
          <w:szCs w:val="28"/>
        </w:rPr>
        <w:t>наполняемость</w:t>
      </w:r>
      <w:r w:rsidRPr="000326D4">
        <w:rPr>
          <w:rFonts w:ascii="Times New Roman" w:hAnsi="Times New Roman" w:cs="Times New Roman"/>
          <w:sz w:val="28"/>
          <w:szCs w:val="28"/>
        </w:rPr>
        <w:t>,</w:t>
      </w:r>
      <w:r>
        <w:rPr>
          <w:rFonts w:ascii="Times New Roman" w:hAnsi="Times New Roman" w:cs="Times New Roman"/>
          <w:sz w:val="28"/>
          <w:szCs w:val="28"/>
        </w:rPr>
        <w:t xml:space="preserve"> режим </w:t>
      </w:r>
      <w:r w:rsidR="0072658A">
        <w:rPr>
          <w:rFonts w:ascii="Times New Roman" w:hAnsi="Times New Roman" w:cs="Times New Roman"/>
          <w:sz w:val="28"/>
          <w:szCs w:val="28"/>
        </w:rPr>
        <w:t>занятий)………………………………………</w:t>
      </w:r>
      <w:r>
        <w:rPr>
          <w:rFonts w:ascii="Times New Roman" w:hAnsi="Times New Roman" w:cs="Times New Roman"/>
          <w:sz w:val="28"/>
          <w:szCs w:val="28"/>
        </w:rPr>
        <w:t>..........</w:t>
      </w:r>
      <w:r w:rsidR="005902DE">
        <w:rPr>
          <w:rFonts w:ascii="Times New Roman" w:hAnsi="Times New Roman" w:cs="Times New Roman"/>
          <w:sz w:val="28"/>
          <w:szCs w:val="28"/>
        </w:rPr>
        <w:t>3</w:t>
      </w:r>
    </w:p>
    <w:p w:rsidR="0072658A" w:rsidRDefault="0072658A" w:rsidP="0072658A">
      <w:pPr>
        <w:pStyle w:val="a5"/>
        <w:numPr>
          <w:ilvl w:val="1"/>
          <w:numId w:val="18"/>
        </w:numPr>
        <w:spacing w:after="0" w:line="360" w:lineRule="auto"/>
        <w:ind w:left="284" w:firstLine="0"/>
        <w:jc w:val="both"/>
        <w:rPr>
          <w:rFonts w:ascii="Times New Roman" w:hAnsi="Times New Roman" w:cs="Times New Roman"/>
          <w:sz w:val="28"/>
          <w:szCs w:val="28"/>
        </w:rPr>
      </w:pPr>
      <w:r>
        <w:rPr>
          <w:rFonts w:ascii="Times New Roman" w:hAnsi="Times New Roman" w:cs="Times New Roman"/>
          <w:sz w:val="28"/>
          <w:szCs w:val="28"/>
        </w:rPr>
        <w:t>Цели и задачи программы……………………………………………</w:t>
      </w:r>
      <w:r w:rsidR="000326D4">
        <w:rPr>
          <w:rFonts w:ascii="Times New Roman" w:hAnsi="Times New Roman" w:cs="Times New Roman"/>
          <w:sz w:val="28"/>
          <w:szCs w:val="28"/>
        </w:rPr>
        <w:t>…..10</w:t>
      </w:r>
    </w:p>
    <w:p w:rsidR="0072658A" w:rsidRDefault="0072658A" w:rsidP="0072658A">
      <w:pPr>
        <w:pStyle w:val="a5"/>
        <w:numPr>
          <w:ilvl w:val="1"/>
          <w:numId w:val="18"/>
        </w:numPr>
        <w:spacing w:after="0" w:line="360" w:lineRule="auto"/>
        <w:ind w:left="284" w:firstLine="0"/>
        <w:jc w:val="both"/>
        <w:rPr>
          <w:rFonts w:ascii="Times New Roman" w:hAnsi="Times New Roman" w:cs="Times New Roman"/>
          <w:sz w:val="28"/>
          <w:szCs w:val="28"/>
        </w:rPr>
      </w:pPr>
      <w:r>
        <w:rPr>
          <w:rFonts w:ascii="Times New Roman" w:hAnsi="Times New Roman" w:cs="Times New Roman"/>
          <w:sz w:val="28"/>
          <w:szCs w:val="28"/>
        </w:rPr>
        <w:t>Планируемые результаты………………………………………………</w:t>
      </w:r>
      <w:r w:rsidR="000326D4">
        <w:rPr>
          <w:rFonts w:ascii="Times New Roman" w:hAnsi="Times New Roman" w:cs="Times New Roman"/>
          <w:sz w:val="28"/>
          <w:szCs w:val="28"/>
        </w:rPr>
        <w:t>..</w:t>
      </w:r>
      <w:r>
        <w:rPr>
          <w:rFonts w:ascii="Times New Roman" w:hAnsi="Times New Roman" w:cs="Times New Roman"/>
          <w:sz w:val="28"/>
          <w:szCs w:val="28"/>
        </w:rPr>
        <w:t>.</w:t>
      </w:r>
      <w:r w:rsidR="000326D4">
        <w:rPr>
          <w:rFonts w:ascii="Times New Roman" w:hAnsi="Times New Roman" w:cs="Times New Roman"/>
          <w:sz w:val="28"/>
          <w:szCs w:val="28"/>
        </w:rPr>
        <w:t>12</w:t>
      </w:r>
    </w:p>
    <w:p w:rsidR="0072658A" w:rsidRDefault="0072658A" w:rsidP="0072658A">
      <w:pPr>
        <w:pStyle w:val="a5"/>
        <w:numPr>
          <w:ilvl w:val="1"/>
          <w:numId w:val="18"/>
        </w:numPr>
        <w:spacing w:after="0" w:line="360" w:lineRule="auto"/>
        <w:ind w:left="284" w:firstLine="0"/>
        <w:jc w:val="both"/>
        <w:rPr>
          <w:rFonts w:ascii="Times New Roman" w:hAnsi="Times New Roman" w:cs="Times New Roman"/>
          <w:sz w:val="28"/>
          <w:szCs w:val="28"/>
        </w:rPr>
      </w:pPr>
      <w:r>
        <w:rPr>
          <w:rFonts w:ascii="Times New Roman" w:hAnsi="Times New Roman" w:cs="Times New Roman"/>
          <w:sz w:val="28"/>
          <w:szCs w:val="28"/>
        </w:rPr>
        <w:t>Учебно-тематический план……………………………………………</w:t>
      </w:r>
      <w:r w:rsidR="00CE2CCE">
        <w:rPr>
          <w:rFonts w:ascii="Times New Roman" w:hAnsi="Times New Roman" w:cs="Times New Roman"/>
          <w:sz w:val="28"/>
          <w:szCs w:val="28"/>
        </w:rPr>
        <w:t>....13</w:t>
      </w:r>
    </w:p>
    <w:p w:rsidR="0072658A" w:rsidRDefault="0072658A" w:rsidP="0072658A">
      <w:pPr>
        <w:pStyle w:val="a5"/>
        <w:numPr>
          <w:ilvl w:val="1"/>
          <w:numId w:val="18"/>
        </w:numPr>
        <w:spacing w:after="0" w:line="360" w:lineRule="auto"/>
        <w:ind w:left="284" w:firstLine="0"/>
        <w:jc w:val="both"/>
        <w:rPr>
          <w:rFonts w:ascii="Times New Roman" w:hAnsi="Times New Roman" w:cs="Times New Roman"/>
          <w:sz w:val="28"/>
          <w:szCs w:val="28"/>
        </w:rPr>
      </w:pPr>
      <w:r>
        <w:rPr>
          <w:rFonts w:ascii="Times New Roman" w:hAnsi="Times New Roman" w:cs="Times New Roman"/>
          <w:sz w:val="28"/>
          <w:szCs w:val="28"/>
        </w:rPr>
        <w:t>Содержание учебно-тематического плана……………………………</w:t>
      </w:r>
      <w:r w:rsidR="000326D4">
        <w:rPr>
          <w:rFonts w:ascii="Times New Roman" w:hAnsi="Times New Roman" w:cs="Times New Roman"/>
          <w:sz w:val="28"/>
          <w:szCs w:val="28"/>
        </w:rPr>
        <w:t>..</w:t>
      </w:r>
      <w:r>
        <w:rPr>
          <w:rFonts w:ascii="Times New Roman" w:hAnsi="Times New Roman" w:cs="Times New Roman"/>
          <w:sz w:val="28"/>
          <w:szCs w:val="28"/>
        </w:rPr>
        <w:t>..</w:t>
      </w:r>
      <w:r w:rsidR="00CE2CCE">
        <w:rPr>
          <w:rFonts w:ascii="Times New Roman" w:hAnsi="Times New Roman" w:cs="Times New Roman"/>
          <w:sz w:val="28"/>
          <w:szCs w:val="28"/>
        </w:rPr>
        <w:t>13</w:t>
      </w:r>
    </w:p>
    <w:p w:rsidR="000326D4" w:rsidRDefault="000326D4" w:rsidP="000326D4">
      <w:pPr>
        <w:pStyle w:val="a5"/>
        <w:numPr>
          <w:ilvl w:val="0"/>
          <w:numId w:val="18"/>
        </w:numPr>
        <w:spacing w:after="0" w:line="360" w:lineRule="auto"/>
        <w:jc w:val="both"/>
        <w:rPr>
          <w:rFonts w:ascii="Times New Roman" w:hAnsi="Times New Roman" w:cs="Times New Roman"/>
          <w:sz w:val="28"/>
          <w:szCs w:val="28"/>
        </w:rPr>
      </w:pPr>
      <w:r w:rsidRPr="00436E4B">
        <w:rPr>
          <w:rFonts w:ascii="Times New Roman" w:hAnsi="Times New Roman" w:cs="Times New Roman"/>
          <w:b/>
          <w:sz w:val="28"/>
          <w:szCs w:val="28"/>
        </w:rPr>
        <w:t>Комплекс организационно- педагогических условий</w:t>
      </w:r>
      <w:r w:rsidR="00436E4B">
        <w:rPr>
          <w:rFonts w:ascii="Times New Roman" w:hAnsi="Times New Roman" w:cs="Times New Roman"/>
          <w:sz w:val="28"/>
          <w:szCs w:val="28"/>
        </w:rPr>
        <w:t>…………......</w:t>
      </w:r>
      <w:r w:rsidR="00CE2CCE">
        <w:rPr>
          <w:rFonts w:ascii="Times New Roman" w:hAnsi="Times New Roman" w:cs="Times New Roman"/>
          <w:sz w:val="28"/>
          <w:szCs w:val="28"/>
        </w:rPr>
        <w:t>..32</w:t>
      </w:r>
    </w:p>
    <w:p w:rsidR="000326D4" w:rsidRDefault="000326D4" w:rsidP="000326D4">
      <w:pPr>
        <w:pStyle w:val="a5"/>
        <w:numPr>
          <w:ilvl w:val="1"/>
          <w:numId w:val="1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Календарный у</w:t>
      </w:r>
      <w:r w:rsidR="00CE2CCE">
        <w:rPr>
          <w:rFonts w:ascii="Times New Roman" w:hAnsi="Times New Roman" w:cs="Times New Roman"/>
          <w:sz w:val="28"/>
          <w:szCs w:val="28"/>
        </w:rPr>
        <w:t>чебный график ……………………………………….32</w:t>
      </w:r>
    </w:p>
    <w:p w:rsidR="000326D4" w:rsidRDefault="000326D4" w:rsidP="000326D4">
      <w:pPr>
        <w:pStyle w:val="a5"/>
        <w:numPr>
          <w:ilvl w:val="1"/>
          <w:numId w:val="1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Формы аттестации/контроля…………………………………………</w:t>
      </w:r>
      <w:r w:rsidR="00CE2CCE">
        <w:rPr>
          <w:rFonts w:ascii="Times New Roman" w:hAnsi="Times New Roman" w:cs="Times New Roman"/>
          <w:sz w:val="28"/>
          <w:szCs w:val="28"/>
        </w:rPr>
        <w:t>.</w:t>
      </w:r>
      <w:r w:rsidR="00512C57">
        <w:rPr>
          <w:rFonts w:ascii="Times New Roman" w:hAnsi="Times New Roman" w:cs="Times New Roman"/>
          <w:sz w:val="28"/>
          <w:szCs w:val="28"/>
        </w:rPr>
        <w:t>33</w:t>
      </w:r>
    </w:p>
    <w:p w:rsidR="00512C57" w:rsidRDefault="00512C57" w:rsidP="000326D4">
      <w:pPr>
        <w:pStyle w:val="a5"/>
        <w:numPr>
          <w:ilvl w:val="1"/>
          <w:numId w:val="1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Оценочные материалы……………………………………………….</w:t>
      </w:r>
      <w:r w:rsidR="00CE2CCE">
        <w:rPr>
          <w:rFonts w:ascii="Times New Roman" w:hAnsi="Times New Roman" w:cs="Times New Roman"/>
          <w:sz w:val="28"/>
          <w:szCs w:val="28"/>
        </w:rPr>
        <w:t>.</w:t>
      </w:r>
      <w:r>
        <w:rPr>
          <w:rFonts w:ascii="Times New Roman" w:hAnsi="Times New Roman" w:cs="Times New Roman"/>
          <w:sz w:val="28"/>
          <w:szCs w:val="28"/>
        </w:rPr>
        <w:t>.34</w:t>
      </w:r>
    </w:p>
    <w:p w:rsidR="00512C57" w:rsidRDefault="00512C57" w:rsidP="000326D4">
      <w:pPr>
        <w:pStyle w:val="a5"/>
        <w:numPr>
          <w:ilvl w:val="1"/>
          <w:numId w:val="1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Методическое обес</w:t>
      </w:r>
      <w:r w:rsidR="00CE2CCE">
        <w:rPr>
          <w:rFonts w:ascii="Times New Roman" w:hAnsi="Times New Roman" w:cs="Times New Roman"/>
          <w:sz w:val="28"/>
          <w:szCs w:val="28"/>
        </w:rPr>
        <w:t>печение программы……………………………..35</w:t>
      </w:r>
    </w:p>
    <w:p w:rsidR="00512C57" w:rsidRDefault="00512C57" w:rsidP="000326D4">
      <w:pPr>
        <w:pStyle w:val="a5"/>
        <w:numPr>
          <w:ilvl w:val="1"/>
          <w:numId w:val="1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Условия реализации программы (Материально-техническое и информационное обеспечение)……………………………………….36</w:t>
      </w:r>
    </w:p>
    <w:p w:rsidR="00512C57" w:rsidRPr="00512C57" w:rsidRDefault="00512C57" w:rsidP="00512C57">
      <w:pPr>
        <w:pStyle w:val="a5"/>
        <w:numPr>
          <w:ilvl w:val="0"/>
          <w:numId w:val="18"/>
        </w:numPr>
        <w:spacing w:after="0" w:line="360" w:lineRule="auto"/>
        <w:jc w:val="both"/>
        <w:rPr>
          <w:rFonts w:ascii="Times New Roman" w:hAnsi="Times New Roman" w:cs="Times New Roman"/>
          <w:sz w:val="28"/>
          <w:szCs w:val="28"/>
        </w:rPr>
      </w:pPr>
      <w:r w:rsidRPr="00436E4B">
        <w:rPr>
          <w:rFonts w:ascii="Times New Roman" w:hAnsi="Times New Roman" w:cs="Times New Roman"/>
          <w:b/>
          <w:sz w:val="28"/>
          <w:szCs w:val="28"/>
        </w:rPr>
        <w:t>Список литературных источников</w:t>
      </w:r>
      <w:r w:rsidR="00436E4B">
        <w:rPr>
          <w:rFonts w:ascii="Times New Roman" w:hAnsi="Times New Roman" w:cs="Times New Roman"/>
          <w:sz w:val="28"/>
          <w:szCs w:val="28"/>
        </w:rPr>
        <w:t>………………………………….</w:t>
      </w:r>
      <w:r w:rsidR="00CE2CCE">
        <w:rPr>
          <w:rFonts w:ascii="Times New Roman" w:hAnsi="Times New Roman" w:cs="Times New Roman"/>
          <w:sz w:val="28"/>
          <w:szCs w:val="28"/>
        </w:rPr>
        <w:t>...37</w:t>
      </w:r>
    </w:p>
    <w:p w:rsidR="0072658A" w:rsidRPr="0072658A" w:rsidRDefault="0072658A" w:rsidP="0072658A">
      <w:pPr>
        <w:spacing w:after="0" w:line="360" w:lineRule="auto"/>
        <w:ind w:left="284"/>
        <w:jc w:val="both"/>
        <w:rPr>
          <w:rFonts w:ascii="Times New Roman" w:hAnsi="Times New Roman" w:cs="Times New Roman"/>
          <w:sz w:val="28"/>
          <w:szCs w:val="28"/>
        </w:rPr>
      </w:pPr>
    </w:p>
    <w:p w:rsidR="0072658A" w:rsidRPr="0072658A" w:rsidRDefault="0072658A" w:rsidP="0072658A">
      <w:pPr>
        <w:spacing w:after="0" w:line="360" w:lineRule="auto"/>
        <w:jc w:val="both"/>
        <w:rPr>
          <w:rFonts w:ascii="Times New Roman" w:hAnsi="Times New Roman" w:cs="Times New Roman"/>
          <w:sz w:val="28"/>
          <w:szCs w:val="28"/>
        </w:rPr>
      </w:pPr>
    </w:p>
    <w:p w:rsidR="0072658A" w:rsidRPr="0072658A" w:rsidRDefault="0072658A" w:rsidP="0072658A">
      <w:pPr>
        <w:spacing w:after="0" w:line="360" w:lineRule="auto"/>
        <w:jc w:val="both"/>
        <w:rPr>
          <w:rFonts w:ascii="Times New Roman" w:hAnsi="Times New Roman" w:cs="Times New Roman"/>
          <w:sz w:val="28"/>
          <w:szCs w:val="28"/>
        </w:rPr>
      </w:pPr>
    </w:p>
    <w:p w:rsidR="0072658A" w:rsidRDefault="0072658A" w:rsidP="00DA61AD">
      <w:pPr>
        <w:spacing w:after="0" w:line="360" w:lineRule="auto"/>
        <w:jc w:val="center"/>
        <w:rPr>
          <w:rFonts w:ascii="Times New Roman" w:hAnsi="Times New Roman" w:cs="Times New Roman"/>
          <w:sz w:val="28"/>
          <w:szCs w:val="28"/>
        </w:rPr>
      </w:pPr>
    </w:p>
    <w:p w:rsidR="0072658A" w:rsidRDefault="0072658A" w:rsidP="00DA61AD">
      <w:pPr>
        <w:spacing w:after="0" w:line="360" w:lineRule="auto"/>
        <w:jc w:val="center"/>
        <w:rPr>
          <w:rFonts w:ascii="Times New Roman" w:hAnsi="Times New Roman" w:cs="Times New Roman"/>
          <w:sz w:val="28"/>
          <w:szCs w:val="28"/>
        </w:rPr>
      </w:pPr>
    </w:p>
    <w:p w:rsidR="0072658A" w:rsidRDefault="0072658A" w:rsidP="00DA61AD">
      <w:pPr>
        <w:spacing w:after="0" w:line="360" w:lineRule="auto"/>
        <w:jc w:val="center"/>
        <w:rPr>
          <w:rFonts w:ascii="Times New Roman" w:hAnsi="Times New Roman" w:cs="Times New Roman"/>
          <w:sz w:val="28"/>
          <w:szCs w:val="28"/>
        </w:rPr>
      </w:pPr>
    </w:p>
    <w:p w:rsidR="0072658A" w:rsidRDefault="0072658A" w:rsidP="00DA61AD">
      <w:pPr>
        <w:spacing w:after="0" w:line="360" w:lineRule="auto"/>
        <w:jc w:val="center"/>
        <w:rPr>
          <w:rFonts w:ascii="Times New Roman" w:hAnsi="Times New Roman" w:cs="Times New Roman"/>
          <w:sz w:val="28"/>
          <w:szCs w:val="28"/>
        </w:rPr>
      </w:pPr>
    </w:p>
    <w:p w:rsidR="0072658A" w:rsidRDefault="0072658A" w:rsidP="00DA61AD">
      <w:pPr>
        <w:spacing w:after="0" w:line="360" w:lineRule="auto"/>
        <w:jc w:val="center"/>
        <w:rPr>
          <w:rFonts w:ascii="Times New Roman" w:hAnsi="Times New Roman" w:cs="Times New Roman"/>
          <w:sz w:val="28"/>
          <w:szCs w:val="28"/>
        </w:rPr>
      </w:pPr>
    </w:p>
    <w:p w:rsidR="0072658A" w:rsidRDefault="0072658A" w:rsidP="00DA61AD">
      <w:pPr>
        <w:spacing w:after="0" w:line="360" w:lineRule="auto"/>
        <w:jc w:val="center"/>
        <w:rPr>
          <w:rFonts w:ascii="Times New Roman" w:hAnsi="Times New Roman" w:cs="Times New Roman"/>
          <w:sz w:val="28"/>
          <w:szCs w:val="28"/>
        </w:rPr>
      </w:pPr>
    </w:p>
    <w:p w:rsidR="0072658A" w:rsidRPr="00DA61AD" w:rsidRDefault="0072658A" w:rsidP="00512C57">
      <w:pPr>
        <w:spacing w:after="0" w:line="360" w:lineRule="auto"/>
        <w:rPr>
          <w:rFonts w:ascii="Times New Roman" w:hAnsi="Times New Roman" w:cs="Times New Roman"/>
          <w:sz w:val="28"/>
          <w:szCs w:val="28"/>
        </w:rPr>
      </w:pPr>
    </w:p>
    <w:p w:rsidR="00384A52" w:rsidRPr="00E04E84" w:rsidRDefault="00E04E84" w:rsidP="00E04E84">
      <w:pPr>
        <w:spacing w:after="0" w:line="360" w:lineRule="auto"/>
        <w:jc w:val="both"/>
        <w:rPr>
          <w:rFonts w:ascii="Times New Roman" w:eastAsia="Arial Unicode MS" w:hAnsi="Times New Roman" w:cs="Times New Roman"/>
          <w:b/>
          <w:color w:val="000000"/>
          <w:sz w:val="28"/>
          <w:szCs w:val="28"/>
          <w:lang w:bidi="ru-RU"/>
        </w:rPr>
      </w:pPr>
      <w:r>
        <w:rPr>
          <w:rFonts w:ascii="PT Astra Serif" w:hAnsi="PT Astra Serif" w:cs="Times New Roman"/>
          <w:b/>
          <w:sz w:val="28"/>
          <w:szCs w:val="28"/>
        </w:rPr>
        <w:lastRenderedPageBreak/>
        <w:t xml:space="preserve">Раздел </w:t>
      </w:r>
      <w:r w:rsidR="00384A52" w:rsidRPr="007D6854">
        <w:rPr>
          <w:rFonts w:ascii="PT Astra Serif" w:hAnsi="PT Astra Serif" w:cs="Times New Roman"/>
          <w:b/>
          <w:sz w:val="28"/>
          <w:szCs w:val="28"/>
        </w:rPr>
        <w:t xml:space="preserve">1. </w:t>
      </w:r>
      <w:r w:rsidRPr="00E04E84">
        <w:rPr>
          <w:rFonts w:ascii="Times New Roman" w:hAnsi="Times New Roman" w:cs="Times New Roman"/>
          <w:b/>
          <w:sz w:val="28"/>
          <w:szCs w:val="28"/>
        </w:rPr>
        <w:t>Комплекс основных характеристик дополнительной общеобразовательной общеразвивающей программы.</w:t>
      </w:r>
    </w:p>
    <w:p w:rsidR="00861583" w:rsidRDefault="00861583" w:rsidP="000A1146">
      <w:pPr>
        <w:pStyle w:val="a5"/>
        <w:numPr>
          <w:ilvl w:val="1"/>
          <w:numId w:val="10"/>
        </w:numPr>
        <w:rPr>
          <w:rFonts w:ascii="Times New Roman" w:hAnsi="Times New Roman" w:cs="Times New Roman"/>
          <w:b/>
          <w:sz w:val="28"/>
          <w:szCs w:val="28"/>
        </w:rPr>
      </w:pPr>
      <w:r w:rsidRPr="00E04E84">
        <w:rPr>
          <w:rFonts w:ascii="Times New Roman" w:hAnsi="Times New Roman" w:cs="Times New Roman"/>
          <w:b/>
          <w:sz w:val="28"/>
          <w:szCs w:val="28"/>
        </w:rPr>
        <w:t>Пояснительная записка.</w:t>
      </w:r>
    </w:p>
    <w:p w:rsidR="00E04E84" w:rsidRPr="00E04E84" w:rsidRDefault="00E04E84" w:rsidP="00E04E84">
      <w:pPr>
        <w:pStyle w:val="a5"/>
        <w:spacing w:line="360" w:lineRule="auto"/>
        <w:ind w:left="0"/>
        <w:jc w:val="both"/>
        <w:rPr>
          <w:rFonts w:ascii="Times New Roman" w:hAnsi="Times New Roman" w:cs="Times New Roman"/>
          <w:b/>
          <w:sz w:val="28"/>
          <w:szCs w:val="28"/>
        </w:rPr>
      </w:pPr>
      <w:r w:rsidRPr="00E04E84">
        <w:rPr>
          <w:rFonts w:ascii="Times New Roman" w:hAnsi="Times New Roman" w:cs="Times New Roman"/>
          <w:sz w:val="28"/>
          <w:szCs w:val="28"/>
        </w:rPr>
        <w:t>Обучение грамоте дошкольников является обязательным элементом комплексного подхода к обучению детей родному языку и развитию речи. Речевое развитие, в соответствии с ФГОС ДО, выделено в отдельную образовательную область, где появился шестой пункт, говорящий о формировании звуковой аналитико-синтетической активности как предпосылки обучения грамоте. Развитие речи детей – одна из ведущих задач, решаемых дошкольным образовательным учреждением и родителями - осуществляется при разных видах деятельности, в том числе на специальных занятиях по подготовке к о</w:t>
      </w:r>
      <w:r>
        <w:rPr>
          <w:rFonts w:ascii="Times New Roman" w:hAnsi="Times New Roman" w:cs="Times New Roman"/>
          <w:sz w:val="28"/>
          <w:szCs w:val="28"/>
        </w:rPr>
        <w:t>бучению грамоте в кружке «</w:t>
      </w:r>
      <w:r w:rsidR="00263985">
        <w:rPr>
          <w:rFonts w:ascii="Times New Roman" w:hAnsi="Times New Roman" w:cs="Times New Roman"/>
          <w:sz w:val="28"/>
          <w:szCs w:val="28"/>
        </w:rPr>
        <w:t xml:space="preserve">Волшебная страна </w:t>
      </w:r>
      <w:r>
        <w:rPr>
          <w:rFonts w:ascii="Times New Roman" w:hAnsi="Times New Roman" w:cs="Times New Roman"/>
          <w:sz w:val="28"/>
          <w:szCs w:val="28"/>
        </w:rPr>
        <w:t>Читай</w:t>
      </w:r>
      <w:r w:rsidR="00263985">
        <w:rPr>
          <w:rFonts w:ascii="Times New Roman" w:hAnsi="Times New Roman" w:cs="Times New Roman"/>
          <w:sz w:val="28"/>
          <w:szCs w:val="28"/>
        </w:rPr>
        <w:t>-</w:t>
      </w:r>
      <w:r w:rsidRPr="00E04E84">
        <w:rPr>
          <w:rFonts w:ascii="Times New Roman" w:hAnsi="Times New Roman" w:cs="Times New Roman"/>
          <w:sz w:val="28"/>
          <w:szCs w:val="28"/>
        </w:rPr>
        <w:t>ка».</w:t>
      </w:r>
      <w:r w:rsidRPr="00E04E84">
        <w:t xml:space="preserve"> </w:t>
      </w:r>
      <w:r w:rsidRPr="00E04E84">
        <w:rPr>
          <w:rFonts w:ascii="Times New Roman" w:hAnsi="Times New Roman" w:cs="Times New Roman"/>
          <w:sz w:val="28"/>
          <w:szCs w:val="28"/>
        </w:rPr>
        <w:t>За основу построения программы взят исходный принцип системы дошкольного обучения Д.Б. Эльконина: от звука к букве. «От того, как ребенку будет открыта звуковая действительность языка, строение звуковой формы слова, зависит не только усвоение грамоты, но и все последующее усвоение языка» (Д.Б. Эльконин). Также при построении программы учитывалось положение Л.</w:t>
      </w:r>
      <w:r>
        <w:rPr>
          <w:rFonts w:ascii="Times New Roman" w:hAnsi="Times New Roman" w:cs="Times New Roman"/>
          <w:sz w:val="28"/>
          <w:szCs w:val="28"/>
        </w:rPr>
        <w:t xml:space="preserve"> </w:t>
      </w:r>
      <w:r w:rsidRPr="00E04E84">
        <w:rPr>
          <w:rFonts w:ascii="Times New Roman" w:hAnsi="Times New Roman" w:cs="Times New Roman"/>
          <w:sz w:val="28"/>
          <w:szCs w:val="28"/>
        </w:rPr>
        <w:t>С.</w:t>
      </w:r>
      <w:r>
        <w:rPr>
          <w:rFonts w:ascii="Times New Roman" w:hAnsi="Times New Roman" w:cs="Times New Roman"/>
          <w:sz w:val="28"/>
          <w:szCs w:val="28"/>
        </w:rPr>
        <w:t xml:space="preserve"> </w:t>
      </w:r>
      <w:r w:rsidRPr="00E04E84">
        <w:rPr>
          <w:rFonts w:ascii="Times New Roman" w:hAnsi="Times New Roman" w:cs="Times New Roman"/>
          <w:sz w:val="28"/>
          <w:szCs w:val="28"/>
        </w:rPr>
        <w:t>Выготского "о ведущей роли обучения", которое является движущей силой психического развития.</w:t>
      </w:r>
      <w:r w:rsidRPr="00E04E84">
        <w:t xml:space="preserve"> </w:t>
      </w:r>
      <w:r w:rsidRPr="00E04E84">
        <w:rPr>
          <w:rFonts w:ascii="Times New Roman" w:hAnsi="Times New Roman" w:cs="Times New Roman"/>
          <w:sz w:val="28"/>
          <w:szCs w:val="28"/>
        </w:rPr>
        <w:t>Программа представляет собой систему комплексных занятий на основе современных методик. Программа и технологии организации направлены на развитие звуковой культуры речи, подготовку к обучению грамоте и общее развитие ребенка, на полноценное овладение навыком осознанного отношения к языку, посредством которого создается прочная основа для успешного изучения русского языка.</w:t>
      </w:r>
    </w:p>
    <w:p w:rsidR="00861583" w:rsidRDefault="00861583" w:rsidP="00861583">
      <w:pPr>
        <w:spacing w:line="360" w:lineRule="auto"/>
        <w:jc w:val="both"/>
        <w:rPr>
          <w:rFonts w:ascii="Times New Roman" w:hAnsi="Times New Roman" w:cs="Times New Roman"/>
          <w:sz w:val="28"/>
          <w:szCs w:val="28"/>
        </w:rPr>
      </w:pPr>
      <w:r w:rsidRPr="00861583">
        <w:rPr>
          <w:rFonts w:ascii="Times New Roman" w:hAnsi="Times New Roman" w:cs="Times New Roman"/>
          <w:i/>
          <w:sz w:val="28"/>
          <w:szCs w:val="28"/>
        </w:rPr>
        <w:t xml:space="preserve">1.1. </w:t>
      </w:r>
      <w:r w:rsidR="009D482A">
        <w:rPr>
          <w:rFonts w:ascii="Times New Roman" w:hAnsi="Times New Roman" w:cs="Times New Roman"/>
          <w:i/>
          <w:sz w:val="28"/>
          <w:szCs w:val="28"/>
        </w:rPr>
        <w:t>1.</w:t>
      </w:r>
      <w:r w:rsidRPr="00861583">
        <w:rPr>
          <w:rFonts w:ascii="Times New Roman" w:hAnsi="Times New Roman" w:cs="Times New Roman"/>
          <w:i/>
          <w:sz w:val="28"/>
          <w:szCs w:val="28"/>
        </w:rPr>
        <w:t>Направленность дополнительной образовательной программы.</w:t>
      </w:r>
      <w:r w:rsidRPr="00861583">
        <w:rPr>
          <w:rFonts w:ascii="Times New Roman" w:hAnsi="Times New Roman" w:cs="Times New Roman"/>
          <w:sz w:val="28"/>
          <w:szCs w:val="28"/>
        </w:rPr>
        <w:t xml:space="preserve"> </w:t>
      </w:r>
    </w:p>
    <w:p w:rsidR="008946F2" w:rsidRPr="00263985" w:rsidRDefault="00861583" w:rsidP="00861583">
      <w:pPr>
        <w:spacing w:line="360" w:lineRule="auto"/>
        <w:jc w:val="both"/>
        <w:rPr>
          <w:rFonts w:ascii="Times New Roman" w:hAnsi="Times New Roman" w:cs="Times New Roman"/>
          <w:sz w:val="28"/>
          <w:szCs w:val="28"/>
        </w:rPr>
      </w:pPr>
      <w:r w:rsidRPr="00861583">
        <w:rPr>
          <w:rFonts w:ascii="Times New Roman" w:hAnsi="Times New Roman" w:cs="Times New Roman"/>
          <w:sz w:val="28"/>
          <w:szCs w:val="28"/>
        </w:rPr>
        <w:t>Дополнительная общеобразовательная общеразвивающая программа «</w:t>
      </w:r>
      <w:r w:rsidR="00263985">
        <w:rPr>
          <w:rFonts w:ascii="Times New Roman" w:hAnsi="Times New Roman" w:cs="Times New Roman"/>
          <w:sz w:val="28"/>
          <w:szCs w:val="28"/>
        </w:rPr>
        <w:t>Волшебная страна Ч</w:t>
      </w:r>
      <w:r w:rsidRPr="00861583">
        <w:rPr>
          <w:rFonts w:ascii="Times New Roman" w:hAnsi="Times New Roman" w:cs="Times New Roman"/>
          <w:sz w:val="28"/>
          <w:szCs w:val="28"/>
        </w:rPr>
        <w:t>итай</w:t>
      </w:r>
      <w:r w:rsidR="00263985">
        <w:rPr>
          <w:rFonts w:ascii="Times New Roman" w:hAnsi="Times New Roman" w:cs="Times New Roman"/>
          <w:sz w:val="28"/>
          <w:szCs w:val="28"/>
        </w:rPr>
        <w:t>-</w:t>
      </w:r>
      <w:r w:rsidRPr="00861583">
        <w:rPr>
          <w:rFonts w:ascii="Times New Roman" w:hAnsi="Times New Roman" w:cs="Times New Roman"/>
          <w:sz w:val="28"/>
          <w:szCs w:val="28"/>
        </w:rPr>
        <w:t xml:space="preserve">ка» (далее программа) имеет  </w:t>
      </w:r>
      <w:r w:rsidRPr="008946F2">
        <w:rPr>
          <w:rFonts w:ascii="Times New Roman" w:hAnsi="Times New Roman" w:cs="Times New Roman"/>
          <w:i/>
          <w:sz w:val="28"/>
          <w:szCs w:val="28"/>
        </w:rPr>
        <w:t>социально-гуманитарную направ</w:t>
      </w:r>
      <w:r w:rsidR="00384A52">
        <w:rPr>
          <w:rFonts w:ascii="Times New Roman" w:hAnsi="Times New Roman" w:cs="Times New Roman"/>
          <w:i/>
          <w:sz w:val="28"/>
          <w:szCs w:val="28"/>
        </w:rPr>
        <w:t>ленность</w:t>
      </w:r>
      <w:r w:rsidRPr="008946F2">
        <w:rPr>
          <w:rFonts w:ascii="Times New Roman" w:hAnsi="Times New Roman" w:cs="Times New Roman"/>
          <w:i/>
          <w:sz w:val="28"/>
          <w:szCs w:val="28"/>
        </w:rPr>
        <w:t xml:space="preserve">. </w:t>
      </w:r>
    </w:p>
    <w:p w:rsidR="008946F2" w:rsidRPr="008946F2" w:rsidRDefault="00861583" w:rsidP="00861583">
      <w:pPr>
        <w:spacing w:line="360" w:lineRule="auto"/>
        <w:jc w:val="both"/>
        <w:rPr>
          <w:rFonts w:ascii="Times New Roman" w:hAnsi="Times New Roman" w:cs="Times New Roman"/>
          <w:i/>
          <w:sz w:val="28"/>
          <w:szCs w:val="28"/>
        </w:rPr>
      </w:pPr>
      <w:r w:rsidRPr="00861583">
        <w:rPr>
          <w:rFonts w:ascii="Times New Roman" w:hAnsi="Times New Roman" w:cs="Times New Roman"/>
          <w:sz w:val="28"/>
          <w:szCs w:val="28"/>
        </w:rPr>
        <w:t>По функциональному предназ</w:t>
      </w:r>
      <w:r w:rsidR="003D750A">
        <w:rPr>
          <w:rFonts w:ascii="Times New Roman" w:hAnsi="Times New Roman" w:cs="Times New Roman"/>
          <w:sz w:val="28"/>
          <w:szCs w:val="28"/>
        </w:rPr>
        <w:t xml:space="preserve">начению – </w:t>
      </w:r>
      <w:r w:rsidR="003D750A" w:rsidRPr="008946F2">
        <w:rPr>
          <w:rFonts w:ascii="Times New Roman" w:hAnsi="Times New Roman" w:cs="Times New Roman"/>
          <w:i/>
          <w:sz w:val="28"/>
          <w:szCs w:val="28"/>
        </w:rPr>
        <w:t xml:space="preserve">учебно-познавательная. </w:t>
      </w:r>
    </w:p>
    <w:p w:rsidR="008946F2" w:rsidRDefault="00861583" w:rsidP="00861583">
      <w:pPr>
        <w:spacing w:line="360" w:lineRule="auto"/>
        <w:jc w:val="both"/>
        <w:rPr>
          <w:rFonts w:ascii="Times New Roman" w:hAnsi="Times New Roman" w:cs="Times New Roman"/>
          <w:sz w:val="28"/>
          <w:szCs w:val="28"/>
        </w:rPr>
      </w:pPr>
      <w:r w:rsidRPr="00861583">
        <w:rPr>
          <w:rFonts w:ascii="Times New Roman" w:hAnsi="Times New Roman" w:cs="Times New Roman"/>
          <w:sz w:val="28"/>
          <w:szCs w:val="28"/>
        </w:rPr>
        <w:lastRenderedPageBreak/>
        <w:t>По форме организац</w:t>
      </w:r>
      <w:r w:rsidR="005B6699">
        <w:rPr>
          <w:rFonts w:ascii="Times New Roman" w:hAnsi="Times New Roman" w:cs="Times New Roman"/>
          <w:sz w:val="28"/>
          <w:szCs w:val="28"/>
        </w:rPr>
        <w:t xml:space="preserve">ии – </w:t>
      </w:r>
      <w:r w:rsidR="003D750A" w:rsidRPr="008946F2">
        <w:rPr>
          <w:rFonts w:ascii="Times New Roman" w:hAnsi="Times New Roman" w:cs="Times New Roman"/>
          <w:i/>
          <w:sz w:val="28"/>
          <w:szCs w:val="28"/>
        </w:rPr>
        <w:t>групповая, кружковая.</w:t>
      </w:r>
      <w:r w:rsidR="003D750A">
        <w:rPr>
          <w:rFonts w:ascii="Times New Roman" w:hAnsi="Times New Roman" w:cs="Times New Roman"/>
          <w:sz w:val="28"/>
          <w:szCs w:val="28"/>
        </w:rPr>
        <w:t xml:space="preserve"> </w:t>
      </w:r>
    </w:p>
    <w:p w:rsidR="008946F2" w:rsidRDefault="00861583" w:rsidP="00861583">
      <w:pPr>
        <w:spacing w:line="360" w:lineRule="auto"/>
        <w:jc w:val="both"/>
        <w:rPr>
          <w:rFonts w:ascii="Times New Roman" w:hAnsi="Times New Roman" w:cs="Times New Roman"/>
          <w:sz w:val="28"/>
          <w:szCs w:val="28"/>
        </w:rPr>
      </w:pPr>
      <w:r w:rsidRPr="00861583">
        <w:rPr>
          <w:rFonts w:ascii="Times New Roman" w:hAnsi="Times New Roman" w:cs="Times New Roman"/>
          <w:sz w:val="28"/>
          <w:szCs w:val="28"/>
        </w:rPr>
        <w:t xml:space="preserve">По времени реализации – </w:t>
      </w:r>
      <w:r w:rsidRPr="008946F2">
        <w:rPr>
          <w:rFonts w:ascii="Times New Roman" w:hAnsi="Times New Roman" w:cs="Times New Roman"/>
          <w:i/>
          <w:sz w:val="28"/>
          <w:szCs w:val="28"/>
        </w:rPr>
        <w:t>годичная.</w:t>
      </w:r>
      <w:r w:rsidRPr="00861583">
        <w:rPr>
          <w:rFonts w:ascii="Times New Roman" w:hAnsi="Times New Roman" w:cs="Times New Roman"/>
          <w:sz w:val="28"/>
          <w:szCs w:val="28"/>
        </w:rPr>
        <w:t xml:space="preserve"> </w:t>
      </w:r>
    </w:p>
    <w:p w:rsidR="008946F2" w:rsidRPr="007D75E6" w:rsidRDefault="00861583" w:rsidP="00861583">
      <w:pPr>
        <w:spacing w:line="360" w:lineRule="auto"/>
        <w:jc w:val="both"/>
        <w:rPr>
          <w:rFonts w:ascii="Times New Roman" w:eastAsia="Calibri" w:hAnsi="Times New Roman" w:cs="Times New Roman"/>
          <w:sz w:val="28"/>
          <w:szCs w:val="28"/>
          <w:lang w:eastAsia="en-US"/>
        </w:rPr>
      </w:pPr>
      <w:r w:rsidRPr="00861583">
        <w:rPr>
          <w:rFonts w:ascii="Times New Roman" w:hAnsi="Times New Roman" w:cs="Times New Roman"/>
          <w:sz w:val="28"/>
          <w:szCs w:val="28"/>
        </w:rPr>
        <w:t xml:space="preserve">Программа разработана с учетом интересов и запросов родителей, предусматривает работу по развитию </w:t>
      </w:r>
      <w:r w:rsidR="00E04E84">
        <w:rPr>
          <w:rFonts w:ascii="Times New Roman" w:hAnsi="Times New Roman" w:cs="Times New Roman"/>
          <w:sz w:val="28"/>
          <w:szCs w:val="28"/>
        </w:rPr>
        <w:t xml:space="preserve">речевой деятельности и </w:t>
      </w:r>
      <w:r w:rsidRPr="00861583">
        <w:rPr>
          <w:rFonts w:ascii="Times New Roman" w:hAnsi="Times New Roman" w:cs="Times New Roman"/>
          <w:sz w:val="28"/>
          <w:szCs w:val="28"/>
        </w:rPr>
        <w:t xml:space="preserve">познавательных процессов детей. </w:t>
      </w:r>
    </w:p>
    <w:p w:rsidR="000963CE" w:rsidRPr="003D750A" w:rsidRDefault="00AD537C" w:rsidP="00861583">
      <w:pPr>
        <w:spacing w:line="360" w:lineRule="auto"/>
        <w:jc w:val="both"/>
        <w:rPr>
          <w:rFonts w:ascii="Times New Roman" w:hAnsi="Times New Roman" w:cs="Times New Roman"/>
          <w:i/>
          <w:sz w:val="28"/>
          <w:szCs w:val="28"/>
        </w:rPr>
      </w:pPr>
      <w:r w:rsidRPr="007D75E6">
        <w:rPr>
          <w:rFonts w:ascii="Times New Roman" w:eastAsia="Calibri" w:hAnsi="Times New Roman" w:cs="Times New Roman"/>
          <w:sz w:val="28"/>
          <w:szCs w:val="28"/>
          <w:lang w:eastAsia="en-US"/>
        </w:rPr>
        <w:t xml:space="preserve"> </w:t>
      </w:r>
      <w:r w:rsidR="00861583" w:rsidRPr="003D750A">
        <w:rPr>
          <w:rFonts w:ascii="Times New Roman" w:hAnsi="Times New Roman" w:cs="Times New Roman"/>
          <w:i/>
          <w:sz w:val="28"/>
          <w:szCs w:val="28"/>
        </w:rPr>
        <w:t>1.</w:t>
      </w:r>
      <w:r w:rsidR="009D482A">
        <w:rPr>
          <w:rFonts w:ascii="Times New Roman" w:hAnsi="Times New Roman" w:cs="Times New Roman"/>
          <w:i/>
          <w:sz w:val="28"/>
          <w:szCs w:val="28"/>
        </w:rPr>
        <w:t>1.</w:t>
      </w:r>
      <w:r w:rsidR="00861583" w:rsidRPr="003D750A">
        <w:rPr>
          <w:rFonts w:ascii="Times New Roman" w:hAnsi="Times New Roman" w:cs="Times New Roman"/>
          <w:i/>
          <w:sz w:val="28"/>
          <w:szCs w:val="28"/>
        </w:rPr>
        <w:t>2. Новизна, актуальность, педагогическая целесообразность дополнительной общеобразовательной программы.</w:t>
      </w:r>
    </w:p>
    <w:p w:rsidR="003D750A" w:rsidRDefault="003D750A" w:rsidP="00F10328">
      <w:pPr>
        <w:spacing w:line="360" w:lineRule="auto"/>
        <w:jc w:val="both"/>
        <w:rPr>
          <w:rFonts w:ascii="Times New Roman" w:hAnsi="Times New Roman" w:cs="Times New Roman"/>
          <w:sz w:val="28"/>
          <w:szCs w:val="28"/>
        </w:rPr>
      </w:pPr>
      <w:r w:rsidRPr="003D750A">
        <w:rPr>
          <w:rFonts w:ascii="Times New Roman" w:hAnsi="Times New Roman" w:cs="Times New Roman"/>
          <w:sz w:val="28"/>
          <w:szCs w:val="28"/>
        </w:rPr>
        <w:t>Все современные программы и технологии дошкольного воспитания выдвигают в качестве основной задачи – всестороннее развитие личности ребенка, которое обеспечивается единством умственного, нравственного, эстетичес</w:t>
      </w:r>
      <w:r>
        <w:rPr>
          <w:rFonts w:ascii="Times New Roman" w:hAnsi="Times New Roman" w:cs="Times New Roman"/>
          <w:sz w:val="28"/>
          <w:szCs w:val="28"/>
        </w:rPr>
        <w:t xml:space="preserve">кого и физического воспитания. </w:t>
      </w:r>
      <w:r w:rsidRPr="007D75E6">
        <w:rPr>
          <w:rFonts w:ascii="Times New Roman" w:eastAsia="Calibri" w:hAnsi="Times New Roman" w:cs="Times New Roman"/>
          <w:sz w:val="28"/>
          <w:szCs w:val="28"/>
          <w:lang w:eastAsia="en-US"/>
        </w:rPr>
        <w:t xml:space="preserve">Программа </w:t>
      </w:r>
      <w:r w:rsidRPr="007D75E6">
        <w:rPr>
          <w:rFonts w:ascii="Times New Roman" w:eastAsia="Times New Roman" w:hAnsi="Times New Roman" w:cs="Times New Roman"/>
          <w:sz w:val="28"/>
          <w:szCs w:val="28"/>
        </w:rPr>
        <w:t>способствует развитию мотивации</w:t>
      </w:r>
      <w:r w:rsidR="00F10328">
        <w:rPr>
          <w:rFonts w:ascii="Times New Roman" w:eastAsia="Times New Roman" w:hAnsi="Times New Roman" w:cs="Times New Roman"/>
          <w:sz w:val="28"/>
          <w:szCs w:val="28"/>
        </w:rPr>
        <w:t xml:space="preserve"> ребёнка к познанию</w:t>
      </w:r>
      <w:r w:rsidRPr="007D75E6">
        <w:rPr>
          <w:rFonts w:ascii="Times New Roman" w:eastAsia="Times New Roman" w:hAnsi="Times New Roman" w:cs="Times New Roman"/>
          <w:sz w:val="28"/>
          <w:szCs w:val="28"/>
        </w:rPr>
        <w:t xml:space="preserve">, созданию условий для </w:t>
      </w:r>
      <w:r w:rsidRPr="007D75E6">
        <w:rPr>
          <w:rFonts w:ascii="Times New Roman" w:hAnsi="Times New Roman" w:cs="Times New Roman"/>
          <w:sz w:val="28"/>
          <w:szCs w:val="28"/>
        </w:rPr>
        <w:t>всестороннего развития личности ребёнка.</w:t>
      </w:r>
    </w:p>
    <w:p w:rsidR="00FD69AE" w:rsidRPr="00FD69AE" w:rsidRDefault="00FD69AE" w:rsidP="00F10328">
      <w:pPr>
        <w:spacing w:line="360" w:lineRule="auto"/>
        <w:jc w:val="both"/>
        <w:rPr>
          <w:rFonts w:ascii="Times New Roman" w:hAnsi="Times New Roman" w:cs="Times New Roman"/>
          <w:sz w:val="28"/>
          <w:szCs w:val="28"/>
        </w:rPr>
      </w:pPr>
      <w:r w:rsidRPr="00FD69AE">
        <w:rPr>
          <w:rFonts w:ascii="Times New Roman" w:hAnsi="Times New Roman" w:cs="Times New Roman"/>
          <w:sz w:val="28"/>
          <w:szCs w:val="28"/>
        </w:rPr>
        <w:t>Новизна дополнительной общеобразовательной общеразв</w:t>
      </w:r>
      <w:r>
        <w:rPr>
          <w:rFonts w:ascii="Times New Roman" w:hAnsi="Times New Roman" w:cs="Times New Roman"/>
          <w:sz w:val="28"/>
          <w:szCs w:val="28"/>
        </w:rPr>
        <w:t>ивающей программы кружка «</w:t>
      </w:r>
      <w:r w:rsidR="00420390">
        <w:rPr>
          <w:rFonts w:ascii="Times New Roman" w:hAnsi="Times New Roman" w:cs="Times New Roman"/>
          <w:sz w:val="28"/>
          <w:szCs w:val="28"/>
        </w:rPr>
        <w:t xml:space="preserve"> Волшебная страна </w:t>
      </w:r>
      <w:r>
        <w:rPr>
          <w:rFonts w:ascii="Times New Roman" w:hAnsi="Times New Roman" w:cs="Times New Roman"/>
          <w:sz w:val="28"/>
          <w:szCs w:val="28"/>
        </w:rPr>
        <w:t>Читай</w:t>
      </w:r>
      <w:r w:rsidR="00420390">
        <w:rPr>
          <w:rFonts w:ascii="Times New Roman" w:hAnsi="Times New Roman" w:cs="Times New Roman"/>
          <w:sz w:val="28"/>
          <w:szCs w:val="28"/>
        </w:rPr>
        <w:t>-</w:t>
      </w:r>
      <w:r w:rsidRPr="00FD69AE">
        <w:rPr>
          <w:rFonts w:ascii="Times New Roman" w:hAnsi="Times New Roman" w:cs="Times New Roman"/>
          <w:sz w:val="28"/>
          <w:szCs w:val="28"/>
        </w:rPr>
        <w:t>ка» заключается в освоении новых для детей дошкольного возраста способов речевой деятельности: слушания, говорения, на осознание связей и зависимостей языка. Программа помогает сформировать у детей первоначальные навыки чтения. Используется целостный подход к речевому развитию детей, когда на одном занятии решаются разные взаимосвязанные речевые задачи – фонетические, лексические, грамматические, включаются задания по развитию моторики и графических навыков с целью подготовки руки ребенка к письму. Методы обучения, используемые в работе, соответствуют возрастным и психофизическим особенностям детей и не дублируют основную образовательную</w:t>
      </w:r>
      <w:r w:rsidR="00420390">
        <w:rPr>
          <w:rFonts w:ascii="Times New Roman" w:hAnsi="Times New Roman" w:cs="Times New Roman"/>
          <w:sz w:val="28"/>
          <w:szCs w:val="28"/>
        </w:rPr>
        <w:t xml:space="preserve"> программу детского сада</w:t>
      </w:r>
      <w:r w:rsidRPr="00FD69AE">
        <w:rPr>
          <w:rFonts w:ascii="Times New Roman" w:hAnsi="Times New Roman" w:cs="Times New Roman"/>
          <w:sz w:val="28"/>
          <w:szCs w:val="28"/>
        </w:rPr>
        <w:t xml:space="preserve"> (занятия по обучению грамоте не заменяют занятия по развитию речи, а дополняют, расширяют развивающие задачи, приводят к системности и последовательности знаний, получаемых детьми на этих занятиях в целом). При проведении занятий используются новые педагогические технологии. Содержание программы способствует </w:t>
      </w:r>
      <w:r w:rsidRPr="00FD69AE">
        <w:rPr>
          <w:rFonts w:ascii="Times New Roman" w:hAnsi="Times New Roman" w:cs="Times New Roman"/>
          <w:sz w:val="28"/>
          <w:szCs w:val="28"/>
        </w:rPr>
        <w:lastRenderedPageBreak/>
        <w:t>практической подготовке детей старшего дошкольного возраста к обучению чтению, письму и ведет работу по совершенствованию устной речи. В возрасте 5-6 лет особое место занимает совершенствование фонематического слуха – подготовка к звуковому анализу слов и дальнейшее развитие связной речи. Это подготовительный этап обучения, на котором закладываются основы овладения детьми грамотой.</w:t>
      </w:r>
    </w:p>
    <w:p w:rsidR="00AD537C" w:rsidRDefault="003D750A" w:rsidP="00F10328">
      <w:pPr>
        <w:spacing w:line="360" w:lineRule="auto"/>
        <w:jc w:val="both"/>
        <w:rPr>
          <w:rFonts w:ascii="Times New Roman" w:eastAsia="Calibri" w:hAnsi="Times New Roman" w:cs="Times New Roman"/>
          <w:sz w:val="28"/>
          <w:szCs w:val="28"/>
          <w:lang w:eastAsia="en-US"/>
        </w:rPr>
      </w:pPr>
      <w:r w:rsidRPr="007D75E6">
        <w:rPr>
          <w:rFonts w:ascii="Times New Roman" w:hAnsi="Times New Roman" w:cs="Times New Roman"/>
          <w:sz w:val="28"/>
          <w:szCs w:val="28"/>
        </w:rPr>
        <w:t>В Программе используется системный, комплексный, личностный и де</w:t>
      </w:r>
      <w:r>
        <w:rPr>
          <w:rFonts w:ascii="Times New Roman" w:hAnsi="Times New Roman" w:cs="Times New Roman"/>
          <w:sz w:val="28"/>
          <w:szCs w:val="28"/>
        </w:rPr>
        <w:t>ятельный подход к развитию дошкольников</w:t>
      </w:r>
      <w:r w:rsidRPr="007D75E6">
        <w:rPr>
          <w:rFonts w:ascii="Times New Roman" w:hAnsi="Times New Roman" w:cs="Times New Roman"/>
          <w:sz w:val="28"/>
          <w:szCs w:val="28"/>
        </w:rPr>
        <w:t xml:space="preserve">. При системном подходе рассматриваются пути освоения ребёнком языка в единстве сознания и деятельности. </w:t>
      </w:r>
      <w:r w:rsidRPr="007D75E6">
        <w:rPr>
          <w:rFonts w:ascii="Times New Roman" w:eastAsia="Calibri" w:hAnsi="Times New Roman" w:cs="Times New Roman"/>
          <w:sz w:val="28"/>
          <w:szCs w:val="28"/>
          <w:lang w:eastAsia="en-US"/>
        </w:rPr>
        <w:t>Теоретический подход основывается на представлении о закономерностях речевого развития дошкольников. При личностном подходе рассматривается процесс обучения детей с учётом их психофизиологических особенностей.</w:t>
      </w:r>
      <w:r>
        <w:rPr>
          <w:rFonts w:ascii="Times New Roman" w:eastAsia="Calibri" w:hAnsi="Times New Roman" w:cs="Times New Roman"/>
          <w:sz w:val="28"/>
          <w:szCs w:val="28"/>
          <w:lang w:eastAsia="en-US"/>
        </w:rPr>
        <w:t xml:space="preserve"> </w:t>
      </w:r>
    </w:p>
    <w:p w:rsidR="00E0600C" w:rsidRPr="00384A52" w:rsidRDefault="003D750A" w:rsidP="0030077B">
      <w:pPr>
        <w:spacing w:after="0" w:line="360" w:lineRule="auto"/>
        <w:jc w:val="both"/>
        <w:rPr>
          <w:rFonts w:ascii="Times New Roman" w:hAnsi="Times New Roman" w:cs="Times New Roman"/>
          <w:i/>
          <w:sz w:val="28"/>
          <w:szCs w:val="28"/>
        </w:rPr>
      </w:pPr>
      <w:r w:rsidRPr="003D750A">
        <w:rPr>
          <w:rFonts w:ascii="Times New Roman" w:hAnsi="Times New Roman" w:cs="Times New Roman"/>
          <w:sz w:val="28"/>
          <w:szCs w:val="28"/>
        </w:rPr>
        <w:t>Дополнительная общеобразовательная о</w:t>
      </w:r>
      <w:r w:rsidR="00F10328">
        <w:rPr>
          <w:rFonts w:ascii="Times New Roman" w:hAnsi="Times New Roman" w:cs="Times New Roman"/>
          <w:sz w:val="28"/>
          <w:szCs w:val="28"/>
        </w:rPr>
        <w:t>бщеразвивающая программа «</w:t>
      </w:r>
      <w:r w:rsidR="00420390">
        <w:rPr>
          <w:rFonts w:ascii="Times New Roman" w:hAnsi="Times New Roman" w:cs="Times New Roman"/>
          <w:sz w:val="28"/>
          <w:szCs w:val="28"/>
        </w:rPr>
        <w:t xml:space="preserve">Волшебная страна </w:t>
      </w:r>
      <w:r w:rsidR="00F10328">
        <w:rPr>
          <w:rFonts w:ascii="Times New Roman" w:hAnsi="Times New Roman" w:cs="Times New Roman"/>
          <w:sz w:val="28"/>
          <w:szCs w:val="28"/>
        </w:rPr>
        <w:t>Читай</w:t>
      </w:r>
      <w:r w:rsidR="00420390">
        <w:rPr>
          <w:rFonts w:ascii="Times New Roman" w:hAnsi="Times New Roman" w:cs="Times New Roman"/>
          <w:sz w:val="28"/>
          <w:szCs w:val="28"/>
        </w:rPr>
        <w:t>-</w:t>
      </w:r>
      <w:r w:rsidRPr="003D750A">
        <w:rPr>
          <w:rFonts w:ascii="Times New Roman" w:hAnsi="Times New Roman" w:cs="Times New Roman"/>
          <w:sz w:val="28"/>
          <w:szCs w:val="28"/>
        </w:rPr>
        <w:t xml:space="preserve">ка» составлена с учетом ФГОС дошкольного образования. </w:t>
      </w:r>
      <w:r w:rsidRPr="00384A52">
        <w:rPr>
          <w:rFonts w:ascii="Times New Roman" w:hAnsi="Times New Roman" w:cs="Times New Roman"/>
          <w:i/>
          <w:sz w:val="28"/>
          <w:szCs w:val="28"/>
        </w:rPr>
        <w:t xml:space="preserve">Теоретическая новизна программы заключается в следующем: </w:t>
      </w:r>
    </w:p>
    <w:p w:rsidR="003D750A" w:rsidRPr="003D750A" w:rsidRDefault="003D750A" w:rsidP="00420390">
      <w:pPr>
        <w:spacing w:after="0" w:line="360" w:lineRule="auto"/>
        <w:jc w:val="both"/>
        <w:rPr>
          <w:rFonts w:ascii="Times New Roman" w:hAnsi="Times New Roman" w:cs="Times New Roman"/>
          <w:sz w:val="28"/>
          <w:szCs w:val="28"/>
        </w:rPr>
      </w:pPr>
      <w:r w:rsidRPr="003D750A">
        <w:rPr>
          <w:rFonts w:ascii="Times New Roman" w:hAnsi="Times New Roman" w:cs="Times New Roman"/>
          <w:sz w:val="28"/>
          <w:szCs w:val="28"/>
        </w:rPr>
        <w:t xml:space="preserve">• Единство образовательного и воспитательного процесса. </w:t>
      </w:r>
    </w:p>
    <w:p w:rsidR="003D750A" w:rsidRPr="003D750A" w:rsidRDefault="003D750A" w:rsidP="00420390">
      <w:pPr>
        <w:spacing w:after="0" w:line="360" w:lineRule="auto"/>
        <w:jc w:val="both"/>
        <w:rPr>
          <w:rFonts w:ascii="Times New Roman" w:hAnsi="Times New Roman" w:cs="Times New Roman"/>
          <w:sz w:val="28"/>
          <w:szCs w:val="28"/>
        </w:rPr>
      </w:pPr>
      <w:r w:rsidRPr="003D750A">
        <w:rPr>
          <w:rFonts w:ascii="Times New Roman" w:hAnsi="Times New Roman" w:cs="Times New Roman"/>
          <w:sz w:val="28"/>
          <w:szCs w:val="28"/>
        </w:rPr>
        <w:t>• Выявление и развитие способностей каждого ребенка.</w:t>
      </w:r>
    </w:p>
    <w:p w:rsidR="003D750A" w:rsidRPr="003D750A" w:rsidRDefault="003D750A" w:rsidP="00420390">
      <w:pPr>
        <w:spacing w:after="0" w:line="360" w:lineRule="auto"/>
        <w:jc w:val="both"/>
        <w:rPr>
          <w:rFonts w:ascii="Times New Roman" w:hAnsi="Times New Roman" w:cs="Times New Roman"/>
          <w:sz w:val="28"/>
          <w:szCs w:val="28"/>
        </w:rPr>
      </w:pPr>
      <w:r w:rsidRPr="003D750A">
        <w:rPr>
          <w:rFonts w:ascii="Times New Roman" w:hAnsi="Times New Roman" w:cs="Times New Roman"/>
          <w:sz w:val="28"/>
          <w:szCs w:val="28"/>
        </w:rPr>
        <w:t xml:space="preserve"> • Формирование свободной, физически здоровой, творчески мыслящей, социально активной личности, способной впоследствии на участие в социальном и духовном развитии общества. </w:t>
      </w:r>
    </w:p>
    <w:p w:rsidR="003D750A" w:rsidRDefault="003D750A" w:rsidP="00420390">
      <w:pPr>
        <w:spacing w:after="0" w:line="360" w:lineRule="auto"/>
        <w:jc w:val="both"/>
        <w:rPr>
          <w:rFonts w:ascii="Times New Roman" w:hAnsi="Times New Roman" w:cs="Times New Roman"/>
          <w:sz w:val="28"/>
          <w:szCs w:val="28"/>
        </w:rPr>
      </w:pPr>
      <w:r w:rsidRPr="003D750A">
        <w:rPr>
          <w:rFonts w:ascii="Times New Roman" w:hAnsi="Times New Roman" w:cs="Times New Roman"/>
          <w:sz w:val="28"/>
          <w:szCs w:val="28"/>
        </w:rPr>
        <w:t xml:space="preserve"> • Гуманизация дошкольного воспитания, т.е. ориентация педагога на личность ребёнка.</w:t>
      </w:r>
    </w:p>
    <w:p w:rsidR="00E0600C" w:rsidRPr="00E0600C" w:rsidRDefault="00E0600C" w:rsidP="00420390">
      <w:pPr>
        <w:spacing w:after="0" w:line="360" w:lineRule="auto"/>
        <w:jc w:val="both"/>
        <w:rPr>
          <w:rFonts w:ascii="Times New Roman" w:hAnsi="Times New Roman" w:cs="Times New Roman"/>
          <w:i/>
          <w:sz w:val="28"/>
          <w:szCs w:val="28"/>
        </w:rPr>
      </w:pPr>
      <w:r w:rsidRPr="00E0600C">
        <w:rPr>
          <w:rFonts w:ascii="Times New Roman" w:hAnsi="Times New Roman" w:cs="Times New Roman"/>
          <w:i/>
          <w:sz w:val="28"/>
          <w:szCs w:val="28"/>
        </w:rPr>
        <w:t>Основные идеи, на которых бази</w:t>
      </w:r>
      <w:r w:rsidR="00DA61AD">
        <w:rPr>
          <w:rFonts w:ascii="Times New Roman" w:hAnsi="Times New Roman" w:cs="Times New Roman"/>
          <w:i/>
          <w:sz w:val="28"/>
          <w:szCs w:val="28"/>
        </w:rPr>
        <w:t>руется Программа</w:t>
      </w:r>
      <w:r w:rsidRPr="00E0600C">
        <w:rPr>
          <w:rFonts w:ascii="Times New Roman" w:hAnsi="Times New Roman" w:cs="Times New Roman"/>
          <w:i/>
          <w:sz w:val="28"/>
          <w:szCs w:val="28"/>
        </w:rPr>
        <w:t>.</w:t>
      </w:r>
    </w:p>
    <w:p w:rsidR="00E0600C" w:rsidRPr="00DA61AD" w:rsidRDefault="00E0600C" w:rsidP="00DA61AD">
      <w:pPr>
        <w:spacing w:line="360" w:lineRule="auto"/>
        <w:jc w:val="both"/>
        <w:rPr>
          <w:rFonts w:ascii="Times New Roman" w:eastAsia="Calibri" w:hAnsi="Times New Roman" w:cs="Times New Roman"/>
          <w:sz w:val="28"/>
          <w:szCs w:val="28"/>
          <w:lang w:eastAsia="en-US"/>
        </w:rPr>
      </w:pPr>
      <w:r w:rsidRPr="00DA61AD">
        <w:rPr>
          <w:rFonts w:ascii="Times New Roman" w:hAnsi="Times New Roman" w:cs="Times New Roman"/>
          <w:sz w:val="28"/>
          <w:szCs w:val="28"/>
        </w:rPr>
        <w:t>Поскольку обучение не может осуществляться без реальной деятельности самого ребенка, то метод игровых практических заданий является в данной программе ведущим. В соответствии с ФГОС ДО основной формой работы с детьми</w:t>
      </w:r>
      <w:r w:rsidR="00DA61AD">
        <w:rPr>
          <w:rFonts w:ascii="Times New Roman" w:hAnsi="Times New Roman" w:cs="Times New Roman"/>
          <w:sz w:val="28"/>
          <w:szCs w:val="28"/>
        </w:rPr>
        <w:t xml:space="preserve"> </w:t>
      </w:r>
      <w:r w:rsidRPr="00DA61AD">
        <w:rPr>
          <w:rFonts w:ascii="Times New Roman" w:hAnsi="Times New Roman" w:cs="Times New Roman"/>
          <w:sz w:val="28"/>
          <w:szCs w:val="28"/>
        </w:rPr>
        <w:t xml:space="preserve">дошкольниками по всем направлениям развития является игровая деятельность на основе содержания учебного и не учебного материала. Рабочая программа учитывает это положение, но предполагает, что занятие </w:t>
      </w:r>
      <w:r w:rsidRPr="00DA61AD">
        <w:rPr>
          <w:rFonts w:ascii="Times New Roman" w:hAnsi="Times New Roman" w:cs="Times New Roman"/>
          <w:sz w:val="28"/>
          <w:szCs w:val="28"/>
        </w:rPr>
        <w:lastRenderedPageBreak/>
        <w:t>остается одной из основных форм работы с детьми при максимальном использовании игровых форм в рамках каждого занятия. Содержание игр и упражнений зависит от потребностей конкретного занятия и индивидуально - типологических особенностей и возможностей детей. Воздействие на детей осуществляется различными методами, среди которых условно выделяются наглядные, словесные и практические. В содержание программы заложена возможность реализации следующих технологий: развивающих, игровых, здоровьесберегающих, технологий личностно-ориентированного подхода, педагогического диагностирования, информационно-коммуникационных технологий. Работа проводится фронтально со всей группой с использованием игровых технологий.</w:t>
      </w:r>
    </w:p>
    <w:p w:rsidR="00FD69AE" w:rsidRDefault="009D482A" w:rsidP="00436E4B">
      <w:pPr>
        <w:spacing w:line="360" w:lineRule="auto"/>
        <w:jc w:val="both"/>
        <w:rPr>
          <w:rFonts w:ascii="Times New Roman" w:hAnsi="Times New Roman" w:cs="Times New Roman"/>
          <w:b/>
          <w:sz w:val="28"/>
          <w:szCs w:val="28"/>
        </w:rPr>
      </w:pPr>
      <w:r>
        <w:rPr>
          <w:rFonts w:ascii="Times New Roman" w:hAnsi="Times New Roman" w:cs="Times New Roman"/>
          <w:i/>
          <w:sz w:val="28"/>
          <w:szCs w:val="28"/>
        </w:rPr>
        <w:t xml:space="preserve">1.1.3. </w:t>
      </w:r>
      <w:r w:rsidR="00F10328" w:rsidRPr="00F10328">
        <w:rPr>
          <w:rFonts w:ascii="Times New Roman" w:hAnsi="Times New Roman" w:cs="Times New Roman"/>
          <w:i/>
          <w:sz w:val="28"/>
          <w:szCs w:val="28"/>
        </w:rPr>
        <w:t>Актуальность</w:t>
      </w:r>
      <w:r w:rsidR="00AD537C" w:rsidRPr="00F10328">
        <w:rPr>
          <w:rFonts w:ascii="Times New Roman" w:hAnsi="Times New Roman" w:cs="Times New Roman"/>
          <w:i/>
          <w:sz w:val="28"/>
          <w:szCs w:val="28"/>
        </w:rPr>
        <w:t xml:space="preserve"> программы</w:t>
      </w:r>
      <w:r w:rsidR="00FD69AE">
        <w:rPr>
          <w:rFonts w:ascii="Times New Roman" w:hAnsi="Times New Roman" w:cs="Times New Roman"/>
          <w:b/>
          <w:sz w:val="28"/>
          <w:szCs w:val="28"/>
        </w:rPr>
        <w:t>.</w:t>
      </w:r>
    </w:p>
    <w:p w:rsidR="006C0C72" w:rsidRDefault="00FD69AE" w:rsidP="0057356C">
      <w:pPr>
        <w:spacing w:line="360" w:lineRule="auto"/>
        <w:jc w:val="both"/>
        <w:rPr>
          <w:rFonts w:ascii="Times New Roman" w:hAnsi="Times New Roman" w:cs="Times New Roman"/>
          <w:sz w:val="28"/>
          <w:szCs w:val="28"/>
        </w:rPr>
      </w:pPr>
      <w:r w:rsidRPr="00FD69AE">
        <w:rPr>
          <w:rFonts w:ascii="Times New Roman" w:hAnsi="Times New Roman" w:cs="Times New Roman"/>
          <w:sz w:val="28"/>
          <w:szCs w:val="28"/>
        </w:rPr>
        <w:t xml:space="preserve">Тенденция к снижению возрастных рамок начала обучения детей чтению имеет вполне объективное основание: внедряются стандарты школьного образования, расширяется программа начальной школы, успешность освоения их зависит от подготовки, интеллектуального развития ребенка, умеющего читать. Но прежде чем начать читать, ребенок должен научиться слышать, из каких звуков состоят слова, то есть научиться проводить звуковой анализ слов. Неумение читать или медленное (побуквенное) чтение является серьезной проблемой при обучении ребенка в школе. Кроме того, семилетнему ребенку труднее овладеть чтением, чем шестилетнему. Общие языковые способности позволяют уже к шести годам ввести ребенка в удивительный мир звуков и таким образом подвести его к чтению. Большое число детей начинают учиться читать под руководством некомпетентных наставников – родственников, старших школьников. </w:t>
      </w:r>
    </w:p>
    <w:p w:rsidR="00AD537C" w:rsidRPr="003F4E1D" w:rsidRDefault="00FD69AE" w:rsidP="0057356C">
      <w:pPr>
        <w:spacing w:line="360" w:lineRule="auto"/>
        <w:jc w:val="both"/>
        <w:rPr>
          <w:rFonts w:ascii="Times New Roman" w:hAnsi="Times New Roman" w:cs="Times New Roman"/>
          <w:i/>
          <w:sz w:val="28"/>
          <w:szCs w:val="28"/>
        </w:rPr>
      </w:pPr>
      <w:r w:rsidRPr="006C0C72">
        <w:rPr>
          <w:rFonts w:ascii="Times New Roman" w:hAnsi="Times New Roman" w:cs="Times New Roman"/>
          <w:b/>
          <w:sz w:val="28"/>
          <w:szCs w:val="28"/>
        </w:rPr>
        <w:t>Актуальность разработки</w:t>
      </w:r>
      <w:r>
        <w:rPr>
          <w:rFonts w:ascii="Times New Roman" w:hAnsi="Times New Roman" w:cs="Times New Roman"/>
          <w:sz w:val="28"/>
          <w:szCs w:val="28"/>
        </w:rPr>
        <w:t xml:space="preserve"> программы кружка «</w:t>
      </w:r>
      <w:r w:rsidR="00420390">
        <w:rPr>
          <w:rFonts w:ascii="Times New Roman" w:hAnsi="Times New Roman" w:cs="Times New Roman"/>
          <w:sz w:val="28"/>
          <w:szCs w:val="28"/>
        </w:rPr>
        <w:t xml:space="preserve">Волшебная страна </w:t>
      </w:r>
      <w:r>
        <w:rPr>
          <w:rFonts w:ascii="Times New Roman" w:hAnsi="Times New Roman" w:cs="Times New Roman"/>
          <w:sz w:val="28"/>
          <w:szCs w:val="28"/>
        </w:rPr>
        <w:t>Читай</w:t>
      </w:r>
      <w:r w:rsidR="00420390">
        <w:rPr>
          <w:rFonts w:ascii="Times New Roman" w:hAnsi="Times New Roman" w:cs="Times New Roman"/>
          <w:sz w:val="28"/>
          <w:szCs w:val="28"/>
        </w:rPr>
        <w:t>-</w:t>
      </w:r>
      <w:r w:rsidRPr="00FD69AE">
        <w:rPr>
          <w:rFonts w:ascii="Times New Roman" w:hAnsi="Times New Roman" w:cs="Times New Roman"/>
          <w:sz w:val="28"/>
          <w:szCs w:val="28"/>
        </w:rPr>
        <w:t xml:space="preserve">ка» обусловлена поиском путей совершенствования процесса подготовки к обучению грамоте детей старшего дошкольного возраста, с учетом тенденций развития всей системы образования, современной научной и </w:t>
      </w:r>
      <w:r w:rsidRPr="00FD69AE">
        <w:rPr>
          <w:rFonts w:ascii="Times New Roman" w:hAnsi="Times New Roman" w:cs="Times New Roman"/>
          <w:sz w:val="28"/>
          <w:szCs w:val="28"/>
        </w:rPr>
        <w:lastRenderedPageBreak/>
        <w:t>научно-методической литературы, предполагающей единство содержания и методов подготовки детей к обучению чтению и пи</w:t>
      </w:r>
      <w:r>
        <w:rPr>
          <w:rFonts w:ascii="Times New Roman" w:hAnsi="Times New Roman" w:cs="Times New Roman"/>
          <w:sz w:val="28"/>
          <w:szCs w:val="28"/>
        </w:rPr>
        <w:t>сьму</w:t>
      </w:r>
      <w:r w:rsidRPr="00FD69AE">
        <w:rPr>
          <w:rFonts w:ascii="Times New Roman" w:hAnsi="Times New Roman" w:cs="Times New Roman"/>
          <w:sz w:val="28"/>
          <w:szCs w:val="28"/>
        </w:rPr>
        <w:t xml:space="preserve">. Данная программа является педагогически целесообразной, так как методики, приемы и технологии и формы работы с детьми, используемые педагогом в процессе реализации Программы, подобраны из числа адаптированных к особенностям физиологии и психологии ребёнка. Образовательную деятельность предполагается осуществлять средствами игры, являющейся основной формой работы с детьми дошкольного возраста и ведущим видом деятельности. Следует отметить, что в дошкольном возрасте при обучении чтению важно воспитывать у ребенка уверенность в собственных силах, успешность, желание использовать приобретенные навыки в повседневной жизни (нахождение знакомых букв, чтение афиш, заголовков в газетах и т. д.). Любое занятие важно заканчивать теми упражнениями, которые доступны ребенку, доставляет ему удовольствие. Это стимулирует обучение, способствует его успешности. При обучении чтению важно дозировать объем материала, темп его подачи индивидуализирован, учитываются произносительные возможности ребенка. Программа предполагает тщательно продуманную систему упражнений для подготовки к письму. </w:t>
      </w:r>
      <w:r w:rsidR="003F4E1D" w:rsidRPr="00C77332">
        <w:rPr>
          <w:rFonts w:ascii="Times New Roman" w:hAnsi="Times New Roman" w:cs="Times New Roman"/>
          <w:sz w:val="28"/>
          <w:szCs w:val="28"/>
        </w:rPr>
        <w:t>Упражнения подобраны с учетом вариативности, сгруппированы по принципу «от простого к сложному», что позволяет постепенно подготовить ребенка к выполнению заданий достаточно высокого уровня сложности.</w:t>
      </w:r>
    </w:p>
    <w:p w:rsidR="009D482A" w:rsidRPr="009D482A" w:rsidRDefault="009D482A" w:rsidP="0057356C">
      <w:pPr>
        <w:pStyle w:val="20"/>
        <w:shd w:val="clear" w:color="auto" w:fill="auto"/>
        <w:spacing w:line="360" w:lineRule="auto"/>
        <w:ind w:firstLine="0"/>
        <w:contextualSpacing/>
        <w:jc w:val="both"/>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 xml:space="preserve">1.1.4. </w:t>
      </w:r>
      <w:r w:rsidRPr="009D482A">
        <w:rPr>
          <w:rFonts w:ascii="Times New Roman" w:hAnsi="Times New Roman" w:cs="Times New Roman"/>
          <w:i/>
          <w:color w:val="000000" w:themeColor="text1"/>
          <w:sz w:val="28"/>
          <w:szCs w:val="28"/>
        </w:rPr>
        <w:t>Нормативно-правовое обеспечение программы.</w:t>
      </w:r>
    </w:p>
    <w:p w:rsidR="009D482A" w:rsidRPr="009D482A" w:rsidRDefault="009D482A" w:rsidP="0057356C">
      <w:pPr>
        <w:pStyle w:val="20"/>
        <w:shd w:val="clear" w:color="auto" w:fill="auto"/>
        <w:spacing w:line="360" w:lineRule="auto"/>
        <w:ind w:firstLine="0"/>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t xml:space="preserve">В настоящее время содержание, роль, назначение и условия реализации программ дополнительного образования закреплены в следующих нормативных документах: </w:t>
      </w:r>
    </w:p>
    <w:p w:rsidR="009D482A" w:rsidRPr="009D482A" w:rsidRDefault="009D482A" w:rsidP="00436E4B">
      <w:pPr>
        <w:pStyle w:val="20"/>
        <w:shd w:val="clear" w:color="auto" w:fill="auto"/>
        <w:spacing w:line="360" w:lineRule="auto"/>
        <w:ind w:firstLine="0"/>
        <w:contextualSpacing/>
        <w:jc w:val="both"/>
        <w:rPr>
          <w:rFonts w:ascii="Times New Roman" w:hAnsi="Times New Roman" w:cs="Times New Roman"/>
          <w:i/>
          <w:color w:val="000000" w:themeColor="text1"/>
          <w:sz w:val="28"/>
          <w:szCs w:val="28"/>
          <w:u w:val="single"/>
        </w:rPr>
      </w:pPr>
      <w:r w:rsidRPr="009D482A">
        <w:rPr>
          <w:rFonts w:ascii="Times New Roman" w:hAnsi="Times New Roman" w:cs="Times New Roman"/>
          <w:i/>
          <w:color w:val="000000" w:themeColor="text1"/>
          <w:sz w:val="28"/>
          <w:szCs w:val="28"/>
          <w:u w:val="single"/>
        </w:rPr>
        <w:t xml:space="preserve">Программа разрабатывается в соответствии со следующими документами: </w:t>
      </w:r>
    </w:p>
    <w:p w:rsidR="009D482A" w:rsidRPr="009D482A" w:rsidRDefault="009D482A"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t>Федеральный закон от 29 декабря 2012 года № 273-ФЗ «Об образовании в Российской Федерации» (ст. 2, ст. 15, ст.16, ст.17, ст.75, ст. 79);</w:t>
      </w:r>
    </w:p>
    <w:p w:rsidR="009D482A" w:rsidRPr="009D482A" w:rsidRDefault="009D482A"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lastRenderedPageBreak/>
        <w:t>Проект Концепции развития дополнительного образования детей до 2030 года;</w:t>
      </w:r>
    </w:p>
    <w:p w:rsidR="009D482A" w:rsidRPr="009D482A" w:rsidRDefault="009D482A"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t>Приказ Минпросвещения РФ от 09.11.2018 года № 196 «Об утверждении Порядка организации и осуществления образовательной деятельности по дополнительным общеобразовательным программам»;</w:t>
      </w:r>
    </w:p>
    <w:p w:rsidR="009D482A" w:rsidRPr="009D482A" w:rsidRDefault="009D482A"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t>Приказ от 30 сентября 2020 г. N 533 «О внесении изменений в порядок организации и осуществления образовательной деятельности по дополнительным общеобразовательным программам, утвержденный приказом Министерства просвещения Российской Федерации от 9 ноября 2018 г. № 196»;</w:t>
      </w:r>
    </w:p>
    <w:p w:rsidR="009D482A" w:rsidRPr="009D482A" w:rsidRDefault="009D482A"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t xml:space="preserve">Методические рекомендации по проектированию дополнительных общеразвивающих программ № 09-3242 от 18.11.2015 года; </w:t>
      </w:r>
    </w:p>
    <w:p w:rsidR="009D482A" w:rsidRDefault="009D482A"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sidRPr="009D482A">
        <w:rPr>
          <w:rFonts w:ascii="Times New Roman" w:hAnsi="Times New Roman" w:cs="Times New Roman"/>
          <w:color w:val="000000" w:themeColor="text1"/>
          <w:sz w:val="28"/>
          <w:szCs w:val="28"/>
        </w:rPr>
        <w:t xml:space="preserve">СП 2.4.3648-20 Санитарно-эпидемиологические требования к организациям воспитания и обучения, отдыха </w:t>
      </w:r>
      <w:r>
        <w:rPr>
          <w:rFonts w:ascii="Times New Roman" w:hAnsi="Times New Roman" w:cs="Times New Roman"/>
          <w:color w:val="000000" w:themeColor="text1"/>
          <w:sz w:val="28"/>
          <w:szCs w:val="28"/>
        </w:rPr>
        <w:t>и оздоровления детей и молодежи.</w:t>
      </w:r>
    </w:p>
    <w:p w:rsidR="00E04E84" w:rsidRDefault="00E04E84" w:rsidP="000A1146">
      <w:pPr>
        <w:pStyle w:val="20"/>
        <w:numPr>
          <w:ilvl w:val="0"/>
          <w:numId w:val="9"/>
        </w:numPr>
        <w:shd w:val="clear" w:color="auto" w:fill="auto"/>
        <w:spacing w:line="360" w:lineRule="auto"/>
        <w:contextual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Устав МБДОУ детского сада №1 «Светлячок».</w:t>
      </w:r>
    </w:p>
    <w:p w:rsidR="00C77332" w:rsidRPr="00373F5F" w:rsidRDefault="00C77332" w:rsidP="00436E4B">
      <w:pPr>
        <w:spacing w:line="360" w:lineRule="auto"/>
        <w:jc w:val="both"/>
        <w:rPr>
          <w:rFonts w:ascii="Times New Roman" w:hAnsi="Times New Roman" w:cs="Times New Roman"/>
          <w:i/>
          <w:sz w:val="28"/>
          <w:szCs w:val="28"/>
        </w:rPr>
      </w:pPr>
      <w:r w:rsidRPr="00373F5F">
        <w:rPr>
          <w:rFonts w:ascii="Times New Roman" w:hAnsi="Times New Roman" w:cs="Times New Roman"/>
          <w:i/>
          <w:sz w:val="28"/>
          <w:szCs w:val="28"/>
        </w:rPr>
        <w:t>1.1.5. Уровень освоения дополнительной образовательной программы:</w:t>
      </w:r>
      <w:r w:rsidR="00373F5F" w:rsidRPr="00373F5F">
        <w:rPr>
          <w:rFonts w:ascii="Times New Roman" w:hAnsi="Times New Roman" w:cs="Times New Roman"/>
          <w:sz w:val="28"/>
          <w:szCs w:val="28"/>
        </w:rPr>
        <w:t xml:space="preserve"> стартовый уровень</w:t>
      </w:r>
      <w:r w:rsidR="00373F5F">
        <w:rPr>
          <w:rFonts w:ascii="Times New Roman" w:hAnsi="Times New Roman" w:cs="Times New Roman"/>
          <w:sz w:val="28"/>
          <w:szCs w:val="28"/>
        </w:rPr>
        <w:t>.</w:t>
      </w:r>
    </w:p>
    <w:p w:rsidR="00C77332" w:rsidRPr="00373F5F" w:rsidRDefault="00C77332" w:rsidP="00436E4B">
      <w:pPr>
        <w:spacing w:line="360" w:lineRule="auto"/>
        <w:jc w:val="both"/>
        <w:rPr>
          <w:rFonts w:ascii="Times New Roman" w:hAnsi="Times New Roman" w:cs="Times New Roman"/>
          <w:i/>
          <w:sz w:val="28"/>
          <w:szCs w:val="28"/>
        </w:rPr>
      </w:pPr>
      <w:r w:rsidRPr="00C77332">
        <w:rPr>
          <w:rFonts w:ascii="Times New Roman" w:hAnsi="Times New Roman" w:cs="Times New Roman"/>
          <w:i/>
          <w:sz w:val="28"/>
          <w:szCs w:val="28"/>
        </w:rPr>
        <w:t>1.1.6.</w:t>
      </w:r>
      <w:r w:rsidRPr="00C77332">
        <w:rPr>
          <w:i/>
        </w:rPr>
        <w:t xml:space="preserve">  </w:t>
      </w:r>
      <w:r w:rsidR="009C236F">
        <w:rPr>
          <w:rFonts w:ascii="Times New Roman" w:hAnsi="Times New Roman" w:cs="Times New Roman"/>
          <w:i/>
          <w:sz w:val="28"/>
          <w:szCs w:val="28"/>
        </w:rPr>
        <w:t>Адресат программы</w:t>
      </w:r>
      <w:r w:rsidRPr="00C77332">
        <w:rPr>
          <w:rFonts w:ascii="Times New Roman" w:hAnsi="Times New Roman" w:cs="Times New Roman"/>
          <w:i/>
          <w:sz w:val="28"/>
          <w:szCs w:val="28"/>
        </w:rPr>
        <w:t>.</w:t>
      </w:r>
      <w:r w:rsidR="00373F5F">
        <w:rPr>
          <w:rFonts w:ascii="Times New Roman" w:hAnsi="Times New Roman" w:cs="Times New Roman"/>
          <w:i/>
          <w:sz w:val="28"/>
          <w:szCs w:val="28"/>
        </w:rPr>
        <w:t xml:space="preserve"> </w:t>
      </w:r>
      <w:r w:rsidRPr="00C77332">
        <w:rPr>
          <w:rFonts w:ascii="Times New Roman" w:hAnsi="Times New Roman" w:cs="Times New Roman"/>
          <w:sz w:val="28"/>
          <w:szCs w:val="28"/>
        </w:rPr>
        <w:t xml:space="preserve"> Пр</w:t>
      </w:r>
      <w:r w:rsidR="00DA61AD">
        <w:rPr>
          <w:rFonts w:ascii="Times New Roman" w:hAnsi="Times New Roman" w:cs="Times New Roman"/>
          <w:sz w:val="28"/>
          <w:szCs w:val="28"/>
        </w:rPr>
        <w:t>ограмма ориентирована</w:t>
      </w:r>
      <w:r>
        <w:rPr>
          <w:rFonts w:ascii="Times New Roman" w:hAnsi="Times New Roman" w:cs="Times New Roman"/>
          <w:sz w:val="28"/>
          <w:szCs w:val="28"/>
        </w:rPr>
        <w:t xml:space="preserve"> на детей </w:t>
      </w:r>
      <w:r w:rsidR="00DA61AD">
        <w:rPr>
          <w:rFonts w:ascii="Times New Roman" w:hAnsi="Times New Roman" w:cs="Times New Roman"/>
          <w:sz w:val="28"/>
          <w:szCs w:val="28"/>
        </w:rPr>
        <w:t>старшего дошкольного возраста (5</w:t>
      </w:r>
      <w:r w:rsidR="006C0C72">
        <w:rPr>
          <w:rFonts w:ascii="Times New Roman" w:hAnsi="Times New Roman" w:cs="Times New Roman"/>
          <w:sz w:val="28"/>
          <w:szCs w:val="28"/>
        </w:rPr>
        <w:t>-6</w:t>
      </w:r>
      <w:r w:rsidRPr="00C77332">
        <w:rPr>
          <w:rFonts w:ascii="Times New Roman" w:hAnsi="Times New Roman" w:cs="Times New Roman"/>
          <w:sz w:val="28"/>
          <w:szCs w:val="28"/>
        </w:rPr>
        <w:t xml:space="preserve"> лет</w:t>
      </w:r>
      <w:r w:rsidR="00DA61AD">
        <w:rPr>
          <w:rFonts w:ascii="Times New Roman" w:hAnsi="Times New Roman" w:cs="Times New Roman"/>
          <w:sz w:val="28"/>
          <w:szCs w:val="28"/>
        </w:rPr>
        <w:t>)</w:t>
      </w:r>
      <w:r>
        <w:rPr>
          <w:rFonts w:ascii="Times New Roman" w:hAnsi="Times New Roman" w:cs="Times New Roman"/>
          <w:sz w:val="28"/>
          <w:szCs w:val="28"/>
        </w:rPr>
        <w:t>.</w:t>
      </w:r>
    </w:p>
    <w:p w:rsidR="003F4E1D" w:rsidRDefault="00C77332" w:rsidP="00436E4B">
      <w:pPr>
        <w:spacing w:line="360" w:lineRule="auto"/>
        <w:jc w:val="both"/>
        <w:rPr>
          <w:rFonts w:ascii="Times New Roman" w:hAnsi="Times New Roman" w:cs="Times New Roman"/>
          <w:i/>
          <w:sz w:val="28"/>
          <w:szCs w:val="28"/>
        </w:rPr>
      </w:pPr>
      <w:r w:rsidRPr="00C77332">
        <w:rPr>
          <w:rFonts w:ascii="Times New Roman" w:hAnsi="Times New Roman" w:cs="Times New Roman"/>
          <w:i/>
          <w:sz w:val="28"/>
          <w:szCs w:val="28"/>
        </w:rPr>
        <w:t>1.1.7.</w:t>
      </w:r>
      <w:r>
        <w:t xml:space="preserve"> </w:t>
      </w:r>
      <w:r w:rsidRPr="00C77332">
        <w:rPr>
          <w:rFonts w:ascii="Times New Roman" w:hAnsi="Times New Roman" w:cs="Times New Roman"/>
          <w:i/>
          <w:sz w:val="28"/>
          <w:szCs w:val="28"/>
        </w:rPr>
        <w:t>Отличительные особенности дополнительной образовательной программы.</w:t>
      </w:r>
    </w:p>
    <w:p w:rsidR="00C77332" w:rsidRPr="003F4E1D" w:rsidRDefault="003F4E1D" w:rsidP="00436E4B">
      <w:pPr>
        <w:spacing w:line="360" w:lineRule="auto"/>
        <w:jc w:val="both"/>
        <w:rPr>
          <w:rFonts w:ascii="Times New Roman" w:hAnsi="Times New Roman" w:cs="Times New Roman"/>
          <w:i/>
          <w:sz w:val="28"/>
          <w:szCs w:val="28"/>
        </w:rPr>
      </w:pPr>
      <w:r w:rsidRPr="00FD69AE">
        <w:rPr>
          <w:rFonts w:ascii="Times New Roman" w:hAnsi="Times New Roman" w:cs="Times New Roman"/>
          <w:sz w:val="28"/>
          <w:szCs w:val="28"/>
        </w:rPr>
        <w:t xml:space="preserve">Отличительной особенностью программы является комплексный характер и игровой сюжет занятий, где включены обязательные составляющие: - развитие речи и подготовка к </w:t>
      </w:r>
      <w:r>
        <w:rPr>
          <w:rFonts w:ascii="Times New Roman" w:hAnsi="Times New Roman" w:cs="Times New Roman"/>
          <w:sz w:val="28"/>
          <w:szCs w:val="28"/>
        </w:rPr>
        <w:t>обучению чтению</w:t>
      </w:r>
      <w:r w:rsidRPr="00FD69AE">
        <w:rPr>
          <w:rFonts w:ascii="Times New Roman" w:hAnsi="Times New Roman" w:cs="Times New Roman"/>
          <w:sz w:val="28"/>
          <w:szCs w:val="28"/>
        </w:rPr>
        <w:t xml:space="preserve"> (звуковой анализ и синтез); - подготовка руки к письму (печатание). Специально подобранные творческие игры, упражнения и задания позволяют развить оптико-пространственные представления, формируют мыслительные операции: фонематический анализ и синтез, представление, абстрагирование, сравнение (соотнесение </w:t>
      </w:r>
      <w:r w:rsidRPr="00FD69AE">
        <w:rPr>
          <w:rFonts w:ascii="Times New Roman" w:hAnsi="Times New Roman" w:cs="Times New Roman"/>
          <w:sz w:val="28"/>
          <w:szCs w:val="28"/>
        </w:rPr>
        <w:lastRenderedPageBreak/>
        <w:t xml:space="preserve">различных типов слов между собой, сравнение слов по их звуковому составу, подбор слов, имеющих определенную звуковую структуру, и т. расширяют словарный запас детей, учат правильно строить фразы, излагать свои мысли, проявлять словесное творчество, одним словом, развивают грамотность ребенка. Ценность таких занятий в том, что игра по форме является обучающей. Материал, предлагаемый ребенку, имеет занимательный характер, не содержит сложных и непонятных заданий. Ориентируясь на возрастные особенности детей-дошкольников, в занятия также введено большое количество игр и игровых ситуаций, способствующих реализации задач на общение. Важную роль играет развитие умения внешне выражать свои внутренние эмоции, правильно понимать эмоциональное состояние собеседника, проявляя свои индивидуальные способности, при этом у ребенка развивается умение адекватно оценивать деятельность, направленную на анализ собственного поведения и поступков сверстников. </w:t>
      </w:r>
    </w:p>
    <w:p w:rsidR="00DA61AD" w:rsidRDefault="00551F77" w:rsidP="00436E4B">
      <w:pPr>
        <w:spacing w:line="360" w:lineRule="auto"/>
        <w:jc w:val="both"/>
        <w:rPr>
          <w:rFonts w:ascii="Times New Roman" w:hAnsi="Times New Roman" w:cs="Times New Roman"/>
          <w:sz w:val="28"/>
          <w:szCs w:val="28"/>
        </w:rPr>
      </w:pPr>
      <w:r w:rsidRPr="00551F77">
        <w:rPr>
          <w:rFonts w:ascii="Times New Roman" w:hAnsi="Times New Roman" w:cs="Times New Roman"/>
          <w:i/>
          <w:sz w:val="28"/>
          <w:szCs w:val="28"/>
        </w:rPr>
        <w:t>1.1.8</w:t>
      </w:r>
      <w:r w:rsidRPr="00DA61AD">
        <w:rPr>
          <w:rFonts w:ascii="Times New Roman" w:hAnsi="Times New Roman" w:cs="Times New Roman"/>
          <w:i/>
          <w:sz w:val="28"/>
          <w:szCs w:val="28"/>
        </w:rPr>
        <w:t xml:space="preserve">. </w:t>
      </w:r>
      <w:r w:rsidR="00DA61AD" w:rsidRPr="00DA61AD">
        <w:rPr>
          <w:rFonts w:ascii="Times New Roman" w:hAnsi="Times New Roman" w:cs="Times New Roman"/>
          <w:i/>
          <w:sz w:val="28"/>
          <w:szCs w:val="28"/>
        </w:rPr>
        <w:t>Формы организации и содержания деятельности детей.</w:t>
      </w:r>
      <w:r w:rsidR="00DA61AD" w:rsidRPr="00DA61AD">
        <w:rPr>
          <w:rFonts w:ascii="Times New Roman" w:hAnsi="Times New Roman" w:cs="Times New Roman"/>
          <w:sz w:val="28"/>
          <w:szCs w:val="28"/>
        </w:rPr>
        <w:t xml:space="preserve"> </w:t>
      </w:r>
    </w:p>
    <w:p w:rsidR="00DA61AD" w:rsidRDefault="00DA61AD" w:rsidP="00436E4B">
      <w:pPr>
        <w:spacing w:line="360" w:lineRule="auto"/>
        <w:jc w:val="both"/>
        <w:rPr>
          <w:rFonts w:ascii="Times New Roman" w:hAnsi="Times New Roman" w:cs="Times New Roman"/>
          <w:sz w:val="28"/>
          <w:szCs w:val="28"/>
        </w:rPr>
      </w:pPr>
      <w:r w:rsidRPr="00DA61AD">
        <w:rPr>
          <w:rFonts w:ascii="Times New Roman" w:hAnsi="Times New Roman" w:cs="Times New Roman"/>
          <w:sz w:val="28"/>
          <w:szCs w:val="28"/>
        </w:rPr>
        <w:t xml:space="preserve">Программа кружка реализуется за рамками основной образовательной деятельности. Расписание занятий составлено таким образом, чтобы не мешать усвоению общеобразовательной программы и предоставить возможность родителям при необходимости или желании присутствовать, или участвовать в занятиях. Эффективность работы определяется четкой организацией детей в период их пребывания в детском саду, правильным распределением нагрузки в течение дня. Форма обучения – очная. Основная форма организации работы с детьми – организованная деятельность: групповые занятия, с осуществлением дифференцированного подхода при выборе методов обучения в зависимости от возможностей детей (подгрупповая, индивидуальная формы работы). Продолжительность занятий соответствует возрастным нормам детей и «Санитарно-эпидемиологическими правилами и </w:t>
      </w:r>
      <w:r>
        <w:rPr>
          <w:rFonts w:ascii="Times New Roman" w:hAnsi="Times New Roman" w:cs="Times New Roman"/>
          <w:sz w:val="28"/>
          <w:szCs w:val="28"/>
        </w:rPr>
        <w:t>нормами». В занятия включены динамические паузы</w:t>
      </w:r>
      <w:r w:rsidRPr="00DA61AD">
        <w:rPr>
          <w:rFonts w:ascii="Times New Roman" w:hAnsi="Times New Roman" w:cs="Times New Roman"/>
          <w:sz w:val="28"/>
          <w:szCs w:val="28"/>
        </w:rPr>
        <w:t xml:space="preserve">, которые позволяют детям расслабиться, а педагогу разграничить занятие на структурно-смысловые части. Организация </w:t>
      </w:r>
      <w:r w:rsidRPr="00DA61AD">
        <w:rPr>
          <w:rFonts w:ascii="Times New Roman" w:hAnsi="Times New Roman" w:cs="Times New Roman"/>
          <w:sz w:val="28"/>
          <w:szCs w:val="28"/>
        </w:rPr>
        <w:lastRenderedPageBreak/>
        <w:t xml:space="preserve">кружковой работы строится в занимательной игровой форме, содержащей проблемно-игровые ситуации. Используются такие приемы и методы как: беседа, организационные моменты, загадки, вопрос - ответ, словесные дидактические игры и упражнения. Только тогда создаются условия для развития любознательности, познавательной активности, самостоятельности каждого ребёнка для наиболее полного раскрытия его индивидуальных возрастных способностей в речетворческой деятельности. Используются упражнения на </w:t>
      </w:r>
      <w:r>
        <w:rPr>
          <w:rFonts w:ascii="Times New Roman" w:hAnsi="Times New Roman" w:cs="Times New Roman"/>
          <w:sz w:val="28"/>
          <w:szCs w:val="28"/>
        </w:rPr>
        <w:t>релаксацию</w:t>
      </w:r>
      <w:r w:rsidRPr="00DA61AD">
        <w:rPr>
          <w:rFonts w:ascii="Times New Roman" w:hAnsi="Times New Roman" w:cs="Times New Roman"/>
          <w:sz w:val="28"/>
          <w:szCs w:val="28"/>
        </w:rPr>
        <w:t xml:space="preserve">. </w:t>
      </w:r>
    </w:p>
    <w:p w:rsidR="00551F77" w:rsidRPr="00551F77" w:rsidRDefault="00DA61AD" w:rsidP="00436E4B">
      <w:pPr>
        <w:spacing w:line="360" w:lineRule="auto"/>
        <w:jc w:val="both"/>
        <w:rPr>
          <w:rFonts w:ascii="Times New Roman" w:hAnsi="Times New Roman" w:cs="Times New Roman"/>
          <w:i/>
          <w:sz w:val="28"/>
          <w:szCs w:val="28"/>
        </w:rPr>
      </w:pPr>
      <w:r>
        <w:rPr>
          <w:rFonts w:ascii="Times New Roman" w:hAnsi="Times New Roman" w:cs="Times New Roman"/>
          <w:i/>
          <w:sz w:val="28"/>
          <w:szCs w:val="28"/>
        </w:rPr>
        <w:t xml:space="preserve">1.1.9. </w:t>
      </w:r>
      <w:r w:rsidR="00551F77" w:rsidRPr="00551F77">
        <w:rPr>
          <w:rFonts w:ascii="Times New Roman" w:hAnsi="Times New Roman" w:cs="Times New Roman"/>
          <w:i/>
          <w:sz w:val="28"/>
          <w:szCs w:val="28"/>
        </w:rPr>
        <w:t xml:space="preserve">Сроки реализации дополнительной общеобразовательной программы. </w:t>
      </w:r>
    </w:p>
    <w:p w:rsidR="00551F77" w:rsidRDefault="00551F77" w:rsidP="00436E4B">
      <w:pPr>
        <w:spacing w:line="360" w:lineRule="auto"/>
        <w:jc w:val="both"/>
        <w:rPr>
          <w:rFonts w:ascii="Times New Roman" w:hAnsi="Times New Roman" w:cs="Times New Roman"/>
          <w:sz w:val="28"/>
          <w:szCs w:val="28"/>
        </w:rPr>
      </w:pPr>
      <w:r w:rsidRPr="00551F77">
        <w:rPr>
          <w:rFonts w:ascii="Times New Roman" w:hAnsi="Times New Roman" w:cs="Times New Roman"/>
          <w:sz w:val="28"/>
          <w:szCs w:val="28"/>
        </w:rPr>
        <w:t>Программа рассчитана на 1 (один) год обучения</w:t>
      </w:r>
      <w:r>
        <w:rPr>
          <w:rFonts w:ascii="Times New Roman" w:hAnsi="Times New Roman" w:cs="Times New Roman"/>
          <w:sz w:val="28"/>
          <w:szCs w:val="28"/>
        </w:rPr>
        <w:t>.</w:t>
      </w:r>
    </w:p>
    <w:p w:rsidR="00266D80" w:rsidRDefault="00266D80" w:rsidP="00436E4B">
      <w:pPr>
        <w:tabs>
          <w:tab w:val="left" w:pos="8940"/>
          <w:tab w:val="right" w:pos="9355"/>
        </w:tabs>
        <w:spacing w:line="360" w:lineRule="auto"/>
        <w:jc w:val="both"/>
        <w:rPr>
          <w:rFonts w:ascii="Times New Roman" w:hAnsi="Times New Roman" w:cs="Times New Roman"/>
          <w:sz w:val="28"/>
          <w:szCs w:val="28"/>
        </w:rPr>
      </w:pPr>
      <w:r w:rsidRPr="00266D80">
        <w:rPr>
          <w:rFonts w:ascii="Times New Roman" w:hAnsi="Times New Roman" w:cs="Times New Roman"/>
          <w:i/>
          <w:sz w:val="28"/>
          <w:szCs w:val="28"/>
        </w:rPr>
        <w:t>Объем программы:</w:t>
      </w:r>
      <w:r>
        <w:rPr>
          <w:rFonts w:ascii="Times New Roman" w:hAnsi="Times New Roman" w:cs="Times New Roman"/>
          <w:sz w:val="28"/>
          <w:szCs w:val="28"/>
        </w:rPr>
        <w:t xml:space="preserve"> </w:t>
      </w:r>
      <w:r w:rsidR="006C0C72">
        <w:rPr>
          <w:rFonts w:ascii="Times New Roman" w:hAnsi="Times New Roman" w:cs="Times New Roman"/>
          <w:sz w:val="28"/>
          <w:szCs w:val="28"/>
        </w:rPr>
        <w:t>65</w:t>
      </w:r>
      <w:r w:rsidR="003F4E1D" w:rsidRPr="003F4E1D">
        <w:rPr>
          <w:rFonts w:ascii="Times New Roman" w:hAnsi="Times New Roman" w:cs="Times New Roman"/>
          <w:sz w:val="28"/>
          <w:szCs w:val="28"/>
        </w:rPr>
        <w:t xml:space="preserve"> учебных </w:t>
      </w:r>
      <w:r w:rsidR="006C0C72">
        <w:rPr>
          <w:rFonts w:ascii="Times New Roman" w:hAnsi="Times New Roman" w:cs="Times New Roman"/>
          <w:sz w:val="28"/>
          <w:szCs w:val="28"/>
        </w:rPr>
        <w:t>(академических) часов.</w:t>
      </w:r>
      <w:r w:rsidR="00456F34">
        <w:rPr>
          <w:rFonts w:ascii="Times New Roman" w:hAnsi="Times New Roman" w:cs="Times New Roman"/>
          <w:sz w:val="28"/>
          <w:szCs w:val="28"/>
        </w:rPr>
        <w:tab/>
        <w:t xml:space="preserve"> </w:t>
      </w:r>
      <w:r w:rsidR="00456F34">
        <w:rPr>
          <w:rFonts w:ascii="Times New Roman" w:hAnsi="Times New Roman" w:cs="Times New Roman"/>
          <w:sz w:val="28"/>
          <w:szCs w:val="28"/>
        </w:rPr>
        <w:tab/>
      </w:r>
    </w:p>
    <w:p w:rsidR="00266D80" w:rsidRDefault="003F4E1D" w:rsidP="00436E4B">
      <w:pPr>
        <w:spacing w:line="360" w:lineRule="auto"/>
        <w:jc w:val="both"/>
        <w:rPr>
          <w:rFonts w:ascii="Times New Roman" w:hAnsi="Times New Roman" w:cs="Times New Roman"/>
          <w:sz w:val="28"/>
          <w:szCs w:val="28"/>
        </w:rPr>
      </w:pPr>
      <w:r w:rsidRPr="00266D80">
        <w:rPr>
          <w:rFonts w:ascii="Times New Roman" w:hAnsi="Times New Roman" w:cs="Times New Roman"/>
          <w:i/>
          <w:sz w:val="28"/>
          <w:szCs w:val="28"/>
        </w:rPr>
        <w:t>Количество детей в группе:</w:t>
      </w:r>
      <w:r w:rsidRPr="003F4E1D">
        <w:rPr>
          <w:rFonts w:ascii="Times New Roman" w:hAnsi="Times New Roman" w:cs="Times New Roman"/>
          <w:sz w:val="28"/>
          <w:szCs w:val="28"/>
        </w:rPr>
        <w:t xml:space="preserve"> набор в группу производится в начале учебного года по запросу родителей из числа детей старшего дошкольного во</w:t>
      </w:r>
      <w:r w:rsidR="00266D80">
        <w:rPr>
          <w:rFonts w:ascii="Times New Roman" w:hAnsi="Times New Roman" w:cs="Times New Roman"/>
          <w:sz w:val="28"/>
          <w:szCs w:val="28"/>
        </w:rPr>
        <w:t xml:space="preserve">зраста </w:t>
      </w:r>
      <w:r w:rsidR="006C0C72">
        <w:rPr>
          <w:rFonts w:ascii="Times New Roman" w:hAnsi="Times New Roman" w:cs="Times New Roman"/>
          <w:sz w:val="28"/>
          <w:szCs w:val="28"/>
        </w:rPr>
        <w:t>(5-6 лет)</w:t>
      </w:r>
      <w:r w:rsidR="006C0C72" w:rsidRPr="006C0C72">
        <w:rPr>
          <w:rFonts w:ascii="Times New Roman" w:hAnsi="Times New Roman" w:cs="Times New Roman"/>
          <w:sz w:val="28"/>
          <w:szCs w:val="28"/>
        </w:rPr>
        <w:t>,</w:t>
      </w:r>
      <w:r w:rsidR="006C0C72">
        <w:rPr>
          <w:rFonts w:ascii="Times New Roman" w:hAnsi="Times New Roman" w:cs="Times New Roman"/>
          <w:sz w:val="28"/>
          <w:szCs w:val="28"/>
        </w:rPr>
        <w:t xml:space="preserve">  </w:t>
      </w:r>
      <w:r w:rsidR="00266D80">
        <w:rPr>
          <w:rFonts w:ascii="Times New Roman" w:hAnsi="Times New Roman" w:cs="Times New Roman"/>
          <w:sz w:val="28"/>
          <w:szCs w:val="28"/>
        </w:rPr>
        <w:t>посещающих детский сад №1 «Светлячок» от 12  до 25 детей.</w:t>
      </w:r>
    </w:p>
    <w:p w:rsidR="003F4E1D" w:rsidRPr="003F4E1D" w:rsidRDefault="00266D80" w:rsidP="00436E4B">
      <w:pPr>
        <w:spacing w:line="360" w:lineRule="auto"/>
        <w:jc w:val="both"/>
        <w:rPr>
          <w:rFonts w:ascii="Times New Roman" w:hAnsi="Times New Roman" w:cs="Times New Roman"/>
          <w:sz w:val="28"/>
          <w:szCs w:val="28"/>
        </w:rPr>
      </w:pPr>
      <w:r w:rsidRPr="00266D80">
        <w:rPr>
          <w:rFonts w:ascii="Times New Roman" w:hAnsi="Times New Roman" w:cs="Times New Roman"/>
          <w:i/>
          <w:sz w:val="28"/>
          <w:szCs w:val="28"/>
        </w:rPr>
        <w:t xml:space="preserve"> Режим занятий:</w:t>
      </w:r>
      <w:r>
        <w:rPr>
          <w:rFonts w:ascii="Times New Roman" w:hAnsi="Times New Roman" w:cs="Times New Roman"/>
          <w:sz w:val="28"/>
          <w:szCs w:val="28"/>
        </w:rPr>
        <w:t xml:space="preserve"> </w:t>
      </w:r>
      <w:r w:rsidR="00456F34">
        <w:rPr>
          <w:rFonts w:ascii="Times New Roman" w:hAnsi="Times New Roman" w:cs="Times New Roman"/>
          <w:sz w:val="28"/>
          <w:szCs w:val="28"/>
        </w:rPr>
        <w:t xml:space="preserve">с октября по май включительно -  </w:t>
      </w:r>
      <w:r>
        <w:rPr>
          <w:rFonts w:ascii="Times New Roman" w:hAnsi="Times New Roman" w:cs="Times New Roman"/>
          <w:sz w:val="28"/>
          <w:szCs w:val="28"/>
        </w:rPr>
        <w:t>2</w:t>
      </w:r>
      <w:r w:rsidR="003F4E1D" w:rsidRPr="003F4E1D">
        <w:rPr>
          <w:rFonts w:ascii="Times New Roman" w:hAnsi="Times New Roman" w:cs="Times New Roman"/>
          <w:sz w:val="28"/>
          <w:szCs w:val="28"/>
        </w:rPr>
        <w:t xml:space="preserve"> раз</w:t>
      </w:r>
      <w:r w:rsidR="00456F34">
        <w:rPr>
          <w:rFonts w:ascii="Times New Roman" w:hAnsi="Times New Roman" w:cs="Times New Roman"/>
          <w:sz w:val="28"/>
          <w:szCs w:val="28"/>
        </w:rPr>
        <w:t>а</w:t>
      </w:r>
      <w:r w:rsidR="003F4E1D" w:rsidRPr="003F4E1D">
        <w:rPr>
          <w:rFonts w:ascii="Times New Roman" w:hAnsi="Times New Roman" w:cs="Times New Roman"/>
          <w:sz w:val="28"/>
          <w:szCs w:val="28"/>
        </w:rPr>
        <w:t xml:space="preserve"> в неделю</w:t>
      </w:r>
      <w:r>
        <w:rPr>
          <w:rFonts w:ascii="Times New Roman" w:hAnsi="Times New Roman" w:cs="Times New Roman"/>
          <w:sz w:val="28"/>
          <w:szCs w:val="28"/>
        </w:rPr>
        <w:t xml:space="preserve"> (вторник и четверг)</w:t>
      </w:r>
      <w:r w:rsidR="003F4E1D" w:rsidRPr="003F4E1D">
        <w:rPr>
          <w:rFonts w:ascii="Times New Roman" w:hAnsi="Times New Roman" w:cs="Times New Roman"/>
          <w:sz w:val="28"/>
          <w:szCs w:val="28"/>
        </w:rPr>
        <w:t xml:space="preserve"> </w:t>
      </w:r>
      <w:r w:rsidR="0016436B">
        <w:rPr>
          <w:rFonts w:ascii="Times New Roman" w:hAnsi="Times New Roman" w:cs="Times New Roman"/>
          <w:sz w:val="28"/>
          <w:szCs w:val="28"/>
        </w:rPr>
        <w:t>- два академических часа</w:t>
      </w:r>
      <w:r w:rsidR="00456F34">
        <w:rPr>
          <w:rFonts w:ascii="Times New Roman" w:hAnsi="Times New Roman" w:cs="Times New Roman"/>
          <w:sz w:val="28"/>
          <w:szCs w:val="28"/>
        </w:rPr>
        <w:t xml:space="preserve">. </w:t>
      </w:r>
      <w:r w:rsidR="00456F34" w:rsidRPr="00456F34">
        <w:rPr>
          <w:rFonts w:ascii="Times New Roman" w:hAnsi="Times New Roman" w:cs="Times New Roman"/>
          <w:sz w:val="28"/>
          <w:szCs w:val="28"/>
        </w:rPr>
        <w:t>Продолжительность одного академического часа – 25 минут</w:t>
      </w:r>
      <w:r w:rsidR="00456F34">
        <w:rPr>
          <w:rFonts w:ascii="Times New Roman" w:hAnsi="Times New Roman" w:cs="Times New Roman"/>
          <w:sz w:val="28"/>
          <w:szCs w:val="28"/>
        </w:rPr>
        <w:t>.</w:t>
      </w:r>
      <w:r w:rsidR="00456F34" w:rsidRPr="003F4E1D">
        <w:rPr>
          <w:rFonts w:ascii="Times New Roman" w:hAnsi="Times New Roman" w:cs="Times New Roman"/>
          <w:sz w:val="28"/>
          <w:szCs w:val="28"/>
        </w:rPr>
        <w:t xml:space="preserve"> </w:t>
      </w:r>
      <w:r w:rsidR="003F4E1D" w:rsidRPr="003F4E1D">
        <w:rPr>
          <w:rFonts w:ascii="Times New Roman" w:hAnsi="Times New Roman" w:cs="Times New Roman"/>
          <w:sz w:val="28"/>
          <w:szCs w:val="28"/>
        </w:rPr>
        <w:t>Занятия планируются во второй по</w:t>
      </w:r>
      <w:r>
        <w:rPr>
          <w:rFonts w:ascii="Times New Roman" w:hAnsi="Times New Roman" w:cs="Times New Roman"/>
          <w:sz w:val="28"/>
          <w:szCs w:val="28"/>
        </w:rPr>
        <w:t>ловине дня.</w:t>
      </w:r>
      <w:r w:rsidR="00456F34" w:rsidRPr="00456F34">
        <w:t xml:space="preserve"> </w:t>
      </w:r>
      <w:r w:rsidR="003F4E1D" w:rsidRPr="003F4E1D">
        <w:rPr>
          <w:rFonts w:ascii="Times New Roman" w:hAnsi="Times New Roman" w:cs="Times New Roman"/>
          <w:sz w:val="28"/>
          <w:szCs w:val="28"/>
        </w:rPr>
        <w:t>Срок освоения программы: программа ра</w:t>
      </w:r>
      <w:r w:rsidR="00CF65E6">
        <w:rPr>
          <w:rFonts w:ascii="Times New Roman" w:hAnsi="Times New Roman" w:cs="Times New Roman"/>
          <w:sz w:val="28"/>
          <w:szCs w:val="28"/>
        </w:rPr>
        <w:t>ссчитана на один год обучения (8</w:t>
      </w:r>
      <w:r>
        <w:rPr>
          <w:rFonts w:ascii="Times New Roman" w:hAnsi="Times New Roman" w:cs="Times New Roman"/>
          <w:sz w:val="28"/>
          <w:szCs w:val="28"/>
        </w:rPr>
        <w:t xml:space="preserve"> месяцев, 34</w:t>
      </w:r>
      <w:r w:rsidR="003F4E1D" w:rsidRPr="003F4E1D">
        <w:rPr>
          <w:rFonts w:ascii="Times New Roman" w:hAnsi="Times New Roman" w:cs="Times New Roman"/>
          <w:sz w:val="28"/>
          <w:szCs w:val="28"/>
        </w:rPr>
        <w:t xml:space="preserve"> недели)</w:t>
      </w:r>
      <w:r>
        <w:rPr>
          <w:rFonts w:ascii="Times New Roman" w:hAnsi="Times New Roman" w:cs="Times New Roman"/>
          <w:sz w:val="28"/>
          <w:szCs w:val="28"/>
        </w:rPr>
        <w:t xml:space="preserve"> –</w:t>
      </w:r>
      <w:r w:rsidR="00CF65E6">
        <w:rPr>
          <w:rFonts w:ascii="Times New Roman" w:hAnsi="Times New Roman" w:cs="Times New Roman"/>
          <w:sz w:val="28"/>
          <w:szCs w:val="28"/>
        </w:rPr>
        <w:t xml:space="preserve"> 65 занятий</w:t>
      </w:r>
      <w:r w:rsidR="003F4E1D" w:rsidRPr="003F4E1D">
        <w:rPr>
          <w:rFonts w:ascii="Times New Roman" w:hAnsi="Times New Roman" w:cs="Times New Roman"/>
          <w:sz w:val="28"/>
          <w:szCs w:val="28"/>
        </w:rPr>
        <w:t>.</w:t>
      </w:r>
    </w:p>
    <w:p w:rsidR="00E35F7F" w:rsidRPr="0030077B" w:rsidRDefault="00AD537C" w:rsidP="00436E4B">
      <w:pPr>
        <w:pStyle w:val="a5"/>
        <w:numPr>
          <w:ilvl w:val="1"/>
          <w:numId w:val="10"/>
        </w:numPr>
        <w:spacing w:line="360" w:lineRule="auto"/>
        <w:ind w:left="0" w:firstLine="0"/>
        <w:jc w:val="both"/>
        <w:rPr>
          <w:rFonts w:ascii="Times New Roman" w:eastAsia="Calibri" w:hAnsi="Times New Roman" w:cs="Times New Roman"/>
          <w:sz w:val="28"/>
          <w:szCs w:val="28"/>
          <w:lang w:eastAsia="en-US"/>
        </w:rPr>
      </w:pPr>
      <w:r w:rsidRPr="0030077B">
        <w:rPr>
          <w:rFonts w:ascii="Times New Roman" w:eastAsia="Times New Roman" w:hAnsi="Times New Roman" w:cs="Times New Roman"/>
          <w:b/>
          <w:sz w:val="28"/>
          <w:szCs w:val="28"/>
        </w:rPr>
        <w:t xml:space="preserve">Цель программы: </w:t>
      </w:r>
      <w:r w:rsidR="0030077B">
        <w:t xml:space="preserve"> </w:t>
      </w:r>
      <w:r w:rsidR="0030077B" w:rsidRPr="0030077B">
        <w:rPr>
          <w:rFonts w:ascii="Times New Roman" w:hAnsi="Times New Roman" w:cs="Times New Roman"/>
          <w:sz w:val="28"/>
          <w:szCs w:val="28"/>
        </w:rPr>
        <w:t>формировать первоначальные лингвистические представления у детей, развивать спосо</w:t>
      </w:r>
      <w:r w:rsidR="0030077B">
        <w:rPr>
          <w:rFonts w:ascii="Times New Roman" w:hAnsi="Times New Roman" w:cs="Times New Roman"/>
          <w:sz w:val="28"/>
          <w:szCs w:val="28"/>
        </w:rPr>
        <w:t>бность к звуковому анализу слов</w:t>
      </w:r>
      <w:r w:rsidR="0030077B" w:rsidRPr="0030077B">
        <w:rPr>
          <w:rFonts w:ascii="Times New Roman" w:hAnsi="Times New Roman" w:cs="Times New Roman"/>
          <w:sz w:val="28"/>
          <w:szCs w:val="28"/>
        </w:rPr>
        <w:t>,</w:t>
      </w:r>
      <w:r w:rsidR="0030077B">
        <w:rPr>
          <w:rFonts w:ascii="Times New Roman" w:hAnsi="Times New Roman" w:cs="Times New Roman"/>
          <w:sz w:val="28"/>
          <w:szCs w:val="28"/>
        </w:rPr>
        <w:t xml:space="preserve"> а также </w:t>
      </w:r>
      <w:r w:rsidR="007C486B" w:rsidRPr="0030077B">
        <w:rPr>
          <w:rFonts w:ascii="Times New Roman" w:eastAsia="Calibri" w:hAnsi="Times New Roman" w:cs="Times New Roman"/>
          <w:sz w:val="28"/>
          <w:szCs w:val="28"/>
          <w:lang w:eastAsia="en-US"/>
        </w:rPr>
        <w:t xml:space="preserve"> </w:t>
      </w:r>
      <w:r w:rsidR="00136780" w:rsidRPr="0030077B">
        <w:rPr>
          <w:rFonts w:ascii="Times New Roman" w:eastAsia="Calibri" w:hAnsi="Times New Roman" w:cs="Times New Roman"/>
          <w:sz w:val="28"/>
          <w:szCs w:val="28"/>
          <w:lang w:eastAsia="en-US"/>
        </w:rPr>
        <w:t xml:space="preserve">создание </w:t>
      </w:r>
      <w:r w:rsidR="0030077B">
        <w:rPr>
          <w:rFonts w:ascii="Times New Roman" w:eastAsia="Calibri" w:hAnsi="Times New Roman" w:cs="Times New Roman"/>
          <w:sz w:val="28"/>
          <w:szCs w:val="28"/>
          <w:lang w:eastAsia="en-US"/>
        </w:rPr>
        <w:t>условий</w:t>
      </w:r>
      <w:r w:rsidR="00136780" w:rsidRPr="0030077B">
        <w:rPr>
          <w:rFonts w:ascii="Times New Roman" w:eastAsia="Calibri" w:hAnsi="Times New Roman" w:cs="Times New Roman"/>
          <w:sz w:val="28"/>
          <w:szCs w:val="28"/>
          <w:lang w:eastAsia="en-US"/>
        </w:rPr>
        <w:t xml:space="preserve"> и содействие речевому развитию старших дошкольников</w:t>
      </w:r>
      <w:r w:rsidR="0030077B">
        <w:rPr>
          <w:rFonts w:ascii="Times New Roman" w:eastAsia="Calibri" w:hAnsi="Times New Roman" w:cs="Times New Roman"/>
          <w:sz w:val="28"/>
          <w:szCs w:val="28"/>
          <w:lang w:eastAsia="en-US"/>
        </w:rPr>
        <w:t xml:space="preserve"> (5-6 лет)</w:t>
      </w:r>
      <w:r w:rsidR="00136780" w:rsidRPr="0030077B">
        <w:rPr>
          <w:rFonts w:ascii="Times New Roman" w:eastAsia="Calibri" w:hAnsi="Times New Roman" w:cs="Times New Roman"/>
          <w:sz w:val="28"/>
          <w:szCs w:val="28"/>
          <w:lang w:eastAsia="en-US"/>
        </w:rPr>
        <w:t>.</w:t>
      </w:r>
    </w:p>
    <w:p w:rsidR="00AD537C" w:rsidRDefault="00AD537C" w:rsidP="00436E4B">
      <w:pPr>
        <w:spacing w:line="360" w:lineRule="auto"/>
        <w:jc w:val="both"/>
        <w:rPr>
          <w:rFonts w:ascii="Times New Roman" w:eastAsia="Times New Roman" w:hAnsi="Times New Roman" w:cs="Times New Roman"/>
          <w:b/>
          <w:i/>
          <w:sz w:val="28"/>
          <w:szCs w:val="28"/>
        </w:rPr>
      </w:pPr>
      <w:r w:rsidRPr="00AD537C">
        <w:rPr>
          <w:rFonts w:ascii="Times New Roman" w:eastAsia="Times New Roman" w:hAnsi="Times New Roman" w:cs="Times New Roman"/>
          <w:b/>
          <w:i/>
          <w:sz w:val="28"/>
          <w:szCs w:val="28"/>
        </w:rPr>
        <w:t>Задачи</w:t>
      </w:r>
      <w:r w:rsidR="00136780">
        <w:rPr>
          <w:rFonts w:ascii="Times New Roman" w:hAnsi="Times New Roman" w:cs="Times New Roman"/>
          <w:b/>
          <w:i/>
          <w:sz w:val="28"/>
          <w:szCs w:val="28"/>
        </w:rPr>
        <w:t xml:space="preserve"> программы</w:t>
      </w:r>
      <w:r w:rsidRPr="00AD537C">
        <w:rPr>
          <w:rFonts w:ascii="Times New Roman" w:eastAsia="Times New Roman" w:hAnsi="Times New Roman" w:cs="Times New Roman"/>
          <w:b/>
          <w:i/>
          <w:sz w:val="28"/>
          <w:szCs w:val="28"/>
        </w:rPr>
        <w:t>:</w:t>
      </w:r>
    </w:p>
    <w:p w:rsidR="0030077B" w:rsidRPr="000A1146" w:rsidRDefault="000A1146" w:rsidP="00436E4B">
      <w:pPr>
        <w:spacing w:line="360" w:lineRule="auto"/>
        <w:jc w:val="both"/>
        <w:rPr>
          <w:rFonts w:ascii="Times New Roman" w:hAnsi="Times New Roman" w:cs="Times New Roman"/>
          <w:b/>
          <w:i/>
          <w:sz w:val="28"/>
          <w:szCs w:val="28"/>
        </w:rPr>
      </w:pPr>
      <w:r>
        <w:rPr>
          <w:rFonts w:ascii="Times New Roman" w:hAnsi="Times New Roman" w:cs="Times New Roman"/>
          <w:b/>
          <w:i/>
          <w:sz w:val="28"/>
          <w:szCs w:val="28"/>
        </w:rPr>
        <w:t>Обучающие</w:t>
      </w:r>
      <w:r w:rsidR="0030077B" w:rsidRPr="000A1146">
        <w:rPr>
          <w:rFonts w:ascii="Times New Roman" w:hAnsi="Times New Roman" w:cs="Times New Roman"/>
          <w:b/>
          <w:i/>
          <w:sz w:val="28"/>
          <w:szCs w:val="28"/>
        </w:rPr>
        <w:t xml:space="preserve">: </w:t>
      </w:r>
    </w:p>
    <w:p w:rsidR="0030077B" w:rsidRDefault="0030077B" w:rsidP="00436E4B">
      <w:pPr>
        <w:spacing w:line="360" w:lineRule="auto"/>
        <w:jc w:val="both"/>
        <w:rPr>
          <w:rFonts w:ascii="Times New Roman" w:hAnsi="Times New Roman" w:cs="Times New Roman"/>
          <w:sz w:val="28"/>
          <w:szCs w:val="28"/>
        </w:rPr>
      </w:pPr>
      <w:r w:rsidRPr="0030077B">
        <w:rPr>
          <w:rFonts w:ascii="Times New Roman" w:hAnsi="Times New Roman" w:cs="Times New Roman"/>
          <w:sz w:val="28"/>
          <w:szCs w:val="28"/>
        </w:rPr>
        <w:t xml:space="preserve">1. Развитие слухового внимания и фонематического восприятия. </w:t>
      </w:r>
    </w:p>
    <w:p w:rsidR="000A1146" w:rsidRDefault="0030077B" w:rsidP="00436E4B">
      <w:pPr>
        <w:spacing w:line="360" w:lineRule="auto"/>
        <w:jc w:val="both"/>
        <w:rPr>
          <w:rFonts w:ascii="Times New Roman" w:hAnsi="Times New Roman" w:cs="Times New Roman"/>
          <w:sz w:val="28"/>
          <w:szCs w:val="28"/>
        </w:rPr>
      </w:pPr>
      <w:r w:rsidRPr="0030077B">
        <w:rPr>
          <w:rFonts w:ascii="Times New Roman" w:hAnsi="Times New Roman" w:cs="Times New Roman"/>
          <w:sz w:val="28"/>
          <w:szCs w:val="28"/>
        </w:rPr>
        <w:t xml:space="preserve">2. Развитие звуко-слогового анализа слова: </w:t>
      </w:r>
    </w:p>
    <w:p w:rsidR="000A1146" w:rsidRDefault="0030077B" w:rsidP="006C0C72">
      <w:pPr>
        <w:pStyle w:val="a5"/>
        <w:numPr>
          <w:ilvl w:val="0"/>
          <w:numId w:val="11"/>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lastRenderedPageBreak/>
        <w:t xml:space="preserve">научить детей определять в слове первый звук, наличие звука в слове, часто встречающийся звук в стихотворении; </w:t>
      </w:r>
    </w:p>
    <w:p w:rsidR="000A1146" w:rsidRDefault="0030077B" w:rsidP="006C0C72">
      <w:pPr>
        <w:pStyle w:val="a5"/>
        <w:numPr>
          <w:ilvl w:val="0"/>
          <w:numId w:val="11"/>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сформировать действия интонирования, протягиван</w:t>
      </w:r>
      <w:r w:rsidR="000A1146">
        <w:rPr>
          <w:rFonts w:ascii="Times New Roman" w:hAnsi="Times New Roman" w:cs="Times New Roman"/>
          <w:sz w:val="28"/>
          <w:szCs w:val="28"/>
        </w:rPr>
        <w:t xml:space="preserve">ия, пропевания звука в слове; </w:t>
      </w:r>
    </w:p>
    <w:p w:rsidR="000A1146" w:rsidRDefault="0030077B" w:rsidP="006C0C72">
      <w:pPr>
        <w:pStyle w:val="a5"/>
        <w:numPr>
          <w:ilvl w:val="0"/>
          <w:numId w:val="11"/>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 xml:space="preserve">обеспечить практическое знакомство с твердыми и мягкими согласными, учить различать их на слух; </w:t>
      </w:r>
    </w:p>
    <w:p w:rsidR="000A1146" w:rsidRDefault="0030077B" w:rsidP="006C0C72">
      <w:pPr>
        <w:pStyle w:val="a5"/>
        <w:numPr>
          <w:ilvl w:val="0"/>
          <w:numId w:val="11"/>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в</w:t>
      </w:r>
      <w:r w:rsidR="000A1146">
        <w:rPr>
          <w:rFonts w:ascii="Times New Roman" w:hAnsi="Times New Roman" w:cs="Times New Roman"/>
          <w:sz w:val="28"/>
          <w:szCs w:val="28"/>
        </w:rPr>
        <w:t xml:space="preserve">ведение терминов "звук" и "буква"; </w:t>
      </w:r>
    </w:p>
    <w:p w:rsidR="000A1146" w:rsidRDefault="0030077B" w:rsidP="006C0C72">
      <w:pPr>
        <w:pStyle w:val="a5"/>
        <w:numPr>
          <w:ilvl w:val="0"/>
          <w:numId w:val="11"/>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 xml:space="preserve">научить называть слова с заданным звуком. </w:t>
      </w:r>
    </w:p>
    <w:p w:rsidR="000A1146" w:rsidRDefault="0030077B" w:rsidP="00436E4B">
      <w:pPr>
        <w:spacing w:line="360" w:lineRule="auto"/>
        <w:jc w:val="both"/>
        <w:rPr>
          <w:rFonts w:ascii="Times New Roman" w:hAnsi="Times New Roman" w:cs="Times New Roman"/>
          <w:sz w:val="28"/>
          <w:szCs w:val="28"/>
        </w:rPr>
      </w:pPr>
      <w:r w:rsidRPr="000A1146">
        <w:rPr>
          <w:rFonts w:ascii="Times New Roman" w:hAnsi="Times New Roman" w:cs="Times New Roman"/>
          <w:sz w:val="28"/>
          <w:szCs w:val="28"/>
        </w:rPr>
        <w:t xml:space="preserve">3. Закрепление знаний о слоговой структуре слова. </w:t>
      </w:r>
    </w:p>
    <w:p w:rsidR="000A1146" w:rsidRDefault="0030077B" w:rsidP="00436E4B">
      <w:pPr>
        <w:spacing w:line="360" w:lineRule="auto"/>
        <w:jc w:val="both"/>
        <w:rPr>
          <w:rFonts w:ascii="Times New Roman" w:hAnsi="Times New Roman" w:cs="Times New Roman"/>
          <w:sz w:val="28"/>
          <w:szCs w:val="28"/>
        </w:rPr>
      </w:pPr>
      <w:r w:rsidRPr="000A1146">
        <w:rPr>
          <w:rFonts w:ascii="Times New Roman" w:hAnsi="Times New Roman" w:cs="Times New Roman"/>
          <w:sz w:val="28"/>
          <w:szCs w:val="28"/>
        </w:rPr>
        <w:t xml:space="preserve">4. Подготовка руки ребенка к письму. </w:t>
      </w:r>
    </w:p>
    <w:p w:rsidR="000A1146" w:rsidRDefault="0030077B" w:rsidP="00436E4B">
      <w:pPr>
        <w:spacing w:line="360" w:lineRule="auto"/>
        <w:jc w:val="both"/>
        <w:rPr>
          <w:rFonts w:ascii="Times New Roman" w:hAnsi="Times New Roman" w:cs="Times New Roman"/>
          <w:sz w:val="28"/>
          <w:szCs w:val="28"/>
        </w:rPr>
      </w:pPr>
      <w:r w:rsidRPr="000A1146">
        <w:rPr>
          <w:rFonts w:ascii="Times New Roman" w:hAnsi="Times New Roman" w:cs="Times New Roman"/>
          <w:sz w:val="28"/>
          <w:szCs w:val="28"/>
        </w:rPr>
        <w:t xml:space="preserve">5. Расширять и обогащать словарный запас, развивать интерес к смыслу слова, использовать различные части речи. </w:t>
      </w:r>
    </w:p>
    <w:p w:rsidR="000A1146" w:rsidRDefault="0030077B" w:rsidP="00436E4B">
      <w:pPr>
        <w:spacing w:line="360" w:lineRule="auto"/>
        <w:jc w:val="both"/>
        <w:rPr>
          <w:rFonts w:ascii="Times New Roman" w:hAnsi="Times New Roman" w:cs="Times New Roman"/>
          <w:sz w:val="28"/>
          <w:szCs w:val="28"/>
        </w:rPr>
      </w:pPr>
      <w:r w:rsidRPr="000A1146">
        <w:rPr>
          <w:rFonts w:ascii="Times New Roman" w:hAnsi="Times New Roman" w:cs="Times New Roman"/>
          <w:sz w:val="28"/>
          <w:szCs w:val="28"/>
        </w:rPr>
        <w:t xml:space="preserve">7. Совершенствовать диалогическую и монологическую формы речи. 8.Совершенствовать речевые коммуникации ребенка с взрослыми, сверстниками. </w:t>
      </w:r>
    </w:p>
    <w:p w:rsidR="000A1146" w:rsidRPr="000A1146" w:rsidRDefault="000A1146" w:rsidP="00436E4B">
      <w:pPr>
        <w:spacing w:line="360" w:lineRule="auto"/>
        <w:jc w:val="both"/>
        <w:rPr>
          <w:rFonts w:ascii="Times New Roman" w:hAnsi="Times New Roman" w:cs="Times New Roman"/>
          <w:b/>
          <w:i/>
          <w:sz w:val="28"/>
          <w:szCs w:val="28"/>
        </w:rPr>
      </w:pPr>
      <w:r>
        <w:rPr>
          <w:rFonts w:ascii="Times New Roman" w:hAnsi="Times New Roman" w:cs="Times New Roman"/>
          <w:b/>
          <w:i/>
          <w:sz w:val="28"/>
          <w:szCs w:val="28"/>
        </w:rPr>
        <w:t>Развивающие</w:t>
      </w:r>
      <w:r w:rsidR="0030077B" w:rsidRPr="000A1146">
        <w:rPr>
          <w:rFonts w:ascii="Times New Roman" w:hAnsi="Times New Roman" w:cs="Times New Roman"/>
          <w:b/>
          <w:i/>
          <w:sz w:val="28"/>
          <w:szCs w:val="28"/>
        </w:rPr>
        <w:t xml:space="preserve">: </w:t>
      </w:r>
    </w:p>
    <w:p w:rsidR="000A1146" w:rsidRDefault="0030077B" w:rsidP="00436E4B">
      <w:pPr>
        <w:pStyle w:val="a5"/>
        <w:numPr>
          <w:ilvl w:val="0"/>
          <w:numId w:val="12"/>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 xml:space="preserve">Развивать коммуникативную, регулятивную функции речи. </w:t>
      </w:r>
    </w:p>
    <w:p w:rsidR="000A1146" w:rsidRDefault="000A1146" w:rsidP="00436E4B">
      <w:pPr>
        <w:pStyle w:val="a5"/>
        <w:numPr>
          <w:ilvl w:val="0"/>
          <w:numId w:val="12"/>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Развивать интерес к заняти</w:t>
      </w:r>
      <w:r w:rsidR="006C0C72">
        <w:rPr>
          <w:rFonts w:ascii="Times New Roman" w:hAnsi="Times New Roman" w:cs="Times New Roman"/>
          <w:sz w:val="28"/>
          <w:szCs w:val="28"/>
        </w:rPr>
        <w:t>ям по обучению чтению</w:t>
      </w:r>
      <w:r>
        <w:rPr>
          <w:rFonts w:ascii="Times New Roman" w:hAnsi="Times New Roman" w:cs="Times New Roman"/>
          <w:sz w:val="28"/>
          <w:szCs w:val="28"/>
        </w:rPr>
        <w:t xml:space="preserve">. </w:t>
      </w:r>
    </w:p>
    <w:p w:rsidR="000A1146" w:rsidRDefault="000A1146" w:rsidP="00436E4B">
      <w:pPr>
        <w:pStyle w:val="a5"/>
        <w:numPr>
          <w:ilvl w:val="0"/>
          <w:numId w:val="12"/>
        </w:numPr>
        <w:spacing w:line="360" w:lineRule="auto"/>
        <w:ind w:left="0" w:firstLine="0"/>
        <w:jc w:val="both"/>
        <w:rPr>
          <w:rFonts w:ascii="Times New Roman" w:hAnsi="Times New Roman" w:cs="Times New Roman"/>
          <w:sz w:val="28"/>
          <w:szCs w:val="28"/>
        </w:rPr>
      </w:pPr>
      <w:r w:rsidRPr="000A1146">
        <w:rPr>
          <w:rFonts w:ascii="Times New Roman" w:hAnsi="Times New Roman" w:cs="Times New Roman"/>
          <w:sz w:val="28"/>
          <w:szCs w:val="28"/>
        </w:rPr>
        <w:t>Развити</w:t>
      </w:r>
      <w:r>
        <w:rPr>
          <w:rFonts w:ascii="Times New Roman" w:hAnsi="Times New Roman" w:cs="Times New Roman"/>
          <w:sz w:val="28"/>
          <w:szCs w:val="28"/>
        </w:rPr>
        <w:t>е</w:t>
      </w:r>
      <w:r w:rsidRPr="000A1146">
        <w:rPr>
          <w:rFonts w:ascii="Times New Roman" w:hAnsi="Times New Roman" w:cs="Times New Roman"/>
          <w:sz w:val="28"/>
          <w:szCs w:val="28"/>
        </w:rPr>
        <w:t xml:space="preserve"> умения аргументировать свои высказывания, строить простейшие умозаключения</w:t>
      </w:r>
      <w:r>
        <w:rPr>
          <w:rFonts w:ascii="Times New Roman" w:hAnsi="Times New Roman" w:cs="Times New Roman"/>
          <w:sz w:val="28"/>
          <w:szCs w:val="28"/>
        </w:rPr>
        <w:t>.</w:t>
      </w:r>
    </w:p>
    <w:p w:rsidR="000A1146" w:rsidRPr="000A1146" w:rsidRDefault="000A1146" w:rsidP="00436E4B">
      <w:pPr>
        <w:pStyle w:val="a5"/>
        <w:numPr>
          <w:ilvl w:val="0"/>
          <w:numId w:val="12"/>
        </w:numPr>
        <w:spacing w:after="160" w:line="360" w:lineRule="auto"/>
        <w:ind w:left="0" w:firstLine="0"/>
        <w:jc w:val="both"/>
        <w:rPr>
          <w:rFonts w:ascii="Times New Roman" w:eastAsia="Times New Roman" w:hAnsi="Times New Roman"/>
          <w:bCs/>
          <w:sz w:val="28"/>
          <w:szCs w:val="28"/>
        </w:rPr>
      </w:pPr>
      <w:r>
        <w:rPr>
          <w:rFonts w:ascii="Times New Roman" w:hAnsi="Times New Roman"/>
          <w:sz w:val="28"/>
          <w:szCs w:val="28"/>
        </w:rPr>
        <w:t>Р</w:t>
      </w:r>
      <w:r w:rsidRPr="000D0C93">
        <w:rPr>
          <w:rFonts w:ascii="Times New Roman" w:hAnsi="Times New Roman"/>
          <w:sz w:val="28"/>
          <w:szCs w:val="28"/>
        </w:rPr>
        <w:t>азвитие оптико-простр</w:t>
      </w:r>
      <w:r>
        <w:rPr>
          <w:rFonts w:ascii="Times New Roman" w:hAnsi="Times New Roman"/>
          <w:sz w:val="28"/>
          <w:szCs w:val="28"/>
        </w:rPr>
        <w:t>анственных ориентировок и графомоторных навыков.</w:t>
      </w:r>
    </w:p>
    <w:p w:rsidR="000A1146" w:rsidRPr="000A1146" w:rsidRDefault="000A1146" w:rsidP="00436E4B">
      <w:pPr>
        <w:spacing w:line="360" w:lineRule="auto"/>
        <w:jc w:val="both"/>
        <w:rPr>
          <w:rFonts w:ascii="Times New Roman" w:hAnsi="Times New Roman" w:cs="Times New Roman"/>
          <w:b/>
          <w:i/>
          <w:sz w:val="28"/>
          <w:szCs w:val="28"/>
        </w:rPr>
      </w:pPr>
      <w:r>
        <w:rPr>
          <w:rFonts w:ascii="Times New Roman" w:hAnsi="Times New Roman" w:cs="Times New Roman"/>
          <w:sz w:val="28"/>
          <w:szCs w:val="28"/>
        </w:rPr>
        <w:t xml:space="preserve">   </w:t>
      </w:r>
      <w:r>
        <w:rPr>
          <w:rFonts w:ascii="Times New Roman" w:hAnsi="Times New Roman" w:cs="Times New Roman"/>
          <w:b/>
          <w:i/>
          <w:sz w:val="28"/>
          <w:szCs w:val="28"/>
        </w:rPr>
        <w:t>Воспитательные</w:t>
      </w:r>
      <w:r w:rsidR="0030077B" w:rsidRPr="000A1146">
        <w:rPr>
          <w:rFonts w:ascii="Times New Roman" w:hAnsi="Times New Roman" w:cs="Times New Roman"/>
          <w:b/>
          <w:i/>
          <w:sz w:val="28"/>
          <w:szCs w:val="28"/>
        </w:rPr>
        <w:t>:</w:t>
      </w:r>
    </w:p>
    <w:p w:rsidR="0030077B" w:rsidRDefault="0030077B" w:rsidP="00436E4B">
      <w:pPr>
        <w:pStyle w:val="a5"/>
        <w:numPr>
          <w:ilvl w:val="0"/>
          <w:numId w:val="13"/>
        </w:numPr>
        <w:spacing w:line="360" w:lineRule="auto"/>
        <w:ind w:left="0"/>
        <w:jc w:val="both"/>
        <w:rPr>
          <w:rFonts w:ascii="Times New Roman" w:hAnsi="Times New Roman" w:cs="Times New Roman"/>
          <w:sz w:val="28"/>
          <w:szCs w:val="28"/>
        </w:rPr>
      </w:pPr>
      <w:r w:rsidRPr="000A1146">
        <w:rPr>
          <w:rFonts w:ascii="Times New Roman" w:hAnsi="Times New Roman" w:cs="Times New Roman"/>
          <w:sz w:val="28"/>
          <w:szCs w:val="28"/>
        </w:rPr>
        <w:t xml:space="preserve">Формировать самоконтроль и самооценку при выполнении заданий. </w:t>
      </w:r>
    </w:p>
    <w:p w:rsidR="000A1146" w:rsidRPr="000A1146" w:rsidRDefault="000A1146" w:rsidP="00436E4B">
      <w:pPr>
        <w:pStyle w:val="a5"/>
        <w:numPr>
          <w:ilvl w:val="0"/>
          <w:numId w:val="13"/>
        </w:numPr>
        <w:spacing w:line="360" w:lineRule="auto"/>
        <w:ind w:left="0"/>
        <w:jc w:val="both"/>
        <w:rPr>
          <w:rFonts w:ascii="Times New Roman" w:hAnsi="Times New Roman" w:cs="Times New Roman"/>
          <w:sz w:val="28"/>
          <w:szCs w:val="28"/>
        </w:rPr>
      </w:pPr>
      <w:r w:rsidRPr="000A1146">
        <w:rPr>
          <w:rFonts w:ascii="Times New Roman" w:hAnsi="Times New Roman" w:cs="Times New Roman"/>
          <w:sz w:val="28"/>
          <w:szCs w:val="28"/>
        </w:rPr>
        <w:t>Выработка умения целенаправленно владеть волевыми усилиями, устанавливать правильные отношения со сверстниками и взрослыми.</w:t>
      </w:r>
    </w:p>
    <w:p w:rsidR="00EF7E59" w:rsidRPr="00EF7E59" w:rsidRDefault="00EF7E59" w:rsidP="00436E4B">
      <w:pPr>
        <w:spacing w:after="160" w:line="360" w:lineRule="auto"/>
        <w:jc w:val="both"/>
        <w:rPr>
          <w:rFonts w:ascii="Times New Roman" w:hAnsi="Times New Roman" w:cs="Times New Roman"/>
          <w:i/>
          <w:sz w:val="28"/>
          <w:szCs w:val="28"/>
        </w:rPr>
      </w:pPr>
      <w:r w:rsidRPr="00EF7E59">
        <w:rPr>
          <w:rFonts w:ascii="Times New Roman" w:hAnsi="Times New Roman" w:cs="Times New Roman"/>
          <w:i/>
          <w:sz w:val="28"/>
          <w:szCs w:val="28"/>
        </w:rPr>
        <w:lastRenderedPageBreak/>
        <w:t xml:space="preserve">Принципы и подходы к формированию дополнительной образовательной программы. </w:t>
      </w:r>
    </w:p>
    <w:p w:rsidR="00AD7398" w:rsidRDefault="00EF7E59" w:rsidP="00436E4B">
      <w:pPr>
        <w:spacing w:after="160" w:line="360" w:lineRule="auto"/>
        <w:jc w:val="both"/>
        <w:rPr>
          <w:rFonts w:ascii="Times New Roman" w:hAnsi="Times New Roman" w:cs="Times New Roman"/>
          <w:sz w:val="28"/>
          <w:szCs w:val="28"/>
        </w:rPr>
      </w:pPr>
      <w:r w:rsidRPr="00EF7E59">
        <w:rPr>
          <w:rFonts w:ascii="Times New Roman" w:hAnsi="Times New Roman" w:cs="Times New Roman"/>
          <w:sz w:val="28"/>
          <w:szCs w:val="28"/>
        </w:rPr>
        <w:t xml:space="preserve">Программа строится на следующих принципах работы с детьми: </w:t>
      </w:r>
    </w:p>
    <w:p w:rsidR="00AD7398" w:rsidRPr="00AD7398" w:rsidRDefault="00EF7E59" w:rsidP="00436E4B">
      <w:pPr>
        <w:pStyle w:val="a5"/>
        <w:numPr>
          <w:ilvl w:val="0"/>
          <w:numId w:val="4"/>
        </w:numPr>
        <w:spacing w:after="160" w:line="360" w:lineRule="auto"/>
        <w:ind w:left="0"/>
        <w:jc w:val="both"/>
        <w:rPr>
          <w:rFonts w:ascii="Times New Roman" w:eastAsia="Times New Roman" w:hAnsi="Times New Roman" w:cs="Times New Roman"/>
          <w:bCs/>
          <w:sz w:val="28"/>
          <w:szCs w:val="28"/>
        </w:rPr>
      </w:pPr>
      <w:r w:rsidRPr="00AD7398">
        <w:rPr>
          <w:rFonts w:ascii="Times New Roman" w:hAnsi="Times New Roman" w:cs="Times New Roman"/>
          <w:sz w:val="28"/>
          <w:szCs w:val="28"/>
        </w:rPr>
        <w:t xml:space="preserve">Работа в зоне ближайшего развития ребенка (по Л.С. Выготскому). </w:t>
      </w:r>
    </w:p>
    <w:p w:rsidR="00AD7398" w:rsidRPr="00AD7398" w:rsidRDefault="00EF7E59" w:rsidP="00436E4B">
      <w:pPr>
        <w:pStyle w:val="a5"/>
        <w:numPr>
          <w:ilvl w:val="0"/>
          <w:numId w:val="4"/>
        </w:numPr>
        <w:spacing w:after="160" w:line="360" w:lineRule="auto"/>
        <w:ind w:left="0"/>
        <w:jc w:val="both"/>
        <w:rPr>
          <w:rFonts w:ascii="Times New Roman" w:eastAsia="Times New Roman" w:hAnsi="Times New Roman" w:cs="Times New Roman"/>
          <w:bCs/>
          <w:sz w:val="28"/>
          <w:szCs w:val="28"/>
        </w:rPr>
      </w:pPr>
      <w:r w:rsidRPr="00AD7398">
        <w:rPr>
          <w:rFonts w:ascii="Times New Roman" w:hAnsi="Times New Roman" w:cs="Times New Roman"/>
          <w:sz w:val="28"/>
          <w:szCs w:val="28"/>
        </w:rPr>
        <w:t>Нахождение адекватных по качеству и сложности заданий в соответствии с во</w:t>
      </w:r>
      <w:r w:rsidR="00AD7398">
        <w:rPr>
          <w:rFonts w:ascii="Times New Roman" w:hAnsi="Times New Roman" w:cs="Times New Roman"/>
          <w:sz w:val="28"/>
          <w:szCs w:val="28"/>
        </w:rPr>
        <w:t xml:space="preserve">зрастными возможностями детей. </w:t>
      </w:r>
    </w:p>
    <w:p w:rsidR="00AD7398" w:rsidRPr="00AD7398" w:rsidRDefault="00EF7E59" w:rsidP="00436E4B">
      <w:pPr>
        <w:pStyle w:val="a5"/>
        <w:numPr>
          <w:ilvl w:val="0"/>
          <w:numId w:val="4"/>
        </w:numPr>
        <w:spacing w:after="160" w:line="360" w:lineRule="auto"/>
        <w:ind w:left="0"/>
        <w:jc w:val="both"/>
        <w:rPr>
          <w:rFonts w:ascii="Times New Roman" w:eastAsia="Times New Roman" w:hAnsi="Times New Roman" w:cs="Times New Roman"/>
          <w:bCs/>
          <w:sz w:val="28"/>
          <w:szCs w:val="28"/>
        </w:rPr>
      </w:pPr>
      <w:r w:rsidRPr="00AD7398">
        <w:rPr>
          <w:rFonts w:ascii="Times New Roman" w:hAnsi="Times New Roman" w:cs="Times New Roman"/>
          <w:sz w:val="28"/>
          <w:szCs w:val="28"/>
        </w:rPr>
        <w:t xml:space="preserve"> Выстраивание заданий в четкой последовательно</w:t>
      </w:r>
      <w:r w:rsidR="00AD7398">
        <w:rPr>
          <w:rFonts w:ascii="Times New Roman" w:hAnsi="Times New Roman" w:cs="Times New Roman"/>
          <w:sz w:val="28"/>
          <w:szCs w:val="28"/>
        </w:rPr>
        <w:t xml:space="preserve">сти (от простого к сложному). </w:t>
      </w:r>
    </w:p>
    <w:p w:rsidR="00AD7398" w:rsidRPr="00AD7398" w:rsidRDefault="00EF7E59" w:rsidP="00436E4B">
      <w:pPr>
        <w:pStyle w:val="a5"/>
        <w:numPr>
          <w:ilvl w:val="0"/>
          <w:numId w:val="4"/>
        </w:numPr>
        <w:spacing w:after="160" w:line="360" w:lineRule="auto"/>
        <w:ind w:left="0"/>
        <w:jc w:val="both"/>
        <w:rPr>
          <w:rFonts w:ascii="Times New Roman" w:eastAsia="Times New Roman" w:hAnsi="Times New Roman" w:cs="Times New Roman"/>
          <w:bCs/>
          <w:sz w:val="28"/>
          <w:szCs w:val="28"/>
        </w:rPr>
      </w:pPr>
      <w:r w:rsidRPr="00AD7398">
        <w:rPr>
          <w:rFonts w:ascii="Times New Roman" w:hAnsi="Times New Roman" w:cs="Times New Roman"/>
          <w:sz w:val="28"/>
          <w:szCs w:val="28"/>
        </w:rPr>
        <w:t xml:space="preserve">Предоставление оптимальной помощи с постоянным ее сокращением в </w:t>
      </w:r>
      <w:r w:rsidR="00AD7398">
        <w:rPr>
          <w:rFonts w:ascii="Times New Roman" w:hAnsi="Times New Roman" w:cs="Times New Roman"/>
          <w:sz w:val="28"/>
          <w:szCs w:val="28"/>
        </w:rPr>
        <w:t xml:space="preserve">зависимости от успехов детей. </w:t>
      </w:r>
    </w:p>
    <w:p w:rsidR="00AD7398" w:rsidRPr="00AD7398" w:rsidRDefault="00EF7E59" w:rsidP="00436E4B">
      <w:pPr>
        <w:pStyle w:val="a5"/>
        <w:numPr>
          <w:ilvl w:val="0"/>
          <w:numId w:val="4"/>
        </w:numPr>
        <w:spacing w:after="160" w:line="360" w:lineRule="auto"/>
        <w:ind w:left="0"/>
        <w:jc w:val="both"/>
        <w:rPr>
          <w:rFonts w:ascii="Times New Roman" w:eastAsia="Times New Roman" w:hAnsi="Times New Roman" w:cs="Times New Roman"/>
          <w:bCs/>
          <w:sz w:val="28"/>
          <w:szCs w:val="28"/>
        </w:rPr>
      </w:pPr>
      <w:r w:rsidRPr="00AD7398">
        <w:rPr>
          <w:rFonts w:ascii="Times New Roman" w:hAnsi="Times New Roman" w:cs="Times New Roman"/>
          <w:sz w:val="28"/>
          <w:szCs w:val="28"/>
        </w:rPr>
        <w:t xml:space="preserve">Эмоциональное вовлечение детей в процесс взаимодействия между собой и со взрослым. </w:t>
      </w:r>
    </w:p>
    <w:p w:rsidR="00AD7398" w:rsidRPr="00AD7398" w:rsidRDefault="00AD7398" w:rsidP="00436E4B">
      <w:pPr>
        <w:pStyle w:val="a5"/>
        <w:numPr>
          <w:ilvl w:val="0"/>
          <w:numId w:val="4"/>
        </w:numPr>
        <w:spacing w:line="360" w:lineRule="auto"/>
        <w:ind w:left="0" w:firstLine="0"/>
        <w:jc w:val="both"/>
        <w:rPr>
          <w:rFonts w:ascii="Times New Roman" w:eastAsia="Calibri" w:hAnsi="Times New Roman" w:cs="Times New Roman"/>
          <w:sz w:val="28"/>
          <w:szCs w:val="28"/>
          <w:lang w:eastAsia="en-US"/>
        </w:rPr>
      </w:pPr>
      <w:r w:rsidRPr="00AD7398">
        <w:rPr>
          <w:rFonts w:ascii="Times New Roman" w:eastAsia="Calibri" w:hAnsi="Times New Roman" w:cs="Times New Roman"/>
          <w:sz w:val="28"/>
          <w:szCs w:val="28"/>
          <w:lang w:eastAsia="en-US"/>
        </w:rPr>
        <w:t>Наглядность в обучении – осуществляется на восприятии наглядного материала.</w:t>
      </w:r>
    </w:p>
    <w:p w:rsidR="00EF7E59" w:rsidRPr="0057356C" w:rsidRDefault="0057356C" w:rsidP="006C0C72">
      <w:pPr>
        <w:spacing w:after="160" w:line="360" w:lineRule="auto"/>
        <w:jc w:val="both"/>
        <w:rPr>
          <w:rFonts w:ascii="Times New Roman" w:hAnsi="Times New Roman" w:cs="Times New Roman"/>
          <w:b/>
          <w:sz w:val="28"/>
          <w:szCs w:val="28"/>
        </w:rPr>
      </w:pPr>
      <w:r w:rsidRPr="0057356C">
        <w:rPr>
          <w:rFonts w:ascii="Times New Roman" w:hAnsi="Times New Roman" w:cs="Times New Roman"/>
          <w:b/>
          <w:sz w:val="28"/>
          <w:szCs w:val="28"/>
        </w:rPr>
        <w:t>1.3. Планируемые</w:t>
      </w:r>
      <w:r w:rsidR="00AD7398" w:rsidRPr="0057356C">
        <w:rPr>
          <w:rFonts w:ascii="Times New Roman" w:hAnsi="Times New Roman" w:cs="Times New Roman"/>
          <w:b/>
          <w:sz w:val="28"/>
          <w:szCs w:val="28"/>
        </w:rPr>
        <w:t xml:space="preserve"> результаты освоения дополнительной общеобразовательной</w:t>
      </w:r>
      <w:r w:rsidR="0016436B">
        <w:rPr>
          <w:rFonts w:ascii="Times New Roman" w:hAnsi="Times New Roman" w:cs="Times New Roman"/>
          <w:b/>
          <w:sz w:val="28"/>
          <w:szCs w:val="28"/>
        </w:rPr>
        <w:t xml:space="preserve"> общеразвивающей</w:t>
      </w:r>
      <w:r w:rsidR="00AD7398" w:rsidRPr="0057356C">
        <w:rPr>
          <w:rFonts w:ascii="Times New Roman" w:hAnsi="Times New Roman" w:cs="Times New Roman"/>
          <w:b/>
          <w:sz w:val="28"/>
          <w:szCs w:val="28"/>
        </w:rPr>
        <w:t xml:space="preserve"> программы</w:t>
      </w:r>
      <w:r>
        <w:rPr>
          <w:rFonts w:ascii="Times New Roman" w:hAnsi="Times New Roman" w:cs="Times New Roman"/>
          <w:b/>
          <w:sz w:val="28"/>
          <w:szCs w:val="28"/>
        </w:rPr>
        <w:t xml:space="preserve"> «Волшебная страна Читай-ка»</w:t>
      </w:r>
      <w:r w:rsidR="00AD7398" w:rsidRPr="0057356C">
        <w:rPr>
          <w:rFonts w:ascii="Times New Roman" w:hAnsi="Times New Roman" w:cs="Times New Roman"/>
          <w:b/>
          <w:sz w:val="28"/>
          <w:szCs w:val="28"/>
        </w:rPr>
        <w:t>.</w:t>
      </w:r>
    </w:p>
    <w:p w:rsidR="00F407C6" w:rsidRDefault="00F407C6" w:rsidP="00436E4B">
      <w:pPr>
        <w:pStyle w:val="a5"/>
        <w:numPr>
          <w:ilvl w:val="0"/>
          <w:numId w:val="5"/>
        </w:numPr>
        <w:spacing w:after="160" w:line="360" w:lineRule="auto"/>
        <w:ind w:left="0" w:firstLine="0"/>
        <w:jc w:val="both"/>
        <w:rPr>
          <w:rFonts w:ascii="Times New Roman" w:hAnsi="Times New Roman" w:cs="Times New Roman"/>
          <w:sz w:val="28"/>
          <w:szCs w:val="28"/>
        </w:rPr>
      </w:pPr>
      <w:r w:rsidRPr="00F407C6">
        <w:rPr>
          <w:rFonts w:ascii="Times New Roman" w:hAnsi="Times New Roman" w:cs="Times New Roman"/>
          <w:sz w:val="28"/>
          <w:szCs w:val="28"/>
        </w:rPr>
        <w:t xml:space="preserve">Ребенок </w:t>
      </w:r>
      <w:r w:rsidR="00AD7398" w:rsidRPr="00F407C6">
        <w:rPr>
          <w:rFonts w:ascii="Times New Roman" w:hAnsi="Times New Roman" w:cs="Times New Roman"/>
          <w:sz w:val="28"/>
          <w:szCs w:val="28"/>
        </w:rPr>
        <w:t>определяет место звука в слове: в начале, в середине и в конце;</w:t>
      </w:r>
    </w:p>
    <w:p w:rsidR="00F407C6" w:rsidRDefault="00F407C6" w:rsidP="00436E4B">
      <w:pPr>
        <w:pStyle w:val="a5"/>
        <w:numPr>
          <w:ilvl w:val="0"/>
          <w:numId w:val="5"/>
        </w:numPr>
        <w:spacing w:after="16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Р</w:t>
      </w:r>
      <w:r w:rsidR="00AD7398" w:rsidRPr="00F407C6">
        <w:rPr>
          <w:rFonts w:ascii="Times New Roman" w:hAnsi="Times New Roman" w:cs="Times New Roman"/>
          <w:sz w:val="28"/>
          <w:szCs w:val="28"/>
        </w:rPr>
        <w:t>азличает гласные, согласны</w:t>
      </w:r>
      <w:r w:rsidRPr="00F407C6">
        <w:rPr>
          <w:rFonts w:ascii="Times New Roman" w:hAnsi="Times New Roman" w:cs="Times New Roman"/>
          <w:sz w:val="28"/>
          <w:szCs w:val="28"/>
        </w:rPr>
        <w:t>е, твердые и мягкие согласные</w:t>
      </w:r>
      <w:r>
        <w:rPr>
          <w:rFonts w:ascii="Times New Roman" w:hAnsi="Times New Roman" w:cs="Times New Roman"/>
          <w:sz w:val="28"/>
          <w:szCs w:val="28"/>
        </w:rPr>
        <w:t xml:space="preserve"> звуки</w:t>
      </w:r>
      <w:r w:rsidR="0016436B">
        <w:rPr>
          <w:rFonts w:ascii="Times New Roman" w:hAnsi="Times New Roman" w:cs="Times New Roman"/>
          <w:sz w:val="28"/>
          <w:szCs w:val="28"/>
        </w:rPr>
        <w:t xml:space="preserve"> и умеет давать им характеристику</w:t>
      </w:r>
      <w:r w:rsidRPr="00F407C6">
        <w:rPr>
          <w:rFonts w:ascii="Times New Roman" w:hAnsi="Times New Roman" w:cs="Times New Roman"/>
          <w:sz w:val="28"/>
          <w:szCs w:val="28"/>
        </w:rPr>
        <w:t>;</w:t>
      </w:r>
    </w:p>
    <w:p w:rsidR="0045568B" w:rsidRDefault="00F407C6" w:rsidP="00436E4B">
      <w:pPr>
        <w:pStyle w:val="a5"/>
        <w:numPr>
          <w:ilvl w:val="0"/>
          <w:numId w:val="5"/>
        </w:numPr>
        <w:spacing w:after="16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П</w:t>
      </w:r>
      <w:r w:rsidR="00AD7398" w:rsidRPr="00F407C6">
        <w:rPr>
          <w:rFonts w:ascii="Times New Roman" w:hAnsi="Times New Roman" w:cs="Times New Roman"/>
          <w:sz w:val="28"/>
          <w:szCs w:val="28"/>
        </w:rPr>
        <w:t xml:space="preserve">ользуется графическим обозначением звуков (гласные - красный квадрат, твердые согласные - синий квадрат, мягкие согласные - зеленый квадрат); </w:t>
      </w:r>
    </w:p>
    <w:p w:rsidR="0045568B" w:rsidRDefault="00F407C6" w:rsidP="00436E4B">
      <w:pPr>
        <w:pStyle w:val="a5"/>
        <w:numPr>
          <w:ilvl w:val="0"/>
          <w:numId w:val="5"/>
        </w:numPr>
        <w:spacing w:after="160" w:line="360" w:lineRule="auto"/>
        <w:ind w:left="0" w:firstLine="0"/>
        <w:jc w:val="both"/>
        <w:rPr>
          <w:rFonts w:ascii="Times New Roman" w:hAnsi="Times New Roman" w:cs="Times New Roman"/>
          <w:sz w:val="28"/>
          <w:szCs w:val="28"/>
        </w:rPr>
      </w:pPr>
      <w:r w:rsidRPr="0045568B">
        <w:rPr>
          <w:rFonts w:ascii="Times New Roman" w:hAnsi="Times New Roman" w:cs="Times New Roman"/>
          <w:sz w:val="28"/>
          <w:szCs w:val="28"/>
        </w:rPr>
        <w:t>С</w:t>
      </w:r>
      <w:r w:rsidR="00AD7398" w:rsidRPr="0045568B">
        <w:rPr>
          <w:rFonts w:ascii="Times New Roman" w:hAnsi="Times New Roman" w:cs="Times New Roman"/>
          <w:sz w:val="28"/>
          <w:szCs w:val="28"/>
        </w:rPr>
        <w:t xml:space="preserve">оотносит звук и букву; </w:t>
      </w:r>
    </w:p>
    <w:p w:rsidR="0045568B" w:rsidRDefault="00F407C6" w:rsidP="00436E4B">
      <w:pPr>
        <w:pStyle w:val="a5"/>
        <w:numPr>
          <w:ilvl w:val="0"/>
          <w:numId w:val="5"/>
        </w:numPr>
        <w:spacing w:after="160" w:line="360" w:lineRule="auto"/>
        <w:ind w:left="0" w:firstLine="0"/>
        <w:jc w:val="both"/>
        <w:rPr>
          <w:rFonts w:ascii="Times New Roman" w:hAnsi="Times New Roman" w:cs="Times New Roman"/>
          <w:sz w:val="28"/>
          <w:szCs w:val="28"/>
        </w:rPr>
      </w:pPr>
      <w:r w:rsidRPr="0045568B">
        <w:rPr>
          <w:rFonts w:ascii="Times New Roman" w:hAnsi="Times New Roman" w:cs="Times New Roman"/>
          <w:sz w:val="28"/>
          <w:szCs w:val="28"/>
        </w:rPr>
        <w:t>П</w:t>
      </w:r>
      <w:r w:rsidR="0016436B">
        <w:rPr>
          <w:rFonts w:ascii="Times New Roman" w:hAnsi="Times New Roman" w:cs="Times New Roman"/>
          <w:sz w:val="28"/>
          <w:szCs w:val="28"/>
        </w:rPr>
        <w:t xml:space="preserve">роводит звуко-слоговой </w:t>
      </w:r>
      <w:r w:rsidR="00AD7398" w:rsidRPr="0045568B">
        <w:rPr>
          <w:rFonts w:ascii="Times New Roman" w:hAnsi="Times New Roman" w:cs="Times New Roman"/>
          <w:sz w:val="28"/>
          <w:szCs w:val="28"/>
        </w:rPr>
        <w:t xml:space="preserve"> анализ слов; </w:t>
      </w:r>
    </w:p>
    <w:p w:rsidR="0016436B" w:rsidRPr="0016436B" w:rsidRDefault="0016436B" w:rsidP="00436E4B">
      <w:pPr>
        <w:pStyle w:val="a5"/>
        <w:numPr>
          <w:ilvl w:val="0"/>
          <w:numId w:val="5"/>
        </w:numPr>
        <w:spacing w:after="160" w:line="360" w:lineRule="auto"/>
        <w:ind w:left="0" w:firstLine="0"/>
        <w:jc w:val="both"/>
        <w:rPr>
          <w:rFonts w:ascii="Times New Roman" w:hAnsi="Times New Roman" w:cs="Times New Roman"/>
          <w:sz w:val="28"/>
          <w:szCs w:val="28"/>
        </w:rPr>
      </w:pPr>
      <w:r w:rsidRPr="0016436B">
        <w:rPr>
          <w:rFonts w:ascii="Times New Roman" w:hAnsi="Times New Roman" w:cs="Times New Roman"/>
          <w:sz w:val="28"/>
          <w:szCs w:val="28"/>
        </w:rPr>
        <w:t>Умеет вслушиваться в звучание слова, узнавать и называть заданные звуки;</w:t>
      </w:r>
    </w:p>
    <w:p w:rsidR="00AD7398" w:rsidRDefault="00F407C6" w:rsidP="00436E4B">
      <w:pPr>
        <w:pStyle w:val="a5"/>
        <w:numPr>
          <w:ilvl w:val="0"/>
          <w:numId w:val="5"/>
        </w:numPr>
        <w:spacing w:after="160" w:line="360" w:lineRule="auto"/>
        <w:ind w:left="0" w:firstLine="0"/>
        <w:jc w:val="both"/>
        <w:rPr>
          <w:rFonts w:ascii="Times New Roman" w:hAnsi="Times New Roman" w:cs="Times New Roman"/>
          <w:sz w:val="28"/>
          <w:szCs w:val="28"/>
        </w:rPr>
      </w:pPr>
      <w:r w:rsidRPr="0045568B">
        <w:rPr>
          <w:rFonts w:ascii="Times New Roman" w:hAnsi="Times New Roman" w:cs="Times New Roman"/>
          <w:sz w:val="28"/>
          <w:szCs w:val="28"/>
        </w:rPr>
        <w:t>П</w:t>
      </w:r>
      <w:r w:rsidR="00AD7398" w:rsidRPr="0045568B">
        <w:rPr>
          <w:rFonts w:ascii="Times New Roman" w:hAnsi="Times New Roman" w:cs="Times New Roman"/>
          <w:sz w:val="28"/>
          <w:szCs w:val="28"/>
        </w:rPr>
        <w:t>равильно пользуется терминами</w:t>
      </w:r>
      <w:r w:rsidRPr="0045568B">
        <w:rPr>
          <w:rFonts w:ascii="Times New Roman" w:hAnsi="Times New Roman" w:cs="Times New Roman"/>
          <w:sz w:val="28"/>
          <w:szCs w:val="28"/>
        </w:rPr>
        <w:t xml:space="preserve"> «звук», «слог»,</w:t>
      </w:r>
      <w:r w:rsidR="00CC2A4D">
        <w:rPr>
          <w:rFonts w:ascii="Times New Roman" w:hAnsi="Times New Roman" w:cs="Times New Roman"/>
          <w:sz w:val="28"/>
          <w:szCs w:val="28"/>
        </w:rPr>
        <w:t xml:space="preserve"> «буква»</w:t>
      </w:r>
      <w:r w:rsidR="00CC2A4D" w:rsidRPr="00CC2A4D">
        <w:rPr>
          <w:rFonts w:ascii="Times New Roman" w:hAnsi="Times New Roman" w:cs="Times New Roman"/>
          <w:sz w:val="28"/>
          <w:szCs w:val="28"/>
        </w:rPr>
        <w:t>,</w:t>
      </w:r>
      <w:r w:rsidR="00CC2A4D">
        <w:rPr>
          <w:rFonts w:ascii="Times New Roman" w:hAnsi="Times New Roman" w:cs="Times New Roman"/>
          <w:sz w:val="28"/>
          <w:szCs w:val="28"/>
        </w:rPr>
        <w:t xml:space="preserve"> </w:t>
      </w:r>
      <w:r w:rsidRPr="0045568B">
        <w:rPr>
          <w:rFonts w:ascii="Times New Roman" w:hAnsi="Times New Roman" w:cs="Times New Roman"/>
          <w:sz w:val="28"/>
          <w:szCs w:val="28"/>
        </w:rPr>
        <w:t xml:space="preserve"> «слово».</w:t>
      </w:r>
    </w:p>
    <w:p w:rsidR="00512C57" w:rsidRPr="006C0C72" w:rsidRDefault="0057356C" w:rsidP="00436E4B">
      <w:pPr>
        <w:pStyle w:val="a5"/>
        <w:numPr>
          <w:ilvl w:val="0"/>
          <w:numId w:val="5"/>
        </w:numPr>
        <w:spacing w:after="160" w:line="360" w:lineRule="auto"/>
        <w:ind w:left="0"/>
        <w:jc w:val="both"/>
        <w:rPr>
          <w:rFonts w:ascii="Times New Roman" w:hAnsi="Times New Roman"/>
          <w:sz w:val="28"/>
          <w:szCs w:val="28"/>
        </w:rPr>
      </w:pPr>
      <w:r w:rsidRPr="000D0C93">
        <w:rPr>
          <w:rFonts w:ascii="Times New Roman" w:hAnsi="Times New Roman"/>
          <w:sz w:val="28"/>
          <w:szCs w:val="28"/>
        </w:rPr>
        <w:t>Ребенок учится владеть правильным захватом карандаша.</w:t>
      </w:r>
    </w:p>
    <w:p w:rsidR="00445E7C" w:rsidRDefault="00445E7C" w:rsidP="00436E4B">
      <w:pPr>
        <w:spacing w:line="360" w:lineRule="auto"/>
        <w:jc w:val="both"/>
        <w:rPr>
          <w:rFonts w:ascii="Times New Roman" w:hAnsi="Times New Roman" w:cs="Times New Roman"/>
          <w:b/>
          <w:sz w:val="28"/>
          <w:szCs w:val="28"/>
        </w:rPr>
      </w:pPr>
      <w:r>
        <w:rPr>
          <w:rFonts w:ascii="Times New Roman" w:hAnsi="Times New Roman" w:cs="Times New Roman"/>
          <w:b/>
          <w:sz w:val="28"/>
          <w:szCs w:val="28"/>
        </w:rPr>
        <w:lastRenderedPageBreak/>
        <w:t>1.4 Учебно-тематический план.</w:t>
      </w: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68"/>
        <w:gridCol w:w="5528"/>
        <w:gridCol w:w="709"/>
        <w:gridCol w:w="1559"/>
        <w:gridCol w:w="1134"/>
      </w:tblGrid>
      <w:tr w:rsidR="00E04161" w:rsidTr="00E04161">
        <w:trPr>
          <w:trHeight w:val="412"/>
        </w:trPr>
        <w:tc>
          <w:tcPr>
            <w:tcW w:w="568" w:type="dxa"/>
            <w:vMerge w:val="restart"/>
          </w:tcPr>
          <w:p w:rsidR="00E04161" w:rsidRDefault="00E04161" w:rsidP="00436E4B">
            <w:pPr>
              <w:pStyle w:val="TableParagraph"/>
              <w:ind w:left="0" w:right="189"/>
              <w:rPr>
                <w:b/>
                <w:sz w:val="24"/>
              </w:rPr>
            </w:pPr>
            <w:r>
              <w:rPr>
                <w:b/>
                <w:spacing w:val="-10"/>
                <w:sz w:val="24"/>
              </w:rPr>
              <w:t xml:space="preserve">№ </w:t>
            </w:r>
            <w:r>
              <w:rPr>
                <w:b/>
                <w:spacing w:val="-4"/>
                <w:sz w:val="24"/>
              </w:rPr>
              <w:t>п/п</w:t>
            </w:r>
          </w:p>
        </w:tc>
        <w:tc>
          <w:tcPr>
            <w:tcW w:w="5528" w:type="dxa"/>
            <w:vMerge w:val="restart"/>
          </w:tcPr>
          <w:p w:rsidR="00E04161" w:rsidRDefault="00E04161" w:rsidP="00436E4B">
            <w:pPr>
              <w:pStyle w:val="TableParagraph"/>
              <w:tabs>
                <w:tab w:val="left" w:pos="1709"/>
              </w:tabs>
              <w:ind w:left="0" w:right="101"/>
              <w:rPr>
                <w:b/>
                <w:sz w:val="24"/>
              </w:rPr>
            </w:pPr>
            <w:r>
              <w:rPr>
                <w:b/>
                <w:spacing w:val="-2"/>
                <w:sz w:val="24"/>
              </w:rPr>
              <w:t>Название</w:t>
            </w:r>
            <w:r>
              <w:rPr>
                <w:b/>
                <w:sz w:val="24"/>
              </w:rPr>
              <w:tab/>
            </w:r>
            <w:r>
              <w:rPr>
                <w:b/>
                <w:spacing w:val="-2"/>
                <w:sz w:val="24"/>
              </w:rPr>
              <w:t xml:space="preserve">раздела, </w:t>
            </w:r>
            <w:r>
              <w:rPr>
                <w:b/>
                <w:spacing w:val="-4"/>
                <w:sz w:val="24"/>
              </w:rPr>
              <w:t>темы</w:t>
            </w:r>
          </w:p>
        </w:tc>
        <w:tc>
          <w:tcPr>
            <w:tcW w:w="3402" w:type="dxa"/>
            <w:gridSpan w:val="3"/>
          </w:tcPr>
          <w:p w:rsidR="00E04161" w:rsidRDefault="00E04161" w:rsidP="00436E4B">
            <w:pPr>
              <w:pStyle w:val="TableParagraph"/>
              <w:spacing w:line="273" w:lineRule="exact"/>
              <w:ind w:left="0"/>
              <w:rPr>
                <w:b/>
                <w:sz w:val="24"/>
              </w:rPr>
            </w:pPr>
            <w:r>
              <w:rPr>
                <w:b/>
                <w:sz w:val="24"/>
              </w:rPr>
              <w:t>Количество</w:t>
            </w:r>
            <w:r>
              <w:rPr>
                <w:b/>
                <w:sz w:val="24"/>
                <w:lang w:val="ru-RU"/>
              </w:rPr>
              <w:t xml:space="preserve"> </w:t>
            </w:r>
            <w:r>
              <w:rPr>
                <w:b/>
                <w:spacing w:val="-4"/>
                <w:sz w:val="24"/>
              </w:rPr>
              <w:t>часов</w:t>
            </w:r>
          </w:p>
        </w:tc>
      </w:tr>
      <w:tr w:rsidR="00E04161" w:rsidTr="00E04161">
        <w:trPr>
          <w:trHeight w:val="412"/>
        </w:trPr>
        <w:tc>
          <w:tcPr>
            <w:tcW w:w="568" w:type="dxa"/>
            <w:vMerge/>
            <w:tcBorders>
              <w:top w:val="nil"/>
            </w:tcBorders>
          </w:tcPr>
          <w:p w:rsidR="00E04161" w:rsidRDefault="00E04161" w:rsidP="00436E4B">
            <w:pPr>
              <w:rPr>
                <w:sz w:val="2"/>
                <w:szCs w:val="2"/>
              </w:rPr>
            </w:pPr>
          </w:p>
        </w:tc>
        <w:tc>
          <w:tcPr>
            <w:tcW w:w="5528" w:type="dxa"/>
            <w:vMerge/>
            <w:tcBorders>
              <w:top w:val="nil"/>
            </w:tcBorders>
          </w:tcPr>
          <w:p w:rsidR="00E04161" w:rsidRDefault="00E04161" w:rsidP="00436E4B">
            <w:pPr>
              <w:rPr>
                <w:sz w:val="2"/>
                <w:szCs w:val="2"/>
              </w:rPr>
            </w:pPr>
          </w:p>
        </w:tc>
        <w:tc>
          <w:tcPr>
            <w:tcW w:w="709" w:type="dxa"/>
          </w:tcPr>
          <w:p w:rsidR="00E04161" w:rsidRDefault="00E04161" w:rsidP="00436E4B">
            <w:pPr>
              <w:pStyle w:val="TableParagraph"/>
              <w:spacing w:line="273" w:lineRule="exact"/>
              <w:ind w:left="0"/>
              <w:rPr>
                <w:b/>
                <w:sz w:val="24"/>
              </w:rPr>
            </w:pPr>
            <w:r>
              <w:rPr>
                <w:b/>
                <w:spacing w:val="-2"/>
                <w:sz w:val="24"/>
              </w:rPr>
              <w:t>Всего</w:t>
            </w:r>
          </w:p>
        </w:tc>
        <w:tc>
          <w:tcPr>
            <w:tcW w:w="1559" w:type="dxa"/>
          </w:tcPr>
          <w:p w:rsidR="00E04161" w:rsidRDefault="00E04161" w:rsidP="00436E4B">
            <w:pPr>
              <w:pStyle w:val="TableParagraph"/>
              <w:spacing w:line="273" w:lineRule="exact"/>
              <w:ind w:left="0"/>
              <w:rPr>
                <w:b/>
                <w:sz w:val="24"/>
              </w:rPr>
            </w:pPr>
            <w:r>
              <w:rPr>
                <w:b/>
                <w:spacing w:val="-2"/>
                <w:sz w:val="24"/>
              </w:rPr>
              <w:t>Теория</w:t>
            </w:r>
          </w:p>
        </w:tc>
        <w:tc>
          <w:tcPr>
            <w:tcW w:w="1134" w:type="dxa"/>
          </w:tcPr>
          <w:p w:rsidR="00E04161" w:rsidRDefault="00E04161" w:rsidP="00436E4B">
            <w:pPr>
              <w:pStyle w:val="TableParagraph"/>
              <w:spacing w:line="273" w:lineRule="exact"/>
              <w:ind w:left="0"/>
              <w:rPr>
                <w:b/>
                <w:sz w:val="24"/>
              </w:rPr>
            </w:pPr>
            <w:r>
              <w:rPr>
                <w:b/>
                <w:spacing w:val="-2"/>
                <w:sz w:val="24"/>
              </w:rPr>
              <w:t>Практика</w:t>
            </w:r>
          </w:p>
        </w:tc>
      </w:tr>
      <w:tr w:rsidR="00E04161" w:rsidTr="00E04161">
        <w:trPr>
          <w:trHeight w:val="551"/>
        </w:trPr>
        <w:tc>
          <w:tcPr>
            <w:tcW w:w="568" w:type="dxa"/>
          </w:tcPr>
          <w:p w:rsidR="00E04161" w:rsidRDefault="00E04161" w:rsidP="00436E4B">
            <w:pPr>
              <w:pStyle w:val="TableParagraph"/>
              <w:spacing w:line="268" w:lineRule="exact"/>
              <w:ind w:left="0"/>
              <w:rPr>
                <w:sz w:val="24"/>
              </w:rPr>
            </w:pPr>
            <w:r>
              <w:rPr>
                <w:spacing w:val="-5"/>
                <w:sz w:val="24"/>
              </w:rPr>
              <w:t>1.</w:t>
            </w:r>
          </w:p>
        </w:tc>
        <w:tc>
          <w:tcPr>
            <w:tcW w:w="5528" w:type="dxa"/>
          </w:tcPr>
          <w:p w:rsidR="00E04161" w:rsidRDefault="00E04161" w:rsidP="00436E4B">
            <w:pPr>
              <w:pStyle w:val="TableParagraph"/>
              <w:spacing w:line="268" w:lineRule="exact"/>
              <w:ind w:left="0"/>
              <w:rPr>
                <w:sz w:val="24"/>
              </w:rPr>
            </w:pPr>
            <w:r>
              <w:rPr>
                <w:sz w:val="24"/>
              </w:rPr>
              <w:t>Развитие</w:t>
            </w:r>
            <w:r>
              <w:rPr>
                <w:sz w:val="24"/>
                <w:lang w:val="ru-RU"/>
              </w:rPr>
              <w:t xml:space="preserve"> </w:t>
            </w:r>
            <w:r>
              <w:rPr>
                <w:spacing w:val="-2"/>
                <w:sz w:val="24"/>
              </w:rPr>
              <w:t>звуковой</w:t>
            </w:r>
            <w:r>
              <w:rPr>
                <w:sz w:val="24"/>
                <w:lang w:val="ru-RU"/>
              </w:rPr>
              <w:t xml:space="preserve"> </w:t>
            </w:r>
            <w:r>
              <w:rPr>
                <w:sz w:val="24"/>
              </w:rPr>
              <w:t>культуры</w:t>
            </w:r>
            <w:r>
              <w:rPr>
                <w:sz w:val="24"/>
                <w:lang w:val="ru-RU"/>
              </w:rPr>
              <w:t xml:space="preserve"> </w:t>
            </w:r>
            <w:r>
              <w:rPr>
                <w:spacing w:val="-4"/>
                <w:sz w:val="24"/>
              </w:rPr>
              <w:t>речи</w:t>
            </w:r>
          </w:p>
        </w:tc>
        <w:tc>
          <w:tcPr>
            <w:tcW w:w="709" w:type="dxa"/>
          </w:tcPr>
          <w:p w:rsidR="00E04161" w:rsidRPr="00E04161" w:rsidRDefault="00E04161" w:rsidP="00436E4B">
            <w:pPr>
              <w:pStyle w:val="TableParagraph"/>
              <w:spacing w:line="268" w:lineRule="exact"/>
              <w:ind w:left="0"/>
              <w:jc w:val="center"/>
              <w:rPr>
                <w:sz w:val="24"/>
                <w:lang w:val="ru-RU"/>
              </w:rPr>
            </w:pPr>
            <w:r>
              <w:rPr>
                <w:spacing w:val="-10"/>
                <w:sz w:val="24"/>
                <w:lang w:val="ru-RU"/>
              </w:rPr>
              <w:t>16</w:t>
            </w:r>
          </w:p>
        </w:tc>
        <w:tc>
          <w:tcPr>
            <w:tcW w:w="1559" w:type="dxa"/>
          </w:tcPr>
          <w:p w:rsidR="00E04161" w:rsidRDefault="00E04161" w:rsidP="00436E4B">
            <w:pPr>
              <w:pStyle w:val="TableParagraph"/>
              <w:spacing w:line="268" w:lineRule="exact"/>
              <w:ind w:left="0"/>
              <w:rPr>
                <w:sz w:val="24"/>
              </w:rPr>
            </w:pPr>
            <w:r>
              <w:rPr>
                <w:spacing w:val="-5"/>
                <w:sz w:val="24"/>
              </w:rPr>
              <w:t>30%</w:t>
            </w:r>
          </w:p>
        </w:tc>
        <w:tc>
          <w:tcPr>
            <w:tcW w:w="1134" w:type="dxa"/>
          </w:tcPr>
          <w:p w:rsidR="00E04161" w:rsidRDefault="00E04161" w:rsidP="00436E4B">
            <w:pPr>
              <w:pStyle w:val="TableParagraph"/>
              <w:spacing w:line="268" w:lineRule="exact"/>
              <w:ind w:left="0"/>
              <w:jc w:val="center"/>
              <w:rPr>
                <w:sz w:val="24"/>
              </w:rPr>
            </w:pPr>
            <w:r>
              <w:rPr>
                <w:spacing w:val="-5"/>
                <w:sz w:val="24"/>
              </w:rPr>
              <w:t>70%</w:t>
            </w:r>
          </w:p>
        </w:tc>
      </w:tr>
      <w:tr w:rsidR="00E04161" w:rsidTr="00E04161">
        <w:trPr>
          <w:trHeight w:val="605"/>
        </w:trPr>
        <w:tc>
          <w:tcPr>
            <w:tcW w:w="568" w:type="dxa"/>
          </w:tcPr>
          <w:p w:rsidR="00E04161" w:rsidRDefault="00E04161" w:rsidP="00436E4B">
            <w:pPr>
              <w:pStyle w:val="TableParagraph"/>
              <w:spacing w:line="268" w:lineRule="exact"/>
              <w:ind w:left="0"/>
              <w:rPr>
                <w:sz w:val="24"/>
              </w:rPr>
            </w:pPr>
            <w:r>
              <w:rPr>
                <w:spacing w:val="-5"/>
                <w:sz w:val="24"/>
              </w:rPr>
              <w:t>2.</w:t>
            </w:r>
          </w:p>
        </w:tc>
        <w:tc>
          <w:tcPr>
            <w:tcW w:w="5528" w:type="dxa"/>
          </w:tcPr>
          <w:p w:rsidR="00E04161" w:rsidRPr="00E04161" w:rsidRDefault="00E04161" w:rsidP="00436E4B">
            <w:pPr>
              <w:pStyle w:val="TableParagraph"/>
              <w:spacing w:line="268" w:lineRule="exact"/>
              <w:ind w:left="0"/>
              <w:rPr>
                <w:sz w:val="24"/>
                <w:lang w:val="ru-RU"/>
              </w:rPr>
            </w:pPr>
            <w:r w:rsidRPr="00E04161">
              <w:rPr>
                <w:spacing w:val="-2"/>
                <w:sz w:val="24"/>
                <w:lang w:val="ru-RU"/>
              </w:rPr>
              <w:t>Развитие</w:t>
            </w:r>
            <w:r>
              <w:rPr>
                <w:sz w:val="24"/>
                <w:lang w:val="ru-RU"/>
              </w:rPr>
              <w:t xml:space="preserve"> </w:t>
            </w:r>
            <w:r w:rsidRPr="00E04161">
              <w:rPr>
                <w:sz w:val="24"/>
                <w:lang w:val="ru-RU"/>
              </w:rPr>
              <w:t>фонематического</w:t>
            </w:r>
            <w:r>
              <w:rPr>
                <w:sz w:val="24"/>
                <w:lang w:val="ru-RU"/>
              </w:rPr>
              <w:t xml:space="preserve"> </w:t>
            </w:r>
            <w:r w:rsidRPr="00E04161">
              <w:rPr>
                <w:sz w:val="24"/>
                <w:lang w:val="ru-RU"/>
              </w:rPr>
              <w:t>слуха и восприятия</w:t>
            </w:r>
          </w:p>
        </w:tc>
        <w:tc>
          <w:tcPr>
            <w:tcW w:w="709" w:type="dxa"/>
          </w:tcPr>
          <w:p w:rsidR="00E04161" w:rsidRPr="00E04161" w:rsidRDefault="00E04161" w:rsidP="00436E4B">
            <w:pPr>
              <w:pStyle w:val="TableParagraph"/>
              <w:spacing w:line="268" w:lineRule="exact"/>
              <w:ind w:left="0"/>
              <w:jc w:val="center"/>
              <w:rPr>
                <w:sz w:val="24"/>
                <w:lang w:val="ru-RU"/>
              </w:rPr>
            </w:pPr>
            <w:r>
              <w:rPr>
                <w:spacing w:val="-10"/>
                <w:sz w:val="24"/>
                <w:lang w:val="ru-RU"/>
              </w:rPr>
              <w:t>16</w:t>
            </w:r>
          </w:p>
        </w:tc>
        <w:tc>
          <w:tcPr>
            <w:tcW w:w="1559" w:type="dxa"/>
          </w:tcPr>
          <w:p w:rsidR="00E04161" w:rsidRDefault="00E04161" w:rsidP="00436E4B">
            <w:pPr>
              <w:pStyle w:val="TableParagraph"/>
              <w:spacing w:line="268" w:lineRule="exact"/>
              <w:ind w:left="0"/>
              <w:rPr>
                <w:sz w:val="24"/>
              </w:rPr>
            </w:pPr>
            <w:r>
              <w:rPr>
                <w:spacing w:val="-5"/>
                <w:sz w:val="24"/>
              </w:rPr>
              <w:t>30%</w:t>
            </w:r>
          </w:p>
        </w:tc>
        <w:tc>
          <w:tcPr>
            <w:tcW w:w="1134" w:type="dxa"/>
          </w:tcPr>
          <w:p w:rsidR="00E04161" w:rsidRDefault="00E04161" w:rsidP="00436E4B">
            <w:pPr>
              <w:pStyle w:val="TableParagraph"/>
              <w:spacing w:line="268" w:lineRule="exact"/>
              <w:ind w:left="0"/>
              <w:jc w:val="center"/>
              <w:rPr>
                <w:sz w:val="24"/>
              </w:rPr>
            </w:pPr>
            <w:r>
              <w:rPr>
                <w:spacing w:val="-5"/>
                <w:sz w:val="24"/>
              </w:rPr>
              <w:t>70%</w:t>
            </w:r>
          </w:p>
        </w:tc>
      </w:tr>
      <w:tr w:rsidR="00E04161" w:rsidTr="00E04161">
        <w:trPr>
          <w:trHeight w:val="551"/>
        </w:trPr>
        <w:tc>
          <w:tcPr>
            <w:tcW w:w="568" w:type="dxa"/>
          </w:tcPr>
          <w:p w:rsidR="00E04161" w:rsidRDefault="00E04161" w:rsidP="00436E4B">
            <w:pPr>
              <w:pStyle w:val="TableParagraph"/>
              <w:spacing w:line="268" w:lineRule="exact"/>
              <w:ind w:left="0"/>
              <w:rPr>
                <w:sz w:val="24"/>
              </w:rPr>
            </w:pPr>
            <w:r>
              <w:rPr>
                <w:spacing w:val="-5"/>
                <w:sz w:val="24"/>
              </w:rPr>
              <w:t>3.</w:t>
            </w:r>
          </w:p>
        </w:tc>
        <w:tc>
          <w:tcPr>
            <w:tcW w:w="5528" w:type="dxa"/>
          </w:tcPr>
          <w:p w:rsidR="00E04161" w:rsidRPr="00E04161" w:rsidRDefault="00E04161" w:rsidP="00436E4B">
            <w:pPr>
              <w:pStyle w:val="TableParagraph"/>
              <w:tabs>
                <w:tab w:val="left" w:pos="1134"/>
              </w:tabs>
              <w:spacing w:line="268" w:lineRule="exact"/>
              <w:ind w:left="0"/>
              <w:rPr>
                <w:sz w:val="24"/>
                <w:lang w:val="ru-RU"/>
              </w:rPr>
            </w:pPr>
            <w:r w:rsidRPr="00E04161">
              <w:rPr>
                <w:spacing w:val="-2"/>
                <w:sz w:val="24"/>
                <w:lang w:val="ru-RU"/>
              </w:rPr>
              <w:t>Развитие</w:t>
            </w:r>
            <w:r w:rsidRPr="00E04161">
              <w:rPr>
                <w:sz w:val="24"/>
                <w:lang w:val="ru-RU"/>
              </w:rPr>
              <w:tab/>
            </w:r>
            <w:r w:rsidRPr="00E04161">
              <w:rPr>
                <w:spacing w:val="-2"/>
                <w:sz w:val="24"/>
                <w:lang w:val="ru-RU"/>
              </w:rPr>
              <w:t>звуко-</w:t>
            </w:r>
            <w:r>
              <w:rPr>
                <w:sz w:val="24"/>
                <w:lang w:val="ru-RU"/>
              </w:rPr>
              <w:t>с</w:t>
            </w:r>
            <w:r w:rsidRPr="00E04161">
              <w:rPr>
                <w:sz w:val="24"/>
                <w:lang w:val="ru-RU"/>
              </w:rPr>
              <w:t>логового</w:t>
            </w:r>
            <w:r>
              <w:rPr>
                <w:sz w:val="24"/>
                <w:lang w:val="ru-RU"/>
              </w:rPr>
              <w:t xml:space="preserve"> </w:t>
            </w:r>
            <w:r w:rsidRPr="00E04161">
              <w:rPr>
                <w:sz w:val="24"/>
                <w:lang w:val="ru-RU"/>
              </w:rPr>
              <w:t>анализа</w:t>
            </w:r>
            <w:r>
              <w:rPr>
                <w:sz w:val="24"/>
                <w:lang w:val="ru-RU"/>
              </w:rPr>
              <w:t xml:space="preserve"> </w:t>
            </w:r>
            <w:r w:rsidRPr="00E04161">
              <w:rPr>
                <w:spacing w:val="-4"/>
                <w:sz w:val="24"/>
                <w:lang w:val="ru-RU"/>
              </w:rPr>
              <w:t>слов</w:t>
            </w:r>
          </w:p>
        </w:tc>
        <w:tc>
          <w:tcPr>
            <w:tcW w:w="709" w:type="dxa"/>
          </w:tcPr>
          <w:p w:rsidR="00E04161" w:rsidRPr="00E04161" w:rsidRDefault="00E04161" w:rsidP="00436E4B">
            <w:pPr>
              <w:pStyle w:val="TableParagraph"/>
              <w:spacing w:line="268" w:lineRule="exact"/>
              <w:ind w:left="0"/>
              <w:jc w:val="center"/>
              <w:rPr>
                <w:sz w:val="24"/>
                <w:lang w:val="ru-RU"/>
              </w:rPr>
            </w:pPr>
            <w:r>
              <w:rPr>
                <w:spacing w:val="-10"/>
                <w:sz w:val="24"/>
                <w:lang w:val="ru-RU"/>
              </w:rPr>
              <w:t>16</w:t>
            </w:r>
          </w:p>
        </w:tc>
        <w:tc>
          <w:tcPr>
            <w:tcW w:w="1559" w:type="dxa"/>
          </w:tcPr>
          <w:p w:rsidR="00E04161" w:rsidRDefault="00E04161" w:rsidP="00436E4B">
            <w:pPr>
              <w:pStyle w:val="TableParagraph"/>
              <w:spacing w:line="268" w:lineRule="exact"/>
              <w:ind w:left="0"/>
              <w:rPr>
                <w:sz w:val="24"/>
              </w:rPr>
            </w:pPr>
            <w:r>
              <w:rPr>
                <w:spacing w:val="-5"/>
                <w:sz w:val="24"/>
              </w:rPr>
              <w:t>30%</w:t>
            </w:r>
          </w:p>
        </w:tc>
        <w:tc>
          <w:tcPr>
            <w:tcW w:w="1134" w:type="dxa"/>
          </w:tcPr>
          <w:p w:rsidR="00E04161" w:rsidRDefault="00E04161" w:rsidP="00436E4B">
            <w:pPr>
              <w:pStyle w:val="TableParagraph"/>
              <w:spacing w:line="268" w:lineRule="exact"/>
              <w:ind w:left="0"/>
              <w:jc w:val="center"/>
              <w:rPr>
                <w:sz w:val="24"/>
              </w:rPr>
            </w:pPr>
            <w:r>
              <w:rPr>
                <w:spacing w:val="-5"/>
                <w:sz w:val="24"/>
              </w:rPr>
              <w:t>70%</w:t>
            </w:r>
          </w:p>
        </w:tc>
      </w:tr>
      <w:tr w:rsidR="00E04161" w:rsidTr="00E04161">
        <w:trPr>
          <w:trHeight w:val="411"/>
        </w:trPr>
        <w:tc>
          <w:tcPr>
            <w:tcW w:w="568" w:type="dxa"/>
          </w:tcPr>
          <w:p w:rsidR="00E04161" w:rsidRDefault="00E04161" w:rsidP="00436E4B">
            <w:pPr>
              <w:pStyle w:val="TableParagraph"/>
              <w:spacing w:line="270" w:lineRule="exact"/>
              <w:ind w:left="0"/>
              <w:rPr>
                <w:sz w:val="24"/>
              </w:rPr>
            </w:pPr>
            <w:r>
              <w:rPr>
                <w:spacing w:val="-5"/>
                <w:sz w:val="24"/>
              </w:rPr>
              <w:t>4.</w:t>
            </w:r>
          </w:p>
        </w:tc>
        <w:tc>
          <w:tcPr>
            <w:tcW w:w="5528" w:type="dxa"/>
          </w:tcPr>
          <w:p w:rsidR="00E04161" w:rsidRPr="00E04161" w:rsidRDefault="00E04161" w:rsidP="00436E4B">
            <w:pPr>
              <w:pStyle w:val="TableParagraph"/>
              <w:tabs>
                <w:tab w:val="left" w:pos="1291"/>
              </w:tabs>
              <w:ind w:left="0" w:right="101"/>
              <w:rPr>
                <w:sz w:val="24"/>
                <w:lang w:val="ru-RU"/>
              </w:rPr>
            </w:pPr>
            <w:r w:rsidRPr="00E04161">
              <w:rPr>
                <w:spacing w:val="-2"/>
                <w:sz w:val="24"/>
                <w:lang w:val="ru-RU"/>
              </w:rPr>
              <w:t>Развитие</w:t>
            </w:r>
            <w:r>
              <w:rPr>
                <w:sz w:val="24"/>
                <w:lang w:val="ru-RU"/>
              </w:rPr>
              <w:t xml:space="preserve"> </w:t>
            </w:r>
            <w:r w:rsidRPr="00E04161">
              <w:rPr>
                <w:spacing w:val="-2"/>
                <w:sz w:val="24"/>
                <w:lang w:val="ru-RU"/>
              </w:rPr>
              <w:t xml:space="preserve">графических </w:t>
            </w:r>
            <w:r w:rsidRPr="00E04161">
              <w:rPr>
                <w:sz w:val="24"/>
                <w:lang w:val="ru-RU"/>
              </w:rPr>
              <w:t>навыков и моторики</w:t>
            </w:r>
          </w:p>
        </w:tc>
        <w:tc>
          <w:tcPr>
            <w:tcW w:w="709" w:type="dxa"/>
          </w:tcPr>
          <w:p w:rsidR="00E04161" w:rsidRPr="00E04161" w:rsidRDefault="00E04161" w:rsidP="00436E4B">
            <w:pPr>
              <w:pStyle w:val="TableParagraph"/>
              <w:spacing w:line="270" w:lineRule="exact"/>
              <w:ind w:left="0"/>
              <w:jc w:val="center"/>
              <w:rPr>
                <w:sz w:val="24"/>
                <w:lang w:val="ru-RU"/>
              </w:rPr>
            </w:pPr>
            <w:r>
              <w:rPr>
                <w:spacing w:val="-10"/>
                <w:sz w:val="24"/>
                <w:lang w:val="ru-RU"/>
              </w:rPr>
              <w:t>16</w:t>
            </w:r>
          </w:p>
        </w:tc>
        <w:tc>
          <w:tcPr>
            <w:tcW w:w="1559" w:type="dxa"/>
          </w:tcPr>
          <w:p w:rsidR="00E04161" w:rsidRDefault="00E04161" w:rsidP="00436E4B">
            <w:pPr>
              <w:pStyle w:val="TableParagraph"/>
              <w:spacing w:line="270" w:lineRule="exact"/>
              <w:ind w:left="0"/>
              <w:rPr>
                <w:sz w:val="24"/>
              </w:rPr>
            </w:pPr>
            <w:r>
              <w:rPr>
                <w:spacing w:val="-5"/>
                <w:sz w:val="24"/>
              </w:rPr>
              <w:t>30%</w:t>
            </w:r>
          </w:p>
        </w:tc>
        <w:tc>
          <w:tcPr>
            <w:tcW w:w="1134" w:type="dxa"/>
          </w:tcPr>
          <w:p w:rsidR="00E04161" w:rsidRDefault="00E04161" w:rsidP="00436E4B">
            <w:pPr>
              <w:pStyle w:val="TableParagraph"/>
              <w:spacing w:line="270" w:lineRule="exact"/>
              <w:ind w:left="0"/>
              <w:jc w:val="center"/>
              <w:rPr>
                <w:sz w:val="24"/>
              </w:rPr>
            </w:pPr>
            <w:r>
              <w:rPr>
                <w:spacing w:val="-5"/>
                <w:sz w:val="24"/>
              </w:rPr>
              <w:t>70%</w:t>
            </w:r>
          </w:p>
        </w:tc>
      </w:tr>
      <w:tr w:rsidR="00E04161" w:rsidTr="00E04161">
        <w:trPr>
          <w:trHeight w:val="411"/>
        </w:trPr>
        <w:tc>
          <w:tcPr>
            <w:tcW w:w="568" w:type="dxa"/>
          </w:tcPr>
          <w:p w:rsidR="00E04161" w:rsidRPr="00E04161" w:rsidRDefault="00E04161" w:rsidP="00436E4B">
            <w:pPr>
              <w:pStyle w:val="TableParagraph"/>
              <w:spacing w:line="270" w:lineRule="exact"/>
              <w:ind w:left="0"/>
              <w:rPr>
                <w:spacing w:val="-5"/>
                <w:sz w:val="24"/>
                <w:lang w:val="ru-RU"/>
              </w:rPr>
            </w:pPr>
            <w:r>
              <w:rPr>
                <w:spacing w:val="-5"/>
                <w:sz w:val="24"/>
                <w:lang w:val="ru-RU"/>
              </w:rPr>
              <w:t>5.</w:t>
            </w:r>
          </w:p>
        </w:tc>
        <w:tc>
          <w:tcPr>
            <w:tcW w:w="5528" w:type="dxa"/>
          </w:tcPr>
          <w:p w:rsidR="00E04161" w:rsidRPr="00E04161" w:rsidRDefault="00E04161" w:rsidP="00436E4B">
            <w:pPr>
              <w:pStyle w:val="TableParagraph"/>
              <w:tabs>
                <w:tab w:val="left" w:pos="1291"/>
              </w:tabs>
              <w:ind w:left="0" w:right="101"/>
              <w:rPr>
                <w:spacing w:val="-2"/>
                <w:sz w:val="24"/>
                <w:lang w:val="ru-RU"/>
              </w:rPr>
            </w:pPr>
            <w:r>
              <w:rPr>
                <w:spacing w:val="-2"/>
                <w:sz w:val="24"/>
                <w:lang w:val="ru-RU"/>
              </w:rPr>
              <w:t>Обобщение пройденного материала.</w:t>
            </w:r>
          </w:p>
        </w:tc>
        <w:tc>
          <w:tcPr>
            <w:tcW w:w="709" w:type="dxa"/>
          </w:tcPr>
          <w:p w:rsidR="00E04161" w:rsidRPr="00E04161" w:rsidRDefault="00E04161" w:rsidP="00436E4B">
            <w:pPr>
              <w:pStyle w:val="TableParagraph"/>
              <w:spacing w:line="270" w:lineRule="exact"/>
              <w:ind w:left="0"/>
              <w:jc w:val="center"/>
              <w:rPr>
                <w:spacing w:val="-10"/>
                <w:sz w:val="24"/>
                <w:lang w:val="ru-RU"/>
              </w:rPr>
            </w:pPr>
            <w:r>
              <w:rPr>
                <w:spacing w:val="-10"/>
                <w:sz w:val="24"/>
                <w:lang w:val="ru-RU"/>
              </w:rPr>
              <w:t>1</w:t>
            </w:r>
          </w:p>
        </w:tc>
        <w:tc>
          <w:tcPr>
            <w:tcW w:w="1559" w:type="dxa"/>
          </w:tcPr>
          <w:p w:rsidR="00E04161" w:rsidRDefault="00E04161" w:rsidP="00436E4B">
            <w:pPr>
              <w:pStyle w:val="TableParagraph"/>
              <w:spacing w:line="270" w:lineRule="exact"/>
              <w:ind w:left="0"/>
              <w:rPr>
                <w:spacing w:val="-5"/>
                <w:sz w:val="24"/>
              </w:rPr>
            </w:pPr>
          </w:p>
        </w:tc>
        <w:tc>
          <w:tcPr>
            <w:tcW w:w="1134" w:type="dxa"/>
          </w:tcPr>
          <w:p w:rsidR="00E04161" w:rsidRDefault="00E04161" w:rsidP="00436E4B">
            <w:pPr>
              <w:pStyle w:val="TableParagraph"/>
              <w:spacing w:line="270" w:lineRule="exact"/>
              <w:ind w:left="0"/>
              <w:jc w:val="center"/>
              <w:rPr>
                <w:spacing w:val="-5"/>
                <w:sz w:val="24"/>
              </w:rPr>
            </w:pPr>
          </w:p>
        </w:tc>
      </w:tr>
      <w:tr w:rsidR="00E04161" w:rsidTr="00E04161">
        <w:trPr>
          <w:trHeight w:val="275"/>
        </w:trPr>
        <w:tc>
          <w:tcPr>
            <w:tcW w:w="6096" w:type="dxa"/>
            <w:gridSpan w:val="2"/>
          </w:tcPr>
          <w:p w:rsidR="00E04161" w:rsidRDefault="00E04161" w:rsidP="00436E4B">
            <w:pPr>
              <w:pStyle w:val="TableParagraph"/>
              <w:spacing w:line="256" w:lineRule="exact"/>
              <w:ind w:left="0"/>
              <w:jc w:val="center"/>
              <w:rPr>
                <w:sz w:val="24"/>
              </w:rPr>
            </w:pPr>
            <w:r>
              <w:rPr>
                <w:spacing w:val="-2"/>
                <w:sz w:val="24"/>
              </w:rPr>
              <w:t>Всего</w:t>
            </w:r>
          </w:p>
        </w:tc>
        <w:tc>
          <w:tcPr>
            <w:tcW w:w="709" w:type="dxa"/>
          </w:tcPr>
          <w:p w:rsidR="00E04161" w:rsidRPr="00E04161" w:rsidRDefault="00E04161" w:rsidP="00436E4B">
            <w:pPr>
              <w:pStyle w:val="TableParagraph"/>
              <w:spacing w:line="256" w:lineRule="exact"/>
              <w:ind w:left="0"/>
              <w:jc w:val="center"/>
              <w:rPr>
                <w:sz w:val="24"/>
                <w:lang w:val="ru-RU"/>
              </w:rPr>
            </w:pPr>
            <w:r>
              <w:rPr>
                <w:spacing w:val="-5"/>
                <w:sz w:val="24"/>
                <w:lang w:val="ru-RU"/>
              </w:rPr>
              <w:t>65</w:t>
            </w:r>
          </w:p>
        </w:tc>
        <w:tc>
          <w:tcPr>
            <w:tcW w:w="1559" w:type="dxa"/>
          </w:tcPr>
          <w:p w:rsidR="00E04161" w:rsidRDefault="00E04161" w:rsidP="00436E4B">
            <w:pPr>
              <w:pStyle w:val="TableParagraph"/>
              <w:spacing w:line="256" w:lineRule="exact"/>
              <w:ind w:left="0"/>
              <w:rPr>
                <w:sz w:val="24"/>
              </w:rPr>
            </w:pPr>
          </w:p>
        </w:tc>
        <w:tc>
          <w:tcPr>
            <w:tcW w:w="1134" w:type="dxa"/>
          </w:tcPr>
          <w:p w:rsidR="00E04161" w:rsidRDefault="00E04161" w:rsidP="00436E4B">
            <w:pPr>
              <w:pStyle w:val="TableParagraph"/>
              <w:spacing w:line="256" w:lineRule="exact"/>
              <w:ind w:left="0"/>
              <w:jc w:val="center"/>
              <w:rPr>
                <w:sz w:val="24"/>
              </w:rPr>
            </w:pPr>
          </w:p>
        </w:tc>
      </w:tr>
    </w:tbl>
    <w:p w:rsidR="006C0C72" w:rsidRDefault="006C0C72" w:rsidP="006C0C72">
      <w:pPr>
        <w:spacing w:after="0"/>
        <w:jc w:val="both"/>
        <w:rPr>
          <w:rFonts w:ascii="Times New Roman" w:hAnsi="Times New Roman" w:cs="Times New Roman"/>
          <w:b/>
          <w:sz w:val="28"/>
          <w:szCs w:val="28"/>
        </w:rPr>
      </w:pPr>
    </w:p>
    <w:p w:rsidR="00FE6C9E" w:rsidRPr="00E04161" w:rsidRDefault="00E04161" w:rsidP="006C0C72">
      <w:pPr>
        <w:spacing w:after="0"/>
        <w:jc w:val="both"/>
        <w:rPr>
          <w:rFonts w:ascii="Times New Roman" w:hAnsi="Times New Roman" w:cs="Times New Roman"/>
          <w:b/>
          <w:sz w:val="28"/>
          <w:szCs w:val="28"/>
        </w:rPr>
      </w:pPr>
      <w:r w:rsidRPr="00E04161">
        <w:rPr>
          <w:rFonts w:ascii="Times New Roman" w:hAnsi="Times New Roman" w:cs="Times New Roman"/>
          <w:b/>
          <w:sz w:val="28"/>
          <w:szCs w:val="28"/>
        </w:rPr>
        <w:t xml:space="preserve">1.5. </w:t>
      </w:r>
      <w:r w:rsidR="00FE6C9E" w:rsidRPr="00E04161">
        <w:rPr>
          <w:rFonts w:ascii="Times New Roman" w:hAnsi="Times New Roman" w:cs="Times New Roman"/>
          <w:b/>
          <w:sz w:val="28"/>
          <w:szCs w:val="28"/>
        </w:rPr>
        <w:t xml:space="preserve">Содержание учебного плана </w:t>
      </w:r>
    </w:p>
    <w:p w:rsidR="00FE6C9E"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b/>
          <w:sz w:val="28"/>
          <w:szCs w:val="28"/>
          <w:u w:val="single"/>
        </w:rPr>
        <w:t>Раздел 1:</w:t>
      </w:r>
      <w:r w:rsidRPr="00FE6C9E">
        <w:rPr>
          <w:rFonts w:ascii="Times New Roman" w:hAnsi="Times New Roman" w:cs="Times New Roman"/>
          <w:sz w:val="28"/>
          <w:szCs w:val="28"/>
        </w:rPr>
        <w:t xml:space="preserve"> </w:t>
      </w:r>
      <w:r w:rsidRPr="00FE6C9E">
        <w:rPr>
          <w:rFonts w:ascii="Times New Roman" w:hAnsi="Times New Roman" w:cs="Times New Roman"/>
          <w:b/>
          <w:sz w:val="28"/>
          <w:szCs w:val="28"/>
        </w:rPr>
        <w:t>«Развитие звуковой культуры речи»</w:t>
      </w:r>
      <w:proofErr w:type="gramStart"/>
      <w:r w:rsidRPr="00FE6C9E">
        <w:rPr>
          <w:rFonts w:ascii="Times New Roman" w:hAnsi="Times New Roman" w:cs="Times New Roman"/>
          <w:sz w:val="28"/>
          <w:szCs w:val="28"/>
        </w:rPr>
        <w:t xml:space="preserve"> </w:t>
      </w:r>
      <w:r>
        <w:rPr>
          <w:rFonts w:ascii="Times New Roman" w:hAnsi="Times New Roman" w:cs="Times New Roman"/>
          <w:sz w:val="28"/>
          <w:szCs w:val="28"/>
        </w:rPr>
        <w:t>.</w:t>
      </w:r>
      <w:proofErr w:type="gramEnd"/>
    </w:p>
    <w:p w:rsidR="00FE6C9E"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Теория: правильное произношение звуков родного языка</w:t>
      </w:r>
      <w:r>
        <w:rPr>
          <w:rFonts w:ascii="Times New Roman" w:hAnsi="Times New Roman" w:cs="Times New Roman"/>
          <w:sz w:val="28"/>
          <w:szCs w:val="28"/>
        </w:rPr>
        <w:t>.</w:t>
      </w:r>
    </w:p>
    <w:p w:rsidR="00FE6C9E"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Практика: фонематические замены, смешения звуков, фонетические искажения</w:t>
      </w:r>
      <w:r>
        <w:rPr>
          <w:rFonts w:ascii="Times New Roman" w:hAnsi="Times New Roman" w:cs="Times New Roman"/>
          <w:sz w:val="28"/>
          <w:szCs w:val="28"/>
        </w:rPr>
        <w:t>.</w:t>
      </w:r>
    </w:p>
    <w:p w:rsidR="00FE6C9E"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 xml:space="preserve"> Задания для проверки произношения звуков, что очень важно для последующего овладения правильным письмом. </w:t>
      </w:r>
    </w:p>
    <w:p w:rsidR="00FE6C9E"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b/>
          <w:sz w:val="28"/>
          <w:szCs w:val="28"/>
          <w:u w:val="single"/>
        </w:rPr>
        <w:t>Раздел 2:</w:t>
      </w:r>
      <w:r w:rsidRPr="00FE6C9E">
        <w:rPr>
          <w:rFonts w:ascii="Times New Roman" w:hAnsi="Times New Roman" w:cs="Times New Roman"/>
          <w:sz w:val="28"/>
          <w:szCs w:val="28"/>
        </w:rPr>
        <w:t xml:space="preserve"> </w:t>
      </w:r>
      <w:r w:rsidRPr="00FE6C9E">
        <w:rPr>
          <w:rFonts w:ascii="Times New Roman" w:hAnsi="Times New Roman" w:cs="Times New Roman"/>
          <w:b/>
          <w:sz w:val="28"/>
          <w:szCs w:val="28"/>
        </w:rPr>
        <w:t>«Развитие фонематического слуха и восприятия»</w:t>
      </w:r>
      <w:r>
        <w:rPr>
          <w:rFonts w:ascii="Times New Roman" w:hAnsi="Times New Roman" w:cs="Times New Roman"/>
          <w:sz w:val="28"/>
          <w:szCs w:val="28"/>
        </w:rPr>
        <w:t>.</w:t>
      </w:r>
      <w:r w:rsidRPr="00FE6C9E">
        <w:rPr>
          <w:rFonts w:ascii="Times New Roman" w:hAnsi="Times New Roman" w:cs="Times New Roman"/>
          <w:sz w:val="28"/>
          <w:szCs w:val="28"/>
        </w:rPr>
        <w:t xml:space="preserve"> </w:t>
      </w:r>
    </w:p>
    <w:p w:rsidR="00FE6C9E"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 xml:space="preserve">Теория: представления о звуках русского языка: существенные опознавательные признаки двух основных групп звуков русского языка — гласных и согласных. </w:t>
      </w:r>
    </w:p>
    <w:p w:rsidR="00B401C1"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Практика: уточнение звучания звуков и их артикуляции. Анализ особенности произношения и звучания звука (положение губ, языка, зубов, участие голоса, прохождение воздушной струи). Вслушиваться в звучание слова, узнавать, различать и выделять заданные звуки, определять их позицию в слове (начало, середина, конец). Дифференциация звуков, близких в произношении и по звучанию. Знакомство с терминам</w:t>
      </w:r>
      <w:r>
        <w:rPr>
          <w:rFonts w:ascii="Times New Roman" w:hAnsi="Times New Roman" w:cs="Times New Roman"/>
          <w:sz w:val="28"/>
          <w:szCs w:val="28"/>
        </w:rPr>
        <w:t>и «звук»,</w:t>
      </w:r>
      <w:r w:rsidR="00B401C1">
        <w:rPr>
          <w:rFonts w:ascii="Times New Roman" w:hAnsi="Times New Roman" w:cs="Times New Roman"/>
          <w:sz w:val="28"/>
          <w:szCs w:val="28"/>
        </w:rPr>
        <w:t xml:space="preserve"> «буква»</w:t>
      </w:r>
      <w:r w:rsidR="00B401C1" w:rsidRPr="00C73AFA">
        <w:rPr>
          <w:rFonts w:ascii="Times New Roman" w:hAnsi="Times New Roman" w:cs="Times New Roman"/>
          <w:sz w:val="28"/>
          <w:szCs w:val="28"/>
        </w:rPr>
        <w:t>,</w:t>
      </w:r>
      <w:r w:rsidR="00B401C1">
        <w:rPr>
          <w:rFonts w:ascii="Times New Roman" w:hAnsi="Times New Roman" w:cs="Times New Roman"/>
          <w:sz w:val="28"/>
          <w:szCs w:val="28"/>
        </w:rPr>
        <w:t xml:space="preserve"> </w:t>
      </w:r>
      <w:r>
        <w:rPr>
          <w:rFonts w:ascii="Times New Roman" w:hAnsi="Times New Roman" w:cs="Times New Roman"/>
          <w:sz w:val="28"/>
          <w:szCs w:val="28"/>
        </w:rPr>
        <w:t xml:space="preserve"> «слово»</w:t>
      </w:r>
      <w:r w:rsidRPr="00FE6C9E">
        <w:rPr>
          <w:rFonts w:ascii="Times New Roman" w:hAnsi="Times New Roman" w:cs="Times New Roman"/>
          <w:sz w:val="28"/>
          <w:szCs w:val="28"/>
        </w:rPr>
        <w:t xml:space="preserve">. Интонационное выделение звука в слове, слова в предложении. </w:t>
      </w:r>
      <w:r w:rsidRPr="00FE6C9E">
        <w:rPr>
          <w:rFonts w:ascii="Times New Roman" w:hAnsi="Times New Roman" w:cs="Times New Roman"/>
          <w:sz w:val="28"/>
          <w:szCs w:val="28"/>
        </w:rPr>
        <w:lastRenderedPageBreak/>
        <w:t xml:space="preserve">Первоначальные представления о слоге и ударении. Речь согласно нормам литературного произношения. </w:t>
      </w:r>
    </w:p>
    <w:p w:rsidR="00B401C1" w:rsidRDefault="00FE6C9E" w:rsidP="00436E4B">
      <w:pPr>
        <w:spacing w:line="360" w:lineRule="auto"/>
        <w:jc w:val="both"/>
        <w:rPr>
          <w:rFonts w:ascii="Times New Roman" w:hAnsi="Times New Roman" w:cs="Times New Roman"/>
          <w:sz w:val="28"/>
          <w:szCs w:val="28"/>
        </w:rPr>
      </w:pPr>
      <w:r w:rsidRPr="00B401C1">
        <w:rPr>
          <w:rFonts w:ascii="Times New Roman" w:hAnsi="Times New Roman" w:cs="Times New Roman"/>
          <w:b/>
          <w:sz w:val="28"/>
          <w:szCs w:val="28"/>
          <w:u w:val="single"/>
        </w:rPr>
        <w:t>Раздел 3.</w:t>
      </w:r>
      <w:r w:rsidRPr="00FE6C9E">
        <w:rPr>
          <w:rFonts w:ascii="Times New Roman" w:hAnsi="Times New Roman" w:cs="Times New Roman"/>
          <w:sz w:val="28"/>
          <w:szCs w:val="28"/>
        </w:rPr>
        <w:t xml:space="preserve"> </w:t>
      </w:r>
      <w:r w:rsidRPr="00B401C1">
        <w:rPr>
          <w:rFonts w:ascii="Times New Roman" w:hAnsi="Times New Roman" w:cs="Times New Roman"/>
          <w:b/>
          <w:sz w:val="28"/>
          <w:szCs w:val="28"/>
        </w:rPr>
        <w:t>Развитие звуко-слогового анализа слов</w:t>
      </w:r>
      <w:r w:rsidR="00B401C1">
        <w:rPr>
          <w:rFonts w:ascii="Times New Roman" w:hAnsi="Times New Roman" w:cs="Times New Roman"/>
          <w:b/>
          <w:sz w:val="28"/>
          <w:szCs w:val="28"/>
        </w:rPr>
        <w:t>.</w:t>
      </w:r>
      <w:r w:rsidRPr="00FE6C9E">
        <w:rPr>
          <w:rFonts w:ascii="Times New Roman" w:hAnsi="Times New Roman" w:cs="Times New Roman"/>
          <w:sz w:val="28"/>
          <w:szCs w:val="28"/>
        </w:rPr>
        <w:t xml:space="preserve"> </w:t>
      </w:r>
    </w:p>
    <w:p w:rsidR="006C0C72"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 xml:space="preserve">Теория: основные свойства фонематического (звукового) строения слова. Практика: изучение звуков с их условным изображением </w:t>
      </w:r>
      <w:r w:rsidR="006C0C72">
        <w:rPr>
          <w:rFonts w:ascii="Times New Roman" w:hAnsi="Times New Roman" w:cs="Times New Roman"/>
          <w:sz w:val="28"/>
          <w:szCs w:val="28"/>
        </w:rPr>
        <w:t>(моделирование): синий круг</w:t>
      </w:r>
      <w:r w:rsidRPr="00FE6C9E">
        <w:rPr>
          <w:rFonts w:ascii="Times New Roman" w:hAnsi="Times New Roman" w:cs="Times New Roman"/>
          <w:sz w:val="28"/>
          <w:szCs w:val="28"/>
        </w:rPr>
        <w:t xml:space="preserve"> – твердый с</w:t>
      </w:r>
      <w:r w:rsidR="006C0C72">
        <w:rPr>
          <w:rFonts w:ascii="Times New Roman" w:hAnsi="Times New Roman" w:cs="Times New Roman"/>
          <w:sz w:val="28"/>
          <w:szCs w:val="28"/>
        </w:rPr>
        <w:t>огласный звук, зеленый круг</w:t>
      </w:r>
      <w:r w:rsidR="00B401C1">
        <w:rPr>
          <w:rFonts w:ascii="Times New Roman" w:hAnsi="Times New Roman" w:cs="Times New Roman"/>
          <w:sz w:val="28"/>
          <w:szCs w:val="28"/>
        </w:rPr>
        <w:t xml:space="preserve"> </w:t>
      </w:r>
      <w:r w:rsidRPr="00FE6C9E">
        <w:rPr>
          <w:rFonts w:ascii="Times New Roman" w:hAnsi="Times New Roman" w:cs="Times New Roman"/>
          <w:sz w:val="28"/>
          <w:szCs w:val="28"/>
        </w:rPr>
        <w:t>- мягкий с</w:t>
      </w:r>
      <w:r w:rsidR="006C0C72">
        <w:rPr>
          <w:rFonts w:ascii="Times New Roman" w:hAnsi="Times New Roman" w:cs="Times New Roman"/>
          <w:sz w:val="28"/>
          <w:szCs w:val="28"/>
        </w:rPr>
        <w:t>огласный звук, красный круг</w:t>
      </w:r>
      <w:r w:rsidRPr="00FE6C9E">
        <w:rPr>
          <w:rFonts w:ascii="Times New Roman" w:hAnsi="Times New Roman" w:cs="Times New Roman"/>
          <w:sz w:val="28"/>
          <w:szCs w:val="28"/>
        </w:rPr>
        <w:t xml:space="preserve"> - гласный звук. Различение гласные и согласные, твердые и </w:t>
      </w:r>
      <w:r w:rsidR="00B401C1">
        <w:rPr>
          <w:rFonts w:ascii="Times New Roman" w:hAnsi="Times New Roman" w:cs="Times New Roman"/>
          <w:sz w:val="28"/>
          <w:szCs w:val="28"/>
        </w:rPr>
        <w:t>мягкие согласные</w:t>
      </w:r>
      <w:r w:rsidRPr="00FE6C9E">
        <w:rPr>
          <w:rFonts w:ascii="Times New Roman" w:hAnsi="Times New Roman" w:cs="Times New Roman"/>
          <w:sz w:val="28"/>
          <w:szCs w:val="28"/>
        </w:rPr>
        <w:t>. Сравнение звуков по их качественным характеристикам (гласные, твердые и мягкие согла</w:t>
      </w:r>
      <w:r w:rsidR="00B401C1">
        <w:rPr>
          <w:rFonts w:ascii="Times New Roman" w:hAnsi="Times New Roman" w:cs="Times New Roman"/>
          <w:sz w:val="28"/>
          <w:szCs w:val="28"/>
        </w:rPr>
        <w:t>сные</w:t>
      </w:r>
      <w:r w:rsidRPr="00FE6C9E">
        <w:rPr>
          <w:rFonts w:ascii="Times New Roman" w:hAnsi="Times New Roman" w:cs="Times New Roman"/>
          <w:sz w:val="28"/>
          <w:szCs w:val="28"/>
        </w:rPr>
        <w:t>), сопоставление слова по звуковому составу; постановка ударения в сл</w:t>
      </w:r>
      <w:r w:rsidR="00B401C1">
        <w:rPr>
          <w:rFonts w:ascii="Times New Roman" w:hAnsi="Times New Roman" w:cs="Times New Roman"/>
          <w:sz w:val="28"/>
          <w:szCs w:val="28"/>
        </w:rPr>
        <w:t>овах</w:t>
      </w:r>
      <w:r w:rsidRPr="00FE6C9E">
        <w:rPr>
          <w:rFonts w:ascii="Times New Roman" w:hAnsi="Times New Roman" w:cs="Times New Roman"/>
          <w:sz w:val="28"/>
          <w:szCs w:val="28"/>
        </w:rPr>
        <w:t xml:space="preserve">. </w:t>
      </w:r>
    </w:p>
    <w:p w:rsidR="00B401C1" w:rsidRDefault="00FE6C9E" w:rsidP="00436E4B">
      <w:pPr>
        <w:spacing w:line="360" w:lineRule="auto"/>
        <w:jc w:val="both"/>
        <w:rPr>
          <w:rFonts w:ascii="Times New Roman" w:hAnsi="Times New Roman" w:cs="Times New Roman"/>
          <w:sz w:val="28"/>
          <w:szCs w:val="28"/>
        </w:rPr>
      </w:pPr>
      <w:r w:rsidRPr="00B401C1">
        <w:rPr>
          <w:rFonts w:ascii="Times New Roman" w:hAnsi="Times New Roman" w:cs="Times New Roman"/>
          <w:b/>
          <w:sz w:val="28"/>
          <w:szCs w:val="28"/>
          <w:u w:val="single"/>
        </w:rPr>
        <w:t>Раздел №4.</w:t>
      </w:r>
      <w:r w:rsidRPr="00FE6C9E">
        <w:rPr>
          <w:rFonts w:ascii="Times New Roman" w:hAnsi="Times New Roman" w:cs="Times New Roman"/>
          <w:sz w:val="28"/>
          <w:szCs w:val="28"/>
        </w:rPr>
        <w:t xml:space="preserve"> Развитие графических навыков и моторики</w:t>
      </w:r>
      <w:proofErr w:type="gramStart"/>
      <w:r w:rsidRPr="00FE6C9E">
        <w:rPr>
          <w:rFonts w:ascii="Times New Roman" w:hAnsi="Times New Roman" w:cs="Times New Roman"/>
          <w:sz w:val="28"/>
          <w:szCs w:val="28"/>
        </w:rPr>
        <w:t xml:space="preserve"> </w:t>
      </w:r>
      <w:r w:rsidR="006C0C72">
        <w:rPr>
          <w:rFonts w:ascii="Times New Roman" w:hAnsi="Times New Roman" w:cs="Times New Roman"/>
          <w:sz w:val="28"/>
          <w:szCs w:val="28"/>
        </w:rPr>
        <w:t>.</w:t>
      </w:r>
      <w:proofErr w:type="gramEnd"/>
    </w:p>
    <w:p w:rsidR="00B401C1"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Теория: формирование элементарных графических умений – произвольных движений пальцев и кистей рук</w:t>
      </w:r>
      <w:r w:rsidR="00B401C1">
        <w:rPr>
          <w:rFonts w:ascii="Times New Roman" w:hAnsi="Times New Roman" w:cs="Times New Roman"/>
          <w:sz w:val="28"/>
          <w:szCs w:val="28"/>
        </w:rPr>
        <w:t>.</w:t>
      </w:r>
    </w:p>
    <w:p w:rsidR="00B53B6D" w:rsidRDefault="00FE6C9E" w:rsidP="00436E4B">
      <w:pPr>
        <w:spacing w:line="360" w:lineRule="auto"/>
        <w:jc w:val="both"/>
        <w:rPr>
          <w:rFonts w:ascii="Times New Roman" w:hAnsi="Times New Roman" w:cs="Times New Roman"/>
          <w:sz w:val="28"/>
          <w:szCs w:val="28"/>
        </w:rPr>
      </w:pPr>
      <w:r w:rsidRPr="00FE6C9E">
        <w:rPr>
          <w:rFonts w:ascii="Times New Roman" w:hAnsi="Times New Roman" w:cs="Times New Roman"/>
          <w:sz w:val="28"/>
          <w:szCs w:val="28"/>
        </w:rPr>
        <w:t xml:space="preserve"> Практика: правильный захват карандаша: его держат тремя пальцами: большим, указательным и средним (щепоть). Систематическое развитие мелкой моторики доминирующей руки, сопровождая движения стихами, рассказами, чистоговорками. Включение в жизнь детей разнообразных форм работы для развития мелкой моторики рук (работа с</w:t>
      </w:r>
      <w:r w:rsidR="00B401C1">
        <w:rPr>
          <w:rFonts w:ascii="Times New Roman" w:hAnsi="Times New Roman" w:cs="Times New Roman"/>
          <w:sz w:val="28"/>
          <w:szCs w:val="28"/>
        </w:rPr>
        <w:t xml:space="preserve"> карандашом</w:t>
      </w:r>
      <w:r w:rsidRPr="00FE6C9E">
        <w:rPr>
          <w:rFonts w:ascii="Times New Roman" w:hAnsi="Times New Roman" w:cs="Times New Roman"/>
          <w:sz w:val="28"/>
          <w:szCs w:val="28"/>
        </w:rPr>
        <w:t xml:space="preserve">). </w:t>
      </w:r>
      <w:r w:rsidR="00B401C1">
        <w:rPr>
          <w:rFonts w:ascii="Times New Roman" w:hAnsi="Times New Roman" w:cs="Times New Roman"/>
          <w:sz w:val="28"/>
          <w:szCs w:val="28"/>
        </w:rPr>
        <w:t>Ш</w:t>
      </w:r>
      <w:r w:rsidRPr="00FE6C9E">
        <w:rPr>
          <w:rFonts w:ascii="Times New Roman" w:hAnsi="Times New Roman" w:cs="Times New Roman"/>
          <w:sz w:val="28"/>
          <w:szCs w:val="28"/>
        </w:rPr>
        <w:t>триховки, обведение контуров предметов. Все это будет необходимо в школе при написании букв в тетради, а также пальчиковые игры (особенно для большого и указательного пальцев рук), упражнения с карандашом («Покрути карандаш двумя (тремя) пальцами»), игровые упражнения типа «Посолим суп» и др.</w:t>
      </w:r>
    </w:p>
    <w:p w:rsidR="00E04161" w:rsidRDefault="00E04161" w:rsidP="00436E4B">
      <w:pPr>
        <w:spacing w:line="360" w:lineRule="auto"/>
        <w:jc w:val="center"/>
        <w:rPr>
          <w:rFonts w:ascii="Times New Roman" w:hAnsi="Times New Roman" w:cs="Times New Roman"/>
          <w:b/>
          <w:sz w:val="28"/>
          <w:szCs w:val="28"/>
        </w:rPr>
      </w:pPr>
    </w:p>
    <w:p w:rsidR="00E04161" w:rsidRDefault="00E04161" w:rsidP="00436E4B">
      <w:pPr>
        <w:spacing w:line="360" w:lineRule="auto"/>
        <w:rPr>
          <w:rFonts w:ascii="Times New Roman" w:hAnsi="Times New Roman" w:cs="Times New Roman"/>
          <w:b/>
          <w:sz w:val="28"/>
          <w:szCs w:val="28"/>
        </w:rPr>
      </w:pPr>
    </w:p>
    <w:p w:rsidR="00512C57" w:rsidRDefault="00512C57" w:rsidP="00436E4B">
      <w:pPr>
        <w:spacing w:line="360" w:lineRule="auto"/>
        <w:rPr>
          <w:rFonts w:ascii="Times New Roman" w:hAnsi="Times New Roman" w:cs="Times New Roman"/>
          <w:b/>
          <w:sz w:val="28"/>
          <w:szCs w:val="28"/>
        </w:rPr>
      </w:pPr>
    </w:p>
    <w:p w:rsidR="006C0C72" w:rsidRDefault="006C0C72" w:rsidP="00436E4B">
      <w:pPr>
        <w:spacing w:line="360" w:lineRule="auto"/>
        <w:rPr>
          <w:rFonts w:ascii="Times New Roman" w:hAnsi="Times New Roman" w:cs="Times New Roman"/>
          <w:b/>
          <w:sz w:val="28"/>
          <w:szCs w:val="28"/>
        </w:rPr>
      </w:pPr>
    </w:p>
    <w:p w:rsidR="00B401C1" w:rsidRDefault="00B401C1" w:rsidP="00436E4B">
      <w:pPr>
        <w:spacing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Учебно-тематический план. </w:t>
      </w:r>
    </w:p>
    <w:tbl>
      <w:tblPr>
        <w:tblpPr w:leftFromText="180" w:rightFromText="180" w:vertAnchor="text" w:horzAnchor="margin" w:tblpXSpec="center" w:tblpY="57"/>
        <w:tblW w:w="9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15"/>
        <w:gridCol w:w="1867"/>
        <w:gridCol w:w="3857"/>
        <w:gridCol w:w="2425"/>
      </w:tblGrid>
      <w:tr w:rsidR="00B401C1" w:rsidRPr="008946F2" w:rsidTr="00B401C1">
        <w:trPr>
          <w:trHeight w:val="996"/>
        </w:trPr>
        <w:tc>
          <w:tcPr>
            <w:tcW w:w="1515" w:type="dxa"/>
          </w:tcPr>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Месяц</w:t>
            </w:r>
          </w:p>
        </w:tc>
        <w:tc>
          <w:tcPr>
            <w:tcW w:w="1867" w:type="dxa"/>
            <w:tcBorders>
              <w:left w:val="single" w:sz="4" w:space="0" w:color="auto"/>
            </w:tcBorders>
          </w:tcPr>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Темы занятий</w:t>
            </w:r>
          </w:p>
          <w:p w:rsidR="00B401C1" w:rsidRPr="008946F2" w:rsidRDefault="00B401C1" w:rsidP="00436E4B">
            <w:pPr>
              <w:rPr>
                <w:rFonts w:ascii="Times New Roman" w:hAnsi="Times New Roman" w:cs="Times New Roman"/>
                <w:sz w:val="28"/>
                <w:szCs w:val="28"/>
              </w:rPr>
            </w:pPr>
          </w:p>
        </w:tc>
        <w:tc>
          <w:tcPr>
            <w:tcW w:w="3857" w:type="dxa"/>
          </w:tcPr>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Программные задачи</w:t>
            </w:r>
          </w:p>
        </w:tc>
        <w:tc>
          <w:tcPr>
            <w:tcW w:w="2425" w:type="dxa"/>
            <w:tcBorders>
              <w:right w:val="single" w:sz="4" w:space="0" w:color="auto"/>
            </w:tcBorders>
          </w:tcPr>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Дополнительное методическое обеспечение</w:t>
            </w:r>
          </w:p>
        </w:tc>
      </w:tr>
    </w:tbl>
    <w:tbl>
      <w:tblPr>
        <w:tblpPr w:leftFromText="180" w:rightFromText="180" w:vertAnchor="text" w:horzAnchor="margin" w:tblpX="-34" w:tblpY="1891"/>
        <w:tblW w:w="9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26"/>
        <w:gridCol w:w="1984"/>
        <w:gridCol w:w="3737"/>
        <w:gridCol w:w="2393"/>
      </w:tblGrid>
      <w:tr w:rsidR="00B401C1" w:rsidRPr="008946F2" w:rsidTr="00E42948">
        <w:trPr>
          <w:trHeight w:val="3974"/>
        </w:trPr>
        <w:tc>
          <w:tcPr>
            <w:tcW w:w="1526" w:type="dxa"/>
            <w:tcBorders>
              <w:top w:val="single" w:sz="4" w:space="0" w:color="auto"/>
              <w:bottom w:val="single" w:sz="4" w:space="0" w:color="auto"/>
            </w:tcBorders>
          </w:tcPr>
          <w:p w:rsidR="00B401C1" w:rsidRDefault="00B401C1" w:rsidP="00436E4B">
            <w:pPr>
              <w:rPr>
                <w:rFonts w:ascii="Times New Roman" w:hAnsi="Times New Roman" w:cs="Times New Roman"/>
                <w:sz w:val="28"/>
                <w:szCs w:val="28"/>
              </w:rPr>
            </w:pPr>
            <w:r>
              <w:rPr>
                <w:rFonts w:ascii="Times New Roman" w:hAnsi="Times New Roman" w:cs="Times New Roman"/>
                <w:sz w:val="28"/>
                <w:szCs w:val="28"/>
              </w:rPr>
              <w:t>Октябрь</w:t>
            </w:r>
          </w:p>
          <w:p w:rsidR="00B401C1" w:rsidRDefault="00B401C1" w:rsidP="00436E4B">
            <w:pPr>
              <w:jc w:val="cente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Pr="008946F2" w:rsidRDefault="00B401C1"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B401C1" w:rsidRPr="008946F2" w:rsidRDefault="00E816D1" w:rsidP="00436E4B">
            <w:pPr>
              <w:rPr>
                <w:rFonts w:ascii="Times New Roman" w:hAnsi="Times New Roman" w:cs="Times New Roman"/>
                <w:sz w:val="28"/>
                <w:szCs w:val="28"/>
              </w:rPr>
            </w:pPr>
            <w:r>
              <w:rPr>
                <w:rFonts w:ascii="Times New Roman" w:hAnsi="Times New Roman" w:cs="Times New Roman"/>
                <w:sz w:val="28"/>
                <w:szCs w:val="28"/>
              </w:rPr>
              <w:t xml:space="preserve">  </w:t>
            </w:r>
            <w:r w:rsidRPr="00E816D1">
              <w:rPr>
                <w:rFonts w:ascii="Times New Roman" w:hAnsi="Times New Roman" w:cs="Times New Roman"/>
                <w:b/>
                <w:sz w:val="28"/>
                <w:szCs w:val="28"/>
              </w:rPr>
              <w:t>Занятие №1</w:t>
            </w:r>
            <w:r>
              <w:rPr>
                <w:rFonts w:ascii="Times New Roman" w:hAnsi="Times New Roman" w:cs="Times New Roman"/>
                <w:sz w:val="28"/>
                <w:szCs w:val="28"/>
              </w:rPr>
              <w:t xml:space="preserve"> </w:t>
            </w:r>
            <w:r w:rsidR="00B401C1" w:rsidRPr="008946F2">
              <w:rPr>
                <w:rFonts w:ascii="Times New Roman" w:hAnsi="Times New Roman" w:cs="Times New Roman"/>
                <w:sz w:val="28"/>
                <w:szCs w:val="28"/>
              </w:rPr>
              <w:t>«Звук и буква</w:t>
            </w:r>
            <w:proofErr w:type="gramStart"/>
            <w:r w:rsidR="00B401C1" w:rsidRPr="008946F2">
              <w:rPr>
                <w:rFonts w:ascii="Times New Roman" w:hAnsi="Times New Roman" w:cs="Times New Roman"/>
                <w:sz w:val="28"/>
                <w:szCs w:val="28"/>
              </w:rPr>
              <w:t xml:space="preserve"> А</w:t>
            </w:r>
            <w:proofErr w:type="gramEnd"/>
            <w:r w:rsidR="00B401C1" w:rsidRPr="008946F2">
              <w:rPr>
                <w:rFonts w:ascii="Times New Roman" w:hAnsi="Times New Roman" w:cs="Times New Roman"/>
                <w:sz w:val="28"/>
                <w:szCs w:val="28"/>
              </w:rPr>
              <w:t>»</w:t>
            </w:r>
            <w:r>
              <w:rPr>
                <w:rFonts w:ascii="Times New Roman" w:hAnsi="Times New Roman" w:cs="Times New Roman"/>
                <w:sz w:val="28"/>
                <w:szCs w:val="28"/>
              </w:rPr>
              <w:t>.</w:t>
            </w:r>
          </w:p>
          <w:p w:rsidR="00B401C1" w:rsidRPr="008946F2" w:rsidRDefault="00B401C1" w:rsidP="00436E4B">
            <w:pPr>
              <w:pStyle w:val="a5"/>
              <w:ind w:left="0"/>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xml:space="preserve"> </w:t>
            </w:r>
          </w:p>
          <w:p w:rsidR="00B401C1" w:rsidRDefault="00B401C1" w:rsidP="00436E4B">
            <w:pPr>
              <w:rPr>
                <w:rFonts w:ascii="Times New Roman" w:hAnsi="Times New Roman" w:cs="Times New Roman"/>
                <w:sz w:val="28"/>
                <w:szCs w:val="28"/>
              </w:rPr>
            </w:pPr>
          </w:p>
          <w:p w:rsidR="002E7C7B" w:rsidRDefault="002E7C7B" w:rsidP="00436E4B">
            <w:pPr>
              <w:rPr>
                <w:rFonts w:ascii="Times New Roman" w:hAnsi="Times New Roman" w:cs="Times New Roman"/>
                <w:sz w:val="28"/>
                <w:szCs w:val="28"/>
              </w:rPr>
            </w:pPr>
          </w:p>
          <w:p w:rsidR="002E7C7B" w:rsidRDefault="002E7C7B" w:rsidP="00436E4B">
            <w:pPr>
              <w:rPr>
                <w:rFonts w:ascii="Times New Roman" w:hAnsi="Times New Roman" w:cs="Times New Roman"/>
                <w:sz w:val="28"/>
                <w:szCs w:val="28"/>
              </w:rPr>
            </w:pPr>
          </w:p>
          <w:p w:rsidR="002E7C7B" w:rsidRDefault="002E7C7B" w:rsidP="00436E4B">
            <w:pPr>
              <w:rPr>
                <w:rFonts w:ascii="Times New Roman" w:hAnsi="Times New Roman" w:cs="Times New Roman"/>
                <w:sz w:val="28"/>
                <w:szCs w:val="28"/>
              </w:rPr>
            </w:pPr>
          </w:p>
          <w:p w:rsidR="002E7C7B" w:rsidRDefault="002E7C7B"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6C0C72" w:rsidRDefault="006C0C72" w:rsidP="00436E4B">
            <w:pPr>
              <w:rPr>
                <w:rFonts w:ascii="Times New Roman" w:hAnsi="Times New Roman" w:cs="Times New Roman"/>
                <w:sz w:val="28"/>
                <w:szCs w:val="28"/>
              </w:rPr>
            </w:pPr>
          </w:p>
          <w:p w:rsidR="002E7C7B" w:rsidRPr="002E7C7B" w:rsidRDefault="002E7C7B" w:rsidP="00436E4B">
            <w:pP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r w:rsidRPr="002E7C7B">
              <w:rPr>
                <w:rFonts w:ascii="Times New Roman" w:hAnsi="Times New Roman" w:cs="Times New Roman"/>
                <w:b/>
                <w:sz w:val="28"/>
                <w:szCs w:val="28"/>
              </w:rPr>
              <w:t xml:space="preserve"> 2</w:t>
            </w:r>
          </w:p>
          <w:p w:rsidR="00B401C1" w:rsidRPr="008946F2" w:rsidRDefault="00B401C1" w:rsidP="00436E4B">
            <w:pPr>
              <w:jc w:val="cente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tc>
        <w:tc>
          <w:tcPr>
            <w:tcW w:w="3737" w:type="dxa"/>
            <w:tcBorders>
              <w:top w:val="single" w:sz="4" w:space="0" w:color="auto"/>
              <w:bottom w:val="single" w:sz="4" w:space="0" w:color="auto"/>
            </w:tcBorders>
          </w:tcPr>
          <w:p w:rsidR="00B401C1" w:rsidRPr="002E7C7B"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Познакомить с буквой</w:t>
            </w:r>
            <w:proofErr w:type="gramStart"/>
            <w:r w:rsidR="00E816D1" w:rsidRPr="008946F2">
              <w:rPr>
                <w:rFonts w:ascii="Times New Roman" w:hAnsi="Times New Roman" w:cs="Times New Roman"/>
                <w:sz w:val="28"/>
                <w:szCs w:val="28"/>
              </w:rPr>
              <w:t xml:space="preserve"> А</w:t>
            </w:r>
            <w:proofErr w:type="gramEnd"/>
            <w:r w:rsidR="00E816D1" w:rsidRPr="00E816D1">
              <w:rPr>
                <w:rFonts w:ascii="Times New Roman" w:hAnsi="Times New Roman" w:cs="Times New Roman"/>
                <w:sz w:val="28"/>
                <w:szCs w:val="28"/>
              </w:rPr>
              <w:t>,</w:t>
            </w:r>
            <w:r w:rsidR="00E816D1">
              <w:rPr>
                <w:rFonts w:ascii="Times New Roman" w:hAnsi="Times New Roman" w:cs="Times New Roman"/>
                <w:sz w:val="28"/>
                <w:szCs w:val="28"/>
              </w:rPr>
              <w:t xml:space="preserve"> </w:t>
            </w:r>
            <w:r w:rsidRPr="008946F2">
              <w:rPr>
                <w:rFonts w:ascii="Times New Roman" w:hAnsi="Times New Roman" w:cs="Times New Roman"/>
                <w:sz w:val="28"/>
                <w:szCs w:val="28"/>
              </w:rPr>
              <w:t xml:space="preserve"> как с письменным обозначением звука А.</w:t>
            </w:r>
            <w:r w:rsidR="002E7C7B">
              <w:rPr>
                <w:rFonts w:ascii="Times New Roman" w:hAnsi="Times New Roman" w:cs="Times New Roman"/>
                <w:sz w:val="28"/>
                <w:szCs w:val="28"/>
              </w:rPr>
              <w:t xml:space="preserve"> Познакомить с характеристикой данного звука (гласный звук – поется и тянется</w:t>
            </w:r>
            <w:r w:rsidR="002E7C7B" w:rsidRPr="002E7C7B">
              <w:rPr>
                <w:rFonts w:ascii="Times New Roman" w:hAnsi="Times New Roman" w:cs="Times New Roman"/>
                <w:sz w:val="28"/>
                <w:szCs w:val="28"/>
              </w:rPr>
              <w:t>,</w:t>
            </w:r>
            <w:r w:rsidR="002E7C7B">
              <w:rPr>
                <w:rFonts w:ascii="Times New Roman" w:hAnsi="Times New Roman" w:cs="Times New Roman"/>
                <w:sz w:val="28"/>
                <w:szCs w:val="28"/>
              </w:rPr>
              <w:t xml:space="preserve"> нет преграды при произнесении и обознается красным кружком на звуковой схеме).</w:t>
            </w:r>
          </w:p>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Учить писать печатную букву А</w:t>
            </w:r>
            <w:proofErr w:type="gramStart"/>
            <w:r w:rsidRPr="008946F2">
              <w:rPr>
                <w:rFonts w:ascii="Times New Roman" w:hAnsi="Times New Roman" w:cs="Times New Roman"/>
                <w:sz w:val="28"/>
                <w:szCs w:val="28"/>
              </w:rPr>
              <w:t xml:space="preserve"> ,</w:t>
            </w:r>
            <w:proofErr w:type="gramEnd"/>
            <w:r w:rsidRPr="008946F2">
              <w:rPr>
                <w:rFonts w:ascii="Times New Roman" w:hAnsi="Times New Roman" w:cs="Times New Roman"/>
                <w:sz w:val="28"/>
                <w:szCs w:val="28"/>
              </w:rPr>
              <w:t xml:space="preserve"> используя образец.</w:t>
            </w:r>
          </w:p>
          <w:p w:rsidR="00B401C1" w:rsidRDefault="00B401C1"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157E09" w:rsidRDefault="00157E09" w:rsidP="00436E4B">
            <w:pPr>
              <w:rPr>
                <w:rFonts w:ascii="Times New Roman" w:hAnsi="Times New Roman" w:cs="Times New Roman"/>
                <w:sz w:val="28"/>
                <w:szCs w:val="28"/>
              </w:rPr>
            </w:pPr>
          </w:p>
          <w:p w:rsidR="006C0C72" w:rsidRDefault="006C0C72" w:rsidP="00436E4B">
            <w:pPr>
              <w:rPr>
                <w:rFonts w:ascii="Times New Roman" w:hAnsi="Times New Roman" w:cs="Times New Roman"/>
                <w:sz w:val="28"/>
                <w:szCs w:val="28"/>
              </w:rPr>
            </w:pPr>
          </w:p>
          <w:p w:rsidR="00B401C1" w:rsidRPr="008946F2" w:rsidRDefault="002E7C7B"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w:t>
            </w:r>
          </w:p>
        </w:tc>
        <w:tc>
          <w:tcPr>
            <w:tcW w:w="2393" w:type="dxa"/>
            <w:tcBorders>
              <w:top w:val="single" w:sz="4" w:space="0" w:color="auto"/>
              <w:bottom w:val="single" w:sz="4" w:space="0" w:color="auto"/>
            </w:tcBorders>
          </w:tcPr>
          <w:p w:rsidR="00B401C1" w:rsidRDefault="002E7C7B" w:rsidP="00436E4B">
            <w:pPr>
              <w:spacing w:line="360" w:lineRule="auto"/>
              <w:jc w:val="both"/>
              <w:rPr>
                <w:rFonts w:ascii="Times New Roman" w:hAnsi="Times New Roman" w:cs="Times New Roman"/>
                <w:color w:val="000000"/>
                <w:sz w:val="28"/>
                <w:szCs w:val="28"/>
                <w:shd w:val="clear" w:color="auto" w:fill="FFFFFF"/>
              </w:rPr>
            </w:pPr>
            <w:r>
              <w:rPr>
                <w:rFonts w:ascii="Times New Roman" w:hAnsi="Times New Roman" w:cs="Times New Roman"/>
                <w:sz w:val="28"/>
                <w:szCs w:val="28"/>
              </w:rPr>
              <w:t xml:space="preserve">Костылёва Н.Ю. 200 </w:t>
            </w:r>
            <w:r w:rsidRPr="002E7C7B">
              <w:rPr>
                <w:rFonts w:ascii="Times New Roman" w:hAnsi="Times New Roman" w:cs="Times New Roman"/>
                <w:sz w:val="28"/>
                <w:szCs w:val="28"/>
              </w:rPr>
              <w:t xml:space="preserve">занимательных упражнений с буквами и звуками для детей 5-6 лет. – Москва: АСТ: Астрель,2023.-110 </w:t>
            </w:r>
            <w:r>
              <w:rPr>
                <w:rFonts w:ascii="Times New Roman" w:hAnsi="Times New Roman" w:cs="Times New Roman"/>
                <w:sz w:val="28"/>
                <w:szCs w:val="28"/>
              </w:rPr>
              <w:t>с.</w:t>
            </w:r>
            <w:r w:rsidR="00157E09">
              <w:rPr>
                <w:rFonts w:ascii="Times New Roman" w:hAnsi="Times New Roman" w:cs="Times New Roman"/>
                <w:sz w:val="28"/>
                <w:szCs w:val="28"/>
              </w:rPr>
              <w:t xml:space="preserve"> (</w:t>
            </w:r>
            <w:r w:rsidR="00B401C1" w:rsidRPr="008946F2">
              <w:rPr>
                <w:rFonts w:ascii="Times New Roman" w:hAnsi="Times New Roman" w:cs="Times New Roman"/>
                <w:color w:val="000000"/>
                <w:sz w:val="28"/>
                <w:szCs w:val="28"/>
                <w:shd w:val="clear" w:color="auto" w:fill="FFFFFF"/>
              </w:rPr>
              <w:t>Стр. 5</w:t>
            </w:r>
            <w:r w:rsidR="00157E09">
              <w:rPr>
                <w:rFonts w:ascii="Times New Roman" w:hAnsi="Times New Roman" w:cs="Times New Roman"/>
                <w:color w:val="000000"/>
                <w:sz w:val="28"/>
                <w:szCs w:val="28"/>
                <w:shd w:val="clear" w:color="auto" w:fill="FFFFFF"/>
              </w:rPr>
              <w:t>)</w:t>
            </w:r>
          </w:p>
          <w:p w:rsidR="00157E09" w:rsidRDefault="00157E09"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Рыжанкова Е.Н.  Занимательные игры и упражнения с пальчиковой азбукой. – М.</w:t>
            </w:r>
            <w:r w:rsidRPr="00AB0816">
              <w:rPr>
                <w:rFonts w:ascii="Times New Roman" w:hAnsi="Times New Roman" w:cs="Times New Roman"/>
                <w:sz w:val="28"/>
                <w:szCs w:val="28"/>
              </w:rPr>
              <w:t>:</w:t>
            </w:r>
            <w:r>
              <w:rPr>
                <w:rFonts w:ascii="Times New Roman" w:hAnsi="Times New Roman" w:cs="Times New Roman"/>
                <w:sz w:val="28"/>
                <w:szCs w:val="28"/>
              </w:rPr>
              <w:t xml:space="preserve"> ТЦ Сфера</w:t>
            </w:r>
            <w:r w:rsidRPr="00AB0816">
              <w:rPr>
                <w:rFonts w:ascii="Times New Roman" w:hAnsi="Times New Roman" w:cs="Times New Roman"/>
                <w:sz w:val="28"/>
                <w:szCs w:val="28"/>
              </w:rPr>
              <w:t>,</w:t>
            </w:r>
            <w:r>
              <w:rPr>
                <w:rFonts w:ascii="Times New Roman" w:hAnsi="Times New Roman" w:cs="Times New Roman"/>
                <w:sz w:val="28"/>
                <w:szCs w:val="28"/>
              </w:rPr>
              <w:t xml:space="preserve"> 2010 . –  64 с. (стр. 14 – Буква А).</w:t>
            </w:r>
          </w:p>
          <w:p w:rsidR="006C0C72" w:rsidRPr="00157E09" w:rsidRDefault="006C0C72" w:rsidP="00436E4B">
            <w:pPr>
              <w:spacing w:line="360" w:lineRule="auto"/>
              <w:jc w:val="both"/>
              <w:rPr>
                <w:rFonts w:ascii="Times New Roman" w:hAnsi="Times New Roman" w:cs="Times New Roman"/>
                <w:sz w:val="28"/>
                <w:szCs w:val="28"/>
              </w:rPr>
            </w:pPr>
          </w:p>
          <w:p w:rsidR="00157E09" w:rsidRPr="008946F2" w:rsidRDefault="00157E09"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tc>
      </w:tr>
      <w:tr w:rsidR="00B401C1" w:rsidRPr="008946F2" w:rsidTr="00E42948">
        <w:trPr>
          <w:trHeight w:val="2394"/>
        </w:trPr>
        <w:tc>
          <w:tcPr>
            <w:tcW w:w="1526" w:type="dxa"/>
            <w:vMerge w:val="restart"/>
            <w:tcBorders>
              <w:top w:val="single" w:sz="4" w:space="0" w:color="auto"/>
            </w:tcBorders>
          </w:tcPr>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jc w:val="cente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1004E4" w:rsidRDefault="001004E4" w:rsidP="00436E4B">
            <w:pPr>
              <w:jc w:val="center"/>
              <w:rPr>
                <w:rFonts w:ascii="Times New Roman" w:hAnsi="Times New Roman" w:cs="Times New Roman"/>
                <w:sz w:val="28"/>
                <w:szCs w:val="28"/>
              </w:rPr>
            </w:pPr>
          </w:p>
          <w:p w:rsidR="001004E4" w:rsidRPr="008946F2" w:rsidRDefault="001004E4" w:rsidP="00436E4B">
            <w:pPr>
              <w:jc w:val="center"/>
              <w:rPr>
                <w:rFonts w:ascii="Times New Roman" w:hAnsi="Times New Roman" w:cs="Times New Roman"/>
                <w:sz w:val="28"/>
                <w:szCs w:val="28"/>
              </w:rPr>
            </w:pPr>
          </w:p>
        </w:tc>
        <w:tc>
          <w:tcPr>
            <w:tcW w:w="1984" w:type="dxa"/>
            <w:tcBorders>
              <w:bottom w:val="single" w:sz="4" w:space="0" w:color="auto"/>
            </w:tcBorders>
          </w:tcPr>
          <w:p w:rsidR="00157E09" w:rsidRPr="00157E09" w:rsidRDefault="00157E09" w:rsidP="00436E4B">
            <w:pPr>
              <w:rPr>
                <w:rFonts w:ascii="Times New Roman" w:hAnsi="Times New Roman" w:cs="Times New Roman"/>
                <w:b/>
                <w:sz w:val="28"/>
                <w:szCs w:val="28"/>
              </w:rPr>
            </w:pPr>
            <w:r w:rsidRPr="002E7C7B">
              <w:rPr>
                <w:rFonts w:ascii="Times New Roman" w:hAnsi="Times New Roman" w:cs="Times New Roman"/>
                <w:b/>
                <w:sz w:val="28"/>
                <w:szCs w:val="28"/>
              </w:rPr>
              <w:lastRenderedPageBreak/>
              <w:t>Занятие</w:t>
            </w:r>
            <w:r>
              <w:rPr>
                <w:rFonts w:ascii="Times New Roman" w:hAnsi="Times New Roman" w:cs="Times New Roman"/>
                <w:b/>
                <w:sz w:val="28"/>
                <w:szCs w:val="28"/>
              </w:rPr>
              <w:t xml:space="preserve"> № 3</w:t>
            </w:r>
          </w:p>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Звук и бук</w:t>
            </w:r>
            <w:r>
              <w:rPr>
                <w:rFonts w:ascii="Times New Roman" w:hAnsi="Times New Roman" w:cs="Times New Roman"/>
                <w:sz w:val="28"/>
                <w:szCs w:val="28"/>
              </w:rPr>
              <w:t>ва</w:t>
            </w:r>
            <w:proofErr w:type="gramStart"/>
            <w:r>
              <w:rPr>
                <w:rFonts w:ascii="Times New Roman" w:hAnsi="Times New Roman" w:cs="Times New Roman"/>
                <w:sz w:val="28"/>
                <w:szCs w:val="28"/>
              </w:rPr>
              <w:t xml:space="preserve"> </w:t>
            </w:r>
            <w:r w:rsidRPr="008946F2">
              <w:rPr>
                <w:rFonts w:ascii="Times New Roman" w:hAnsi="Times New Roman" w:cs="Times New Roman"/>
                <w:sz w:val="28"/>
                <w:szCs w:val="28"/>
              </w:rPr>
              <w:t>У</w:t>
            </w:r>
            <w:proofErr w:type="gramEnd"/>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Pr="003D7ED7" w:rsidRDefault="003D7ED7" w:rsidP="00436E4B">
            <w:pP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 4</w:t>
            </w:r>
          </w:p>
          <w:p w:rsidR="00B401C1" w:rsidRPr="008946F2" w:rsidRDefault="00B401C1" w:rsidP="00436E4B">
            <w:pPr>
              <w:rPr>
                <w:rFonts w:ascii="Times New Roman" w:hAnsi="Times New Roman" w:cs="Times New Roman"/>
                <w:sz w:val="28"/>
                <w:szCs w:val="28"/>
              </w:rPr>
            </w:pPr>
            <w:r>
              <w:rPr>
                <w:rFonts w:ascii="Times New Roman" w:hAnsi="Times New Roman" w:cs="Times New Roman"/>
                <w:sz w:val="28"/>
                <w:szCs w:val="28"/>
              </w:rPr>
              <w:t xml:space="preserve">Работа со звуковыми схемами </w:t>
            </w:r>
          </w:p>
        </w:tc>
        <w:tc>
          <w:tcPr>
            <w:tcW w:w="3737" w:type="dxa"/>
            <w:tcBorders>
              <w:bottom w:val="single" w:sz="4" w:space="0" w:color="auto"/>
            </w:tcBorders>
          </w:tcPr>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Познакомить с гласным звуком</w:t>
            </w:r>
            <w:proofErr w:type="gramStart"/>
            <w:r w:rsidRPr="008946F2">
              <w:rPr>
                <w:rFonts w:ascii="Times New Roman" w:hAnsi="Times New Roman" w:cs="Times New Roman"/>
                <w:sz w:val="28"/>
                <w:szCs w:val="28"/>
              </w:rPr>
              <w:t xml:space="preserve"> У</w:t>
            </w:r>
            <w:proofErr w:type="gramEnd"/>
            <w:r w:rsidRPr="008946F2">
              <w:rPr>
                <w:rFonts w:ascii="Times New Roman" w:hAnsi="Times New Roman" w:cs="Times New Roman"/>
                <w:sz w:val="28"/>
                <w:szCs w:val="28"/>
              </w:rPr>
              <w:t xml:space="preserve"> и его условным обозначением – красный кружком.</w:t>
            </w:r>
          </w:p>
          <w:p w:rsidR="00B401C1" w:rsidRPr="008946F2"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Учить определять место звука</w:t>
            </w:r>
            <w:proofErr w:type="gramStart"/>
            <w:r w:rsidRPr="008946F2">
              <w:rPr>
                <w:rFonts w:ascii="Times New Roman" w:hAnsi="Times New Roman" w:cs="Times New Roman"/>
                <w:sz w:val="28"/>
                <w:szCs w:val="28"/>
              </w:rPr>
              <w:t xml:space="preserve"> У</w:t>
            </w:r>
            <w:proofErr w:type="gramEnd"/>
            <w:r w:rsidRPr="008946F2">
              <w:rPr>
                <w:rFonts w:ascii="Times New Roman" w:hAnsi="Times New Roman" w:cs="Times New Roman"/>
                <w:sz w:val="28"/>
                <w:szCs w:val="28"/>
              </w:rPr>
              <w:t xml:space="preserve"> в словах. </w:t>
            </w:r>
            <w:proofErr w:type="gramStart"/>
            <w:r w:rsidRPr="008946F2">
              <w:rPr>
                <w:rFonts w:ascii="Times New Roman" w:hAnsi="Times New Roman" w:cs="Times New Roman"/>
                <w:sz w:val="28"/>
                <w:szCs w:val="28"/>
              </w:rPr>
              <w:t>Учить на схеме  обозначать</w:t>
            </w:r>
            <w:proofErr w:type="gramEnd"/>
            <w:r w:rsidRPr="008946F2">
              <w:rPr>
                <w:rFonts w:ascii="Times New Roman" w:hAnsi="Times New Roman" w:cs="Times New Roman"/>
                <w:sz w:val="28"/>
                <w:szCs w:val="28"/>
              </w:rPr>
              <w:t xml:space="preserve"> место звука в слове, используя условное обозначение – красный кружок.</w:t>
            </w:r>
          </w:p>
          <w:p w:rsidR="00B401C1"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Учить внимательно слушать текст стихотворения</w:t>
            </w:r>
            <w:proofErr w:type="gramStart"/>
            <w:r w:rsidRPr="008946F2">
              <w:rPr>
                <w:rFonts w:ascii="Times New Roman" w:hAnsi="Times New Roman" w:cs="Times New Roman"/>
                <w:sz w:val="28"/>
                <w:szCs w:val="28"/>
              </w:rPr>
              <w:t xml:space="preserve"> ,</w:t>
            </w:r>
            <w:proofErr w:type="gramEnd"/>
            <w:r w:rsidRPr="008946F2">
              <w:rPr>
                <w:rFonts w:ascii="Times New Roman" w:hAnsi="Times New Roman" w:cs="Times New Roman"/>
                <w:sz w:val="28"/>
                <w:szCs w:val="28"/>
              </w:rPr>
              <w:t xml:space="preserve"> выделяя в нем слова, в которых есть звук У.</w:t>
            </w: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Default="003D7ED7" w:rsidP="00436E4B">
            <w:pPr>
              <w:rPr>
                <w:rFonts w:ascii="Times New Roman" w:hAnsi="Times New Roman" w:cs="Times New Roman"/>
                <w:sz w:val="28"/>
                <w:szCs w:val="28"/>
              </w:rPr>
            </w:pPr>
          </w:p>
          <w:p w:rsidR="003D7ED7" w:rsidRPr="008946F2" w:rsidRDefault="003D7ED7"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w:t>
            </w:r>
          </w:p>
        </w:tc>
        <w:tc>
          <w:tcPr>
            <w:tcW w:w="2393" w:type="dxa"/>
            <w:tcBorders>
              <w:bottom w:val="single" w:sz="4" w:space="0" w:color="auto"/>
            </w:tcBorders>
          </w:tcPr>
          <w:p w:rsidR="00B401C1" w:rsidRDefault="00B401C1" w:rsidP="00436E4B">
            <w:pPr>
              <w:spacing w:line="360" w:lineRule="auto"/>
              <w:jc w:val="both"/>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w:t>
            </w:r>
            <w:r w:rsidR="00157E09" w:rsidRPr="002E7C7B">
              <w:rPr>
                <w:rFonts w:ascii="Times New Roman" w:hAnsi="Times New Roman" w:cs="Times New Roman"/>
                <w:sz w:val="28"/>
                <w:szCs w:val="28"/>
              </w:rPr>
              <w:t xml:space="preserve"> Москва: АСТ: Астрель,2023.-110 </w:t>
            </w:r>
            <w:r w:rsidR="00157E09">
              <w:rPr>
                <w:rFonts w:ascii="Times New Roman" w:hAnsi="Times New Roman" w:cs="Times New Roman"/>
                <w:sz w:val="28"/>
                <w:szCs w:val="28"/>
              </w:rPr>
              <w:t>с.</w:t>
            </w:r>
            <w:r w:rsidR="003D7ED7">
              <w:rPr>
                <w:rFonts w:ascii="Times New Roman" w:hAnsi="Times New Roman" w:cs="Times New Roman"/>
                <w:sz w:val="28"/>
                <w:szCs w:val="28"/>
              </w:rPr>
              <w:t xml:space="preserve">  (</w:t>
            </w:r>
            <w:r w:rsidRPr="008946F2">
              <w:rPr>
                <w:rFonts w:ascii="Times New Roman" w:hAnsi="Times New Roman" w:cs="Times New Roman"/>
                <w:color w:val="000000"/>
                <w:sz w:val="28"/>
                <w:szCs w:val="28"/>
                <w:shd w:val="clear" w:color="auto" w:fill="FFFFFF"/>
              </w:rPr>
              <w:t>Стр. 6</w:t>
            </w:r>
            <w:r w:rsidR="003D7ED7">
              <w:rPr>
                <w:rFonts w:ascii="Times New Roman" w:hAnsi="Times New Roman" w:cs="Times New Roman"/>
                <w:color w:val="000000"/>
                <w:sz w:val="28"/>
                <w:szCs w:val="28"/>
                <w:shd w:val="clear" w:color="auto" w:fill="FFFFFF"/>
              </w:rPr>
              <w:t>)</w:t>
            </w:r>
          </w:p>
          <w:p w:rsidR="003D7ED7" w:rsidRDefault="003D7ED7"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Рыжанкова Е.Н.  Занимательные игры и упражнения с пальчиковой азбукой. – М.</w:t>
            </w:r>
            <w:r w:rsidRPr="00AB0816">
              <w:rPr>
                <w:rFonts w:ascii="Times New Roman" w:hAnsi="Times New Roman" w:cs="Times New Roman"/>
                <w:sz w:val="28"/>
                <w:szCs w:val="28"/>
              </w:rPr>
              <w:t>:</w:t>
            </w:r>
            <w:r>
              <w:rPr>
                <w:rFonts w:ascii="Times New Roman" w:hAnsi="Times New Roman" w:cs="Times New Roman"/>
                <w:sz w:val="28"/>
                <w:szCs w:val="28"/>
              </w:rPr>
              <w:t xml:space="preserve"> ТЦ Сфера</w:t>
            </w:r>
            <w:r w:rsidRPr="00AB0816">
              <w:rPr>
                <w:rFonts w:ascii="Times New Roman" w:hAnsi="Times New Roman" w:cs="Times New Roman"/>
                <w:sz w:val="28"/>
                <w:szCs w:val="28"/>
              </w:rPr>
              <w:t>,</w:t>
            </w:r>
            <w:r>
              <w:rPr>
                <w:rFonts w:ascii="Times New Roman" w:hAnsi="Times New Roman" w:cs="Times New Roman"/>
                <w:sz w:val="28"/>
                <w:szCs w:val="28"/>
              </w:rPr>
              <w:t xml:space="preserve"> 2010 . –  64 с. (стр. 10 – Буква У).</w:t>
            </w:r>
          </w:p>
          <w:p w:rsidR="003D7ED7" w:rsidRPr="008946F2" w:rsidRDefault="003D7ED7"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r w:rsidR="006C0C72">
              <w:rPr>
                <w:rFonts w:ascii="Times New Roman" w:hAnsi="Times New Roman" w:cs="Times New Roman"/>
                <w:sz w:val="28"/>
                <w:szCs w:val="28"/>
              </w:rPr>
              <w:t>.</w:t>
            </w:r>
          </w:p>
        </w:tc>
      </w:tr>
      <w:tr w:rsidR="00B401C1" w:rsidRPr="008946F2" w:rsidTr="00E42948">
        <w:trPr>
          <w:trHeight w:val="2559"/>
        </w:trPr>
        <w:tc>
          <w:tcPr>
            <w:tcW w:w="1526" w:type="dxa"/>
            <w:vMerge/>
          </w:tcPr>
          <w:p w:rsidR="00B401C1" w:rsidRPr="008946F2" w:rsidRDefault="00B401C1"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3D7ED7" w:rsidRPr="003D7ED7" w:rsidRDefault="003D7ED7" w:rsidP="00436E4B">
            <w:pP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 5</w:t>
            </w:r>
          </w:p>
          <w:p w:rsidR="00B401C1" w:rsidRDefault="00B401C1" w:rsidP="00436E4B">
            <w:pPr>
              <w:rPr>
                <w:rFonts w:ascii="Times New Roman" w:hAnsi="Times New Roman" w:cs="Times New Roman"/>
                <w:sz w:val="28"/>
                <w:szCs w:val="28"/>
              </w:rPr>
            </w:pPr>
            <w:r w:rsidRPr="008946F2">
              <w:rPr>
                <w:rFonts w:ascii="Times New Roman" w:hAnsi="Times New Roman" w:cs="Times New Roman"/>
                <w:sz w:val="28"/>
                <w:szCs w:val="28"/>
              </w:rPr>
              <w:t xml:space="preserve">«Звуки  и буквы </w:t>
            </w:r>
            <w:proofErr w:type="gramStart"/>
            <w:r w:rsidRPr="008946F2">
              <w:rPr>
                <w:rFonts w:ascii="Times New Roman" w:hAnsi="Times New Roman" w:cs="Times New Roman"/>
                <w:sz w:val="28"/>
                <w:szCs w:val="28"/>
              </w:rPr>
              <w:t>А-У</w:t>
            </w:r>
            <w:proofErr w:type="gramEnd"/>
            <w:r w:rsidRPr="008946F2">
              <w:rPr>
                <w:rFonts w:ascii="Times New Roman" w:hAnsi="Times New Roman" w:cs="Times New Roman"/>
                <w:sz w:val="28"/>
                <w:szCs w:val="28"/>
              </w:rPr>
              <w:t>»</w:t>
            </w:r>
          </w:p>
          <w:p w:rsidR="001004E4" w:rsidRDefault="001004E4"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1004E4" w:rsidRPr="003D7ED7" w:rsidRDefault="001004E4" w:rsidP="00436E4B">
            <w:pPr>
              <w:rPr>
                <w:rFonts w:ascii="Times New Roman" w:hAnsi="Times New Roman" w:cs="Times New Roman"/>
                <w:b/>
                <w:sz w:val="28"/>
                <w:szCs w:val="28"/>
              </w:rPr>
            </w:pPr>
            <w:r w:rsidRPr="002E7C7B">
              <w:rPr>
                <w:rFonts w:ascii="Times New Roman" w:hAnsi="Times New Roman" w:cs="Times New Roman"/>
                <w:b/>
                <w:sz w:val="28"/>
                <w:szCs w:val="28"/>
              </w:rPr>
              <w:lastRenderedPageBreak/>
              <w:t>Занятие</w:t>
            </w:r>
            <w:r>
              <w:rPr>
                <w:rFonts w:ascii="Times New Roman" w:hAnsi="Times New Roman" w:cs="Times New Roman"/>
                <w:b/>
                <w:sz w:val="28"/>
                <w:szCs w:val="28"/>
              </w:rPr>
              <w:t xml:space="preserve"> № 6</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И</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1004E4" w:rsidRDefault="001004E4" w:rsidP="00436E4B">
            <w:pPr>
              <w:rPr>
                <w:rFonts w:ascii="Times New Roman" w:hAnsi="Times New Roman" w:cs="Times New Roman"/>
                <w:sz w:val="28"/>
                <w:szCs w:val="28"/>
              </w:rPr>
            </w:pPr>
          </w:p>
          <w:p w:rsidR="00B401C1" w:rsidRDefault="00B401C1" w:rsidP="00436E4B">
            <w:pPr>
              <w:rPr>
                <w:rFonts w:ascii="Times New Roman" w:hAnsi="Times New Roman" w:cs="Times New Roman"/>
                <w:sz w:val="28"/>
                <w:szCs w:val="28"/>
              </w:rPr>
            </w:pPr>
          </w:p>
          <w:p w:rsidR="001004E4" w:rsidRDefault="001004E4" w:rsidP="00436E4B">
            <w:pPr>
              <w:rPr>
                <w:rFonts w:ascii="Times New Roman" w:hAnsi="Times New Roman" w:cs="Times New Roman"/>
                <w:sz w:val="28"/>
                <w:szCs w:val="28"/>
              </w:rPr>
            </w:pPr>
          </w:p>
          <w:p w:rsidR="001004E4" w:rsidRDefault="001004E4" w:rsidP="00436E4B">
            <w:pPr>
              <w:rPr>
                <w:rFonts w:ascii="Times New Roman" w:hAnsi="Times New Roman" w:cs="Times New Roman"/>
                <w:sz w:val="28"/>
                <w:szCs w:val="28"/>
              </w:rPr>
            </w:pPr>
          </w:p>
          <w:p w:rsidR="001004E4" w:rsidRDefault="001004E4" w:rsidP="00436E4B">
            <w:pPr>
              <w:rPr>
                <w:rFonts w:ascii="Times New Roman" w:hAnsi="Times New Roman" w:cs="Times New Roman"/>
                <w:sz w:val="28"/>
                <w:szCs w:val="28"/>
              </w:rPr>
            </w:pPr>
          </w:p>
          <w:p w:rsidR="001004E4" w:rsidRDefault="001004E4" w:rsidP="00436E4B">
            <w:pPr>
              <w:rPr>
                <w:rFonts w:ascii="Times New Roman" w:hAnsi="Times New Roman" w:cs="Times New Roman"/>
                <w:sz w:val="28"/>
                <w:szCs w:val="28"/>
              </w:rPr>
            </w:pPr>
          </w:p>
          <w:p w:rsidR="001004E4" w:rsidRDefault="001004E4"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6C0C72" w:rsidRDefault="006C0C72" w:rsidP="00436E4B">
            <w:pPr>
              <w:rPr>
                <w:rFonts w:ascii="Times New Roman" w:hAnsi="Times New Roman" w:cs="Times New Roman"/>
                <w:sz w:val="28"/>
                <w:szCs w:val="28"/>
              </w:rPr>
            </w:pPr>
          </w:p>
          <w:p w:rsidR="001004E4" w:rsidRPr="003D7ED7" w:rsidRDefault="001004E4" w:rsidP="00436E4B">
            <w:pP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 7</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И</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1004E4"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Работа со звуковыми схемами </w:t>
            </w:r>
          </w:p>
          <w:p w:rsidR="005C6A2D" w:rsidRDefault="005C6A2D" w:rsidP="00436E4B">
            <w:pPr>
              <w:rPr>
                <w:rFonts w:ascii="Times New Roman" w:hAnsi="Times New Roman" w:cs="Times New Roman"/>
                <w:sz w:val="28"/>
                <w:szCs w:val="28"/>
              </w:rPr>
            </w:pPr>
          </w:p>
          <w:p w:rsidR="001004E4" w:rsidRDefault="001004E4" w:rsidP="00436E4B">
            <w:pP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 8</w:t>
            </w:r>
          </w:p>
          <w:p w:rsidR="001004E4" w:rsidRPr="003D7ED7" w:rsidRDefault="001004E4" w:rsidP="00436E4B">
            <w:pPr>
              <w:rPr>
                <w:rFonts w:ascii="Times New Roman" w:hAnsi="Times New Roman" w:cs="Times New Roman"/>
                <w:b/>
                <w:sz w:val="28"/>
                <w:szCs w:val="28"/>
              </w:rPr>
            </w:pPr>
            <w:r w:rsidRPr="008946F2">
              <w:rPr>
                <w:rFonts w:ascii="Times New Roman" w:hAnsi="Times New Roman" w:cs="Times New Roman"/>
                <w:sz w:val="28"/>
                <w:szCs w:val="28"/>
              </w:rPr>
              <w:t xml:space="preserve">«Звук и буква </w:t>
            </w:r>
            <w:proofErr w:type="gramStart"/>
            <w:r w:rsidRPr="008946F2">
              <w:rPr>
                <w:rFonts w:ascii="Times New Roman" w:hAnsi="Times New Roman" w:cs="Times New Roman"/>
                <w:sz w:val="28"/>
                <w:szCs w:val="28"/>
              </w:rPr>
              <w:t>Ы</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1004E4" w:rsidRPr="008946F2" w:rsidRDefault="001004E4" w:rsidP="00436E4B">
            <w:pPr>
              <w:rPr>
                <w:rFonts w:ascii="Times New Roman" w:hAnsi="Times New Roman" w:cs="Times New Roman"/>
                <w:sz w:val="28"/>
                <w:szCs w:val="28"/>
              </w:rPr>
            </w:pPr>
          </w:p>
        </w:tc>
        <w:tc>
          <w:tcPr>
            <w:tcW w:w="3737" w:type="dxa"/>
            <w:tcBorders>
              <w:top w:val="single" w:sz="4" w:space="0" w:color="auto"/>
              <w:bottom w:val="single" w:sz="4" w:space="0" w:color="auto"/>
            </w:tcBorders>
          </w:tcPr>
          <w:p w:rsidR="005C6A2D" w:rsidRDefault="003D7ED7" w:rsidP="00436E4B">
            <w:pPr>
              <w:rPr>
                <w:rFonts w:ascii="Times New Roman" w:hAnsi="Times New Roman" w:cs="Times New Roman"/>
                <w:sz w:val="28"/>
                <w:szCs w:val="28"/>
              </w:rPr>
            </w:pPr>
            <w:r>
              <w:rPr>
                <w:rFonts w:ascii="Times New Roman" w:hAnsi="Times New Roman" w:cs="Times New Roman"/>
                <w:sz w:val="28"/>
                <w:szCs w:val="28"/>
              </w:rPr>
              <w:lastRenderedPageBreak/>
              <w:t xml:space="preserve"> </w:t>
            </w:r>
            <w:r w:rsidR="00B401C1" w:rsidRPr="008946F2">
              <w:rPr>
                <w:rFonts w:ascii="Times New Roman" w:hAnsi="Times New Roman" w:cs="Times New Roman"/>
                <w:sz w:val="28"/>
                <w:szCs w:val="28"/>
              </w:rPr>
              <w:t>Дифференция звуков</w:t>
            </w:r>
            <w:r>
              <w:rPr>
                <w:rFonts w:ascii="Times New Roman" w:hAnsi="Times New Roman" w:cs="Times New Roman"/>
                <w:sz w:val="28"/>
                <w:szCs w:val="28"/>
              </w:rPr>
              <w:t>. Звуковой анализ звукосочетаний</w:t>
            </w:r>
            <w:proofErr w:type="gramStart"/>
            <w:r>
              <w:rPr>
                <w:rFonts w:ascii="Times New Roman" w:hAnsi="Times New Roman" w:cs="Times New Roman"/>
                <w:sz w:val="28"/>
                <w:szCs w:val="28"/>
              </w:rPr>
              <w:t xml:space="preserve"> А</w:t>
            </w:r>
            <w:proofErr w:type="gramEnd"/>
            <w:r>
              <w:rPr>
                <w:rFonts w:ascii="Times New Roman" w:hAnsi="Times New Roman" w:cs="Times New Roman"/>
                <w:sz w:val="28"/>
                <w:szCs w:val="28"/>
              </w:rPr>
              <w:t xml:space="preserve">у и УА. Развитие фонематического слуха и графомоторных навыков. </w:t>
            </w:r>
          </w:p>
          <w:p w:rsidR="005C6A2D" w:rsidRDefault="005C6A2D" w:rsidP="00436E4B">
            <w:pPr>
              <w:rPr>
                <w:rFonts w:ascii="Times New Roman" w:hAnsi="Times New Roman" w:cs="Times New Roman"/>
                <w:sz w:val="28"/>
                <w:szCs w:val="28"/>
              </w:rPr>
            </w:pP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lastRenderedPageBreak/>
              <w:t xml:space="preserve">- </w:t>
            </w:r>
            <w:r w:rsidR="006C0C72">
              <w:rPr>
                <w:rFonts w:ascii="Times New Roman" w:hAnsi="Times New Roman" w:cs="Times New Roman"/>
                <w:sz w:val="28"/>
                <w:szCs w:val="28"/>
              </w:rPr>
              <w:t>Познакомить с гласным звуком</w:t>
            </w:r>
            <w:proofErr w:type="gramStart"/>
            <w:r w:rsidR="006C0C72">
              <w:rPr>
                <w:rFonts w:ascii="Times New Roman" w:hAnsi="Times New Roman" w:cs="Times New Roman"/>
                <w:sz w:val="28"/>
                <w:szCs w:val="28"/>
              </w:rPr>
              <w:t xml:space="preserve"> И</w:t>
            </w:r>
            <w:proofErr w:type="gramEnd"/>
            <w:r w:rsidR="006C0C72" w:rsidRPr="006C0C72">
              <w:rPr>
                <w:rFonts w:ascii="Times New Roman" w:hAnsi="Times New Roman" w:cs="Times New Roman"/>
                <w:sz w:val="28"/>
                <w:szCs w:val="28"/>
              </w:rPr>
              <w:t>,</w:t>
            </w:r>
            <w:r w:rsidR="006C0C72">
              <w:rPr>
                <w:rFonts w:ascii="Times New Roman" w:hAnsi="Times New Roman" w:cs="Times New Roman"/>
                <w:sz w:val="28"/>
                <w:szCs w:val="28"/>
              </w:rPr>
              <w:t xml:space="preserve"> </w:t>
            </w:r>
            <w:r w:rsidRPr="008946F2">
              <w:rPr>
                <w:rFonts w:ascii="Times New Roman" w:hAnsi="Times New Roman" w:cs="Times New Roman"/>
                <w:sz w:val="28"/>
                <w:szCs w:val="28"/>
              </w:rPr>
              <w:t xml:space="preserve"> его условным обозначением – красный 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Учить определять место звука</w:t>
            </w:r>
            <w:proofErr w:type="gramStart"/>
            <w:r w:rsidRPr="008946F2">
              <w:rPr>
                <w:rFonts w:ascii="Times New Roman" w:hAnsi="Times New Roman" w:cs="Times New Roman"/>
                <w:sz w:val="28"/>
                <w:szCs w:val="28"/>
              </w:rPr>
              <w:t xml:space="preserve"> И</w:t>
            </w:r>
            <w:proofErr w:type="gramEnd"/>
            <w:r w:rsidRPr="008946F2">
              <w:rPr>
                <w:rFonts w:ascii="Times New Roman" w:hAnsi="Times New Roman" w:cs="Times New Roman"/>
                <w:sz w:val="28"/>
                <w:szCs w:val="28"/>
              </w:rPr>
              <w:t xml:space="preserve"> в словах. </w:t>
            </w:r>
            <w:proofErr w:type="gramStart"/>
            <w:r w:rsidRPr="008946F2">
              <w:rPr>
                <w:rFonts w:ascii="Times New Roman" w:hAnsi="Times New Roman" w:cs="Times New Roman"/>
                <w:sz w:val="28"/>
                <w:szCs w:val="28"/>
              </w:rPr>
              <w:t>Учить на схеме  обозначать</w:t>
            </w:r>
            <w:proofErr w:type="gramEnd"/>
            <w:r w:rsidRPr="008946F2">
              <w:rPr>
                <w:rFonts w:ascii="Times New Roman" w:hAnsi="Times New Roman" w:cs="Times New Roman"/>
                <w:sz w:val="28"/>
                <w:szCs w:val="28"/>
              </w:rPr>
              <w:t xml:space="preserve"> место звука в слове, используя условное обозначение – красный кружок.</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Учить внимательно слушать текст стихотворения, выделяя в нем слова, в которых есть звук И.</w:t>
            </w:r>
          </w:p>
          <w:p w:rsidR="006C0C72" w:rsidRDefault="006C0C72"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5C6A2D" w:rsidRDefault="001004E4"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 </w:t>
            </w:r>
          </w:p>
          <w:p w:rsidR="00697301" w:rsidRDefault="00697301" w:rsidP="00436E4B">
            <w:pPr>
              <w:rPr>
                <w:rFonts w:ascii="Times New Roman" w:hAnsi="Times New Roman" w:cs="Times New Roman"/>
                <w:sz w:val="28"/>
                <w:szCs w:val="28"/>
              </w:rPr>
            </w:pP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Познакомить с гласным звуком </w:t>
            </w:r>
            <w:proofErr w:type="gramStart"/>
            <w:r w:rsidRPr="008946F2">
              <w:rPr>
                <w:rFonts w:ascii="Times New Roman" w:hAnsi="Times New Roman" w:cs="Times New Roman"/>
                <w:sz w:val="28"/>
                <w:szCs w:val="28"/>
              </w:rPr>
              <w:t>Ы</w:t>
            </w:r>
            <w:proofErr w:type="gramEnd"/>
            <w:r w:rsidRPr="008946F2">
              <w:rPr>
                <w:rFonts w:ascii="Times New Roman" w:hAnsi="Times New Roman" w:cs="Times New Roman"/>
                <w:sz w:val="28"/>
                <w:szCs w:val="28"/>
              </w:rPr>
              <w:t xml:space="preserve"> и его условным обозначением – красный 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 Учить определять место звука </w:t>
            </w:r>
            <w:proofErr w:type="gramStart"/>
            <w:r w:rsidRPr="008946F2">
              <w:rPr>
                <w:rFonts w:ascii="Times New Roman" w:hAnsi="Times New Roman" w:cs="Times New Roman"/>
                <w:sz w:val="28"/>
                <w:szCs w:val="28"/>
              </w:rPr>
              <w:t>Ы</w:t>
            </w:r>
            <w:proofErr w:type="gramEnd"/>
            <w:r w:rsidRPr="008946F2">
              <w:rPr>
                <w:rFonts w:ascii="Times New Roman" w:hAnsi="Times New Roman" w:cs="Times New Roman"/>
                <w:sz w:val="28"/>
                <w:szCs w:val="28"/>
              </w:rPr>
              <w:t xml:space="preserve"> в словах. Учить на схеме  обозначать место звука в слове, используя условное обозначение – красный кружок.</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lastRenderedPageBreak/>
              <w:t xml:space="preserve">- Учить внимательно слушать текст стихотворения, выделяя в нем слова, в которых есть звук Ы. Дифференциация звуков </w:t>
            </w:r>
            <w:proofErr w:type="gramStart"/>
            <w:r w:rsidRPr="008946F2">
              <w:rPr>
                <w:rFonts w:ascii="Times New Roman" w:hAnsi="Times New Roman" w:cs="Times New Roman"/>
                <w:sz w:val="28"/>
                <w:szCs w:val="28"/>
              </w:rPr>
              <w:t>Ы</w:t>
            </w:r>
            <w:proofErr w:type="gramEnd"/>
            <w:r w:rsidRPr="008946F2">
              <w:rPr>
                <w:rFonts w:ascii="Times New Roman" w:hAnsi="Times New Roman" w:cs="Times New Roman"/>
                <w:sz w:val="28"/>
                <w:szCs w:val="28"/>
              </w:rPr>
              <w:t xml:space="preserve"> и </w:t>
            </w:r>
            <w:proofErr w:type="spellStart"/>
            <w:r w:rsidRPr="008946F2">
              <w:rPr>
                <w:rFonts w:ascii="Times New Roman" w:hAnsi="Times New Roman" w:cs="Times New Roman"/>
                <w:sz w:val="28"/>
                <w:szCs w:val="28"/>
              </w:rPr>
              <w:t>И</w:t>
            </w:r>
            <w:proofErr w:type="spellEnd"/>
            <w:r w:rsidRPr="008946F2">
              <w:rPr>
                <w:rFonts w:ascii="Times New Roman" w:hAnsi="Times New Roman" w:cs="Times New Roman"/>
                <w:sz w:val="28"/>
                <w:szCs w:val="28"/>
              </w:rPr>
              <w:t>.</w:t>
            </w:r>
          </w:p>
        </w:tc>
        <w:tc>
          <w:tcPr>
            <w:tcW w:w="2393" w:type="dxa"/>
            <w:tcBorders>
              <w:top w:val="single" w:sz="4" w:space="0" w:color="auto"/>
              <w:bottom w:val="single" w:sz="4" w:space="0" w:color="auto"/>
            </w:tcBorders>
          </w:tcPr>
          <w:p w:rsidR="00B401C1" w:rsidRDefault="00B401C1"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lastRenderedPageBreak/>
              <w:t xml:space="preserve">Н.Ю. Костылева «200 занимательных упражнений с буками и звуками для детей 5-6 лет» </w:t>
            </w:r>
            <w:r w:rsidR="001004E4">
              <w:rPr>
                <w:rFonts w:ascii="Times New Roman" w:hAnsi="Times New Roman" w:cs="Times New Roman"/>
                <w:color w:val="000000"/>
                <w:sz w:val="28"/>
                <w:szCs w:val="28"/>
                <w:shd w:val="clear" w:color="auto" w:fill="FFFFFF"/>
              </w:rPr>
              <w:t>(</w:t>
            </w:r>
            <w:r w:rsidRPr="008946F2">
              <w:rPr>
                <w:rFonts w:ascii="Times New Roman" w:hAnsi="Times New Roman" w:cs="Times New Roman"/>
                <w:color w:val="000000"/>
                <w:sz w:val="28"/>
                <w:szCs w:val="28"/>
                <w:shd w:val="clear" w:color="auto" w:fill="FFFFFF"/>
              </w:rPr>
              <w:t>Стр. 7</w:t>
            </w:r>
            <w:r w:rsidR="001004E4">
              <w:rPr>
                <w:rFonts w:ascii="Times New Roman" w:hAnsi="Times New Roman" w:cs="Times New Roman"/>
                <w:color w:val="000000"/>
                <w:sz w:val="28"/>
                <w:szCs w:val="28"/>
                <w:shd w:val="clear" w:color="auto" w:fill="FFFFFF"/>
              </w:rPr>
              <w:t>)</w:t>
            </w:r>
          </w:p>
          <w:p w:rsidR="0045022C" w:rsidRDefault="0045022C"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занимательных упражнений с буками и звуками для детей 5-6 лет» </w:t>
            </w:r>
            <w:r>
              <w:rPr>
                <w:rFonts w:ascii="Times New Roman" w:hAnsi="Times New Roman" w:cs="Times New Roman"/>
                <w:color w:val="000000"/>
                <w:sz w:val="28"/>
                <w:szCs w:val="28"/>
                <w:shd w:val="clear" w:color="auto" w:fill="FFFFFF"/>
              </w:rPr>
              <w:t>(</w:t>
            </w:r>
            <w:r w:rsidRPr="008946F2">
              <w:rPr>
                <w:rFonts w:ascii="Times New Roman" w:hAnsi="Times New Roman" w:cs="Times New Roman"/>
                <w:color w:val="000000"/>
                <w:sz w:val="28"/>
                <w:szCs w:val="28"/>
                <w:shd w:val="clear" w:color="auto" w:fill="FFFFFF"/>
              </w:rPr>
              <w:t>Стр</w:t>
            </w:r>
            <w:r>
              <w:rPr>
                <w:rFonts w:ascii="Times New Roman" w:hAnsi="Times New Roman" w:cs="Times New Roman"/>
                <w:color w:val="000000"/>
                <w:sz w:val="28"/>
                <w:szCs w:val="28"/>
                <w:shd w:val="clear" w:color="auto" w:fill="FFFFFF"/>
              </w:rPr>
              <w:t>. 8)</w:t>
            </w:r>
          </w:p>
          <w:p w:rsidR="001004E4" w:rsidRPr="006C0C72" w:rsidRDefault="001004E4" w:rsidP="006C0C72">
            <w:pPr>
              <w:spacing w:line="360" w:lineRule="auto"/>
              <w:jc w:val="both"/>
              <w:rPr>
                <w:rFonts w:ascii="Times New Roman" w:hAnsi="Times New Roman" w:cs="Times New Roman"/>
                <w:sz w:val="28"/>
                <w:szCs w:val="28"/>
              </w:rPr>
            </w:pPr>
            <w:r>
              <w:rPr>
                <w:rFonts w:ascii="Times New Roman" w:hAnsi="Times New Roman" w:cs="Times New Roman"/>
                <w:sz w:val="28"/>
                <w:szCs w:val="28"/>
              </w:rPr>
              <w:t>Рыжанкова Е.Н.  Занимательные игры и упражнения с пальчиковой азбукой. – М.</w:t>
            </w:r>
            <w:r w:rsidRPr="00AB0816">
              <w:rPr>
                <w:rFonts w:ascii="Times New Roman" w:hAnsi="Times New Roman" w:cs="Times New Roman"/>
                <w:sz w:val="28"/>
                <w:szCs w:val="28"/>
              </w:rPr>
              <w:t>:</w:t>
            </w:r>
            <w:r>
              <w:rPr>
                <w:rFonts w:ascii="Times New Roman" w:hAnsi="Times New Roman" w:cs="Times New Roman"/>
                <w:sz w:val="28"/>
                <w:szCs w:val="28"/>
              </w:rPr>
              <w:t xml:space="preserve"> ТЦ Сфера</w:t>
            </w:r>
            <w:r w:rsidRPr="00AB0816">
              <w:rPr>
                <w:rFonts w:ascii="Times New Roman" w:hAnsi="Times New Roman" w:cs="Times New Roman"/>
                <w:sz w:val="28"/>
                <w:szCs w:val="28"/>
              </w:rPr>
              <w:t>,</w:t>
            </w:r>
            <w:r>
              <w:rPr>
                <w:rFonts w:ascii="Times New Roman" w:hAnsi="Times New Roman" w:cs="Times New Roman"/>
                <w:sz w:val="28"/>
                <w:szCs w:val="28"/>
              </w:rPr>
              <w:t xml:space="preserve"> 2010 . –  64 с. (стр. 11 – Буква И).</w:t>
            </w:r>
          </w:p>
          <w:p w:rsidR="001004E4" w:rsidRPr="00157E09" w:rsidRDefault="001004E4"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1004E4" w:rsidRDefault="001004E4" w:rsidP="00436E4B">
            <w:pPr>
              <w:rPr>
                <w:rFonts w:ascii="Times New Roman" w:hAnsi="Times New Roman" w:cs="Times New Roman"/>
                <w:color w:val="000000"/>
                <w:sz w:val="28"/>
                <w:szCs w:val="28"/>
                <w:shd w:val="clear" w:color="auto" w:fill="FFFFFF"/>
              </w:rPr>
            </w:pPr>
          </w:p>
          <w:p w:rsidR="001004E4" w:rsidRDefault="001004E4"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1004E4"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занимательных упражнений с буками и звуками для детей 5-6 лет» </w:t>
            </w:r>
            <w:r>
              <w:rPr>
                <w:rFonts w:ascii="Times New Roman" w:hAnsi="Times New Roman" w:cs="Times New Roman"/>
                <w:color w:val="000000"/>
                <w:sz w:val="28"/>
                <w:szCs w:val="28"/>
                <w:shd w:val="clear" w:color="auto" w:fill="FFFFFF"/>
              </w:rPr>
              <w:t>(</w:t>
            </w:r>
            <w:r w:rsidR="005C6A2D">
              <w:rPr>
                <w:rFonts w:ascii="Times New Roman" w:hAnsi="Times New Roman" w:cs="Times New Roman"/>
                <w:color w:val="000000"/>
                <w:sz w:val="28"/>
                <w:szCs w:val="28"/>
                <w:shd w:val="clear" w:color="auto" w:fill="FFFFFF"/>
              </w:rPr>
              <w:t>Стр. 9</w:t>
            </w:r>
            <w:r>
              <w:rPr>
                <w:rFonts w:ascii="Times New Roman" w:hAnsi="Times New Roman" w:cs="Times New Roman"/>
                <w:color w:val="000000"/>
                <w:sz w:val="28"/>
                <w:szCs w:val="28"/>
                <w:shd w:val="clear" w:color="auto" w:fill="FFFFFF"/>
              </w:rPr>
              <w:t>)</w:t>
            </w:r>
          </w:p>
          <w:p w:rsidR="001004E4" w:rsidRDefault="001004E4" w:rsidP="00436E4B">
            <w:pPr>
              <w:rPr>
                <w:rFonts w:ascii="Times New Roman" w:hAnsi="Times New Roman" w:cs="Times New Roman"/>
                <w:color w:val="000000"/>
                <w:sz w:val="28"/>
                <w:szCs w:val="28"/>
                <w:shd w:val="clear" w:color="auto" w:fill="FFFFFF"/>
              </w:rPr>
            </w:pPr>
          </w:p>
          <w:p w:rsidR="001004E4" w:rsidRDefault="001004E4" w:rsidP="00436E4B">
            <w:pPr>
              <w:rPr>
                <w:rFonts w:ascii="Times New Roman" w:hAnsi="Times New Roman" w:cs="Times New Roman"/>
                <w:color w:val="000000"/>
                <w:sz w:val="28"/>
                <w:szCs w:val="28"/>
                <w:shd w:val="clear" w:color="auto" w:fill="FFFFFF"/>
              </w:rPr>
            </w:pPr>
          </w:p>
          <w:p w:rsidR="001004E4" w:rsidRPr="008946F2" w:rsidRDefault="001004E4" w:rsidP="00436E4B">
            <w:pPr>
              <w:rPr>
                <w:rFonts w:ascii="Times New Roman" w:hAnsi="Times New Roman" w:cs="Times New Roman"/>
                <w:color w:val="000000"/>
                <w:sz w:val="28"/>
                <w:szCs w:val="28"/>
                <w:shd w:val="clear" w:color="auto" w:fill="FFFFFF"/>
              </w:rPr>
            </w:pPr>
          </w:p>
        </w:tc>
      </w:tr>
      <w:tr w:rsidR="001004E4" w:rsidRPr="008946F2" w:rsidTr="00E42948">
        <w:trPr>
          <w:trHeight w:val="4527"/>
        </w:trPr>
        <w:tc>
          <w:tcPr>
            <w:tcW w:w="1526" w:type="dxa"/>
          </w:tcPr>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5C6A2D" w:rsidRDefault="005C6A2D" w:rsidP="00436E4B">
            <w:pPr>
              <w:jc w:val="center"/>
              <w:rPr>
                <w:rFonts w:ascii="Times New Roman" w:hAnsi="Times New Roman" w:cs="Times New Roman"/>
                <w:sz w:val="28"/>
                <w:szCs w:val="28"/>
              </w:rPr>
            </w:pPr>
            <w:r>
              <w:rPr>
                <w:rFonts w:ascii="Times New Roman" w:hAnsi="Times New Roman" w:cs="Times New Roman"/>
                <w:sz w:val="28"/>
                <w:szCs w:val="28"/>
              </w:rPr>
              <w:t xml:space="preserve">Ноябрь </w:t>
            </w: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45022C" w:rsidRDefault="0045022C" w:rsidP="00436E4B">
            <w:pPr>
              <w:jc w:val="center"/>
              <w:rPr>
                <w:rFonts w:ascii="Times New Roman" w:hAnsi="Times New Roman" w:cs="Times New Roman"/>
                <w:sz w:val="28"/>
                <w:szCs w:val="28"/>
              </w:rPr>
            </w:pPr>
          </w:p>
          <w:p w:rsidR="000322F8" w:rsidRDefault="000322F8" w:rsidP="0045022C">
            <w:pP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5C6A2D" w:rsidRDefault="005C6A2D" w:rsidP="0045022C">
            <w:pPr>
              <w:rPr>
                <w:rFonts w:ascii="Times New Roman" w:hAnsi="Times New Roman" w:cs="Times New Roman"/>
                <w:sz w:val="28"/>
                <w:szCs w:val="28"/>
              </w:rPr>
            </w:pPr>
          </w:p>
          <w:p w:rsidR="0045022C" w:rsidRDefault="0045022C" w:rsidP="0045022C">
            <w:pPr>
              <w:rPr>
                <w:rFonts w:ascii="Times New Roman" w:hAnsi="Times New Roman" w:cs="Times New Roman"/>
                <w:sz w:val="28"/>
                <w:szCs w:val="28"/>
              </w:rPr>
            </w:pPr>
          </w:p>
          <w:p w:rsidR="0045022C" w:rsidRPr="008946F2" w:rsidRDefault="0045022C" w:rsidP="0045022C">
            <w:pPr>
              <w:rPr>
                <w:rFonts w:ascii="Times New Roman" w:hAnsi="Times New Roman" w:cs="Times New Roman"/>
                <w:sz w:val="28"/>
                <w:szCs w:val="28"/>
              </w:rPr>
            </w:pPr>
          </w:p>
        </w:tc>
        <w:tc>
          <w:tcPr>
            <w:tcW w:w="1984" w:type="dxa"/>
            <w:tcBorders>
              <w:top w:val="single" w:sz="4" w:space="0" w:color="auto"/>
              <w:bottom w:val="single" w:sz="4" w:space="0" w:color="auto"/>
            </w:tcBorders>
          </w:tcPr>
          <w:p w:rsidR="005C6A2D" w:rsidRDefault="005C6A2D" w:rsidP="00436E4B">
            <w:pPr>
              <w:rPr>
                <w:rFonts w:ascii="Times New Roman" w:hAnsi="Times New Roman" w:cs="Times New Roman"/>
                <w:b/>
                <w:sz w:val="28"/>
                <w:szCs w:val="28"/>
              </w:rPr>
            </w:pPr>
            <w:r w:rsidRPr="002E7C7B">
              <w:rPr>
                <w:rFonts w:ascii="Times New Roman" w:hAnsi="Times New Roman" w:cs="Times New Roman"/>
                <w:b/>
                <w:sz w:val="28"/>
                <w:szCs w:val="28"/>
              </w:rPr>
              <w:lastRenderedPageBreak/>
              <w:t>Занятие</w:t>
            </w:r>
            <w:r>
              <w:rPr>
                <w:rFonts w:ascii="Times New Roman" w:hAnsi="Times New Roman" w:cs="Times New Roman"/>
                <w:b/>
                <w:sz w:val="28"/>
                <w:szCs w:val="28"/>
              </w:rPr>
              <w:t xml:space="preserve"> № 9</w:t>
            </w:r>
          </w:p>
          <w:p w:rsidR="001004E4" w:rsidRDefault="005C6A2D" w:rsidP="00436E4B">
            <w:pPr>
              <w:rPr>
                <w:rFonts w:ascii="Times New Roman" w:hAnsi="Times New Roman" w:cs="Times New Roman"/>
                <w:sz w:val="28"/>
                <w:szCs w:val="28"/>
              </w:rPr>
            </w:pPr>
            <w:r w:rsidRPr="008946F2">
              <w:rPr>
                <w:rFonts w:ascii="Times New Roman" w:hAnsi="Times New Roman" w:cs="Times New Roman"/>
                <w:sz w:val="28"/>
                <w:szCs w:val="28"/>
              </w:rPr>
              <w:t xml:space="preserve"> </w:t>
            </w:r>
            <w:r w:rsidR="001004E4" w:rsidRPr="008946F2">
              <w:rPr>
                <w:rFonts w:ascii="Times New Roman" w:hAnsi="Times New Roman" w:cs="Times New Roman"/>
                <w:sz w:val="28"/>
                <w:szCs w:val="28"/>
              </w:rPr>
              <w:t>«Звук и буква</w:t>
            </w:r>
            <w:proofErr w:type="gramStart"/>
            <w:r w:rsidR="001004E4" w:rsidRPr="008946F2">
              <w:rPr>
                <w:rFonts w:ascii="Times New Roman" w:hAnsi="Times New Roman" w:cs="Times New Roman"/>
                <w:sz w:val="28"/>
                <w:szCs w:val="28"/>
              </w:rPr>
              <w:t xml:space="preserve"> О</w:t>
            </w:r>
            <w:proofErr w:type="gramEnd"/>
            <w:r w:rsidR="001004E4" w:rsidRPr="008946F2">
              <w:rPr>
                <w:rFonts w:ascii="Times New Roman" w:hAnsi="Times New Roman" w:cs="Times New Roman"/>
                <w:sz w:val="28"/>
                <w:szCs w:val="28"/>
              </w:rPr>
              <w:t>».</w:t>
            </w: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5C6A2D" w:rsidRDefault="005C6A2D"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5C6A2D" w:rsidRPr="005C6A2D" w:rsidRDefault="005C6A2D"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 10</w:t>
            </w:r>
          </w:p>
          <w:p w:rsidR="005C6A2D" w:rsidRDefault="005C6A2D" w:rsidP="00436E4B">
            <w:pPr>
              <w:jc w:val="cente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p w:rsidR="000322F8" w:rsidRDefault="000322F8" w:rsidP="0045022C">
            <w:pPr>
              <w:rPr>
                <w:rFonts w:ascii="Times New Roman" w:hAnsi="Times New Roman" w:cs="Times New Roman"/>
                <w:sz w:val="28"/>
                <w:szCs w:val="28"/>
              </w:rPr>
            </w:pPr>
          </w:p>
          <w:p w:rsidR="000322F8" w:rsidRDefault="005C6A2D"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p>
          <w:p w:rsidR="005C6A2D" w:rsidRDefault="005C6A2D" w:rsidP="00436E4B">
            <w:pPr>
              <w:jc w:val="center"/>
              <w:rPr>
                <w:rFonts w:ascii="Times New Roman" w:hAnsi="Times New Roman" w:cs="Times New Roman"/>
                <w:b/>
                <w:sz w:val="28"/>
                <w:szCs w:val="28"/>
              </w:rPr>
            </w:pPr>
            <w:r>
              <w:rPr>
                <w:rFonts w:ascii="Times New Roman" w:hAnsi="Times New Roman" w:cs="Times New Roman"/>
                <w:b/>
                <w:sz w:val="28"/>
                <w:szCs w:val="28"/>
              </w:rPr>
              <w:t>№ 11</w:t>
            </w:r>
          </w:p>
          <w:p w:rsidR="005C6A2D" w:rsidRPr="005C6A2D" w:rsidRDefault="005C6A2D" w:rsidP="00436E4B">
            <w:pPr>
              <w:jc w:val="center"/>
              <w:rPr>
                <w:rFonts w:ascii="Times New Roman" w:hAnsi="Times New Roman" w:cs="Times New Roman"/>
                <w:b/>
                <w:sz w:val="28"/>
                <w:szCs w:val="28"/>
              </w:rPr>
            </w:pPr>
            <w:r w:rsidRPr="008946F2">
              <w:rPr>
                <w:rFonts w:ascii="Times New Roman" w:hAnsi="Times New Roman" w:cs="Times New Roman"/>
                <w:sz w:val="28"/>
                <w:szCs w:val="28"/>
              </w:rPr>
              <w:t xml:space="preserve">«Звук и буква </w:t>
            </w:r>
            <w:proofErr w:type="gramStart"/>
            <w:r w:rsidRPr="008946F2">
              <w:rPr>
                <w:rFonts w:ascii="Times New Roman" w:hAnsi="Times New Roman" w:cs="Times New Roman"/>
                <w:sz w:val="28"/>
                <w:szCs w:val="28"/>
              </w:rPr>
              <w:t>П</w:t>
            </w:r>
            <w:proofErr w:type="gramEnd"/>
            <w:r w:rsidRPr="008946F2">
              <w:rPr>
                <w:rFonts w:ascii="Times New Roman" w:hAnsi="Times New Roman" w:cs="Times New Roman"/>
                <w:sz w:val="28"/>
                <w:szCs w:val="28"/>
              </w:rPr>
              <w:t>»</w:t>
            </w:r>
          </w:p>
          <w:p w:rsidR="005C6A2D" w:rsidRDefault="005C6A2D" w:rsidP="00436E4B">
            <w:pPr>
              <w:jc w:val="cente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0322F8" w:rsidRDefault="000322F8" w:rsidP="00436E4B">
            <w:pPr>
              <w:jc w:val="center"/>
              <w:rPr>
                <w:rFonts w:ascii="Times New Roman" w:hAnsi="Times New Roman" w:cs="Times New Roman"/>
                <w:sz w:val="28"/>
                <w:szCs w:val="28"/>
              </w:rPr>
            </w:pPr>
          </w:p>
          <w:p w:rsidR="000322F8" w:rsidRDefault="000322F8" w:rsidP="0045022C">
            <w:pPr>
              <w:rPr>
                <w:rFonts w:ascii="Times New Roman" w:hAnsi="Times New Roman" w:cs="Times New Roman"/>
                <w:sz w:val="28"/>
                <w:szCs w:val="28"/>
              </w:rPr>
            </w:pPr>
          </w:p>
          <w:p w:rsidR="0045022C" w:rsidRDefault="0045022C" w:rsidP="0045022C">
            <w:pPr>
              <w:rPr>
                <w:rFonts w:ascii="Times New Roman" w:hAnsi="Times New Roman" w:cs="Times New Roman"/>
                <w:sz w:val="28"/>
                <w:szCs w:val="28"/>
              </w:rPr>
            </w:pPr>
          </w:p>
          <w:p w:rsidR="000322F8" w:rsidRDefault="000322F8"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p>
          <w:p w:rsidR="000322F8" w:rsidRDefault="000322F8" w:rsidP="00436E4B">
            <w:pPr>
              <w:jc w:val="center"/>
              <w:rPr>
                <w:rFonts w:ascii="Times New Roman" w:hAnsi="Times New Roman" w:cs="Times New Roman"/>
                <w:b/>
                <w:sz w:val="28"/>
                <w:szCs w:val="28"/>
              </w:rPr>
            </w:pPr>
            <w:r>
              <w:rPr>
                <w:rFonts w:ascii="Times New Roman" w:hAnsi="Times New Roman" w:cs="Times New Roman"/>
                <w:b/>
                <w:sz w:val="28"/>
                <w:szCs w:val="28"/>
              </w:rPr>
              <w:t>№ 12</w:t>
            </w:r>
          </w:p>
          <w:p w:rsidR="000322F8" w:rsidRDefault="000322F8" w:rsidP="00436E4B">
            <w:pPr>
              <w:jc w:val="center"/>
              <w:rPr>
                <w:rFonts w:ascii="Times New Roman" w:hAnsi="Times New Roman" w:cs="Times New Roman"/>
                <w:b/>
                <w:sz w:val="28"/>
                <w:szCs w:val="28"/>
              </w:rPr>
            </w:pPr>
            <w:r>
              <w:rPr>
                <w:rFonts w:ascii="Times New Roman" w:hAnsi="Times New Roman" w:cs="Times New Roman"/>
                <w:b/>
                <w:sz w:val="28"/>
                <w:szCs w:val="28"/>
              </w:rPr>
              <w:t>«Звуки п и пь»</w:t>
            </w:r>
          </w:p>
          <w:p w:rsidR="000322F8" w:rsidRDefault="000322F8" w:rsidP="00436E4B">
            <w:pPr>
              <w:jc w:val="cente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p w:rsidR="000322F8" w:rsidRDefault="000322F8"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p>
          <w:p w:rsidR="000322F8" w:rsidRDefault="000322F8" w:rsidP="00436E4B">
            <w:pPr>
              <w:jc w:val="center"/>
              <w:rPr>
                <w:rFonts w:ascii="Times New Roman" w:hAnsi="Times New Roman" w:cs="Times New Roman"/>
                <w:b/>
                <w:sz w:val="28"/>
                <w:szCs w:val="28"/>
              </w:rPr>
            </w:pPr>
            <w:r>
              <w:rPr>
                <w:rFonts w:ascii="Times New Roman" w:hAnsi="Times New Roman" w:cs="Times New Roman"/>
                <w:b/>
                <w:sz w:val="28"/>
                <w:szCs w:val="28"/>
              </w:rPr>
              <w:t>№ 13</w:t>
            </w:r>
          </w:p>
          <w:p w:rsidR="000322F8" w:rsidRDefault="000322F8"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Б</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0322F8" w:rsidRDefault="000322F8" w:rsidP="00436E4B">
            <w:pPr>
              <w:jc w:val="center"/>
              <w:rPr>
                <w:rFonts w:ascii="Times New Roman" w:hAnsi="Times New Roman" w:cs="Times New Roman"/>
                <w:b/>
                <w:sz w:val="28"/>
                <w:szCs w:val="28"/>
              </w:rPr>
            </w:pPr>
          </w:p>
          <w:p w:rsidR="000322F8" w:rsidRDefault="000322F8" w:rsidP="00436E4B">
            <w:pPr>
              <w:jc w:val="cente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697301" w:rsidRDefault="00697301" w:rsidP="00436E4B">
            <w:pPr>
              <w:rPr>
                <w:rFonts w:ascii="Times New Roman" w:hAnsi="Times New Roman" w:cs="Times New Roman"/>
                <w:sz w:val="28"/>
                <w:szCs w:val="28"/>
              </w:rPr>
            </w:pPr>
          </w:p>
          <w:p w:rsidR="00FC648A" w:rsidRDefault="00FC648A"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p>
          <w:p w:rsidR="00FC648A" w:rsidRPr="00FC648A" w:rsidRDefault="00FC648A" w:rsidP="00436E4B">
            <w:pPr>
              <w:jc w:val="center"/>
              <w:rPr>
                <w:rFonts w:ascii="Times New Roman" w:hAnsi="Times New Roman" w:cs="Times New Roman"/>
                <w:b/>
                <w:sz w:val="28"/>
                <w:szCs w:val="28"/>
              </w:rPr>
            </w:pPr>
            <w:r>
              <w:rPr>
                <w:rFonts w:ascii="Times New Roman" w:hAnsi="Times New Roman" w:cs="Times New Roman"/>
                <w:b/>
                <w:sz w:val="28"/>
                <w:szCs w:val="28"/>
              </w:rPr>
              <w:t>№ 14</w:t>
            </w:r>
          </w:p>
          <w:p w:rsidR="00FC648A" w:rsidRDefault="00FC648A" w:rsidP="00436E4B">
            <w:pPr>
              <w:jc w:val="center"/>
              <w:rPr>
                <w:rFonts w:ascii="Times New Roman" w:hAnsi="Times New Roman" w:cs="Times New Roman"/>
                <w:sz w:val="28"/>
                <w:szCs w:val="28"/>
              </w:rPr>
            </w:pPr>
            <w:r>
              <w:rPr>
                <w:rFonts w:ascii="Times New Roman" w:hAnsi="Times New Roman" w:cs="Times New Roman"/>
                <w:sz w:val="28"/>
                <w:szCs w:val="28"/>
              </w:rPr>
              <w:t>Работа со звуковыми схемами (звуки</w:t>
            </w:r>
            <w:proofErr w:type="gramStart"/>
            <w:r>
              <w:rPr>
                <w:rFonts w:ascii="Times New Roman" w:hAnsi="Times New Roman" w:cs="Times New Roman"/>
                <w:sz w:val="28"/>
                <w:szCs w:val="28"/>
              </w:rPr>
              <w:t xml:space="preserve"> Б</w:t>
            </w:r>
            <w:proofErr w:type="gramEnd"/>
            <w:r>
              <w:rPr>
                <w:rFonts w:ascii="Times New Roman" w:hAnsi="Times New Roman" w:cs="Times New Roman"/>
                <w:sz w:val="28"/>
                <w:szCs w:val="28"/>
              </w:rPr>
              <w:t xml:space="preserve"> и Бь)</w:t>
            </w:r>
          </w:p>
          <w:p w:rsidR="00FC648A" w:rsidRDefault="00FC648A" w:rsidP="00436E4B">
            <w:pPr>
              <w:jc w:val="center"/>
              <w:rPr>
                <w:rFonts w:ascii="Times New Roman" w:hAnsi="Times New Roman" w:cs="Times New Roman"/>
                <w:b/>
                <w:sz w:val="28"/>
                <w:szCs w:val="28"/>
              </w:rPr>
            </w:pPr>
          </w:p>
          <w:p w:rsidR="00FC648A" w:rsidRDefault="00FC648A" w:rsidP="00436E4B">
            <w:pPr>
              <w:jc w:val="center"/>
              <w:rPr>
                <w:rFonts w:ascii="Times New Roman" w:hAnsi="Times New Roman" w:cs="Times New Roman"/>
                <w:b/>
                <w:sz w:val="28"/>
                <w:szCs w:val="28"/>
              </w:rPr>
            </w:pPr>
            <w:r w:rsidRPr="002E7C7B">
              <w:rPr>
                <w:rFonts w:ascii="Times New Roman" w:hAnsi="Times New Roman" w:cs="Times New Roman"/>
                <w:b/>
                <w:sz w:val="28"/>
                <w:szCs w:val="28"/>
              </w:rPr>
              <w:lastRenderedPageBreak/>
              <w:t>Занятие</w:t>
            </w:r>
            <w:r>
              <w:rPr>
                <w:rFonts w:ascii="Times New Roman" w:hAnsi="Times New Roman" w:cs="Times New Roman"/>
                <w:b/>
                <w:sz w:val="28"/>
                <w:szCs w:val="28"/>
              </w:rPr>
              <w:t xml:space="preserve"> </w:t>
            </w:r>
          </w:p>
          <w:p w:rsidR="00FC648A" w:rsidRDefault="00FC648A" w:rsidP="00436E4B">
            <w:pPr>
              <w:jc w:val="center"/>
              <w:rPr>
                <w:rFonts w:ascii="Times New Roman" w:hAnsi="Times New Roman" w:cs="Times New Roman"/>
                <w:sz w:val="28"/>
                <w:szCs w:val="28"/>
              </w:rPr>
            </w:pPr>
            <w:r>
              <w:rPr>
                <w:rFonts w:ascii="Times New Roman" w:hAnsi="Times New Roman" w:cs="Times New Roman"/>
                <w:b/>
                <w:sz w:val="28"/>
                <w:szCs w:val="28"/>
              </w:rPr>
              <w:t>№ 15</w:t>
            </w:r>
          </w:p>
          <w:p w:rsidR="00FC648A" w:rsidRDefault="00FC648A" w:rsidP="00436E4B">
            <w:pPr>
              <w:rPr>
                <w:rFonts w:ascii="Times New Roman" w:hAnsi="Times New Roman" w:cs="Times New Roman"/>
                <w:sz w:val="28"/>
                <w:szCs w:val="28"/>
              </w:rPr>
            </w:pPr>
            <w:r>
              <w:rPr>
                <w:rFonts w:ascii="Times New Roman" w:hAnsi="Times New Roman" w:cs="Times New Roman"/>
                <w:sz w:val="28"/>
                <w:szCs w:val="28"/>
              </w:rPr>
              <w:t>«Звук и буква</w:t>
            </w:r>
            <w:proofErr w:type="gramStart"/>
            <w:r>
              <w:rPr>
                <w:rFonts w:ascii="Times New Roman" w:hAnsi="Times New Roman" w:cs="Times New Roman"/>
                <w:sz w:val="28"/>
                <w:szCs w:val="28"/>
              </w:rPr>
              <w:t xml:space="preserve"> В</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FC648A" w:rsidRDefault="00FC648A" w:rsidP="00436E4B">
            <w:pPr>
              <w:rPr>
                <w:rFonts w:ascii="Times New Roman" w:hAnsi="Times New Roman" w:cs="Times New Roman"/>
                <w:sz w:val="28"/>
                <w:szCs w:val="28"/>
              </w:rPr>
            </w:pPr>
          </w:p>
          <w:p w:rsidR="00FC648A" w:rsidRDefault="00FC648A" w:rsidP="00436E4B">
            <w:pPr>
              <w:rPr>
                <w:rFonts w:ascii="Times New Roman" w:hAnsi="Times New Roman" w:cs="Times New Roman"/>
                <w:sz w:val="28"/>
                <w:szCs w:val="28"/>
              </w:rPr>
            </w:pPr>
          </w:p>
          <w:p w:rsidR="00FC648A" w:rsidRDefault="00FC648A" w:rsidP="00436E4B">
            <w:pPr>
              <w:rPr>
                <w:rFonts w:ascii="Times New Roman" w:hAnsi="Times New Roman" w:cs="Times New Roman"/>
                <w:sz w:val="28"/>
                <w:szCs w:val="28"/>
              </w:rPr>
            </w:pPr>
          </w:p>
          <w:p w:rsidR="00FC648A" w:rsidRDefault="00FC648A" w:rsidP="00436E4B">
            <w:pPr>
              <w:rPr>
                <w:rFonts w:ascii="Times New Roman" w:hAnsi="Times New Roman" w:cs="Times New Roman"/>
                <w:sz w:val="28"/>
                <w:szCs w:val="28"/>
              </w:rPr>
            </w:pPr>
          </w:p>
          <w:p w:rsidR="00FC648A" w:rsidRDefault="00FC648A" w:rsidP="00436E4B">
            <w:pPr>
              <w:rPr>
                <w:rFonts w:ascii="Times New Roman" w:hAnsi="Times New Roman" w:cs="Times New Roman"/>
                <w:sz w:val="28"/>
                <w:szCs w:val="28"/>
              </w:rPr>
            </w:pPr>
          </w:p>
          <w:p w:rsidR="00FC648A" w:rsidRDefault="00FC648A"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p>
          <w:p w:rsidR="00FC648A" w:rsidRDefault="00FC648A" w:rsidP="00436E4B">
            <w:pPr>
              <w:jc w:val="center"/>
              <w:rPr>
                <w:rFonts w:ascii="Times New Roman" w:hAnsi="Times New Roman" w:cs="Times New Roman"/>
                <w:sz w:val="28"/>
                <w:szCs w:val="28"/>
              </w:rPr>
            </w:pPr>
            <w:r>
              <w:rPr>
                <w:rFonts w:ascii="Times New Roman" w:hAnsi="Times New Roman" w:cs="Times New Roman"/>
                <w:b/>
                <w:sz w:val="28"/>
                <w:szCs w:val="28"/>
              </w:rPr>
              <w:t>№ 16</w:t>
            </w:r>
          </w:p>
          <w:p w:rsidR="00FC648A" w:rsidRDefault="00FC648A" w:rsidP="00436E4B">
            <w:pPr>
              <w:jc w:val="center"/>
              <w:rPr>
                <w:rFonts w:ascii="Times New Roman" w:hAnsi="Times New Roman" w:cs="Times New Roman"/>
                <w:sz w:val="28"/>
                <w:szCs w:val="28"/>
              </w:rPr>
            </w:pPr>
            <w:r>
              <w:rPr>
                <w:rFonts w:ascii="Times New Roman" w:hAnsi="Times New Roman" w:cs="Times New Roman"/>
                <w:sz w:val="28"/>
                <w:szCs w:val="28"/>
              </w:rPr>
              <w:t>Работа со звуковыми схемами (звуки В и Вь)</w:t>
            </w:r>
          </w:p>
          <w:p w:rsidR="00697301" w:rsidRDefault="00697301" w:rsidP="00436E4B">
            <w:pPr>
              <w:jc w:val="center"/>
              <w:rPr>
                <w:rFonts w:ascii="Times New Roman" w:hAnsi="Times New Roman" w:cs="Times New Roman"/>
                <w:b/>
                <w:sz w:val="28"/>
                <w:szCs w:val="28"/>
              </w:rPr>
            </w:pPr>
          </w:p>
          <w:p w:rsidR="00FC648A" w:rsidRDefault="00FC648A" w:rsidP="00436E4B">
            <w:pPr>
              <w:jc w:val="center"/>
              <w:rPr>
                <w:rFonts w:ascii="Times New Roman" w:hAnsi="Times New Roman" w:cs="Times New Roman"/>
                <w:b/>
                <w:sz w:val="28"/>
                <w:szCs w:val="28"/>
              </w:rPr>
            </w:pPr>
            <w:r w:rsidRPr="002E7C7B">
              <w:rPr>
                <w:rFonts w:ascii="Times New Roman" w:hAnsi="Times New Roman" w:cs="Times New Roman"/>
                <w:b/>
                <w:sz w:val="28"/>
                <w:szCs w:val="28"/>
              </w:rPr>
              <w:t>Занятие</w:t>
            </w:r>
            <w:r>
              <w:rPr>
                <w:rFonts w:ascii="Times New Roman" w:hAnsi="Times New Roman" w:cs="Times New Roman"/>
                <w:b/>
                <w:sz w:val="28"/>
                <w:szCs w:val="28"/>
              </w:rPr>
              <w:t xml:space="preserve"> </w:t>
            </w:r>
          </w:p>
          <w:p w:rsidR="00FC648A" w:rsidRDefault="00FC648A" w:rsidP="00436E4B">
            <w:pPr>
              <w:jc w:val="center"/>
              <w:rPr>
                <w:rFonts w:ascii="Times New Roman" w:hAnsi="Times New Roman" w:cs="Times New Roman"/>
                <w:b/>
                <w:sz w:val="28"/>
                <w:szCs w:val="28"/>
              </w:rPr>
            </w:pPr>
            <w:r>
              <w:rPr>
                <w:rFonts w:ascii="Times New Roman" w:hAnsi="Times New Roman" w:cs="Times New Roman"/>
                <w:b/>
                <w:sz w:val="28"/>
                <w:szCs w:val="28"/>
              </w:rPr>
              <w:t>№ 17</w:t>
            </w:r>
          </w:p>
          <w:p w:rsidR="00801C52" w:rsidRDefault="00801C52"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Г»</w:t>
            </w:r>
            <w:r>
              <w:rPr>
                <w:rFonts w:ascii="Times New Roman" w:hAnsi="Times New Roman" w:cs="Times New Roman"/>
                <w:sz w:val="28"/>
                <w:szCs w:val="28"/>
              </w:rPr>
              <w:t>.</w:t>
            </w:r>
          </w:p>
          <w:p w:rsidR="00801C52" w:rsidRDefault="00801C52" w:rsidP="00436E4B">
            <w:pPr>
              <w:rPr>
                <w:rFonts w:ascii="Times New Roman" w:hAnsi="Times New Roman" w:cs="Times New Roman"/>
                <w:sz w:val="28"/>
                <w:szCs w:val="28"/>
              </w:rPr>
            </w:pPr>
          </w:p>
          <w:p w:rsidR="00801C52" w:rsidRDefault="00801C52" w:rsidP="00436E4B">
            <w:pPr>
              <w:jc w:val="cente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0322F8" w:rsidRDefault="000322F8"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801C52" w:rsidRDefault="00801C52" w:rsidP="00436E4B">
            <w:pPr>
              <w:jc w:val="center"/>
              <w:rPr>
                <w:rFonts w:ascii="Times New Roman" w:hAnsi="Times New Roman" w:cs="Times New Roman"/>
                <w:b/>
                <w:sz w:val="28"/>
                <w:szCs w:val="28"/>
              </w:rPr>
            </w:pPr>
            <w:r w:rsidRPr="002E7C7B">
              <w:rPr>
                <w:rFonts w:ascii="Times New Roman" w:hAnsi="Times New Roman" w:cs="Times New Roman"/>
                <w:b/>
                <w:sz w:val="28"/>
                <w:szCs w:val="28"/>
              </w:rPr>
              <w:lastRenderedPageBreak/>
              <w:t>Занятие</w:t>
            </w:r>
            <w:r>
              <w:rPr>
                <w:rFonts w:ascii="Times New Roman" w:hAnsi="Times New Roman" w:cs="Times New Roman"/>
                <w:b/>
                <w:sz w:val="28"/>
                <w:szCs w:val="28"/>
              </w:rPr>
              <w:t xml:space="preserve"> </w:t>
            </w:r>
          </w:p>
          <w:p w:rsidR="00801C52" w:rsidRDefault="00801C52" w:rsidP="00436E4B">
            <w:pPr>
              <w:jc w:val="center"/>
              <w:rPr>
                <w:rFonts w:ascii="Times New Roman" w:hAnsi="Times New Roman" w:cs="Times New Roman"/>
                <w:b/>
                <w:sz w:val="28"/>
                <w:szCs w:val="28"/>
              </w:rPr>
            </w:pPr>
            <w:r>
              <w:rPr>
                <w:rFonts w:ascii="Times New Roman" w:hAnsi="Times New Roman" w:cs="Times New Roman"/>
                <w:b/>
                <w:sz w:val="28"/>
                <w:szCs w:val="28"/>
              </w:rPr>
              <w:t>№ 18</w:t>
            </w:r>
          </w:p>
          <w:p w:rsidR="000322F8" w:rsidRPr="008946F2" w:rsidRDefault="00801C52" w:rsidP="00436E4B">
            <w:pPr>
              <w:jc w:val="center"/>
              <w:rPr>
                <w:rFonts w:ascii="Times New Roman" w:hAnsi="Times New Roman" w:cs="Times New Roman"/>
                <w:sz w:val="28"/>
                <w:szCs w:val="28"/>
              </w:rPr>
            </w:pPr>
            <w:r>
              <w:rPr>
                <w:rFonts w:ascii="Times New Roman" w:hAnsi="Times New Roman" w:cs="Times New Roman"/>
                <w:sz w:val="28"/>
                <w:szCs w:val="28"/>
              </w:rPr>
              <w:t>Работа со звуковыми схемами (звуки Г и Гь)</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lastRenderedPageBreak/>
              <w:t>- Познакомить с гласным звуком</w:t>
            </w:r>
            <w:proofErr w:type="gramStart"/>
            <w:r w:rsidRPr="008946F2">
              <w:rPr>
                <w:rFonts w:ascii="Times New Roman" w:hAnsi="Times New Roman" w:cs="Times New Roman"/>
                <w:sz w:val="28"/>
                <w:szCs w:val="28"/>
              </w:rPr>
              <w:t xml:space="preserve"> О</w:t>
            </w:r>
            <w:proofErr w:type="gramEnd"/>
            <w:r w:rsidRPr="008946F2">
              <w:rPr>
                <w:rFonts w:ascii="Times New Roman" w:hAnsi="Times New Roman" w:cs="Times New Roman"/>
                <w:sz w:val="28"/>
                <w:szCs w:val="28"/>
              </w:rPr>
              <w:t xml:space="preserve"> и его условным обозначением – красный 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Учить определять место звука</w:t>
            </w:r>
            <w:proofErr w:type="gramStart"/>
            <w:r w:rsidRPr="008946F2">
              <w:rPr>
                <w:rFonts w:ascii="Times New Roman" w:hAnsi="Times New Roman" w:cs="Times New Roman"/>
                <w:sz w:val="28"/>
                <w:szCs w:val="28"/>
              </w:rPr>
              <w:t xml:space="preserve"> О</w:t>
            </w:r>
            <w:proofErr w:type="gramEnd"/>
            <w:r w:rsidRPr="008946F2">
              <w:rPr>
                <w:rFonts w:ascii="Times New Roman" w:hAnsi="Times New Roman" w:cs="Times New Roman"/>
                <w:sz w:val="28"/>
                <w:szCs w:val="28"/>
              </w:rPr>
              <w:t xml:space="preserve"> в словах. </w:t>
            </w:r>
            <w:proofErr w:type="gramStart"/>
            <w:r w:rsidRPr="008946F2">
              <w:rPr>
                <w:rFonts w:ascii="Times New Roman" w:hAnsi="Times New Roman" w:cs="Times New Roman"/>
                <w:sz w:val="28"/>
                <w:szCs w:val="28"/>
              </w:rPr>
              <w:t>Учить на схеме  обозначать</w:t>
            </w:r>
            <w:proofErr w:type="gramEnd"/>
            <w:r w:rsidRPr="008946F2">
              <w:rPr>
                <w:rFonts w:ascii="Times New Roman" w:hAnsi="Times New Roman" w:cs="Times New Roman"/>
                <w:sz w:val="28"/>
                <w:szCs w:val="28"/>
              </w:rPr>
              <w:t xml:space="preserve"> место звука в слове, используя условное обозначение – красный кружок.</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 Учить </w:t>
            </w:r>
            <w:proofErr w:type="gramStart"/>
            <w:r w:rsidRPr="008946F2">
              <w:rPr>
                <w:rFonts w:ascii="Times New Roman" w:hAnsi="Times New Roman" w:cs="Times New Roman"/>
                <w:sz w:val="28"/>
                <w:szCs w:val="28"/>
              </w:rPr>
              <w:t>внимательно</w:t>
            </w:r>
            <w:proofErr w:type="gramEnd"/>
            <w:r w:rsidRPr="008946F2">
              <w:rPr>
                <w:rFonts w:ascii="Times New Roman" w:hAnsi="Times New Roman" w:cs="Times New Roman"/>
                <w:sz w:val="28"/>
                <w:szCs w:val="28"/>
              </w:rPr>
              <w:t xml:space="preserve"> слушать текст стихотворения, выделяя в нем слова, в которых есть звук О.</w:t>
            </w:r>
          </w:p>
          <w:p w:rsidR="005C6A2D" w:rsidRPr="002E7C7B" w:rsidRDefault="005C6A2D"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 </w:t>
            </w:r>
          </w:p>
          <w:p w:rsidR="000322F8" w:rsidRDefault="000322F8" w:rsidP="00436E4B">
            <w:pPr>
              <w:rPr>
                <w:rFonts w:ascii="Times New Roman" w:hAnsi="Times New Roman" w:cs="Times New Roman"/>
                <w:sz w:val="28"/>
                <w:szCs w:val="28"/>
              </w:rPr>
            </w:pPr>
          </w:p>
          <w:p w:rsidR="000322F8" w:rsidRPr="008946F2" w:rsidRDefault="000322F8" w:rsidP="00436E4B">
            <w:pPr>
              <w:rPr>
                <w:rFonts w:ascii="Times New Roman" w:hAnsi="Times New Roman" w:cs="Times New Roman"/>
                <w:sz w:val="28"/>
                <w:szCs w:val="28"/>
              </w:rPr>
            </w:pPr>
            <w:r w:rsidRPr="008946F2">
              <w:rPr>
                <w:rFonts w:ascii="Times New Roman" w:hAnsi="Times New Roman" w:cs="Times New Roman"/>
                <w:sz w:val="28"/>
                <w:szCs w:val="28"/>
              </w:rPr>
              <w:t xml:space="preserve">Познакомить с согласным звуком </w:t>
            </w:r>
            <w:proofErr w:type="gramStart"/>
            <w:r w:rsidRPr="008946F2">
              <w:rPr>
                <w:rFonts w:ascii="Times New Roman" w:hAnsi="Times New Roman" w:cs="Times New Roman"/>
                <w:sz w:val="28"/>
                <w:szCs w:val="28"/>
              </w:rPr>
              <w:t>П</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5C6A2D" w:rsidRDefault="000322F8" w:rsidP="00436E4B">
            <w:pPr>
              <w:rPr>
                <w:rFonts w:ascii="Times New Roman" w:hAnsi="Times New Roman" w:cs="Times New Roman"/>
                <w:sz w:val="28"/>
                <w:szCs w:val="28"/>
              </w:rPr>
            </w:pPr>
            <w:r w:rsidRPr="008946F2">
              <w:rPr>
                <w:rFonts w:ascii="Times New Roman" w:hAnsi="Times New Roman" w:cs="Times New Roman"/>
                <w:sz w:val="28"/>
                <w:szCs w:val="28"/>
              </w:rPr>
              <w:t xml:space="preserve">Развитие фонематического слуха (дифференциация звуков </w:t>
            </w:r>
            <w:proofErr w:type="gramStart"/>
            <w:r w:rsidRPr="008946F2">
              <w:rPr>
                <w:rFonts w:ascii="Times New Roman" w:hAnsi="Times New Roman" w:cs="Times New Roman"/>
                <w:sz w:val="28"/>
                <w:szCs w:val="28"/>
              </w:rPr>
              <w:t>П</w:t>
            </w:r>
            <w:proofErr w:type="gramEnd"/>
            <w:r w:rsidRPr="008946F2">
              <w:rPr>
                <w:rFonts w:ascii="Times New Roman" w:hAnsi="Times New Roman" w:cs="Times New Roman"/>
                <w:sz w:val="28"/>
                <w:szCs w:val="28"/>
              </w:rPr>
              <w:t xml:space="preserve">, Пь на слух и в произношении). Развитие </w:t>
            </w:r>
            <w:r w:rsidRPr="008946F2">
              <w:rPr>
                <w:rFonts w:ascii="Times New Roman" w:hAnsi="Times New Roman" w:cs="Times New Roman"/>
                <w:sz w:val="28"/>
                <w:szCs w:val="28"/>
              </w:rPr>
              <w:lastRenderedPageBreak/>
              <w:t>умения выделять первый звук в слове, придумывать слова на заданный звук. Определения позиции звука в слове.</w:t>
            </w:r>
          </w:p>
          <w:p w:rsidR="000322F8" w:rsidRDefault="000322F8" w:rsidP="00436E4B">
            <w:pPr>
              <w:rPr>
                <w:rFonts w:ascii="Times New Roman" w:hAnsi="Times New Roman" w:cs="Times New Roman"/>
                <w:sz w:val="28"/>
                <w:szCs w:val="28"/>
              </w:rPr>
            </w:pPr>
          </w:p>
          <w:p w:rsidR="000322F8" w:rsidRPr="002E7C7B" w:rsidRDefault="000322F8"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 </w:t>
            </w:r>
          </w:p>
          <w:p w:rsidR="005C6A2D" w:rsidRDefault="005C6A2D" w:rsidP="00436E4B">
            <w:pPr>
              <w:rPr>
                <w:rFonts w:ascii="Times New Roman" w:hAnsi="Times New Roman" w:cs="Times New Roman"/>
                <w:sz w:val="28"/>
                <w:szCs w:val="28"/>
              </w:rPr>
            </w:pPr>
          </w:p>
          <w:p w:rsidR="00697301" w:rsidRDefault="00697301" w:rsidP="00436E4B">
            <w:pPr>
              <w:rPr>
                <w:rFonts w:ascii="Times New Roman" w:hAnsi="Times New Roman" w:cs="Times New Roman"/>
                <w:sz w:val="28"/>
                <w:szCs w:val="28"/>
              </w:rPr>
            </w:pPr>
          </w:p>
          <w:p w:rsidR="000322F8" w:rsidRPr="008946F2" w:rsidRDefault="000322F8"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согласным звуком</w:t>
            </w:r>
            <w:proofErr w:type="gramStart"/>
            <w:r w:rsidRPr="008946F2">
              <w:rPr>
                <w:rFonts w:ascii="Times New Roman" w:hAnsi="Times New Roman" w:cs="Times New Roman"/>
                <w:sz w:val="28"/>
                <w:szCs w:val="28"/>
              </w:rPr>
              <w:t xml:space="preserve"> Б</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5C6A2D" w:rsidRDefault="000322F8"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(дифференциация звуков</w:t>
            </w:r>
            <w:proofErr w:type="gramStart"/>
            <w:r w:rsidRPr="008946F2">
              <w:rPr>
                <w:rFonts w:ascii="Times New Roman" w:hAnsi="Times New Roman" w:cs="Times New Roman"/>
                <w:sz w:val="28"/>
                <w:szCs w:val="28"/>
              </w:rPr>
              <w:t xml:space="preserve"> Б</w:t>
            </w:r>
            <w:proofErr w:type="gramEnd"/>
            <w:r w:rsidRPr="008946F2">
              <w:rPr>
                <w:rFonts w:ascii="Times New Roman" w:hAnsi="Times New Roman" w:cs="Times New Roman"/>
                <w:sz w:val="28"/>
                <w:szCs w:val="28"/>
              </w:rPr>
              <w:t>, Бь на слух и в произношении). Развитие умения выделять первый звук в слове, придумывать слова на заданный звук. Определения позиции звука в слове.</w:t>
            </w:r>
          </w:p>
          <w:p w:rsidR="00FC648A" w:rsidRDefault="00FC648A" w:rsidP="00436E4B">
            <w:pPr>
              <w:rPr>
                <w:rFonts w:ascii="Times New Roman" w:hAnsi="Times New Roman" w:cs="Times New Roman"/>
                <w:sz w:val="28"/>
                <w:szCs w:val="28"/>
              </w:rPr>
            </w:pPr>
          </w:p>
          <w:p w:rsidR="00FC648A" w:rsidRPr="002E7C7B" w:rsidRDefault="00FC648A"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 </w:t>
            </w:r>
          </w:p>
          <w:p w:rsidR="005C6A2D" w:rsidRDefault="005C6A2D" w:rsidP="00436E4B">
            <w:pPr>
              <w:rPr>
                <w:rFonts w:ascii="Times New Roman" w:hAnsi="Times New Roman" w:cs="Times New Roman"/>
                <w:sz w:val="28"/>
                <w:szCs w:val="28"/>
              </w:rPr>
            </w:pPr>
          </w:p>
          <w:p w:rsidR="00697301" w:rsidRDefault="00697301" w:rsidP="00436E4B">
            <w:pPr>
              <w:rPr>
                <w:rFonts w:ascii="Times New Roman" w:hAnsi="Times New Roman" w:cs="Times New Roman"/>
                <w:sz w:val="28"/>
                <w:szCs w:val="28"/>
              </w:rPr>
            </w:pPr>
          </w:p>
          <w:p w:rsidR="00FC648A" w:rsidRPr="008946F2" w:rsidRDefault="00FC648A" w:rsidP="00436E4B">
            <w:pPr>
              <w:rPr>
                <w:rFonts w:ascii="Times New Roman" w:hAnsi="Times New Roman" w:cs="Times New Roman"/>
                <w:sz w:val="28"/>
                <w:szCs w:val="28"/>
              </w:rPr>
            </w:pPr>
            <w:r>
              <w:rPr>
                <w:rFonts w:ascii="Times New Roman" w:hAnsi="Times New Roman" w:cs="Times New Roman"/>
                <w:sz w:val="28"/>
                <w:szCs w:val="28"/>
              </w:rPr>
              <w:lastRenderedPageBreak/>
              <w:t>Познакомить с согласным звуком</w:t>
            </w:r>
            <w:proofErr w:type="gramStart"/>
            <w:r>
              <w:rPr>
                <w:rFonts w:ascii="Times New Roman" w:hAnsi="Times New Roman" w:cs="Times New Roman"/>
                <w:sz w:val="28"/>
                <w:szCs w:val="28"/>
              </w:rPr>
              <w:t xml:space="preserve"> В</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FC648A" w:rsidRDefault="00FC648A"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w:t>
            </w:r>
            <w:r>
              <w:rPr>
                <w:rFonts w:ascii="Times New Roman" w:hAnsi="Times New Roman" w:cs="Times New Roman"/>
                <w:sz w:val="28"/>
                <w:szCs w:val="28"/>
              </w:rPr>
              <w:t>о слуха (дифференциация звуков</w:t>
            </w:r>
            <w:proofErr w:type="gramStart"/>
            <w:r>
              <w:rPr>
                <w:rFonts w:ascii="Times New Roman" w:hAnsi="Times New Roman" w:cs="Times New Roman"/>
                <w:sz w:val="28"/>
                <w:szCs w:val="28"/>
              </w:rPr>
              <w:t xml:space="preserve"> В</w:t>
            </w:r>
            <w:proofErr w:type="gramEnd"/>
            <w:r>
              <w:rPr>
                <w:rFonts w:ascii="Times New Roman" w:hAnsi="Times New Roman" w:cs="Times New Roman"/>
                <w:sz w:val="28"/>
                <w:szCs w:val="28"/>
              </w:rPr>
              <w:t>, В</w:t>
            </w:r>
            <w:r w:rsidRPr="008946F2">
              <w:rPr>
                <w:rFonts w:ascii="Times New Roman" w:hAnsi="Times New Roman" w:cs="Times New Roman"/>
                <w:sz w:val="28"/>
                <w:szCs w:val="28"/>
              </w:rPr>
              <w:t>ь на слух и в произношении). Развитие умения выделять первый звук в слове, придумывать слова на заданный звук. Определения позиции звука в слове.</w:t>
            </w:r>
          </w:p>
          <w:p w:rsidR="00FC648A" w:rsidRPr="002E7C7B" w:rsidRDefault="00FC648A"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 </w:t>
            </w:r>
          </w:p>
          <w:p w:rsidR="00FC648A" w:rsidRDefault="00FC648A" w:rsidP="00436E4B">
            <w:pPr>
              <w:rPr>
                <w:rFonts w:ascii="Times New Roman" w:hAnsi="Times New Roman" w:cs="Times New Roman"/>
                <w:sz w:val="28"/>
                <w:szCs w:val="28"/>
              </w:rPr>
            </w:pPr>
          </w:p>
          <w:p w:rsidR="00FC648A" w:rsidRDefault="00FC648A" w:rsidP="00436E4B">
            <w:pPr>
              <w:rPr>
                <w:rFonts w:ascii="Times New Roman" w:hAnsi="Times New Roman" w:cs="Times New Roman"/>
                <w:sz w:val="28"/>
                <w:szCs w:val="28"/>
              </w:rPr>
            </w:pPr>
          </w:p>
          <w:p w:rsidR="00801C52" w:rsidRPr="008946F2" w:rsidRDefault="00801C52"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согласным звуком Г и его условным обозначением – синим и зеленым  кружком.</w:t>
            </w:r>
          </w:p>
          <w:p w:rsidR="00FC648A" w:rsidRDefault="00801C52"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(дифференциация звуков Г, Гь на слух и в произношении). Развитие умения выделять первый звук в слове, придумывать слова на заданный звук. Определения позиции звука в слове.</w:t>
            </w: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5C6A2D" w:rsidRPr="008946F2" w:rsidRDefault="00801C52" w:rsidP="00436E4B">
            <w:pPr>
              <w:rPr>
                <w:rFonts w:ascii="Times New Roman" w:hAnsi="Times New Roman" w:cs="Times New Roman"/>
                <w:sz w:val="28"/>
                <w:szCs w:val="28"/>
              </w:rPr>
            </w:pPr>
            <w:r>
              <w:rPr>
                <w:rFonts w:ascii="Times New Roman" w:hAnsi="Times New Roman" w:cs="Times New Roman"/>
                <w:sz w:val="28"/>
                <w:szCs w:val="28"/>
              </w:rPr>
              <w:lastRenderedPageBreak/>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 </w:t>
            </w:r>
          </w:p>
        </w:tc>
        <w:tc>
          <w:tcPr>
            <w:tcW w:w="2393" w:type="dxa"/>
            <w:tcBorders>
              <w:top w:val="single" w:sz="4" w:space="0" w:color="auto"/>
              <w:bottom w:val="single" w:sz="4" w:space="0" w:color="auto"/>
            </w:tcBorders>
          </w:tcPr>
          <w:p w:rsidR="001004E4" w:rsidRDefault="005C6A2D"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lastRenderedPageBreak/>
              <w:t>Рабочий лист на каждого ребенка</w:t>
            </w: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5C6A2D" w:rsidRDefault="005C6A2D" w:rsidP="00436E4B">
            <w:pPr>
              <w:spacing w:line="360" w:lineRule="auto"/>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Рабочий лист на каждого ребенка</w:t>
            </w:r>
          </w:p>
          <w:p w:rsidR="000322F8" w:rsidRDefault="000322F8" w:rsidP="00436E4B">
            <w:pPr>
              <w:spacing w:line="360" w:lineRule="auto"/>
              <w:jc w:val="both"/>
              <w:rPr>
                <w:rFonts w:ascii="Times New Roman" w:hAnsi="Times New Roman" w:cs="Times New Roman"/>
                <w:color w:val="000000"/>
                <w:sz w:val="28"/>
                <w:szCs w:val="28"/>
                <w:shd w:val="clear" w:color="auto" w:fill="FFFFFF"/>
              </w:rPr>
            </w:pPr>
          </w:p>
          <w:p w:rsidR="000322F8" w:rsidRDefault="000322F8" w:rsidP="00436E4B">
            <w:pPr>
              <w:spacing w:line="360" w:lineRule="auto"/>
              <w:jc w:val="both"/>
              <w:rPr>
                <w:rFonts w:ascii="Times New Roman" w:hAnsi="Times New Roman" w:cs="Times New Roman"/>
                <w:color w:val="000000"/>
                <w:sz w:val="28"/>
                <w:szCs w:val="28"/>
                <w:shd w:val="clear" w:color="auto" w:fill="FFFFFF"/>
              </w:rPr>
            </w:pPr>
          </w:p>
          <w:p w:rsidR="000322F8" w:rsidRPr="00157E09" w:rsidRDefault="000322F8"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0322F8" w:rsidRPr="00157E09" w:rsidRDefault="000322F8" w:rsidP="00436E4B">
            <w:pPr>
              <w:spacing w:line="360" w:lineRule="auto"/>
              <w:jc w:val="both"/>
              <w:rPr>
                <w:rFonts w:ascii="Times New Roman" w:hAnsi="Times New Roman" w:cs="Times New Roman"/>
                <w:sz w:val="28"/>
                <w:szCs w:val="28"/>
              </w:rPr>
            </w:pPr>
          </w:p>
          <w:p w:rsidR="005C6A2D" w:rsidRDefault="005C6A2D" w:rsidP="00436E4B">
            <w:pPr>
              <w:rPr>
                <w:rFonts w:ascii="Times New Roman" w:hAnsi="Times New Roman" w:cs="Times New Roman"/>
                <w:color w:val="000000"/>
                <w:sz w:val="28"/>
                <w:szCs w:val="28"/>
                <w:shd w:val="clear" w:color="auto" w:fill="FFFFFF"/>
              </w:rPr>
            </w:pPr>
          </w:p>
          <w:p w:rsidR="005C6A2D" w:rsidRDefault="005C6A2D" w:rsidP="00436E4B">
            <w:pPr>
              <w:rPr>
                <w:rFonts w:ascii="Times New Roman" w:hAnsi="Times New Roman" w:cs="Times New Roman"/>
                <w:color w:val="000000"/>
                <w:sz w:val="28"/>
                <w:szCs w:val="28"/>
                <w:shd w:val="clear" w:color="auto" w:fill="FFFFFF"/>
              </w:rPr>
            </w:pPr>
          </w:p>
          <w:p w:rsidR="000322F8" w:rsidRDefault="000322F8" w:rsidP="00436E4B">
            <w:pPr>
              <w:rPr>
                <w:rFonts w:ascii="Times New Roman" w:hAnsi="Times New Roman" w:cs="Times New Roman"/>
                <w:color w:val="000000"/>
                <w:sz w:val="28"/>
                <w:szCs w:val="28"/>
                <w:shd w:val="clear" w:color="auto" w:fill="FFFFFF"/>
              </w:rPr>
            </w:pPr>
          </w:p>
          <w:p w:rsidR="000322F8" w:rsidRDefault="000322F8" w:rsidP="00436E4B">
            <w:pPr>
              <w:rPr>
                <w:rFonts w:ascii="Times New Roman" w:hAnsi="Times New Roman" w:cs="Times New Roman"/>
                <w:color w:val="000000"/>
                <w:sz w:val="28"/>
                <w:szCs w:val="28"/>
                <w:shd w:val="clear" w:color="auto" w:fill="FFFFFF"/>
              </w:rPr>
            </w:pPr>
          </w:p>
          <w:p w:rsidR="000322F8" w:rsidRDefault="000322F8" w:rsidP="00436E4B">
            <w:pPr>
              <w:rPr>
                <w:rFonts w:ascii="Times New Roman" w:hAnsi="Times New Roman" w:cs="Times New Roman"/>
                <w:color w:val="000000"/>
                <w:sz w:val="28"/>
                <w:szCs w:val="28"/>
                <w:shd w:val="clear" w:color="auto" w:fill="FFFFFF"/>
              </w:rPr>
            </w:pPr>
          </w:p>
          <w:p w:rsidR="000322F8" w:rsidRDefault="000322F8" w:rsidP="00436E4B">
            <w:pPr>
              <w:rPr>
                <w:rFonts w:ascii="Times New Roman" w:hAnsi="Times New Roman" w:cs="Times New Roman"/>
                <w:color w:val="000000"/>
                <w:sz w:val="28"/>
                <w:szCs w:val="28"/>
                <w:shd w:val="clear" w:color="auto" w:fill="FFFFFF"/>
              </w:rPr>
            </w:pPr>
          </w:p>
          <w:p w:rsidR="000322F8" w:rsidRDefault="000322F8" w:rsidP="00436E4B">
            <w:pPr>
              <w:rPr>
                <w:rFonts w:ascii="Times New Roman" w:hAnsi="Times New Roman" w:cs="Times New Roman"/>
                <w:color w:val="000000"/>
                <w:sz w:val="28"/>
                <w:szCs w:val="28"/>
                <w:shd w:val="clear" w:color="auto" w:fill="FFFFFF"/>
              </w:rPr>
            </w:pPr>
          </w:p>
          <w:p w:rsidR="000322F8" w:rsidRPr="00157E09" w:rsidRDefault="000322F8"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5C6A2D" w:rsidRDefault="005C6A2D" w:rsidP="00436E4B">
            <w:pPr>
              <w:rPr>
                <w:rFonts w:ascii="Times New Roman" w:hAnsi="Times New Roman" w:cs="Times New Roman"/>
                <w:color w:val="000000"/>
                <w:sz w:val="28"/>
                <w:szCs w:val="28"/>
                <w:shd w:val="clear" w:color="auto" w:fill="FFFFFF"/>
              </w:rPr>
            </w:pPr>
          </w:p>
          <w:p w:rsidR="000322F8" w:rsidRDefault="000322F8" w:rsidP="00436E4B">
            <w:pPr>
              <w:rPr>
                <w:rFonts w:ascii="Times New Roman" w:hAnsi="Times New Roman" w:cs="Times New Roman"/>
                <w:color w:val="000000"/>
                <w:sz w:val="28"/>
                <w:szCs w:val="28"/>
                <w:shd w:val="clear" w:color="auto" w:fill="FFFFFF"/>
              </w:rPr>
            </w:pPr>
          </w:p>
          <w:p w:rsidR="00697301" w:rsidRDefault="00697301" w:rsidP="00436E4B">
            <w:pPr>
              <w:rPr>
                <w:rFonts w:ascii="Times New Roman" w:hAnsi="Times New Roman" w:cs="Times New Roman"/>
                <w:color w:val="000000"/>
                <w:sz w:val="28"/>
                <w:szCs w:val="28"/>
                <w:shd w:val="clear" w:color="auto" w:fill="FFFFFF"/>
              </w:rPr>
            </w:pPr>
          </w:p>
          <w:p w:rsidR="000322F8" w:rsidRPr="000322F8" w:rsidRDefault="000322F8" w:rsidP="00436E4B">
            <w:pPr>
              <w:spacing w:line="360" w:lineRule="auto"/>
              <w:jc w:val="both"/>
              <w:rPr>
                <w:rFonts w:ascii="Times New Roman" w:hAnsi="Times New Roman" w:cs="Times New Roman"/>
                <w:sz w:val="28"/>
                <w:szCs w:val="28"/>
              </w:rPr>
            </w:pPr>
            <w:r w:rsidRPr="000322F8">
              <w:rPr>
                <w:rFonts w:ascii="Times New Roman" w:hAnsi="Times New Roman" w:cs="Times New Roman"/>
                <w:sz w:val="28"/>
                <w:szCs w:val="28"/>
              </w:rPr>
              <w:t>Крупенчук О.И. Учим буквы.  Изд. Литера. Готовимся к школе, 2022 г. -  64 с.</w:t>
            </w:r>
            <w:r>
              <w:rPr>
                <w:rFonts w:ascii="Times New Roman" w:hAnsi="Times New Roman" w:cs="Times New Roman"/>
                <w:sz w:val="28"/>
                <w:szCs w:val="28"/>
              </w:rPr>
              <w:t xml:space="preserve"> (стр. 2)</w:t>
            </w:r>
          </w:p>
          <w:p w:rsidR="000322F8" w:rsidRDefault="000322F8" w:rsidP="00436E4B">
            <w:pPr>
              <w:rPr>
                <w:rFonts w:ascii="Times New Roman" w:hAnsi="Times New Roman" w:cs="Times New Roman"/>
                <w:color w:val="000000"/>
                <w:sz w:val="28"/>
                <w:szCs w:val="28"/>
                <w:shd w:val="clear" w:color="auto" w:fill="FFFFFF"/>
              </w:rPr>
            </w:pPr>
          </w:p>
          <w:p w:rsidR="00FC648A" w:rsidRDefault="00FC648A" w:rsidP="00436E4B">
            <w:pPr>
              <w:rPr>
                <w:rFonts w:ascii="Times New Roman" w:hAnsi="Times New Roman" w:cs="Times New Roman"/>
                <w:color w:val="000000"/>
                <w:sz w:val="28"/>
                <w:szCs w:val="28"/>
                <w:shd w:val="clear" w:color="auto" w:fill="FFFFFF"/>
              </w:rPr>
            </w:pPr>
          </w:p>
          <w:p w:rsidR="00FC648A" w:rsidRDefault="00FC648A" w:rsidP="00436E4B">
            <w:pPr>
              <w:rPr>
                <w:rFonts w:ascii="Times New Roman" w:hAnsi="Times New Roman" w:cs="Times New Roman"/>
                <w:color w:val="000000"/>
                <w:sz w:val="28"/>
                <w:szCs w:val="28"/>
                <w:shd w:val="clear" w:color="auto" w:fill="FFFFFF"/>
              </w:rPr>
            </w:pPr>
          </w:p>
          <w:p w:rsidR="00697301" w:rsidRDefault="00697301"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FC648A" w:rsidRPr="00157E09" w:rsidRDefault="00FC648A"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FC648A" w:rsidRDefault="00FC648A" w:rsidP="00436E4B">
            <w:pPr>
              <w:rPr>
                <w:rFonts w:ascii="Times New Roman" w:hAnsi="Times New Roman" w:cs="Times New Roman"/>
                <w:color w:val="000000"/>
                <w:sz w:val="28"/>
                <w:szCs w:val="28"/>
                <w:shd w:val="clear" w:color="auto" w:fill="FFFFFF"/>
              </w:rPr>
            </w:pPr>
          </w:p>
          <w:p w:rsidR="00FC648A" w:rsidRDefault="00FC648A" w:rsidP="00436E4B">
            <w:pPr>
              <w:rPr>
                <w:rFonts w:ascii="Times New Roman" w:hAnsi="Times New Roman" w:cs="Times New Roman"/>
                <w:color w:val="000000"/>
                <w:sz w:val="28"/>
                <w:szCs w:val="28"/>
                <w:shd w:val="clear" w:color="auto" w:fill="FFFFFF"/>
              </w:rPr>
            </w:pPr>
          </w:p>
          <w:p w:rsidR="00FC648A" w:rsidRDefault="00FC648A" w:rsidP="00436E4B">
            <w:pPr>
              <w:rPr>
                <w:rFonts w:ascii="Times New Roman" w:hAnsi="Times New Roman" w:cs="Times New Roman"/>
                <w:color w:val="000000"/>
                <w:sz w:val="28"/>
                <w:szCs w:val="28"/>
                <w:shd w:val="clear" w:color="auto" w:fill="FFFFFF"/>
              </w:rPr>
            </w:pPr>
          </w:p>
          <w:p w:rsidR="00FC648A" w:rsidRPr="000322F8" w:rsidRDefault="00FC648A" w:rsidP="00436E4B">
            <w:pPr>
              <w:spacing w:line="360" w:lineRule="auto"/>
              <w:jc w:val="both"/>
              <w:rPr>
                <w:rFonts w:ascii="Times New Roman" w:hAnsi="Times New Roman" w:cs="Times New Roman"/>
                <w:sz w:val="28"/>
                <w:szCs w:val="28"/>
              </w:rPr>
            </w:pPr>
            <w:r w:rsidRPr="000322F8">
              <w:rPr>
                <w:rFonts w:ascii="Times New Roman" w:hAnsi="Times New Roman" w:cs="Times New Roman"/>
                <w:sz w:val="28"/>
                <w:szCs w:val="28"/>
              </w:rPr>
              <w:lastRenderedPageBreak/>
              <w:t>Крупенчук О.И. Учим буквы.  Изд. Литера. Готовимся к школе, 2022 г. -  64 с.</w:t>
            </w:r>
            <w:r>
              <w:rPr>
                <w:rFonts w:ascii="Times New Roman" w:hAnsi="Times New Roman" w:cs="Times New Roman"/>
                <w:sz w:val="28"/>
                <w:szCs w:val="28"/>
              </w:rPr>
              <w:t xml:space="preserve"> (стр. 3)</w:t>
            </w:r>
          </w:p>
          <w:p w:rsidR="00FC648A" w:rsidRDefault="00FC648A" w:rsidP="00436E4B">
            <w:pPr>
              <w:rPr>
                <w:rFonts w:ascii="Times New Roman" w:hAnsi="Times New Roman" w:cs="Times New Roman"/>
                <w:color w:val="000000"/>
                <w:sz w:val="28"/>
                <w:szCs w:val="28"/>
                <w:shd w:val="clear" w:color="auto" w:fill="FFFFFF"/>
              </w:rPr>
            </w:pPr>
          </w:p>
          <w:p w:rsidR="00FC648A" w:rsidRDefault="00FC648A" w:rsidP="00436E4B">
            <w:pPr>
              <w:rPr>
                <w:rFonts w:ascii="Times New Roman" w:hAnsi="Times New Roman" w:cs="Times New Roman"/>
                <w:color w:val="000000"/>
                <w:sz w:val="28"/>
                <w:szCs w:val="28"/>
                <w:shd w:val="clear" w:color="auto" w:fill="FFFFFF"/>
              </w:rPr>
            </w:pPr>
          </w:p>
          <w:p w:rsidR="00FC648A" w:rsidRDefault="00FC648A" w:rsidP="00436E4B">
            <w:pPr>
              <w:rPr>
                <w:rFonts w:ascii="Times New Roman" w:hAnsi="Times New Roman" w:cs="Times New Roman"/>
                <w:color w:val="000000"/>
                <w:sz w:val="28"/>
                <w:szCs w:val="28"/>
                <w:shd w:val="clear" w:color="auto" w:fill="FFFFFF"/>
              </w:rPr>
            </w:pPr>
          </w:p>
          <w:p w:rsidR="00697301" w:rsidRDefault="00697301" w:rsidP="00436E4B">
            <w:pPr>
              <w:rPr>
                <w:rFonts w:ascii="Times New Roman" w:hAnsi="Times New Roman" w:cs="Times New Roman"/>
                <w:color w:val="000000"/>
                <w:sz w:val="28"/>
                <w:szCs w:val="28"/>
                <w:shd w:val="clear" w:color="auto" w:fill="FFFFFF"/>
              </w:rPr>
            </w:pPr>
          </w:p>
          <w:p w:rsidR="00FC648A" w:rsidRPr="00157E09" w:rsidRDefault="00FC648A"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FC648A" w:rsidRDefault="00FC648A" w:rsidP="00436E4B">
            <w:pPr>
              <w:rPr>
                <w:rFonts w:ascii="Times New Roman" w:hAnsi="Times New Roman" w:cs="Times New Roman"/>
                <w:color w:val="000000"/>
                <w:sz w:val="28"/>
                <w:szCs w:val="28"/>
                <w:shd w:val="clear" w:color="auto" w:fill="FFFFFF"/>
              </w:rPr>
            </w:pPr>
          </w:p>
          <w:p w:rsidR="00801C52" w:rsidRDefault="00801C52"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801C52" w:rsidRDefault="00801C52" w:rsidP="00436E4B">
            <w:pPr>
              <w:rPr>
                <w:rFonts w:ascii="Times New Roman" w:hAnsi="Times New Roman" w:cs="Times New Roman"/>
                <w:color w:val="000000"/>
                <w:sz w:val="28"/>
                <w:szCs w:val="28"/>
                <w:shd w:val="clear" w:color="auto" w:fill="FFFFFF"/>
              </w:rPr>
            </w:pPr>
          </w:p>
          <w:p w:rsidR="00801C52" w:rsidRPr="000322F8" w:rsidRDefault="00801C52" w:rsidP="00436E4B">
            <w:pPr>
              <w:spacing w:line="360" w:lineRule="auto"/>
              <w:jc w:val="both"/>
              <w:rPr>
                <w:rFonts w:ascii="Times New Roman" w:hAnsi="Times New Roman" w:cs="Times New Roman"/>
                <w:sz w:val="28"/>
                <w:szCs w:val="28"/>
              </w:rPr>
            </w:pPr>
            <w:r w:rsidRPr="000322F8">
              <w:rPr>
                <w:rFonts w:ascii="Times New Roman" w:hAnsi="Times New Roman" w:cs="Times New Roman"/>
                <w:sz w:val="28"/>
                <w:szCs w:val="28"/>
              </w:rPr>
              <w:t>Крупенчук О.И. Учим буквы.  Изд. Литера. Готовимся к школе, 2022 г. -  64 с.</w:t>
            </w:r>
            <w:r>
              <w:rPr>
                <w:rFonts w:ascii="Times New Roman" w:hAnsi="Times New Roman" w:cs="Times New Roman"/>
                <w:sz w:val="28"/>
                <w:szCs w:val="28"/>
              </w:rPr>
              <w:t xml:space="preserve"> (стр. 4)</w:t>
            </w:r>
          </w:p>
          <w:p w:rsidR="00801C52" w:rsidRDefault="00801C52" w:rsidP="00436E4B">
            <w:pPr>
              <w:rPr>
                <w:rFonts w:ascii="Times New Roman" w:hAnsi="Times New Roman" w:cs="Times New Roman"/>
                <w:color w:val="000000"/>
                <w:sz w:val="28"/>
                <w:szCs w:val="28"/>
                <w:shd w:val="clear" w:color="auto" w:fill="FFFFFF"/>
              </w:rPr>
            </w:pPr>
          </w:p>
          <w:p w:rsidR="00801C52" w:rsidRDefault="00801C52" w:rsidP="00436E4B">
            <w:pPr>
              <w:rPr>
                <w:rFonts w:ascii="Times New Roman" w:hAnsi="Times New Roman" w:cs="Times New Roman"/>
                <w:color w:val="000000"/>
                <w:sz w:val="28"/>
                <w:szCs w:val="28"/>
                <w:shd w:val="clear" w:color="auto" w:fill="FFFFFF"/>
              </w:rPr>
            </w:pPr>
          </w:p>
          <w:p w:rsidR="00801C52" w:rsidRDefault="00801C52"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801C52" w:rsidRPr="0045022C" w:rsidRDefault="00801C52" w:rsidP="0045022C">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lastRenderedPageBreak/>
              <w:t>Рабочий лист на каждого ребенк</w:t>
            </w:r>
            <w:r w:rsidR="0045022C">
              <w:rPr>
                <w:rFonts w:ascii="Times New Roman" w:hAnsi="Times New Roman" w:cs="Times New Roman"/>
                <w:color w:val="000000"/>
                <w:sz w:val="28"/>
                <w:szCs w:val="28"/>
                <w:shd w:val="clear" w:color="auto" w:fill="FFFFFF"/>
              </w:rPr>
              <w:t>а.</w:t>
            </w:r>
          </w:p>
        </w:tc>
      </w:tr>
      <w:tr w:rsidR="001004E4" w:rsidRPr="008946F2" w:rsidTr="00E42948">
        <w:trPr>
          <w:trHeight w:val="3426"/>
        </w:trPr>
        <w:tc>
          <w:tcPr>
            <w:tcW w:w="1526" w:type="dxa"/>
          </w:tcPr>
          <w:p w:rsidR="001073A3" w:rsidRDefault="001004E4" w:rsidP="00436E4B">
            <w:pPr>
              <w:rPr>
                <w:rFonts w:ascii="Times New Roman" w:hAnsi="Times New Roman" w:cs="Times New Roman"/>
                <w:sz w:val="28"/>
                <w:szCs w:val="28"/>
              </w:rPr>
            </w:pPr>
            <w:r>
              <w:rPr>
                <w:rFonts w:ascii="Times New Roman" w:hAnsi="Times New Roman" w:cs="Times New Roman"/>
                <w:sz w:val="28"/>
                <w:szCs w:val="28"/>
              </w:rPr>
              <w:lastRenderedPageBreak/>
              <w:t xml:space="preserve">  </w:t>
            </w:r>
            <w:r w:rsidR="001073A3">
              <w:rPr>
                <w:rFonts w:ascii="Times New Roman" w:hAnsi="Times New Roman" w:cs="Times New Roman"/>
                <w:sz w:val="28"/>
                <w:szCs w:val="28"/>
              </w:rPr>
              <w:t>Декабрь</w:t>
            </w: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1004E4" w:rsidRDefault="001004E4"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414698" w:rsidRDefault="00414698" w:rsidP="00436E4B">
            <w:pPr>
              <w:rPr>
                <w:rFonts w:ascii="Times New Roman" w:hAnsi="Times New Roman" w:cs="Times New Roman"/>
                <w:sz w:val="28"/>
                <w:szCs w:val="28"/>
              </w:rPr>
            </w:pPr>
          </w:p>
          <w:p w:rsidR="00414698" w:rsidRDefault="00414698" w:rsidP="00436E4B">
            <w:pPr>
              <w:rPr>
                <w:rFonts w:ascii="Times New Roman" w:hAnsi="Times New Roman" w:cs="Times New Roman"/>
                <w:sz w:val="28"/>
                <w:szCs w:val="28"/>
              </w:rPr>
            </w:pPr>
          </w:p>
          <w:p w:rsidR="00414698" w:rsidRDefault="00414698"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  Январь</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 Февраль</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1073A3" w:rsidRDefault="001073A3" w:rsidP="00436E4B">
            <w:pPr>
              <w:rPr>
                <w:rFonts w:ascii="Times New Roman" w:hAnsi="Times New Roman" w:cs="Times New Roman"/>
                <w:b/>
                <w:sz w:val="28"/>
                <w:szCs w:val="28"/>
              </w:rPr>
            </w:pPr>
            <w:r w:rsidRPr="001073A3">
              <w:rPr>
                <w:rFonts w:ascii="Times New Roman" w:hAnsi="Times New Roman" w:cs="Times New Roman"/>
                <w:b/>
                <w:sz w:val="28"/>
                <w:szCs w:val="28"/>
              </w:rPr>
              <w:lastRenderedPageBreak/>
              <w:t xml:space="preserve">Занятие </w:t>
            </w:r>
            <w:r>
              <w:rPr>
                <w:rFonts w:ascii="Times New Roman" w:hAnsi="Times New Roman" w:cs="Times New Roman"/>
                <w:b/>
                <w:sz w:val="28"/>
                <w:szCs w:val="28"/>
              </w:rPr>
              <w:t xml:space="preserve">№ </w:t>
            </w:r>
            <w:r w:rsidRPr="001073A3">
              <w:rPr>
                <w:rFonts w:ascii="Times New Roman" w:hAnsi="Times New Roman" w:cs="Times New Roman"/>
                <w:b/>
                <w:sz w:val="28"/>
                <w:szCs w:val="28"/>
              </w:rPr>
              <w:t>19</w:t>
            </w:r>
          </w:p>
          <w:p w:rsidR="001073A3"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   </w:t>
            </w:r>
            <w:r w:rsidR="001073A3" w:rsidRPr="00036F8B">
              <w:rPr>
                <w:rFonts w:ascii="Times New Roman" w:hAnsi="Times New Roman" w:cs="Times New Roman"/>
                <w:sz w:val="28"/>
                <w:szCs w:val="28"/>
              </w:rPr>
              <w:t>Буква Е</w:t>
            </w:r>
          </w:p>
          <w:p w:rsidR="00036F8B" w:rsidRDefault="00036F8B" w:rsidP="00436E4B">
            <w:pPr>
              <w:rPr>
                <w:rFonts w:ascii="Times New Roman" w:hAnsi="Times New Roman" w:cs="Times New Roman"/>
                <w:b/>
                <w:sz w:val="28"/>
                <w:szCs w:val="28"/>
              </w:rPr>
            </w:pPr>
          </w:p>
          <w:p w:rsidR="00036F8B" w:rsidRDefault="00036F8B" w:rsidP="00436E4B">
            <w:pPr>
              <w:rPr>
                <w:rFonts w:ascii="Times New Roman" w:hAnsi="Times New Roman" w:cs="Times New Roman"/>
                <w:b/>
                <w:sz w:val="28"/>
                <w:szCs w:val="28"/>
              </w:rPr>
            </w:pPr>
          </w:p>
          <w:p w:rsidR="00697301" w:rsidRDefault="00697301" w:rsidP="00436E4B">
            <w:pPr>
              <w:rPr>
                <w:rFonts w:ascii="Times New Roman" w:hAnsi="Times New Roman" w:cs="Times New Roman"/>
                <w:b/>
                <w:sz w:val="28"/>
                <w:szCs w:val="28"/>
              </w:rPr>
            </w:pPr>
          </w:p>
          <w:p w:rsidR="00036F8B" w:rsidRDefault="00036F8B" w:rsidP="00436E4B">
            <w:pPr>
              <w:rPr>
                <w:rFonts w:ascii="Times New Roman" w:hAnsi="Times New Roman" w:cs="Times New Roman"/>
                <w:b/>
                <w:sz w:val="28"/>
                <w:szCs w:val="28"/>
              </w:rPr>
            </w:pPr>
            <w:r w:rsidRPr="001073A3">
              <w:rPr>
                <w:rFonts w:ascii="Times New Roman" w:hAnsi="Times New Roman" w:cs="Times New Roman"/>
                <w:b/>
                <w:sz w:val="28"/>
                <w:szCs w:val="28"/>
              </w:rPr>
              <w:t xml:space="preserve">Занятие </w:t>
            </w:r>
            <w:r>
              <w:rPr>
                <w:rFonts w:ascii="Times New Roman" w:hAnsi="Times New Roman" w:cs="Times New Roman"/>
                <w:b/>
                <w:sz w:val="28"/>
                <w:szCs w:val="28"/>
              </w:rPr>
              <w:t>№ 20</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Д</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sidRPr="00036F8B">
              <w:rPr>
                <w:rFonts w:ascii="Times New Roman" w:hAnsi="Times New Roman" w:cs="Times New Roman"/>
                <w:b/>
                <w:sz w:val="28"/>
                <w:szCs w:val="28"/>
              </w:rPr>
              <w:t>Занятие №21</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Работа со звуковыми схемами (Д и </w:t>
            </w:r>
            <w:proofErr w:type="spellStart"/>
            <w:r>
              <w:rPr>
                <w:rFonts w:ascii="Times New Roman" w:hAnsi="Times New Roman" w:cs="Times New Roman"/>
                <w:sz w:val="28"/>
                <w:szCs w:val="28"/>
              </w:rPr>
              <w:t>Дь</w:t>
            </w:r>
            <w:proofErr w:type="spellEnd"/>
            <w:r>
              <w:rPr>
                <w:rFonts w:ascii="Times New Roman" w:hAnsi="Times New Roman" w:cs="Times New Roman"/>
                <w:sz w:val="28"/>
                <w:szCs w:val="28"/>
              </w:rPr>
              <w:t>)</w:t>
            </w:r>
          </w:p>
          <w:p w:rsidR="00036F8B" w:rsidRDefault="00036F8B" w:rsidP="00436E4B">
            <w:pPr>
              <w:rPr>
                <w:rFonts w:ascii="Times New Roman" w:hAnsi="Times New Roman" w:cs="Times New Roman"/>
                <w:b/>
                <w:sz w:val="28"/>
                <w:szCs w:val="28"/>
              </w:rPr>
            </w:pPr>
            <w:r w:rsidRPr="00036F8B">
              <w:rPr>
                <w:rFonts w:ascii="Times New Roman" w:hAnsi="Times New Roman" w:cs="Times New Roman"/>
                <w:b/>
                <w:sz w:val="28"/>
                <w:szCs w:val="28"/>
              </w:rPr>
              <w:lastRenderedPageBreak/>
              <w:t>Занятие № 22</w:t>
            </w:r>
          </w:p>
          <w:p w:rsidR="00036F8B" w:rsidRDefault="00036F8B" w:rsidP="00436E4B">
            <w:pPr>
              <w:rPr>
                <w:rFonts w:ascii="Times New Roman" w:hAnsi="Times New Roman" w:cs="Times New Roman"/>
                <w:sz w:val="28"/>
                <w:szCs w:val="28"/>
              </w:rPr>
            </w:pPr>
            <w:r w:rsidRPr="00036F8B">
              <w:rPr>
                <w:rFonts w:ascii="Times New Roman" w:hAnsi="Times New Roman" w:cs="Times New Roman"/>
                <w:sz w:val="28"/>
                <w:szCs w:val="28"/>
              </w:rPr>
              <w:t>Буква</w:t>
            </w:r>
            <w:proofErr w:type="gramStart"/>
            <w:r w:rsidRPr="00036F8B">
              <w:rPr>
                <w:rFonts w:ascii="Times New Roman" w:hAnsi="Times New Roman" w:cs="Times New Roman"/>
                <w:sz w:val="28"/>
                <w:szCs w:val="28"/>
              </w:rPr>
              <w:t xml:space="preserve"> Ё</w:t>
            </w:r>
            <w:proofErr w:type="gramEnd"/>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697301" w:rsidRDefault="00697301"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sidRPr="00036F8B">
              <w:rPr>
                <w:rFonts w:ascii="Times New Roman" w:hAnsi="Times New Roman" w:cs="Times New Roman"/>
                <w:b/>
                <w:sz w:val="28"/>
                <w:szCs w:val="28"/>
              </w:rPr>
              <w:t>Занятие № 23</w:t>
            </w:r>
          </w:p>
          <w:p w:rsidR="001073A3" w:rsidRDefault="00036F8B" w:rsidP="00436E4B">
            <w:pPr>
              <w:rPr>
                <w:rFonts w:ascii="Times New Roman" w:hAnsi="Times New Roman" w:cs="Times New Roman"/>
                <w:sz w:val="28"/>
                <w:szCs w:val="28"/>
              </w:rPr>
            </w:pPr>
            <w:r>
              <w:rPr>
                <w:rFonts w:ascii="Times New Roman" w:hAnsi="Times New Roman" w:cs="Times New Roman"/>
                <w:sz w:val="28"/>
                <w:szCs w:val="28"/>
              </w:rPr>
              <w:t>Гласные буквы  (И</w:t>
            </w:r>
            <w:r w:rsidRPr="00036F8B">
              <w:rPr>
                <w:rFonts w:ascii="Times New Roman" w:hAnsi="Times New Roman" w:cs="Times New Roman"/>
                <w:sz w:val="28"/>
                <w:szCs w:val="28"/>
              </w:rPr>
              <w:t>,</w:t>
            </w:r>
            <w:r>
              <w:rPr>
                <w:rFonts w:ascii="Times New Roman" w:hAnsi="Times New Roman" w:cs="Times New Roman"/>
                <w:sz w:val="28"/>
                <w:szCs w:val="28"/>
              </w:rPr>
              <w:t xml:space="preserve"> А</w:t>
            </w:r>
            <w:r w:rsidRPr="00036F8B">
              <w:rPr>
                <w:rFonts w:ascii="Times New Roman" w:hAnsi="Times New Roman" w:cs="Times New Roman"/>
                <w:sz w:val="28"/>
                <w:szCs w:val="28"/>
              </w:rPr>
              <w:t xml:space="preserve">, </w:t>
            </w:r>
            <w:r>
              <w:rPr>
                <w:rFonts w:ascii="Times New Roman" w:hAnsi="Times New Roman" w:cs="Times New Roman"/>
                <w:sz w:val="28"/>
                <w:szCs w:val="28"/>
              </w:rPr>
              <w:t>О</w:t>
            </w:r>
            <w:r w:rsidRPr="00036F8B">
              <w:rPr>
                <w:rFonts w:ascii="Times New Roman" w:hAnsi="Times New Roman" w:cs="Times New Roman"/>
                <w:sz w:val="28"/>
                <w:szCs w:val="28"/>
              </w:rPr>
              <w:t>,</w:t>
            </w:r>
            <w:r>
              <w:rPr>
                <w:rFonts w:ascii="Times New Roman" w:hAnsi="Times New Roman" w:cs="Times New Roman"/>
                <w:sz w:val="28"/>
                <w:szCs w:val="28"/>
              </w:rPr>
              <w:t xml:space="preserve"> У).</w:t>
            </w:r>
          </w:p>
          <w:p w:rsidR="00697301" w:rsidRDefault="00697301" w:rsidP="00436E4B">
            <w:pPr>
              <w:rPr>
                <w:rFonts w:ascii="Times New Roman" w:hAnsi="Times New Roman" w:cs="Times New Roman"/>
                <w:sz w:val="28"/>
                <w:szCs w:val="28"/>
              </w:rPr>
            </w:pPr>
          </w:p>
          <w:p w:rsidR="00697301" w:rsidRDefault="00697301"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sidRPr="00036F8B">
              <w:rPr>
                <w:rFonts w:ascii="Times New Roman" w:hAnsi="Times New Roman" w:cs="Times New Roman"/>
                <w:b/>
                <w:sz w:val="28"/>
                <w:szCs w:val="28"/>
              </w:rPr>
              <w:t>Занятие № 24</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25</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Построение предложений по картинкам. Слоговой анализ слов без стечения согласных. (1 слог и 2 слога)</w:t>
            </w: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26</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Работа со звуковыми </w:t>
            </w:r>
            <w:r>
              <w:rPr>
                <w:rFonts w:ascii="Times New Roman" w:hAnsi="Times New Roman" w:cs="Times New Roman"/>
                <w:sz w:val="28"/>
                <w:szCs w:val="28"/>
              </w:rPr>
              <w:lastRenderedPageBreak/>
              <w:t>схемами</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Построение предложений по картинкам. Слоговой анализ слов без стечения согласных. (1 слог и 2 слога)</w:t>
            </w: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27</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Э</w:t>
            </w:r>
            <w:proofErr w:type="gramEnd"/>
            <w:r w:rsidRPr="008946F2">
              <w:rPr>
                <w:rFonts w:ascii="Times New Roman" w:hAnsi="Times New Roman" w:cs="Times New Roman"/>
                <w:sz w:val="28"/>
                <w:szCs w:val="28"/>
              </w:rPr>
              <w:t>».</w:t>
            </w:r>
          </w:p>
          <w:p w:rsidR="001073A3" w:rsidRDefault="001073A3"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28</w:t>
            </w:r>
          </w:p>
          <w:p w:rsidR="001073A3"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 xml:space="preserve">«Звуки  и буквы </w:t>
            </w:r>
            <w:proofErr w:type="gramStart"/>
            <w:r w:rsidRPr="008946F2">
              <w:rPr>
                <w:rFonts w:ascii="Times New Roman" w:hAnsi="Times New Roman" w:cs="Times New Roman"/>
                <w:sz w:val="28"/>
                <w:szCs w:val="28"/>
              </w:rPr>
              <w:t>О-Э</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1073A3" w:rsidRDefault="001073A3" w:rsidP="00436E4B">
            <w:pPr>
              <w:rPr>
                <w:rFonts w:ascii="Times New Roman" w:hAnsi="Times New Roman" w:cs="Times New Roman"/>
                <w:sz w:val="28"/>
                <w:szCs w:val="28"/>
              </w:rPr>
            </w:pPr>
          </w:p>
          <w:p w:rsidR="00697301" w:rsidRDefault="00697301"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29</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«Звук и буква </w:t>
            </w:r>
            <w:proofErr w:type="gramStart"/>
            <w:r>
              <w:rPr>
                <w:rFonts w:ascii="Times New Roman" w:hAnsi="Times New Roman" w:cs="Times New Roman"/>
                <w:sz w:val="28"/>
                <w:szCs w:val="28"/>
              </w:rPr>
              <w:t>Ы</w:t>
            </w:r>
            <w:proofErr w:type="gramEnd"/>
            <w:r w:rsidRPr="008946F2">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lastRenderedPageBreak/>
              <w:t>Занятие № 30</w:t>
            </w:r>
          </w:p>
          <w:p w:rsidR="00036F8B" w:rsidRPr="00036F8B" w:rsidRDefault="00036F8B" w:rsidP="00436E4B">
            <w:pPr>
              <w:rPr>
                <w:rFonts w:ascii="Times New Roman" w:hAnsi="Times New Roman" w:cs="Times New Roman"/>
                <w:b/>
                <w:sz w:val="28"/>
                <w:szCs w:val="28"/>
              </w:rPr>
            </w:pPr>
            <w:r w:rsidRPr="008946F2">
              <w:rPr>
                <w:rFonts w:ascii="Times New Roman" w:hAnsi="Times New Roman" w:cs="Times New Roman"/>
                <w:sz w:val="28"/>
                <w:szCs w:val="28"/>
              </w:rPr>
              <w:t xml:space="preserve">«Звук и буква </w:t>
            </w:r>
            <w:proofErr w:type="gramStart"/>
            <w:r w:rsidRPr="008946F2">
              <w:rPr>
                <w:rFonts w:ascii="Times New Roman" w:hAnsi="Times New Roman" w:cs="Times New Roman"/>
                <w:sz w:val="28"/>
                <w:szCs w:val="28"/>
              </w:rPr>
              <w:t>З</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1073A3" w:rsidRDefault="001073A3"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31</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С</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Работа со звуковыми схемами. Чтение слогов и составление схемы слогов.</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32</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М»</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Работа со звуковыми схемами.</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33</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Т</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34</w:t>
            </w:r>
          </w:p>
          <w:p w:rsidR="00036F8B" w:rsidRP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w:t>
            </w:r>
            <w:proofErr w:type="gramStart"/>
            <w:r w:rsidRPr="008946F2">
              <w:rPr>
                <w:rFonts w:ascii="Times New Roman" w:hAnsi="Times New Roman" w:cs="Times New Roman"/>
                <w:sz w:val="28"/>
                <w:szCs w:val="28"/>
              </w:rPr>
              <w:t xml:space="preserve"> Т</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Звуковые схемы. Чтение слогов.</w:t>
            </w: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35</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Н»</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36</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Н»</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Звуковые </w:t>
            </w:r>
            <w:r>
              <w:rPr>
                <w:rFonts w:ascii="Times New Roman" w:hAnsi="Times New Roman" w:cs="Times New Roman"/>
                <w:sz w:val="28"/>
                <w:szCs w:val="28"/>
              </w:rPr>
              <w:lastRenderedPageBreak/>
              <w:t>схемы.</w:t>
            </w:r>
          </w:p>
          <w:p w:rsidR="005902DE" w:rsidRDefault="005902DE"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37</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Ф»</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5902DE" w:rsidRDefault="005902DE"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38</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Ф»</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39</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«Звук и буква</w:t>
            </w:r>
            <w:proofErr w:type="gramStart"/>
            <w:r>
              <w:rPr>
                <w:rFonts w:ascii="Times New Roman" w:hAnsi="Times New Roman" w:cs="Times New Roman"/>
                <w:sz w:val="28"/>
                <w:szCs w:val="28"/>
              </w:rPr>
              <w:t xml:space="preserve"> К</w:t>
            </w:r>
            <w:proofErr w:type="gramEnd"/>
            <w:r w:rsidRPr="008946F2">
              <w:rPr>
                <w:rFonts w:ascii="Times New Roman" w:hAnsi="Times New Roman" w:cs="Times New Roman"/>
                <w:sz w:val="28"/>
                <w:szCs w:val="28"/>
              </w:rPr>
              <w:t>»</w:t>
            </w:r>
            <w:r>
              <w:rPr>
                <w:rFonts w:ascii="Times New Roman" w:hAnsi="Times New Roman" w:cs="Times New Roman"/>
                <w:sz w:val="28"/>
                <w:szCs w:val="28"/>
              </w:rPr>
              <w:t>.</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40</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Работа со звуковыми </w:t>
            </w:r>
            <w:r>
              <w:rPr>
                <w:rFonts w:ascii="Times New Roman" w:hAnsi="Times New Roman" w:cs="Times New Roman"/>
                <w:sz w:val="28"/>
                <w:szCs w:val="28"/>
              </w:rPr>
              <w:lastRenderedPageBreak/>
              <w:t>схемами.</w:t>
            </w:r>
          </w:p>
          <w:p w:rsidR="00036F8B" w:rsidRDefault="00036F8B" w:rsidP="00436E4B">
            <w:pPr>
              <w:rPr>
                <w:rFonts w:ascii="Times New Roman" w:hAnsi="Times New Roman" w:cs="Times New Roman"/>
                <w:sz w:val="28"/>
                <w:szCs w:val="28"/>
              </w:rPr>
            </w:pPr>
          </w:p>
          <w:p w:rsidR="00036F8B" w:rsidRP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41</w:t>
            </w:r>
          </w:p>
          <w:p w:rsidR="001004E4" w:rsidRPr="008946F2"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Дифференциация гласных и согласных звуков</w:t>
            </w:r>
            <w:r>
              <w:rPr>
                <w:rFonts w:ascii="Times New Roman" w:hAnsi="Times New Roman" w:cs="Times New Roman"/>
                <w:sz w:val="28"/>
                <w:szCs w:val="28"/>
              </w:rPr>
              <w:t>.</w:t>
            </w:r>
          </w:p>
        </w:tc>
        <w:tc>
          <w:tcPr>
            <w:tcW w:w="3737" w:type="dxa"/>
            <w:tcBorders>
              <w:top w:val="single" w:sz="4" w:space="0" w:color="auto"/>
              <w:bottom w:val="single" w:sz="4" w:space="0" w:color="auto"/>
            </w:tcBorders>
          </w:tcPr>
          <w:p w:rsidR="001073A3" w:rsidRDefault="00036F8B" w:rsidP="00436E4B">
            <w:pPr>
              <w:rPr>
                <w:rFonts w:ascii="Times New Roman" w:hAnsi="Times New Roman" w:cs="Times New Roman"/>
                <w:sz w:val="28"/>
                <w:szCs w:val="28"/>
              </w:rPr>
            </w:pPr>
            <w:r>
              <w:rPr>
                <w:rFonts w:ascii="Times New Roman" w:hAnsi="Times New Roman" w:cs="Times New Roman"/>
                <w:sz w:val="28"/>
                <w:szCs w:val="28"/>
              </w:rPr>
              <w:lastRenderedPageBreak/>
              <w:t xml:space="preserve">Характеристика данной буквы. Штриховка. Определение предметов на данную букву. Нахождение буквы среди других букв. </w:t>
            </w:r>
          </w:p>
          <w:p w:rsidR="00036F8B" w:rsidRDefault="00036F8B"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согласным звуком</w:t>
            </w:r>
            <w:proofErr w:type="gramStart"/>
            <w:r w:rsidRPr="008946F2">
              <w:rPr>
                <w:rFonts w:ascii="Times New Roman" w:hAnsi="Times New Roman" w:cs="Times New Roman"/>
                <w:sz w:val="28"/>
                <w:szCs w:val="28"/>
              </w:rPr>
              <w:t xml:space="preserve"> Д</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1073A3"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(дифференциация звуков</w:t>
            </w:r>
            <w:proofErr w:type="gramStart"/>
            <w:r w:rsidRPr="008946F2">
              <w:rPr>
                <w:rFonts w:ascii="Times New Roman" w:hAnsi="Times New Roman" w:cs="Times New Roman"/>
                <w:sz w:val="28"/>
                <w:szCs w:val="28"/>
              </w:rPr>
              <w:t xml:space="preserve"> Д</w:t>
            </w:r>
            <w:proofErr w:type="gramEnd"/>
            <w:r w:rsidRPr="008946F2">
              <w:rPr>
                <w:rFonts w:ascii="Times New Roman" w:hAnsi="Times New Roman" w:cs="Times New Roman"/>
                <w:sz w:val="28"/>
                <w:szCs w:val="28"/>
              </w:rPr>
              <w:t xml:space="preserve">, </w:t>
            </w:r>
            <w:proofErr w:type="spellStart"/>
            <w:r w:rsidRPr="008946F2">
              <w:rPr>
                <w:rFonts w:ascii="Times New Roman" w:hAnsi="Times New Roman" w:cs="Times New Roman"/>
                <w:sz w:val="28"/>
                <w:szCs w:val="28"/>
              </w:rPr>
              <w:t>Дь</w:t>
            </w:r>
            <w:proofErr w:type="spellEnd"/>
            <w:r w:rsidRPr="008946F2">
              <w:rPr>
                <w:rFonts w:ascii="Times New Roman" w:hAnsi="Times New Roman" w:cs="Times New Roman"/>
                <w:sz w:val="28"/>
                <w:szCs w:val="28"/>
              </w:rPr>
              <w:t xml:space="preserve"> на слух и в произношении). Развитие умения выделять первый звук в слове, придумывать слова на заданный звук. Определения позиции звука в слове.</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Определение на звуковой схеме место данного звука (начало</w:t>
            </w:r>
            <w:r w:rsidRPr="002E7C7B">
              <w:rPr>
                <w:rFonts w:ascii="Times New Roman" w:hAnsi="Times New Roman" w:cs="Times New Roman"/>
                <w:sz w:val="28"/>
                <w:szCs w:val="28"/>
              </w:rPr>
              <w:t>,</w:t>
            </w:r>
            <w:r>
              <w:rPr>
                <w:rFonts w:ascii="Times New Roman" w:hAnsi="Times New Roman" w:cs="Times New Roman"/>
                <w:sz w:val="28"/>
                <w:szCs w:val="28"/>
              </w:rPr>
              <w:t xml:space="preserve"> середина и конец) и развитие графомоторных навыков.</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Характеристика данной </w:t>
            </w:r>
            <w:r>
              <w:rPr>
                <w:rFonts w:ascii="Times New Roman" w:hAnsi="Times New Roman" w:cs="Times New Roman"/>
                <w:sz w:val="28"/>
                <w:szCs w:val="28"/>
              </w:rPr>
              <w:lastRenderedPageBreak/>
              <w:t xml:space="preserve">буквы. Штриховка. Определение предметов на данную букву. Нахождение буквы среди других букв. </w:t>
            </w:r>
          </w:p>
          <w:p w:rsidR="001073A3" w:rsidRDefault="00036F8B" w:rsidP="00436E4B">
            <w:pPr>
              <w:rPr>
                <w:rFonts w:ascii="Times New Roman" w:hAnsi="Times New Roman" w:cs="Times New Roman"/>
                <w:sz w:val="28"/>
                <w:szCs w:val="28"/>
              </w:rPr>
            </w:pPr>
            <w:r>
              <w:rPr>
                <w:rFonts w:ascii="Times New Roman" w:hAnsi="Times New Roman" w:cs="Times New Roman"/>
                <w:sz w:val="28"/>
                <w:szCs w:val="28"/>
              </w:rPr>
              <w:t>Повторение пройденных букв. Развитие фонематического слуха.</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Повторение пройденных букв. Развитие фонематического слуха.</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Развитие фонематического слуха.</w:t>
            </w:r>
          </w:p>
          <w:p w:rsidR="00036F8B" w:rsidRDefault="00036F8B"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Звуко-слоговой анализ. Чтение слогов.</w:t>
            </w: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1073A3" w:rsidRDefault="001073A3"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гласным звуком</w:t>
            </w:r>
            <w:proofErr w:type="gramStart"/>
            <w:r w:rsidRPr="008946F2">
              <w:rPr>
                <w:rFonts w:ascii="Times New Roman" w:hAnsi="Times New Roman" w:cs="Times New Roman"/>
                <w:sz w:val="28"/>
                <w:szCs w:val="28"/>
              </w:rPr>
              <w:t xml:space="preserve"> Э</w:t>
            </w:r>
            <w:proofErr w:type="gramEnd"/>
            <w:r w:rsidRPr="008946F2">
              <w:rPr>
                <w:rFonts w:ascii="Times New Roman" w:hAnsi="Times New Roman" w:cs="Times New Roman"/>
                <w:sz w:val="28"/>
                <w:szCs w:val="28"/>
              </w:rPr>
              <w:t xml:space="preserve"> и его условным обозначением – красный </w:t>
            </w:r>
            <w:r w:rsidRPr="008946F2">
              <w:rPr>
                <w:rFonts w:ascii="Times New Roman" w:hAnsi="Times New Roman" w:cs="Times New Roman"/>
                <w:sz w:val="28"/>
                <w:szCs w:val="28"/>
              </w:rPr>
              <w:lastRenderedPageBreak/>
              <w:t>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Учить определять место звука</w:t>
            </w:r>
            <w:proofErr w:type="gramStart"/>
            <w:r w:rsidRPr="008946F2">
              <w:rPr>
                <w:rFonts w:ascii="Times New Roman" w:hAnsi="Times New Roman" w:cs="Times New Roman"/>
                <w:sz w:val="28"/>
                <w:szCs w:val="28"/>
              </w:rPr>
              <w:t xml:space="preserve"> Э</w:t>
            </w:r>
            <w:proofErr w:type="gramEnd"/>
            <w:r w:rsidRPr="008946F2">
              <w:rPr>
                <w:rFonts w:ascii="Times New Roman" w:hAnsi="Times New Roman" w:cs="Times New Roman"/>
                <w:sz w:val="28"/>
                <w:szCs w:val="28"/>
              </w:rPr>
              <w:t xml:space="preserve"> в словах. </w:t>
            </w:r>
            <w:proofErr w:type="gramStart"/>
            <w:r w:rsidRPr="008946F2">
              <w:rPr>
                <w:rFonts w:ascii="Times New Roman" w:hAnsi="Times New Roman" w:cs="Times New Roman"/>
                <w:sz w:val="28"/>
                <w:szCs w:val="28"/>
              </w:rPr>
              <w:t>Учить на схеме  обозначать</w:t>
            </w:r>
            <w:proofErr w:type="gramEnd"/>
            <w:r w:rsidRPr="008946F2">
              <w:rPr>
                <w:rFonts w:ascii="Times New Roman" w:hAnsi="Times New Roman" w:cs="Times New Roman"/>
                <w:sz w:val="28"/>
                <w:szCs w:val="28"/>
              </w:rPr>
              <w:t xml:space="preserve"> место звука в слове, используя условное обозначение – красный кружок.</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Учить внимательно, слушать те</w:t>
            </w:r>
            <w:proofErr w:type="gramStart"/>
            <w:r w:rsidRPr="008946F2">
              <w:rPr>
                <w:rFonts w:ascii="Times New Roman" w:hAnsi="Times New Roman" w:cs="Times New Roman"/>
                <w:sz w:val="28"/>
                <w:szCs w:val="28"/>
              </w:rPr>
              <w:t>кст ст</w:t>
            </w:r>
            <w:proofErr w:type="gramEnd"/>
            <w:r w:rsidRPr="008946F2">
              <w:rPr>
                <w:rFonts w:ascii="Times New Roman" w:hAnsi="Times New Roman" w:cs="Times New Roman"/>
                <w:sz w:val="28"/>
                <w:szCs w:val="28"/>
              </w:rPr>
              <w:t>ихотворения, выделяя в нем слова, в которых есть звук Э.</w:t>
            </w: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Дифференциация звуков</w:t>
            </w: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45022C" w:rsidRDefault="0045022C"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Познакомить с гласным звуком </w:t>
            </w:r>
            <w:proofErr w:type="gramStart"/>
            <w:r>
              <w:rPr>
                <w:rFonts w:ascii="Times New Roman" w:hAnsi="Times New Roman" w:cs="Times New Roman"/>
                <w:sz w:val="28"/>
                <w:szCs w:val="28"/>
              </w:rPr>
              <w:t>Ы</w:t>
            </w:r>
            <w:proofErr w:type="gramEnd"/>
            <w:r w:rsidRPr="008946F2">
              <w:rPr>
                <w:rFonts w:ascii="Times New Roman" w:hAnsi="Times New Roman" w:cs="Times New Roman"/>
                <w:sz w:val="28"/>
                <w:szCs w:val="28"/>
              </w:rPr>
              <w:t xml:space="preserve"> и его условным обозначением – красный кружком.</w:t>
            </w:r>
          </w:p>
          <w:p w:rsidR="00036F8B" w:rsidRPr="008946F2"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 Учить определять место звука </w:t>
            </w:r>
            <w:proofErr w:type="gramStart"/>
            <w:r>
              <w:rPr>
                <w:rFonts w:ascii="Times New Roman" w:hAnsi="Times New Roman" w:cs="Times New Roman"/>
                <w:sz w:val="28"/>
                <w:szCs w:val="28"/>
              </w:rPr>
              <w:t>Ы</w:t>
            </w:r>
            <w:proofErr w:type="gramEnd"/>
            <w:r w:rsidRPr="008946F2">
              <w:rPr>
                <w:rFonts w:ascii="Times New Roman" w:hAnsi="Times New Roman" w:cs="Times New Roman"/>
                <w:sz w:val="28"/>
                <w:szCs w:val="28"/>
              </w:rPr>
              <w:t xml:space="preserve"> в словах. </w:t>
            </w:r>
            <w:proofErr w:type="gramStart"/>
            <w:r w:rsidRPr="008946F2">
              <w:rPr>
                <w:rFonts w:ascii="Times New Roman" w:hAnsi="Times New Roman" w:cs="Times New Roman"/>
                <w:sz w:val="28"/>
                <w:szCs w:val="28"/>
              </w:rPr>
              <w:t>Учить на схеме  обозначать</w:t>
            </w:r>
            <w:proofErr w:type="gramEnd"/>
            <w:r w:rsidRPr="008946F2">
              <w:rPr>
                <w:rFonts w:ascii="Times New Roman" w:hAnsi="Times New Roman" w:cs="Times New Roman"/>
                <w:sz w:val="28"/>
                <w:szCs w:val="28"/>
              </w:rPr>
              <w:t xml:space="preserve"> место звука в слове, используя условное обозначение – красный кружок.</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 Учить внимательно, слушать те</w:t>
            </w:r>
            <w:proofErr w:type="gramStart"/>
            <w:r w:rsidRPr="008946F2">
              <w:rPr>
                <w:rFonts w:ascii="Times New Roman" w:hAnsi="Times New Roman" w:cs="Times New Roman"/>
                <w:sz w:val="28"/>
                <w:szCs w:val="28"/>
              </w:rPr>
              <w:t>кст ст</w:t>
            </w:r>
            <w:proofErr w:type="gramEnd"/>
            <w:r w:rsidRPr="008946F2">
              <w:rPr>
                <w:rFonts w:ascii="Times New Roman" w:hAnsi="Times New Roman" w:cs="Times New Roman"/>
                <w:sz w:val="28"/>
                <w:szCs w:val="28"/>
              </w:rPr>
              <w:t xml:space="preserve">ихотворения, выделяя в </w:t>
            </w:r>
            <w:r>
              <w:rPr>
                <w:rFonts w:ascii="Times New Roman" w:hAnsi="Times New Roman" w:cs="Times New Roman"/>
                <w:sz w:val="28"/>
                <w:szCs w:val="28"/>
              </w:rPr>
              <w:t>нем слова, в которых есть звук Ы</w:t>
            </w:r>
            <w:r w:rsidRPr="008946F2">
              <w:rPr>
                <w:rFonts w:ascii="Times New Roman" w:hAnsi="Times New Roman" w:cs="Times New Roman"/>
                <w:sz w:val="28"/>
                <w:szCs w:val="28"/>
              </w:rPr>
              <w:t>.</w:t>
            </w:r>
          </w:p>
          <w:p w:rsidR="00036F8B" w:rsidRPr="008946F2" w:rsidRDefault="00036F8B" w:rsidP="00436E4B">
            <w:pPr>
              <w:rPr>
                <w:rFonts w:ascii="Times New Roman" w:hAnsi="Times New Roman" w:cs="Times New Roman"/>
                <w:sz w:val="28"/>
                <w:szCs w:val="28"/>
              </w:rPr>
            </w:pPr>
            <w:r w:rsidRPr="008946F2">
              <w:rPr>
                <w:rFonts w:ascii="Times New Roman" w:hAnsi="Times New Roman" w:cs="Times New Roman"/>
                <w:sz w:val="28"/>
                <w:szCs w:val="28"/>
              </w:rPr>
              <w:lastRenderedPageBreak/>
              <w:t xml:space="preserve">Познакомить с согласным звуком </w:t>
            </w:r>
            <w:proofErr w:type="gramStart"/>
            <w:r w:rsidRPr="008946F2">
              <w:rPr>
                <w:rFonts w:ascii="Times New Roman" w:hAnsi="Times New Roman" w:cs="Times New Roman"/>
                <w:sz w:val="28"/>
                <w:szCs w:val="28"/>
              </w:rPr>
              <w:t>З</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 xml:space="preserve">Развитие фонематического слуха (дифференциация звуков </w:t>
            </w:r>
            <w:proofErr w:type="gramStart"/>
            <w:r w:rsidRPr="008946F2">
              <w:rPr>
                <w:rFonts w:ascii="Times New Roman" w:hAnsi="Times New Roman" w:cs="Times New Roman"/>
                <w:sz w:val="28"/>
                <w:szCs w:val="28"/>
              </w:rPr>
              <w:t>З</w:t>
            </w:r>
            <w:proofErr w:type="gramEnd"/>
            <w:r w:rsidRPr="008946F2">
              <w:rPr>
                <w:rFonts w:ascii="Times New Roman" w:hAnsi="Times New Roman" w:cs="Times New Roman"/>
                <w:sz w:val="28"/>
                <w:szCs w:val="28"/>
              </w:rPr>
              <w:t>, Зь на слух и в произношении). Развитие умения выделять первый звук в слове, придумывать слова на заданный звук. Определения позиции звука в слове.</w:t>
            </w:r>
          </w:p>
          <w:p w:rsidR="00036F8B" w:rsidRPr="008946F2" w:rsidRDefault="00036F8B" w:rsidP="00436E4B">
            <w:pPr>
              <w:rPr>
                <w:rFonts w:ascii="Times New Roman" w:hAnsi="Times New Roman" w:cs="Times New Roman"/>
                <w:sz w:val="28"/>
                <w:szCs w:val="28"/>
              </w:rPr>
            </w:pPr>
            <w:r>
              <w:rPr>
                <w:rFonts w:ascii="Times New Roman" w:hAnsi="Times New Roman" w:cs="Times New Roman"/>
                <w:sz w:val="28"/>
                <w:szCs w:val="28"/>
              </w:rPr>
              <w:t>Познакомить с согласным звуком</w:t>
            </w:r>
            <w:proofErr w:type="gramStart"/>
            <w:r>
              <w:rPr>
                <w:rFonts w:ascii="Times New Roman" w:hAnsi="Times New Roman" w:cs="Times New Roman"/>
                <w:sz w:val="28"/>
                <w:szCs w:val="28"/>
              </w:rPr>
              <w:t xml:space="preserve"> С</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w:t>
            </w:r>
            <w:r>
              <w:rPr>
                <w:rFonts w:ascii="Times New Roman" w:hAnsi="Times New Roman" w:cs="Times New Roman"/>
                <w:sz w:val="28"/>
                <w:szCs w:val="28"/>
              </w:rPr>
              <w:t>о слуха (дифференциация звуков</w:t>
            </w:r>
            <w:proofErr w:type="gramStart"/>
            <w:r>
              <w:rPr>
                <w:rFonts w:ascii="Times New Roman" w:hAnsi="Times New Roman" w:cs="Times New Roman"/>
                <w:sz w:val="28"/>
                <w:szCs w:val="28"/>
              </w:rPr>
              <w:t xml:space="preserve"> С</w:t>
            </w:r>
            <w:proofErr w:type="gramEnd"/>
            <w:r>
              <w:rPr>
                <w:rFonts w:ascii="Times New Roman" w:hAnsi="Times New Roman" w:cs="Times New Roman"/>
                <w:sz w:val="28"/>
                <w:szCs w:val="28"/>
              </w:rPr>
              <w:t>, С</w:t>
            </w:r>
            <w:r w:rsidRPr="008946F2">
              <w:rPr>
                <w:rFonts w:ascii="Times New Roman" w:hAnsi="Times New Roman" w:cs="Times New Roman"/>
                <w:sz w:val="28"/>
                <w:szCs w:val="28"/>
              </w:rPr>
              <w:t>ь на слух и в произношении). Развитие умения выделять первый звук в слове, придумывать слова на заданный звук. Определения позиции звука в слове.</w:t>
            </w:r>
          </w:p>
          <w:p w:rsidR="00036F8B" w:rsidRPr="008946F2"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согласным звуком М и его условным обозначением – синим и зеленым  кружком.</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 xml:space="preserve">Развитие фонематического слуха (дифференциация звуков М, Мь на слух и в произношении). Развитие умения выделять первый звук в слове, придумывать слова на заданный звук. </w:t>
            </w:r>
            <w:r w:rsidRPr="008946F2">
              <w:rPr>
                <w:rFonts w:ascii="Times New Roman" w:hAnsi="Times New Roman" w:cs="Times New Roman"/>
                <w:sz w:val="28"/>
                <w:szCs w:val="28"/>
              </w:rPr>
              <w:lastRenderedPageBreak/>
              <w:t>Определения позиции звука в слове.</w:t>
            </w:r>
          </w:p>
          <w:p w:rsidR="00036F8B" w:rsidRPr="008946F2"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согласным звуком</w:t>
            </w:r>
            <w:proofErr w:type="gramStart"/>
            <w:r w:rsidRPr="008946F2">
              <w:rPr>
                <w:rFonts w:ascii="Times New Roman" w:hAnsi="Times New Roman" w:cs="Times New Roman"/>
                <w:sz w:val="28"/>
                <w:szCs w:val="28"/>
              </w:rPr>
              <w:t xml:space="preserve"> Т</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(дифференциация звуков</w:t>
            </w:r>
            <w:proofErr w:type="gramStart"/>
            <w:r w:rsidRPr="008946F2">
              <w:rPr>
                <w:rFonts w:ascii="Times New Roman" w:hAnsi="Times New Roman" w:cs="Times New Roman"/>
                <w:sz w:val="28"/>
                <w:szCs w:val="28"/>
              </w:rPr>
              <w:t xml:space="preserve"> Т</w:t>
            </w:r>
            <w:proofErr w:type="gramEnd"/>
            <w:r w:rsidRPr="008946F2">
              <w:rPr>
                <w:rFonts w:ascii="Times New Roman" w:hAnsi="Times New Roman" w:cs="Times New Roman"/>
                <w:sz w:val="28"/>
                <w:szCs w:val="28"/>
              </w:rPr>
              <w:t xml:space="preserve">, </w:t>
            </w:r>
            <w:proofErr w:type="spellStart"/>
            <w:r w:rsidRPr="008946F2">
              <w:rPr>
                <w:rFonts w:ascii="Times New Roman" w:hAnsi="Times New Roman" w:cs="Times New Roman"/>
                <w:sz w:val="28"/>
                <w:szCs w:val="28"/>
              </w:rPr>
              <w:t>Ть</w:t>
            </w:r>
            <w:proofErr w:type="spellEnd"/>
            <w:r w:rsidRPr="008946F2">
              <w:rPr>
                <w:rFonts w:ascii="Times New Roman" w:hAnsi="Times New Roman" w:cs="Times New Roman"/>
                <w:sz w:val="28"/>
                <w:szCs w:val="28"/>
              </w:rPr>
              <w:t xml:space="preserve"> на слух и в произношении). Развитие умения выделять первый звук в слове, придумывать слова на заданный звук. Определения позиции звука в слове.</w:t>
            </w:r>
            <w:r>
              <w:rPr>
                <w:rFonts w:ascii="Times New Roman" w:hAnsi="Times New Roman" w:cs="Times New Roman"/>
                <w:sz w:val="28"/>
                <w:szCs w:val="28"/>
              </w:rPr>
              <w:t xml:space="preserve"> Чтение слогов.</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Определения позиции звука в слове.</w:t>
            </w:r>
            <w:r>
              <w:rPr>
                <w:rFonts w:ascii="Times New Roman" w:hAnsi="Times New Roman" w:cs="Times New Roman"/>
                <w:sz w:val="28"/>
                <w:szCs w:val="28"/>
              </w:rPr>
              <w:t xml:space="preserve"> Чтение слогов.</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r>
              <w:rPr>
                <w:rFonts w:ascii="Times New Roman" w:hAnsi="Times New Roman" w:cs="Times New Roman"/>
                <w:sz w:val="28"/>
                <w:szCs w:val="28"/>
              </w:rPr>
              <w:t>Познакомить с согласным звуком Н</w:t>
            </w:r>
            <w:r w:rsidRPr="008946F2">
              <w:rPr>
                <w:rFonts w:ascii="Times New Roman" w:hAnsi="Times New Roman" w:cs="Times New Roman"/>
                <w:sz w:val="28"/>
                <w:szCs w:val="28"/>
              </w:rPr>
              <w:t xml:space="preserve"> и его условным обозначением – синим и зеленым  кружком.</w:t>
            </w:r>
          </w:p>
          <w:p w:rsidR="005902DE"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w:t>
            </w:r>
            <w:r>
              <w:rPr>
                <w:rFonts w:ascii="Times New Roman" w:hAnsi="Times New Roman" w:cs="Times New Roman"/>
                <w:sz w:val="28"/>
                <w:szCs w:val="28"/>
              </w:rPr>
              <w:t xml:space="preserve">о слуха (дифференциация звуков Н, </w:t>
            </w:r>
            <w:proofErr w:type="spellStart"/>
            <w:r>
              <w:rPr>
                <w:rFonts w:ascii="Times New Roman" w:hAnsi="Times New Roman" w:cs="Times New Roman"/>
                <w:sz w:val="28"/>
                <w:szCs w:val="28"/>
              </w:rPr>
              <w:t>Н</w:t>
            </w:r>
            <w:r w:rsidRPr="008946F2">
              <w:rPr>
                <w:rFonts w:ascii="Times New Roman" w:hAnsi="Times New Roman" w:cs="Times New Roman"/>
                <w:sz w:val="28"/>
                <w:szCs w:val="28"/>
              </w:rPr>
              <w:t>ь</w:t>
            </w:r>
            <w:proofErr w:type="spellEnd"/>
            <w:r w:rsidRPr="008946F2">
              <w:rPr>
                <w:rFonts w:ascii="Times New Roman" w:hAnsi="Times New Roman" w:cs="Times New Roman"/>
                <w:sz w:val="28"/>
                <w:szCs w:val="28"/>
              </w:rPr>
              <w:t xml:space="preserve"> на слух и в произношении). Развитие умения выделять первый звук в слове, придумывать слова на заданный звук. </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Определения позиции звука в слове.</w:t>
            </w:r>
            <w:r>
              <w:rPr>
                <w:rFonts w:ascii="Times New Roman" w:hAnsi="Times New Roman" w:cs="Times New Roman"/>
                <w:sz w:val="28"/>
                <w:szCs w:val="28"/>
              </w:rPr>
              <w:t xml:space="preserve"> Чтение слогов.</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Развитие фонематического </w:t>
            </w:r>
            <w:r>
              <w:rPr>
                <w:rFonts w:ascii="Times New Roman" w:hAnsi="Times New Roman" w:cs="Times New Roman"/>
                <w:sz w:val="28"/>
                <w:szCs w:val="28"/>
              </w:rPr>
              <w:lastRenderedPageBreak/>
              <w:t>слуха.</w:t>
            </w:r>
          </w:p>
          <w:p w:rsidR="00036F8B" w:rsidRDefault="00036F8B"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Познакомить с согласным звуком Ф и его условным обозначением – синим и зеленым  кружком.</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(дифференциация звуков Ф, Фь на слух и в произношении). Развитие умения выделять первый звук в слове, придумывать слова на заданный звук. Определения позиции звука в слове.</w:t>
            </w: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Чтение слогов. Работа со слоговыми схемами.</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r>
              <w:rPr>
                <w:rFonts w:ascii="Times New Roman" w:hAnsi="Times New Roman" w:cs="Times New Roman"/>
                <w:sz w:val="28"/>
                <w:szCs w:val="28"/>
              </w:rPr>
              <w:t>Познакомить с согласным звуком</w:t>
            </w:r>
            <w:proofErr w:type="gramStart"/>
            <w:r>
              <w:rPr>
                <w:rFonts w:ascii="Times New Roman" w:hAnsi="Times New Roman" w:cs="Times New Roman"/>
                <w:sz w:val="28"/>
                <w:szCs w:val="28"/>
              </w:rPr>
              <w:t xml:space="preserve"> К</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w:t>
            </w:r>
            <w:r>
              <w:rPr>
                <w:rFonts w:ascii="Times New Roman" w:hAnsi="Times New Roman" w:cs="Times New Roman"/>
                <w:sz w:val="28"/>
                <w:szCs w:val="28"/>
              </w:rPr>
              <w:t>еренциация звуков</w:t>
            </w:r>
            <w:proofErr w:type="gramStart"/>
            <w:r>
              <w:rPr>
                <w:rFonts w:ascii="Times New Roman" w:hAnsi="Times New Roman" w:cs="Times New Roman"/>
                <w:sz w:val="28"/>
                <w:szCs w:val="28"/>
              </w:rPr>
              <w:t xml:space="preserve"> К</w:t>
            </w:r>
            <w:proofErr w:type="gramEnd"/>
            <w:r>
              <w:rPr>
                <w:rFonts w:ascii="Times New Roman" w:hAnsi="Times New Roman" w:cs="Times New Roman"/>
                <w:sz w:val="28"/>
                <w:szCs w:val="28"/>
              </w:rPr>
              <w:t>, К</w:t>
            </w:r>
            <w:r w:rsidRPr="008946F2">
              <w:rPr>
                <w:rFonts w:ascii="Times New Roman" w:hAnsi="Times New Roman" w:cs="Times New Roman"/>
                <w:sz w:val="28"/>
                <w:szCs w:val="28"/>
              </w:rPr>
              <w:t>ь на слух и в произношении). Развитие умения выделять первый звук в слове, придумывать слова на заданный звук. Определения позиции звука в слове.</w:t>
            </w: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 xml:space="preserve">Развитие умения выделять первый звук в слове, придумывать слова на </w:t>
            </w:r>
            <w:r w:rsidRPr="008946F2">
              <w:rPr>
                <w:rFonts w:ascii="Times New Roman" w:hAnsi="Times New Roman" w:cs="Times New Roman"/>
                <w:sz w:val="28"/>
                <w:szCs w:val="28"/>
              </w:rPr>
              <w:lastRenderedPageBreak/>
              <w:t>заданный звук. Определения позиции звука в слове.</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r>
              <w:rPr>
                <w:rFonts w:ascii="Times New Roman" w:hAnsi="Times New Roman" w:cs="Times New Roman"/>
                <w:sz w:val="28"/>
                <w:szCs w:val="28"/>
              </w:rPr>
              <w:t xml:space="preserve">. </w:t>
            </w:r>
          </w:p>
          <w:p w:rsidR="00036F8B" w:rsidRDefault="00036F8B" w:rsidP="00436E4B">
            <w:pPr>
              <w:rPr>
                <w:rFonts w:ascii="Times New Roman" w:hAnsi="Times New Roman" w:cs="Times New Roman"/>
                <w:sz w:val="28"/>
                <w:szCs w:val="28"/>
              </w:rPr>
            </w:pPr>
          </w:p>
          <w:p w:rsidR="00036F8B" w:rsidRPr="008946F2" w:rsidRDefault="00036F8B" w:rsidP="00436E4B">
            <w:pPr>
              <w:rPr>
                <w:rFonts w:ascii="Times New Roman" w:hAnsi="Times New Roman" w:cs="Times New Roman"/>
                <w:sz w:val="28"/>
                <w:szCs w:val="28"/>
              </w:rPr>
            </w:pPr>
          </w:p>
        </w:tc>
        <w:tc>
          <w:tcPr>
            <w:tcW w:w="2393" w:type="dxa"/>
            <w:tcBorders>
              <w:top w:val="single" w:sz="4" w:space="0" w:color="auto"/>
              <w:bottom w:val="single" w:sz="4" w:space="0" w:color="auto"/>
            </w:tcBorders>
          </w:tcPr>
          <w:p w:rsidR="001073A3" w:rsidRDefault="00036F8B" w:rsidP="00436E4B">
            <w:pPr>
              <w:rPr>
                <w:rFonts w:ascii="Times New Roman" w:hAnsi="Times New Roman" w:cs="Times New Roman"/>
                <w:color w:val="000000"/>
                <w:sz w:val="28"/>
                <w:szCs w:val="28"/>
                <w:shd w:val="clear" w:color="auto" w:fill="FFFFFF"/>
              </w:rPr>
            </w:pPr>
            <w:r w:rsidRPr="000322F8">
              <w:rPr>
                <w:rFonts w:ascii="Times New Roman" w:hAnsi="Times New Roman" w:cs="Times New Roman"/>
                <w:sz w:val="28"/>
                <w:szCs w:val="28"/>
              </w:rPr>
              <w:lastRenderedPageBreak/>
              <w:t xml:space="preserve">Крупенчук О.И. Учим буквы.  Изд. Литера. Готовимся к школе, 2022 г. -  64 </w:t>
            </w:r>
            <w:proofErr w:type="gramStart"/>
            <w:r w:rsidRPr="000322F8">
              <w:rPr>
                <w:rFonts w:ascii="Times New Roman" w:hAnsi="Times New Roman" w:cs="Times New Roman"/>
                <w:sz w:val="28"/>
                <w:szCs w:val="28"/>
              </w:rPr>
              <w:t>с</w:t>
            </w:r>
            <w:proofErr w:type="gramEnd"/>
            <w:r w:rsidRPr="000322F8">
              <w:rPr>
                <w:rFonts w:ascii="Times New Roman" w:hAnsi="Times New Roman" w:cs="Times New Roman"/>
                <w:sz w:val="28"/>
                <w:szCs w:val="28"/>
              </w:rPr>
              <w:t>.</w:t>
            </w:r>
            <w:r>
              <w:rPr>
                <w:rFonts w:ascii="Times New Roman" w:hAnsi="Times New Roman" w:cs="Times New Roman"/>
                <w:sz w:val="28"/>
                <w:szCs w:val="28"/>
              </w:rPr>
              <w:t xml:space="preserve"> </w:t>
            </w:r>
          </w:p>
          <w:p w:rsidR="00036F8B" w:rsidRDefault="00036F8B" w:rsidP="00436E4B">
            <w:pPr>
              <w:spacing w:line="360" w:lineRule="auto"/>
              <w:jc w:val="both"/>
              <w:rPr>
                <w:rFonts w:ascii="Times New Roman" w:hAnsi="Times New Roman" w:cs="Times New Roman"/>
                <w:color w:val="000000"/>
                <w:sz w:val="28"/>
                <w:szCs w:val="28"/>
                <w:shd w:val="clear" w:color="auto" w:fill="FFFFFF"/>
              </w:rPr>
            </w:pPr>
          </w:p>
          <w:p w:rsidR="00036F8B" w:rsidRPr="00157E09" w:rsidRDefault="00036F8B"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Pr="00157E09" w:rsidRDefault="00036F8B"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1073A3" w:rsidRDefault="001073A3" w:rsidP="00436E4B">
            <w:pPr>
              <w:rPr>
                <w:rFonts w:ascii="Times New Roman" w:hAnsi="Times New Roman" w:cs="Times New Roman"/>
                <w:color w:val="000000"/>
                <w:sz w:val="28"/>
                <w:szCs w:val="28"/>
                <w:shd w:val="clear" w:color="auto" w:fill="FFFFFF"/>
              </w:rPr>
            </w:pPr>
          </w:p>
          <w:p w:rsidR="00697301" w:rsidRDefault="00697301"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sidRPr="000322F8">
              <w:rPr>
                <w:rFonts w:ascii="Times New Roman" w:hAnsi="Times New Roman" w:cs="Times New Roman"/>
                <w:sz w:val="28"/>
                <w:szCs w:val="28"/>
              </w:rPr>
              <w:lastRenderedPageBreak/>
              <w:t xml:space="preserve">Крупенчук О.И. Учим буквы.  Изд. Литера. Готовимся к школе, 2022 г. -  64 </w:t>
            </w:r>
            <w:proofErr w:type="gramStart"/>
            <w:r w:rsidRPr="000322F8">
              <w:rPr>
                <w:rFonts w:ascii="Times New Roman" w:hAnsi="Times New Roman" w:cs="Times New Roman"/>
                <w:sz w:val="28"/>
                <w:szCs w:val="28"/>
              </w:rPr>
              <w:t>с</w:t>
            </w:r>
            <w:proofErr w:type="gramEnd"/>
            <w:r w:rsidRPr="000322F8">
              <w:rPr>
                <w:rFonts w:ascii="Times New Roman" w:hAnsi="Times New Roman" w:cs="Times New Roman"/>
                <w:sz w:val="28"/>
                <w:szCs w:val="28"/>
              </w:rPr>
              <w:t>.</w:t>
            </w:r>
            <w:r>
              <w:rPr>
                <w:rFonts w:ascii="Times New Roman" w:hAnsi="Times New Roman" w:cs="Times New Roman"/>
                <w:sz w:val="28"/>
                <w:szCs w:val="28"/>
              </w:rPr>
              <w:t xml:space="preserve"> </w:t>
            </w:r>
          </w:p>
          <w:p w:rsidR="001073A3" w:rsidRDefault="001073A3" w:rsidP="00436E4B">
            <w:pPr>
              <w:rPr>
                <w:rFonts w:ascii="Times New Roman" w:hAnsi="Times New Roman" w:cs="Times New Roman"/>
                <w:color w:val="000000"/>
                <w:sz w:val="28"/>
                <w:szCs w:val="28"/>
                <w:shd w:val="clear" w:color="auto" w:fill="FFFFFF"/>
              </w:rPr>
            </w:pPr>
          </w:p>
          <w:p w:rsidR="00697301" w:rsidRDefault="00697301" w:rsidP="00436E4B">
            <w:pPr>
              <w:rPr>
                <w:rFonts w:ascii="Times New Roman" w:hAnsi="Times New Roman" w:cs="Times New Roman"/>
                <w:color w:val="000000"/>
                <w:sz w:val="28"/>
                <w:szCs w:val="28"/>
                <w:shd w:val="clear" w:color="auto" w:fill="FFFFFF"/>
              </w:rPr>
            </w:pPr>
          </w:p>
          <w:p w:rsidR="00036F8B" w:rsidRPr="00157E09" w:rsidRDefault="00036F8B" w:rsidP="00436E4B">
            <w:pPr>
              <w:spacing w:line="360" w:lineRule="auto"/>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Рабочий лист на каждого ребенка.</w:t>
            </w: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073A3" w:rsidRDefault="001073A3"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036F8B"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занимательных упражнений с </w:t>
            </w:r>
            <w:r w:rsidRPr="008946F2">
              <w:rPr>
                <w:rFonts w:ascii="Times New Roman" w:hAnsi="Times New Roman" w:cs="Times New Roman"/>
                <w:color w:val="000000"/>
                <w:sz w:val="28"/>
                <w:szCs w:val="28"/>
                <w:shd w:val="clear" w:color="auto" w:fill="FFFFFF"/>
              </w:rPr>
              <w:lastRenderedPageBreak/>
              <w:t>буками и звуками для детей 5-6 лет» Стр. 11</w:t>
            </w: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45022C" w:rsidRDefault="00036F8B"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1</w:t>
            </w:r>
            <w:r>
              <w:rPr>
                <w:rFonts w:ascii="Times New Roman" w:hAnsi="Times New Roman" w:cs="Times New Roman"/>
                <w:color w:val="000000"/>
                <w:sz w:val="28"/>
                <w:szCs w:val="28"/>
                <w:shd w:val="clear" w:color="auto" w:fill="FFFFFF"/>
              </w:rPr>
              <w:t>2</w:t>
            </w:r>
          </w:p>
          <w:p w:rsidR="0045022C" w:rsidRPr="0045022C" w:rsidRDefault="00036F8B"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занимательных упражнений с буками и звуками для детей 5-6 лет» Стр. </w:t>
            </w:r>
            <w:r>
              <w:rPr>
                <w:rFonts w:ascii="Times New Roman" w:hAnsi="Times New Roman" w:cs="Times New Roman"/>
                <w:color w:val="000000"/>
                <w:sz w:val="28"/>
                <w:szCs w:val="28"/>
                <w:shd w:val="clear" w:color="auto" w:fill="FFFFFF"/>
              </w:rPr>
              <w:t>9</w:t>
            </w:r>
          </w:p>
          <w:p w:rsidR="0045022C" w:rsidRDefault="0045022C"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19488E" w:rsidRDefault="0019488E" w:rsidP="00436E4B">
            <w:pPr>
              <w:rPr>
                <w:rFonts w:ascii="Times New Roman" w:hAnsi="Times New Roman" w:cs="Times New Roman"/>
                <w:sz w:val="28"/>
                <w:szCs w:val="28"/>
              </w:rPr>
            </w:pPr>
          </w:p>
          <w:p w:rsidR="0045022C" w:rsidRDefault="00036F8B" w:rsidP="00436E4B">
            <w:pPr>
              <w:rPr>
                <w:rFonts w:ascii="Times New Roman" w:hAnsi="Times New Roman" w:cs="Times New Roman"/>
                <w:color w:val="000000"/>
                <w:sz w:val="28"/>
                <w:szCs w:val="28"/>
                <w:shd w:val="clear" w:color="auto" w:fill="FFFFFF"/>
              </w:rPr>
            </w:pPr>
            <w:r w:rsidRPr="000322F8">
              <w:rPr>
                <w:rFonts w:ascii="Times New Roman" w:hAnsi="Times New Roman" w:cs="Times New Roman"/>
                <w:sz w:val="28"/>
                <w:szCs w:val="28"/>
              </w:rPr>
              <w:t xml:space="preserve">Крупенчук О.И. Учим буквы.  Изд. Литера. Готовимся к школе, 2022 г. -  64 </w:t>
            </w:r>
            <w:proofErr w:type="gramStart"/>
            <w:r w:rsidRPr="000322F8">
              <w:rPr>
                <w:rFonts w:ascii="Times New Roman" w:hAnsi="Times New Roman" w:cs="Times New Roman"/>
                <w:sz w:val="28"/>
                <w:szCs w:val="28"/>
              </w:rPr>
              <w:t>с</w:t>
            </w:r>
            <w:proofErr w:type="gramEnd"/>
            <w:r w:rsidRPr="000322F8">
              <w:rPr>
                <w:rFonts w:ascii="Times New Roman" w:hAnsi="Times New Roman" w:cs="Times New Roman"/>
                <w:sz w:val="28"/>
                <w:szCs w:val="28"/>
              </w:rPr>
              <w:t>.</w:t>
            </w:r>
            <w:r>
              <w:rPr>
                <w:rFonts w:ascii="Times New Roman" w:hAnsi="Times New Roman" w:cs="Times New Roman"/>
                <w:sz w:val="28"/>
                <w:szCs w:val="28"/>
              </w:rPr>
              <w:t xml:space="preserve"> </w:t>
            </w: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53-54</w:t>
            </w: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sidRPr="000322F8">
              <w:rPr>
                <w:rFonts w:ascii="Times New Roman" w:hAnsi="Times New Roman" w:cs="Times New Roman"/>
                <w:sz w:val="28"/>
                <w:szCs w:val="28"/>
              </w:rPr>
              <w:t xml:space="preserve">Крупенчук О.И. Учим буквы.  Изд. Литера. Готовимся к школе, 2022 г. -  64 </w:t>
            </w:r>
            <w:proofErr w:type="gramStart"/>
            <w:r w:rsidRPr="000322F8">
              <w:rPr>
                <w:rFonts w:ascii="Times New Roman" w:hAnsi="Times New Roman" w:cs="Times New Roman"/>
                <w:sz w:val="28"/>
                <w:szCs w:val="28"/>
              </w:rPr>
              <w:t>с</w:t>
            </w:r>
            <w:proofErr w:type="gramEnd"/>
            <w:r w:rsidRPr="000322F8">
              <w:rPr>
                <w:rFonts w:ascii="Times New Roman" w:hAnsi="Times New Roman" w:cs="Times New Roman"/>
                <w:sz w:val="28"/>
                <w:szCs w:val="28"/>
              </w:rPr>
              <w:t>.</w:t>
            </w:r>
            <w:r>
              <w:rPr>
                <w:rFonts w:ascii="Times New Roman" w:hAnsi="Times New Roman" w:cs="Times New Roman"/>
                <w:sz w:val="28"/>
                <w:szCs w:val="28"/>
              </w:rPr>
              <w:t xml:space="preserve"> </w:t>
            </w:r>
          </w:p>
          <w:p w:rsidR="00036F8B" w:rsidRDefault="00036F8B"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ребёнка.</w:t>
            </w: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ребёнка.</w:t>
            </w: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ребенка.</w:t>
            </w:r>
          </w:p>
          <w:p w:rsidR="00036F8B" w:rsidRDefault="00036F8B" w:rsidP="00436E4B">
            <w:pPr>
              <w:rPr>
                <w:rFonts w:ascii="Times New Roman" w:hAnsi="Times New Roman" w:cs="Times New Roman"/>
                <w:color w:val="000000"/>
                <w:sz w:val="28"/>
                <w:szCs w:val="28"/>
                <w:shd w:val="clear" w:color="auto" w:fill="FFFFFF"/>
              </w:rPr>
            </w:pPr>
          </w:p>
          <w:p w:rsidR="006B4AAF" w:rsidRDefault="006B4AAF"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w:t>
            </w:r>
            <w:r w:rsidR="0019488E">
              <w:rPr>
                <w:rFonts w:ascii="Times New Roman" w:hAnsi="Times New Roman" w:cs="Times New Roman"/>
                <w:color w:val="000000"/>
                <w:sz w:val="28"/>
                <w:szCs w:val="28"/>
                <w:shd w:val="clear" w:color="auto" w:fill="FFFFFF"/>
              </w:rPr>
              <w:t>уками для детей 5-6 лет» Стр. 31</w:t>
            </w: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19488E">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w:t>
            </w:r>
            <w:r>
              <w:rPr>
                <w:rFonts w:ascii="Times New Roman" w:hAnsi="Times New Roman" w:cs="Times New Roman"/>
                <w:color w:val="000000"/>
                <w:sz w:val="28"/>
                <w:szCs w:val="28"/>
                <w:shd w:val="clear" w:color="auto" w:fill="FFFFFF"/>
              </w:rPr>
              <w:t xml:space="preserve">уками </w:t>
            </w:r>
            <w:r>
              <w:rPr>
                <w:rFonts w:ascii="Times New Roman" w:hAnsi="Times New Roman" w:cs="Times New Roman"/>
                <w:color w:val="000000"/>
                <w:sz w:val="28"/>
                <w:szCs w:val="28"/>
                <w:shd w:val="clear" w:color="auto" w:fill="FFFFFF"/>
              </w:rPr>
              <w:lastRenderedPageBreak/>
              <w:t>для детей 5-6 лет» Стр. 32</w:t>
            </w:r>
          </w:p>
          <w:p w:rsidR="00036F8B" w:rsidRDefault="00036F8B"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3</w:t>
            </w:r>
            <w:r w:rsidR="0019488E">
              <w:rPr>
                <w:rFonts w:ascii="Times New Roman" w:hAnsi="Times New Roman" w:cs="Times New Roman"/>
                <w:color w:val="000000"/>
                <w:sz w:val="28"/>
                <w:szCs w:val="28"/>
                <w:shd w:val="clear" w:color="auto" w:fill="FFFFFF"/>
              </w:rPr>
              <w:t>6</w:t>
            </w: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ребенка.</w:t>
            </w:r>
          </w:p>
          <w:p w:rsidR="00036F8B" w:rsidRDefault="00036F8B"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p>
          <w:p w:rsidR="0045022C" w:rsidRDefault="0045022C" w:rsidP="00436E4B">
            <w:pPr>
              <w:rPr>
                <w:rFonts w:ascii="Times New Roman" w:hAnsi="Times New Roman" w:cs="Times New Roman"/>
                <w:color w:val="000000"/>
                <w:sz w:val="28"/>
                <w:szCs w:val="28"/>
                <w:shd w:val="clear" w:color="auto" w:fill="FFFFFF"/>
              </w:rPr>
            </w:pPr>
          </w:p>
          <w:p w:rsidR="00036F8B" w:rsidRDefault="00036F8B"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занимательных упражнений с буками и звуками для детей 5-6 лет» Стр. </w:t>
            </w:r>
            <w:r w:rsidR="0019488E">
              <w:rPr>
                <w:rFonts w:ascii="Times New Roman" w:hAnsi="Times New Roman" w:cs="Times New Roman"/>
                <w:color w:val="000000"/>
                <w:sz w:val="28"/>
                <w:szCs w:val="28"/>
                <w:shd w:val="clear" w:color="auto" w:fill="FFFFFF"/>
              </w:rPr>
              <w:t>38</w:t>
            </w: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ребёнка.</w:t>
            </w: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Default="0019488E" w:rsidP="00436E4B">
            <w:pPr>
              <w:rPr>
                <w:rFonts w:ascii="Times New Roman" w:hAnsi="Times New Roman" w:cs="Times New Roman"/>
                <w:color w:val="000000"/>
                <w:sz w:val="28"/>
                <w:szCs w:val="28"/>
                <w:shd w:val="clear" w:color="auto" w:fill="FFFFFF"/>
              </w:rPr>
            </w:pPr>
          </w:p>
          <w:p w:rsidR="0019488E" w:rsidRPr="008946F2" w:rsidRDefault="0019488E"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занимательных упражнений с буками и звуками для детей 5-6 лет» Стр. </w:t>
            </w:r>
            <w:r>
              <w:rPr>
                <w:rFonts w:ascii="Times New Roman" w:hAnsi="Times New Roman" w:cs="Times New Roman"/>
                <w:color w:val="000000"/>
                <w:sz w:val="28"/>
                <w:szCs w:val="28"/>
                <w:shd w:val="clear" w:color="auto" w:fill="FFFFFF"/>
              </w:rPr>
              <w:t>43</w:t>
            </w:r>
          </w:p>
        </w:tc>
      </w:tr>
      <w:tr w:rsidR="001004E4" w:rsidRPr="008946F2" w:rsidTr="00E42948">
        <w:trPr>
          <w:trHeight w:val="2489"/>
        </w:trPr>
        <w:tc>
          <w:tcPr>
            <w:tcW w:w="1526" w:type="dxa"/>
          </w:tcPr>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sz w:val="28"/>
                <w:szCs w:val="28"/>
              </w:rPr>
            </w:pPr>
            <w:r>
              <w:rPr>
                <w:rFonts w:ascii="Times New Roman" w:hAnsi="Times New Roman" w:cs="Times New Roman"/>
                <w:b/>
                <w:sz w:val="28"/>
                <w:szCs w:val="28"/>
              </w:rPr>
              <w:t>Занятие № 42</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Х»</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Познакомить с согласным звуком Х и его условным обозначением – синим и зеленым  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Развитие фонематического слуха (дифференциация звуков Х, </w:t>
            </w:r>
            <w:proofErr w:type="spellStart"/>
            <w:r w:rsidRPr="008946F2">
              <w:rPr>
                <w:rFonts w:ascii="Times New Roman" w:hAnsi="Times New Roman" w:cs="Times New Roman"/>
                <w:sz w:val="28"/>
                <w:szCs w:val="28"/>
              </w:rPr>
              <w:t>Хь</w:t>
            </w:r>
            <w:proofErr w:type="spellEnd"/>
            <w:r w:rsidRPr="008946F2">
              <w:rPr>
                <w:rFonts w:ascii="Times New Roman" w:hAnsi="Times New Roman" w:cs="Times New Roman"/>
                <w:sz w:val="28"/>
                <w:szCs w:val="28"/>
              </w:rPr>
              <w:t xml:space="preserve"> на слух и в произношении).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44</w:t>
            </w:r>
          </w:p>
        </w:tc>
      </w:tr>
      <w:tr w:rsidR="001004E4" w:rsidRPr="008946F2" w:rsidTr="00E42948">
        <w:trPr>
          <w:trHeight w:val="2678"/>
        </w:trPr>
        <w:tc>
          <w:tcPr>
            <w:tcW w:w="1526" w:type="dxa"/>
          </w:tcPr>
          <w:p w:rsidR="001004E4"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Март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sz w:val="28"/>
                <w:szCs w:val="28"/>
              </w:rPr>
            </w:pPr>
            <w:r>
              <w:rPr>
                <w:rFonts w:ascii="Times New Roman" w:hAnsi="Times New Roman" w:cs="Times New Roman"/>
                <w:b/>
                <w:sz w:val="28"/>
                <w:szCs w:val="28"/>
              </w:rPr>
              <w:t>Занятие № 42</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Й»</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 Познакомить с согласным звуком Й и его условным обозначением </w:t>
            </w:r>
            <w:proofErr w:type="gramStart"/>
            <w:r w:rsidRPr="008946F2">
              <w:rPr>
                <w:rFonts w:ascii="Times New Roman" w:hAnsi="Times New Roman" w:cs="Times New Roman"/>
                <w:sz w:val="28"/>
                <w:szCs w:val="28"/>
              </w:rPr>
              <w:t>–з</w:t>
            </w:r>
            <w:proofErr w:type="gramEnd"/>
            <w:r w:rsidRPr="008946F2">
              <w:rPr>
                <w:rFonts w:ascii="Times New Roman" w:hAnsi="Times New Roman" w:cs="Times New Roman"/>
                <w:sz w:val="28"/>
                <w:szCs w:val="28"/>
              </w:rPr>
              <w:t>еленым  кружком. Всегда мягкий согласный звук. Развитие фонематического слуха</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47</w:t>
            </w:r>
          </w:p>
        </w:tc>
      </w:tr>
      <w:tr w:rsidR="001004E4" w:rsidRPr="008946F2" w:rsidTr="00E42948">
        <w:trPr>
          <w:trHeight w:val="3426"/>
        </w:trPr>
        <w:tc>
          <w:tcPr>
            <w:tcW w:w="1526" w:type="dxa"/>
          </w:tcPr>
          <w:p w:rsidR="001004E4" w:rsidRPr="000B6900"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sz w:val="28"/>
                <w:szCs w:val="28"/>
              </w:rPr>
            </w:pPr>
            <w:r>
              <w:rPr>
                <w:rFonts w:ascii="Times New Roman" w:hAnsi="Times New Roman" w:cs="Times New Roman"/>
                <w:b/>
                <w:sz w:val="28"/>
                <w:szCs w:val="28"/>
              </w:rPr>
              <w:t>Занятие № 43</w:t>
            </w:r>
          </w:p>
          <w:p w:rsidR="001004E4" w:rsidRPr="000B6900" w:rsidRDefault="001004E4" w:rsidP="00436E4B">
            <w:pPr>
              <w:rPr>
                <w:rFonts w:ascii="Times New Roman" w:hAnsi="Times New Roman" w:cs="Times New Roman"/>
                <w:sz w:val="28"/>
                <w:szCs w:val="28"/>
              </w:rPr>
            </w:pPr>
            <w:r w:rsidRPr="000B6900">
              <w:rPr>
                <w:rFonts w:ascii="Times New Roman" w:hAnsi="Times New Roman" w:cs="Times New Roman"/>
                <w:sz w:val="28"/>
                <w:szCs w:val="28"/>
              </w:rPr>
              <w:t xml:space="preserve">«Звук и буква </w:t>
            </w:r>
            <w:proofErr w:type="gramStart"/>
            <w:r w:rsidRPr="000B6900">
              <w:rPr>
                <w:rFonts w:ascii="Times New Roman" w:hAnsi="Times New Roman" w:cs="Times New Roman"/>
                <w:sz w:val="28"/>
                <w:szCs w:val="28"/>
              </w:rPr>
              <w:t>Ц</w:t>
            </w:r>
            <w:proofErr w:type="gramEnd"/>
            <w:r w:rsidRPr="000B6900">
              <w:rPr>
                <w:rFonts w:ascii="Times New Roman" w:hAnsi="Times New Roman" w:cs="Times New Roman"/>
                <w:sz w:val="28"/>
                <w:szCs w:val="28"/>
              </w:rPr>
              <w:t>»</w:t>
            </w:r>
          </w:p>
        </w:tc>
        <w:tc>
          <w:tcPr>
            <w:tcW w:w="3737" w:type="dxa"/>
            <w:tcBorders>
              <w:top w:val="single" w:sz="4" w:space="0" w:color="auto"/>
              <w:bottom w:val="single" w:sz="4" w:space="0" w:color="auto"/>
            </w:tcBorders>
          </w:tcPr>
          <w:p w:rsidR="001004E4" w:rsidRPr="000B6900" w:rsidRDefault="001004E4" w:rsidP="00436E4B">
            <w:pPr>
              <w:rPr>
                <w:rFonts w:ascii="Times New Roman" w:hAnsi="Times New Roman" w:cs="Times New Roman"/>
                <w:sz w:val="28"/>
                <w:szCs w:val="28"/>
              </w:rPr>
            </w:pPr>
            <w:r w:rsidRPr="000B6900">
              <w:rPr>
                <w:rFonts w:ascii="Times New Roman" w:hAnsi="Times New Roman" w:cs="Times New Roman"/>
                <w:sz w:val="28"/>
                <w:szCs w:val="28"/>
              </w:rPr>
              <w:t xml:space="preserve">- Познакомить с согласным звуком </w:t>
            </w:r>
            <w:proofErr w:type="gramStart"/>
            <w:r w:rsidRPr="000B6900">
              <w:rPr>
                <w:rFonts w:ascii="Times New Roman" w:hAnsi="Times New Roman" w:cs="Times New Roman"/>
                <w:sz w:val="28"/>
                <w:szCs w:val="28"/>
              </w:rPr>
              <w:t>Ц</w:t>
            </w:r>
            <w:proofErr w:type="gramEnd"/>
            <w:r w:rsidRPr="000B6900">
              <w:rPr>
                <w:rFonts w:ascii="Times New Roman" w:hAnsi="Times New Roman" w:cs="Times New Roman"/>
                <w:sz w:val="28"/>
                <w:szCs w:val="28"/>
              </w:rPr>
              <w:t xml:space="preserve"> и его условным обозначением – синим   кружком. Это согласный звук, всегда твердый.</w:t>
            </w:r>
          </w:p>
          <w:p w:rsidR="001004E4" w:rsidRPr="000B6900" w:rsidRDefault="001004E4" w:rsidP="00436E4B">
            <w:pPr>
              <w:rPr>
                <w:rFonts w:ascii="Times New Roman" w:hAnsi="Times New Roman" w:cs="Times New Roman"/>
                <w:sz w:val="28"/>
                <w:szCs w:val="28"/>
              </w:rPr>
            </w:pPr>
            <w:r w:rsidRPr="000B6900">
              <w:rPr>
                <w:rFonts w:ascii="Times New Roman" w:hAnsi="Times New Roman" w:cs="Times New Roman"/>
                <w:sz w:val="28"/>
                <w:szCs w:val="28"/>
              </w:rPr>
              <w:t>Развитие фонематического слуха. Развитие умения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61-62</w:t>
            </w:r>
          </w:p>
        </w:tc>
      </w:tr>
      <w:tr w:rsidR="001004E4" w:rsidRPr="008946F2" w:rsidTr="00E42948">
        <w:trPr>
          <w:trHeight w:val="1833"/>
        </w:trPr>
        <w:tc>
          <w:tcPr>
            <w:tcW w:w="1526" w:type="dxa"/>
          </w:tcPr>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sz w:val="28"/>
                <w:szCs w:val="28"/>
              </w:rPr>
            </w:pPr>
            <w:r>
              <w:rPr>
                <w:rFonts w:ascii="Times New Roman" w:hAnsi="Times New Roman" w:cs="Times New Roman"/>
                <w:b/>
                <w:sz w:val="28"/>
                <w:szCs w:val="28"/>
              </w:rPr>
              <w:t>Занятие № 44-45</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«Звук и буква </w:t>
            </w:r>
            <w:proofErr w:type="gramStart"/>
            <w:r w:rsidRPr="008946F2">
              <w:rPr>
                <w:rFonts w:ascii="Times New Roman" w:hAnsi="Times New Roman" w:cs="Times New Roman"/>
                <w:sz w:val="28"/>
                <w:szCs w:val="28"/>
              </w:rPr>
              <w:t>Р</w:t>
            </w:r>
            <w:proofErr w:type="gramEnd"/>
            <w:r w:rsidRPr="008946F2">
              <w:rPr>
                <w:rFonts w:ascii="Times New Roman" w:hAnsi="Times New Roman" w:cs="Times New Roman"/>
                <w:sz w:val="28"/>
                <w:szCs w:val="28"/>
              </w:rPr>
              <w:t>»</w:t>
            </w:r>
            <w:r w:rsidR="00036F8B">
              <w:rPr>
                <w:rFonts w:ascii="Times New Roman" w:hAnsi="Times New Roman" w:cs="Times New Roman"/>
                <w:sz w:val="28"/>
                <w:szCs w:val="28"/>
              </w:rPr>
              <w:t>.</w:t>
            </w:r>
          </w:p>
          <w:p w:rsidR="00036F8B" w:rsidRPr="008946F2" w:rsidRDefault="00036F8B" w:rsidP="00436E4B">
            <w:pPr>
              <w:rPr>
                <w:rFonts w:ascii="Times New Roman" w:hAnsi="Times New Roman" w:cs="Times New Roman"/>
                <w:sz w:val="28"/>
                <w:szCs w:val="28"/>
              </w:rPr>
            </w:pP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 Познакомить с согласным звуком </w:t>
            </w:r>
            <w:proofErr w:type="gramStart"/>
            <w:r w:rsidRPr="008946F2">
              <w:rPr>
                <w:rFonts w:ascii="Times New Roman" w:hAnsi="Times New Roman" w:cs="Times New Roman"/>
                <w:sz w:val="28"/>
                <w:szCs w:val="28"/>
              </w:rPr>
              <w:t>Р</w:t>
            </w:r>
            <w:proofErr w:type="gramEnd"/>
            <w:r w:rsidRPr="008946F2">
              <w:rPr>
                <w:rFonts w:ascii="Times New Roman" w:hAnsi="Times New Roman" w:cs="Times New Roman"/>
                <w:sz w:val="28"/>
                <w:szCs w:val="28"/>
              </w:rPr>
              <w:t xml:space="preserve"> и его условным обозначением – синим и зеленым  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Развитие фонематического слуха (дифференциация звуков </w:t>
            </w:r>
            <w:proofErr w:type="gramStart"/>
            <w:r w:rsidRPr="008946F2">
              <w:rPr>
                <w:rFonts w:ascii="Times New Roman" w:hAnsi="Times New Roman" w:cs="Times New Roman"/>
                <w:sz w:val="28"/>
                <w:szCs w:val="28"/>
              </w:rPr>
              <w:t>Р</w:t>
            </w:r>
            <w:proofErr w:type="gramEnd"/>
            <w:r w:rsidRPr="008946F2">
              <w:rPr>
                <w:rFonts w:ascii="Times New Roman" w:hAnsi="Times New Roman" w:cs="Times New Roman"/>
                <w:sz w:val="28"/>
                <w:szCs w:val="28"/>
              </w:rPr>
              <w:t>, Рь на слух и в произношении).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70-71</w:t>
            </w:r>
          </w:p>
        </w:tc>
      </w:tr>
      <w:tr w:rsidR="001004E4" w:rsidRPr="008946F2" w:rsidTr="00E42948">
        <w:trPr>
          <w:trHeight w:val="3426"/>
        </w:trPr>
        <w:tc>
          <w:tcPr>
            <w:tcW w:w="1526" w:type="dxa"/>
          </w:tcPr>
          <w:p w:rsidR="00036F8B"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sz w:val="28"/>
                <w:szCs w:val="28"/>
              </w:rPr>
            </w:pPr>
            <w:r>
              <w:rPr>
                <w:rFonts w:ascii="Times New Roman" w:hAnsi="Times New Roman" w:cs="Times New Roman"/>
                <w:b/>
                <w:sz w:val="28"/>
                <w:szCs w:val="28"/>
              </w:rPr>
              <w:t>Занятие № 46-47</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Л»</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Познакомить с согласным звуком Л и его условным обозначением – синим и зеленым  кружком.</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(дифференциация звуков Л, Ль на слух и в произношении).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73-74</w:t>
            </w:r>
          </w:p>
        </w:tc>
      </w:tr>
      <w:tr w:rsidR="001004E4" w:rsidRPr="008946F2" w:rsidTr="00E42948">
        <w:trPr>
          <w:trHeight w:val="3426"/>
        </w:trPr>
        <w:tc>
          <w:tcPr>
            <w:tcW w:w="1526" w:type="dxa"/>
          </w:tcPr>
          <w:p w:rsidR="001004E4" w:rsidRPr="008946F2" w:rsidRDefault="001004E4" w:rsidP="00436E4B">
            <w:pPr>
              <w:rPr>
                <w:rFonts w:ascii="Times New Roman" w:hAnsi="Times New Roman" w:cs="Times New Roman"/>
                <w:sz w:val="28"/>
                <w:szCs w:val="28"/>
              </w:rPr>
            </w:pPr>
            <w:r>
              <w:rPr>
                <w:rFonts w:ascii="Times New Roman" w:hAnsi="Times New Roman" w:cs="Times New Roman"/>
                <w:sz w:val="28"/>
                <w:szCs w:val="28"/>
              </w:rPr>
              <w:lastRenderedPageBreak/>
              <w:t xml:space="preserve"> </w:t>
            </w: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sz w:val="28"/>
                <w:szCs w:val="28"/>
              </w:rPr>
            </w:pPr>
            <w:r>
              <w:rPr>
                <w:rFonts w:ascii="Times New Roman" w:hAnsi="Times New Roman" w:cs="Times New Roman"/>
                <w:b/>
                <w:sz w:val="28"/>
                <w:szCs w:val="28"/>
              </w:rPr>
              <w:t>Занятие № 48-49</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«Звук и буква </w:t>
            </w:r>
            <w:proofErr w:type="gramStart"/>
            <w:r w:rsidRPr="008946F2">
              <w:rPr>
                <w:rFonts w:ascii="Times New Roman" w:hAnsi="Times New Roman" w:cs="Times New Roman"/>
                <w:sz w:val="28"/>
                <w:szCs w:val="28"/>
              </w:rPr>
              <w:t>Ш</w:t>
            </w:r>
            <w:proofErr w:type="gramEnd"/>
            <w:r w:rsidRPr="008946F2">
              <w:rPr>
                <w:rFonts w:ascii="Times New Roman" w:hAnsi="Times New Roman" w:cs="Times New Roman"/>
                <w:sz w:val="28"/>
                <w:szCs w:val="28"/>
              </w:rPr>
              <w:t>»</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 Познакомить с согласным звуком </w:t>
            </w:r>
            <w:proofErr w:type="gramStart"/>
            <w:r w:rsidRPr="008946F2">
              <w:rPr>
                <w:rFonts w:ascii="Times New Roman" w:hAnsi="Times New Roman" w:cs="Times New Roman"/>
                <w:sz w:val="28"/>
                <w:szCs w:val="28"/>
              </w:rPr>
              <w:t>Ш</w:t>
            </w:r>
            <w:proofErr w:type="gramEnd"/>
            <w:r w:rsidRPr="008946F2">
              <w:rPr>
                <w:rFonts w:ascii="Times New Roman" w:hAnsi="Times New Roman" w:cs="Times New Roman"/>
                <w:sz w:val="28"/>
                <w:szCs w:val="28"/>
              </w:rPr>
              <w:t xml:space="preserve"> и его условным обозначением – синим кружком. Согласный твердый звук.</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82-83</w:t>
            </w:r>
          </w:p>
        </w:tc>
      </w:tr>
      <w:tr w:rsidR="001004E4" w:rsidRPr="008946F2" w:rsidTr="00E42948">
        <w:trPr>
          <w:trHeight w:val="3426"/>
        </w:trPr>
        <w:tc>
          <w:tcPr>
            <w:tcW w:w="1526" w:type="dxa"/>
          </w:tcPr>
          <w:p w:rsidR="001004E4" w:rsidRPr="008946F2" w:rsidRDefault="00036F8B" w:rsidP="00436E4B">
            <w:pPr>
              <w:rPr>
                <w:rFonts w:ascii="Times New Roman" w:hAnsi="Times New Roman" w:cs="Times New Roman"/>
                <w:sz w:val="28"/>
                <w:szCs w:val="28"/>
              </w:rPr>
            </w:pPr>
            <w:r>
              <w:rPr>
                <w:rFonts w:ascii="Times New Roman" w:hAnsi="Times New Roman" w:cs="Times New Roman"/>
                <w:sz w:val="28"/>
                <w:szCs w:val="28"/>
              </w:rPr>
              <w:t>Апрель</w:t>
            </w:r>
          </w:p>
        </w:tc>
        <w:tc>
          <w:tcPr>
            <w:tcW w:w="1984" w:type="dxa"/>
            <w:tcBorders>
              <w:top w:val="single" w:sz="4" w:space="0" w:color="auto"/>
              <w:bottom w:val="single" w:sz="4" w:space="0" w:color="auto"/>
            </w:tcBorders>
          </w:tcPr>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50</w:t>
            </w:r>
          </w:p>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Дифференциация звуков С-Ш</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b/>
                <w:sz w:val="28"/>
                <w:szCs w:val="28"/>
              </w:rPr>
            </w:pPr>
            <w:r>
              <w:rPr>
                <w:rFonts w:ascii="Times New Roman" w:hAnsi="Times New Roman" w:cs="Times New Roman"/>
                <w:b/>
                <w:sz w:val="28"/>
                <w:szCs w:val="28"/>
              </w:rPr>
              <w:t>Занятие № 51</w:t>
            </w:r>
          </w:p>
          <w:p w:rsidR="00036F8B" w:rsidRPr="00036F8B" w:rsidRDefault="00036F8B" w:rsidP="00436E4B">
            <w:pPr>
              <w:rPr>
                <w:rFonts w:ascii="Times New Roman" w:hAnsi="Times New Roman" w:cs="Times New Roman"/>
                <w:sz w:val="28"/>
                <w:szCs w:val="28"/>
              </w:rPr>
            </w:pPr>
            <w:r w:rsidRPr="00036F8B">
              <w:rPr>
                <w:rFonts w:ascii="Times New Roman" w:hAnsi="Times New Roman" w:cs="Times New Roman"/>
                <w:sz w:val="28"/>
                <w:szCs w:val="28"/>
              </w:rPr>
              <w:t>Буква Ю.</w:t>
            </w:r>
          </w:p>
          <w:p w:rsidR="00036F8B" w:rsidRPr="008946F2" w:rsidRDefault="00036F8B" w:rsidP="00436E4B">
            <w:pPr>
              <w:rPr>
                <w:rFonts w:ascii="Times New Roman" w:hAnsi="Times New Roman" w:cs="Times New Roman"/>
                <w:sz w:val="28"/>
                <w:szCs w:val="28"/>
              </w:rPr>
            </w:pPr>
          </w:p>
        </w:tc>
        <w:tc>
          <w:tcPr>
            <w:tcW w:w="3737" w:type="dxa"/>
            <w:tcBorders>
              <w:top w:val="single" w:sz="4" w:space="0" w:color="auto"/>
              <w:bottom w:val="single" w:sz="4" w:space="0" w:color="auto"/>
            </w:tcBorders>
          </w:tcPr>
          <w:p w:rsidR="001004E4"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p>
          <w:p w:rsidR="00036F8B" w:rsidRDefault="00036F8B" w:rsidP="00436E4B">
            <w:pPr>
              <w:rPr>
                <w:rFonts w:ascii="Times New Roman" w:hAnsi="Times New Roman" w:cs="Times New Roman"/>
                <w:sz w:val="28"/>
                <w:szCs w:val="28"/>
              </w:rPr>
            </w:pPr>
            <w:r>
              <w:rPr>
                <w:rFonts w:ascii="Times New Roman" w:hAnsi="Times New Roman" w:cs="Times New Roman"/>
                <w:sz w:val="28"/>
                <w:szCs w:val="28"/>
              </w:rPr>
              <w:t xml:space="preserve">Характеристика данной буквы. Штриховка. Определение предметов на данную букву. Нахождение буквы среди других букв. </w:t>
            </w:r>
          </w:p>
          <w:p w:rsidR="00036F8B" w:rsidRPr="008946F2" w:rsidRDefault="00036F8B" w:rsidP="00436E4B">
            <w:pPr>
              <w:rPr>
                <w:rFonts w:ascii="Times New Roman" w:hAnsi="Times New Roman" w:cs="Times New Roman"/>
                <w:sz w:val="28"/>
                <w:szCs w:val="28"/>
              </w:rPr>
            </w:pPr>
          </w:p>
        </w:tc>
        <w:tc>
          <w:tcPr>
            <w:tcW w:w="2393" w:type="dxa"/>
            <w:tcBorders>
              <w:top w:val="single" w:sz="4" w:space="0" w:color="auto"/>
              <w:bottom w:val="single" w:sz="4" w:space="0" w:color="auto"/>
            </w:tcBorders>
          </w:tcPr>
          <w:p w:rsidR="001004E4"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86</w:t>
            </w:r>
          </w:p>
          <w:p w:rsidR="00E42948" w:rsidRDefault="00E42948"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ребенка.</w:t>
            </w:r>
          </w:p>
          <w:p w:rsidR="00036F8B" w:rsidRDefault="00036F8B" w:rsidP="00436E4B">
            <w:pPr>
              <w:rPr>
                <w:rFonts w:ascii="Times New Roman" w:hAnsi="Times New Roman" w:cs="Times New Roman"/>
                <w:color w:val="000000"/>
                <w:sz w:val="28"/>
                <w:szCs w:val="28"/>
                <w:shd w:val="clear" w:color="auto" w:fill="FFFFFF"/>
              </w:rPr>
            </w:pPr>
          </w:p>
          <w:p w:rsidR="00036F8B" w:rsidRPr="008946F2" w:rsidRDefault="00036F8B" w:rsidP="00436E4B">
            <w:pPr>
              <w:rPr>
                <w:rFonts w:ascii="Times New Roman" w:hAnsi="Times New Roman" w:cs="Times New Roman"/>
                <w:color w:val="000000"/>
                <w:sz w:val="28"/>
                <w:szCs w:val="28"/>
                <w:shd w:val="clear" w:color="auto" w:fill="FFFFFF"/>
              </w:rPr>
            </w:pPr>
          </w:p>
        </w:tc>
      </w:tr>
      <w:tr w:rsidR="001004E4" w:rsidRPr="008946F2" w:rsidTr="00E42948">
        <w:trPr>
          <w:trHeight w:val="3426"/>
        </w:trPr>
        <w:tc>
          <w:tcPr>
            <w:tcW w:w="1526" w:type="dxa"/>
          </w:tcPr>
          <w:p w:rsidR="00036F8B"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Default="00E42948" w:rsidP="00436E4B">
            <w:pPr>
              <w:rPr>
                <w:rFonts w:ascii="Times New Roman" w:hAnsi="Times New Roman" w:cs="Times New Roman"/>
                <w:b/>
                <w:sz w:val="28"/>
                <w:szCs w:val="28"/>
              </w:rPr>
            </w:pPr>
            <w:r>
              <w:rPr>
                <w:rFonts w:ascii="Times New Roman" w:hAnsi="Times New Roman" w:cs="Times New Roman"/>
                <w:b/>
                <w:sz w:val="28"/>
                <w:szCs w:val="28"/>
              </w:rPr>
              <w:t>Занятие № 52</w:t>
            </w:r>
          </w:p>
          <w:p w:rsidR="00E42948" w:rsidRDefault="00E42948" w:rsidP="00436E4B">
            <w:pPr>
              <w:rPr>
                <w:rFonts w:ascii="Times New Roman" w:hAnsi="Times New Roman" w:cs="Times New Roman"/>
                <w:sz w:val="28"/>
                <w:szCs w:val="28"/>
              </w:rPr>
            </w:pPr>
            <w:r w:rsidRPr="00E42948">
              <w:rPr>
                <w:rFonts w:ascii="Times New Roman" w:hAnsi="Times New Roman" w:cs="Times New Roman"/>
                <w:sz w:val="28"/>
                <w:szCs w:val="28"/>
              </w:rPr>
              <w:t>Звук и буква Ж.</w:t>
            </w:r>
          </w:p>
          <w:p w:rsidR="00E42948" w:rsidRDefault="00E42948" w:rsidP="00436E4B">
            <w:pPr>
              <w:rPr>
                <w:rFonts w:ascii="Times New Roman" w:hAnsi="Times New Roman" w:cs="Times New Roman"/>
                <w:sz w:val="28"/>
                <w:szCs w:val="28"/>
              </w:rPr>
            </w:pPr>
          </w:p>
          <w:p w:rsidR="00E42948" w:rsidRDefault="00E42948" w:rsidP="00436E4B">
            <w:pPr>
              <w:rPr>
                <w:rFonts w:ascii="Times New Roman" w:hAnsi="Times New Roman" w:cs="Times New Roman"/>
                <w:sz w:val="28"/>
                <w:szCs w:val="28"/>
              </w:rPr>
            </w:pPr>
          </w:p>
          <w:p w:rsidR="00E42948" w:rsidRDefault="00E42948" w:rsidP="00436E4B">
            <w:pPr>
              <w:rPr>
                <w:rFonts w:ascii="Times New Roman" w:hAnsi="Times New Roman" w:cs="Times New Roman"/>
                <w:sz w:val="28"/>
                <w:szCs w:val="28"/>
              </w:rPr>
            </w:pPr>
          </w:p>
          <w:p w:rsidR="00E42948" w:rsidRDefault="00E42948" w:rsidP="00436E4B">
            <w:pPr>
              <w:rPr>
                <w:rFonts w:ascii="Times New Roman" w:hAnsi="Times New Roman" w:cs="Times New Roman"/>
                <w:sz w:val="28"/>
                <w:szCs w:val="28"/>
              </w:rPr>
            </w:pPr>
          </w:p>
          <w:p w:rsidR="001004E4" w:rsidRPr="008946F2" w:rsidRDefault="001004E4" w:rsidP="00436E4B">
            <w:pPr>
              <w:rPr>
                <w:rFonts w:ascii="Times New Roman" w:hAnsi="Times New Roman" w:cs="Times New Roman"/>
                <w:sz w:val="28"/>
                <w:szCs w:val="28"/>
              </w:rPr>
            </w:pP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Познакомить с согласным звуком</w:t>
            </w:r>
            <w:proofErr w:type="gramStart"/>
            <w:r w:rsidRPr="008946F2">
              <w:rPr>
                <w:rFonts w:ascii="Times New Roman" w:hAnsi="Times New Roman" w:cs="Times New Roman"/>
                <w:sz w:val="28"/>
                <w:szCs w:val="28"/>
              </w:rPr>
              <w:t xml:space="preserve"> Ж</w:t>
            </w:r>
            <w:proofErr w:type="gramEnd"/>
            <w:r w:rsidRPr="008946F2">
              <w:rPr>
                <w:rFonts w:ascii="Times New Roman" w:hAnsi="Times New Roman" w:cs="Times New Roman"/>
                <w:sz w:val="28"/>
                <w:szCs w:val="28"/>
              </w:rPr>
              <w:t xml:space="preserve"> и его условным обозначением – синим кружком. Согласный твердый звук.</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87</w:t>
            </w:r>
          </w:p>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Стр. 88</w:t>
            </w:r>
          </w:p>
        </w:tc>
      </w:tr>
      <w:tr w:rsidR="001004E4" w:rsidRPr="008946F2" w:rsidTr="00E42948">
        <w:trPr>
          <w:trHeight w:val="2741"/>
        </w:trPr>
        <w:tc>
          <w:tcPr>
            <w:tcW w:w="1526" w:type="dxa"/>
          </w:tcPr>
          <w:p w:rsidR="00E42948" w:rsidRPr="008946F2" w:rsidRDefault="001004E4" w:rsidP="00436E4B">
            <w:pPr>
              <w:rPr>
                <w:rFonts w:ascii="Times New Roman" w:hAnsi="Times New Roman" w:cs="Times New Roman"/>
                <w:sz w:val="28"/>
                <w:szCs w:val="28"/>
              </w:rPr>
            </w:pPr>
            <w:r>
              <w:rPr>
                <w:rFonts w:ascii="Times New Roman" w:hAnsi="Times New Roman" w:cs="Times New Roman"/>
                <w:sz w:val="28"/>
                <w:szCs w:val="28"/>
              </w:rPr>
              <w:lastRenderedPageBreak/>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Pr="00E42948" w:rsidRDefault="00E42948" w:rsidP="00436E4B">
            <w:pPr>
              <w:rPr>
                <w:rFonts w:ascii="Times New Roman" w:hAnsi="Times New Roman" w:cs="Times New Roman"/>
                <w:b/>
                <w:sz w:val="28"/>
                <w:szCs w:val="28"/>
              </w:rPr>
            </w:pPr>
            <w:r>
              <w:rPr>
                <w:rFonts w:ascii="Times New Roman" w:hAnsi="Times New Roman" w:cs="Times New Roman"/>
                <w:b/>
                <w:sz w:val="28"/>
                <w:szCs w:val="28"/>
              </w:rPr>
              <w:t>Занятие № 53</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Дифференциация звуков Ж-З</w:t>
            </w:r>
            <w:r w:rsidR="00E42948">
              <w:rPr>
                <w:rFonts w:ascii="Times New Roman" w:hAnsi="Times New Roman" w:cs="Times New Roman"/>
                <w:sz w:val="28"/>
                <w:szCs w:val="28"/>
              </w:rPr>
              <w:t>.</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93</w:t>
            </w:r>
          </w:p>
        </w:tc>
      </w:tr>
      <w:tr w:rsidR="001004E4" w:rsidRPr="008946F2" w:rsidTr="00E42948">
        <w:trPr>
          <w:trHeight w:val="3391"/>
        </w:trPr>
        <w:tc>
          <w:tcPr>
            <w:tcW w:w="1526" w:type="dxa"/>
          </w:tcPr>
          <w:p w:rsidR="00E42948"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Pr="00E42948" w:rsidRDefault="00E42948" w:rsidP="00436E4B">
            <w:pPr>
              <w:rPr>
                <w:rFonts w:ascii="Times New Roman" w:hAnsi="Times New Roman" w:cs="Times New Roman"/>
                <w:b/>
                <w:sz w:val="28"/>
                <w:szCs w:val="28"/>
              </w:rPr>
            </w:pPr>
            <w:r>
              <w:rPr>
                <w:rFonts w:ascii="Times New Roman" w:hAnsi="Times New Roman" w:cs="Times New Roman"/>
                <w:b/>
                <w:sz w:val="28"/>
                <w:szCs w:val="28"/>
              </w:rPr>
              <w:t>Занятие № 54</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«Звук и буква Ч»</w:t>
            </w:r>
            <w:r w:rsidR="00E42948">
              <w:rPr>
                <w:rFonts w:ascii="Times New Roman" w:hAnsi="Times New Roman" w:cs="Times New Roman"/>
                <w:sz w:val="28"/>
                <w:szCs w:val="28"/>
              </w:rPr>
              <w:t>.</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Познакомить с согласным звуком Ч и его условным обозначением – зелёным кружком. Согласный мягкий звук.</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94</w:t>
            </w:r>
          </w:p>
        </w:tc>
      </w:tr>
      <w:tr w:rsidR="001004E4" w:rsidRPr="008946F2" w:rsidTr="00E42948">
        <w:trPr>
          <w:trHeight w:val="2820"/>
        </w:trPr>
        <w:tc>
          <w:tcPr>
            <w:tcW w:w="1526" w:type="dxa"/>
          </w:tcPr>
          <w:p w:rsidR="001004E4"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p>
        </w:tc>
        <w:tc>
          <w:tcPr>
            <w:tcW w:w="1984" w:type="dxa"/>
            <w:tcBorders>
              <w:top w:val="single" w:sz="4" w:space="0" w:color="auto"/>
              <w:bottom w:val="single" w:sz="4" w:space="0" w:color="auto"/>
            </w:tcBorders>
          </w:tcPr>
          <w:p w:rsidR="00E42948" w:rsidRDefault="00E42948" w:rsidP="00436E4B">
            <w:pPr>
              <w:rPr>
                <w:rFonts w:ascii="Times New Roman" w:hAnsi="Times New Roman" w:cs="Times New Roman"/>
                <w:sz w:val="28"/>
                <w:szCs w:val="28"/>
              </w:rPr>
            </w:pPr>
            <w:r>
              <w:rPr>
                <w:rFonts w:ascii="Times New Roman" w:hAnsi="Times New Roman" w:cs="Times New Roman"/>
                <w:b/>
                <w:sz w:val="28"/>
                <w:szCs w:val="28"/>
              </w:rPr>
              <w:t>Занятие № 55</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Дифференциация </w:t>
            </w:r>
            <w:proofErr w:type="spellStart"/>
            <w:r w:rsidRPr="008946F2">
              <w:rPr>
                <w:rFonts w:ascii="Times New Roman" w:hAnsi="Times New Roman" w:cs="Times New Roman"/>
                <w:sz w:val="28"/>
                <w:szCs w:val="28"/>
              </w:rPr>
              <w:t>Ть-Ч</w:t>
            </w:r>
            <w:proofErr w:type="spellEnd"/>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97</w:t>
            </w:r>
          </w:p>
        </w:tc>
      </w:tr>
      <w:tr w:rsidR="001004E4" w:rsidRPr="008946F2" w:rsidTr="00E42948">
        <w:trPr>
          <w:trHeight w:val="3426"/>
        </w:trPr>
        <w:tc>
          <w:tcPr>
            <w:tcW w:w="1526" w:type="dxa"/>
          </w:tcPr>
          <w:p w:rsidR="00E42948"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Default="00E42948" w:rsidP="00436E4B">
            <w:pPr>
              <w:rPr>
                <w:rFonts w:ascii="Times New Roman" w:hAnsi="Times New Roman" w:cs="Times New Roman"/>
                <w:sz w:val="28"/>
                <w:szCs w:val="28"/>
              </w:rPr>
            </w:pPr>
            <w:r>
              <w:rPr>
                <w:rFonts w:ascii="Times New Roman" w:hAnsi="Times New Roman" w:cs="Times New Roman"/>
                <w:b/>
                <w:sz w:val="28"/>
                <w:szCs w:val="28"/>
              </w:rPr>
              <w:t>Занятие № 56-57</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«Звук и буква </w:t>
            </w:r>
            <w:proofErr w:type="gramStart"/>
            <w:r w:rsidRPr="008946F2">
              <w:rPr>
                <w:rFonts w:ascii="Times New Roman" w:hAnsi="Times New Roman" w:cs="Times New Roman"/>
                <w:sz w:val="28"/>
                <w:szCs w:val="28"/>
              </w:rPr>
              <w:t>Щ</w:t>
            </w:r>
            <w:proofErr w:type="gramEnd"/>
            <w:r w:rsidRPr="008946F2">
              <w:rPr>
                <w:rFonts w:ascii="Times New Roman" w:hAnsi="Times New Roman" w:cs="Times New Roman"/>
                <w:sz w:val="28"/>
                <w:szCs w:val="28"/>
              </w:rPr>
              <w:t xml:space="preserve">» </w:t>
            </w:r>
          </w:p>
          <w:p w:rsidR="001004E4" w:rsidRPr="008946F2" w:rsidRDefault="001004E4" w:rsidP="00436E4B">
            <w:pPr>
              <w:rPr>
                <w:rFonts w:ascii="Times New Roman" w:hAnsi="Times New Roman" w:cs="Times New Roman"/>
                <w:sz w:val="28"/>
                <w:szCs w:val="28"/>
              </w:rPr>
            </w:pP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 Познакомить с согласным звуком </w:t>
            </w:r>
            <w:proofErr w:type="gramStart"/>
            <w:r w:rsidRPr="008946F2">
              <w:rPr>
                <w:rFonts w:ascii="Times New Roman" w:hAnsi="Times New Roman" w:cs="Times New Roman"/>
                <w:sz w:val="28"/>
                <w:szCs w:val="28"/>
              </w:rPr>
              <w:t>Щ</w:t>
            </w:r>
            <w:proofErr w:type="gramEnd"/>
            <w:r w:rsidRPr="008946F2">
              <w:rPr>
                <w:rFonts w:ascii="Times New Roman" w:hAnsi="Times New Roman" w:cs="Times New Roman"/>
                <w:sz w:val="28"/>
                <w:szCs w:val="28"/>
              </w:rPr>
              <w:t xml:space="preserve"> и его условным обозначением – зелёным кружком. Согласный мягкий звук.</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 Развитие умения выделять первый звук в слове, придумывать слова на заданный звук. Определения позиции звука в слове.</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98</w:t>
            </w:r>
          </w:p>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Стр. 99</w:t>
            </w:r>
          </w:p>
        </w:tc>
      </w:tr>
      <w:tr w:rsidR="001004E4" w:rsidRPr="008946F2" w:rsidTr="00E42948">
        <w:trPr>
          <w:trHeight w:val="2763"/>
        </w:trPr>
        <w:tc>
          <w:tcPr>
            <w:tcW w:w="1526" w:type="dxa"/>
            <w:tcBorders>
              <w:bottom w:val="single" w:sz="4" w:space="0" w:color="auto"/>
            </w:tcBorders>
          </w:tcPr>
          <w:p w:rsidR="00E42948" w:rsidRPr="008946F2" w:rsidRDefault="001004E4" w:rsidP="00436E4B">
            <w:pPr>
              <w:rPr>
                <w:rFonts w:ascii="Times New Roman" w:hAnsi="Times New Roman" w:cs="Times New Roman"/>
                <w:sz w:val="28"/>
                <w:szCs w:val="28"/>
              </w:rPr>
            </w:pPr>
            <w:r>
              <w:rPr>
                <w:rFonts w:ascii="Times New Roman" w:hAnsi="Times New Roman" w:cs="Times New Roman"/>
                <w:sz w:val="28"/>
                <w:szCs w:val="28"/>
              </w:rPr>
              <w:lastRenderedPageBreak/>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Default="00E42948" w:rsidP="00436E4B">
            <w:pPr>
              <w:rPr>
                <w:rFonts w:ascii="Times New Roman" w:hAnsi="Times New Roman" w:cs="Times New Roman"/>
                <w:sz w:val="28"/>
                <w:szCs w:val="28"/>
              </w:rPr>
            </w:pPr>
            <w:r>
              <w:rPr>
                <w:rFonts w:ascii="Times New Roman" w:hAnsi="Times New Roman" w:cs="Times New Roman"/>
                <w:b/>
                <w:sz w:val="28"/>
                <w:szCs w:val="28"/>
              </w:rPr>
              <w:t>Занятие № 59</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Дифференциация звуков Ч-Щ</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p>
        </w:tc>
        <w:tc>
          <w:tcPr>
            <w:tcW w:w="2393" w:type="dxa"/>
            <w:tcBorders>
              <w:top w:val="single" w:sz="4" w:space="0" w:color="auto"/>
              <w:bottom w:val="single" w:sz="4" w:space="0" w:color="auto"/>
            </w:tcBorders>
          </w:tcPr>
          <w:p w:rsidR="00E42948"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101</w:t>
            </w:r>
          </w:p>
        </w:tc>
      </w:tr>
      <w:tr w:rsidR="00E42948" w:rsidRPr="008946F2" w:rsidTr="00E42948">
        <w:trPr>
          <w:trHeight w:val="1866"/>
        </w:trPr>
        <w:tc>
          <w:tcPr>
            <w:tcW w:w="1526" w:type="dxa"/>
            <w:tcBorders>
              <w:top w:val="single" w:sz="4" w:space="0" w:color="auto"/>
            </w:tcBorders>
          </w:tcPr>
          <w:p w:rsidR="00E42948" w:rsidRDefault="00E42948" w:rsidP="00436E4B">
            <w:pPr>
              <w:rPr>
                <w:rFonts w:ascii="Times New Roman" w:hAnsi="Times New Roman" w:cs="Times New Roman"/>
                <w:sz w:val="28"/>
                <w:szCs w:val="28"/>
              </w:rPr>
            </w:pPr>
            <w:r>
              <w:rPr>
                <w:rFonts w:ascii="Times New Roman" w:hAnsi="Times New Roman" w:cs="Times New Roman"/>
                <w:sz w:val="28"/>
                <w:szCs w:val="28"/>
              </w:rPr>
              <w:t xml:space="preserve">   Май</w:t>
            </w:r>
          </w:p>
          <w:p w:rsidR="00E42948" w:rsidRDefault="00E42948"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Default="00E42948" w:rsidP="00436E4B">
            <w:pPr>
              <w:rPr>
                <w:rFonts w:ascii="Times New Roman" w:hAnsi="Times New Roman" w:cs="Times New Roman"/>
                <w:b/>
                <w:sz w:val="28"/>
                <w:szCs w:val="28"/>
              </w:rPr>
            </w:pPr>
            <w:r>
              <w:rPr>
                <w:rFonts w:ascii="Times New Roman" w:hAnsi="Times New Roman" w:cs="Times New Roman"/>
                <w:b/>
                <w:sz w:val="28"/>
                <w:szCs w:val="28"/>
              </w:rPr>
              <w:t>Занятие № 60</w:t>
            </w:r>
          </w:p>
          <w:p w:rsidR="00E42948" w:rsidRPr="00E42948" w:rsidRDefault="00E42948" w:rsidP="00436E4B">
            <w:pPr>
              <w:rPr>
                <w:rFonts w:ascii="Times New Roman" w:hAnsi="Times New Roman" w:cs="Times New Roman"/>
                <w:sz w:val="28"/>
                <w:szCs w:val="28"/>
              </w:rPr>
            </w:pPr>
            <w:r w:rsidRPr="00E42948">
              <w:rPr>
                <w:rFonts w:ascii="Times New Roman" w:hAnsi="Times New Roman" w:cs="Times New Roman"/>
                <w:sz w:val="28"/>
                <w:szCs w:val="28"/>
              </w:rPr>
              <w:t>Буква Я.</w:t>
            </w:r>
          </w:p>
          <w:p w:rsidR="00E42948" w:rsidRDefault="00E42948" w:rsidP="00436E4B">
            <w:pPr>
              <w:rPr>
                <w:rFonts w:ascii="Times New Roman" w:hAnsi="Times New Roman" w:cs="Times New Roman"/>
                <w:b/>
                <w:sz w:val="28"/>
                <w:szCs w:val="28"/>
              </w:rPr>
            </w:pPr>
          </w:p>
        </w:tc>
        <w:tc>
          <w:tcPr>
            <w:tcW w:w="3737" w:type="dxa"/>
            <w:tcBorders>
              <w:top w:val="single" w:sz="4" w:space="0" w:color="auto"/>
              <w:bottom w:val="single" w:sz="4" w:space="0" w:color="auto"/>
            </w:tcBorders>
          </w:tcPr>
          <w:p w:rsidR="00E42948" w:rsidRPr="008946F2" w:rsidRDefault="00E42948" w:rsidP="00436E4B">
            <w:pPr>
              <w:rPr>
                <w:rFonts w:ascii="Times New Roman" w:hAnsi="Times New Roman" w:cs="Times New Roman"/>
                <w:sz w:val="28"/>
                <w:szCs w:val="28"/>
              </w:rPr>
            </w:pPr>
            <w:r>
              <w:rPr>
                <w:rFonts w:ascii="Times New Roman" w:hAnsi="Times New Roman" w:cs="Times New Roman"/>
                <w:sz w:val="28"/>
                <w:szCs w:val="28"/>
              </w:rPr>
              <w:t xml:space="preserve">Характеристика данной буквы. Штриховка. Определение предметов на данную букву. Нахождение буквы среди других букв. </w:t>
            </w:r>
          </w:p>
        </w:tc>
        <w:tc>
          <w:tcPr>
            <w:tcW w:w="2393" w:type="dxa"/>
            <w:tcBorders>
              <w:top w:val="single" w:sz="4" w:space="0" w:color="auto"/>
              <w:bottom w:val="single" w:sz="4" w:space="0" w:color="auto"/>
            </w:tcBorders>
          </w:tcPr>
          <w:p w:rsidR="00E42948" w:rsidRDefault="00E42948"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ребёнка.</w:t>
            </w:r>
          </w:p>
          <w:p w:rsidR="00E42948" w:rsidRPr="008946F2" w:rsidRDefault="00E42948" w:rsidP="00436E4B">
            <w:pPr>
              <w:rPr>
                <w:rFonts w:ascii="Times New Roman" w:hAnsi="Times New Roman" w:cs="Times New Roman"/>
                <w:color w:val="000000"/>
                <w:sz w:val="28"/>
                <w:szCs w:val="28"/>
                <w:shd w:val="clear" w:color="auto" w:fill="FFFFFF"/>
              </w:rPr>
            </w:pPr>
          </w:p>
        </w:tc>
      </w:tr>
      <w:tr w:rsidR="001004E4" w:rsidRPr="008946F2" w:rsidTr="00E42948">
        <w:trPr>
          <w:trHeight w:val="3426"/>
        </w:trPr>
        <w:tc>
          <w:tcPr>
            <w:tcW w:w="1526" w:type="dxa"/>
          </w:tcPr>
          <w:p w:rsidR="001004E4"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r w:rsidR="00E42948">
              <w:rPr>
                <w:rFonts w:ascii="Times New Roman" w:hAnsi="Times New Roman" w:cs="Times New Roman"/>
                <w:sz w:val="28"/>
                <w:szCs w:val="28"/>
              </w:rPr>
              <w:t xml:space="preserve"> </w:t>
            </w:r>
          </w:p>
        </w:tc>
        <w:tc>
          <w:tcPr>
            <w:tcW w:w="1984" w:type="dxa"/>
            <w:tcBorders>
              <w:top w:val="single" w:sz="4" w:space="0" w:color="auto"/>
              <w:bottom w:val="single" w:sz="4" w:space="0" w:color="auto"/>
            </w:tcBorders>
          </w:tcPr>
          <w:p w:rsidR="00E42948" w:rsidRPr="00E42948" w:rsidRDefault="00E42948" w:rsidP="00436E4B">
            <w:pPr>
              <w:rPr>
                <w:rFonts w:ascii="Times New Roman" w:hAnsi="Times New Roman" w:cs="Times New Roman"/>
                <w:b/>
                <w:sz w:val="28"/>
                <w:szCs w:val="28"/>
              </w:rPr>
            </w:pPr>
            <w:r>
              <w:rPr>
                <w:rFonts w:ascii="Times New Roman" w:hAnsi="Times New Roman" w:cs="Times New Roman"/>
                <w:b/>
                <w:sz w:val="28"/>
                <w:szCs w:val="28"/>
              </w:rPr>
              <w:t>Занятие № 61</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Буква Ь </w:t>
            </w:r>
          </w:p>
        </w:tc>
        <w:tc>
          <w:tcPr>
            <w:tcW w:w="3737" w:type="dxa"/>
            <w:tcBorders>
              <w:top w:val="single" w:sz="4" w:space="0" w:color="auto"/>
              <w:bottom w:val="single" w:sz="4" w:space="0" w:color="auto"/>
            </w:tcBorders>
          </w:tcPr>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10</w:t>
            </w:r>
            <w:r>
              <w:rPr>
                <w:rFonts w:ascii="Times New Roman" w:hAnsi="Times New Roman" w:cs="Times New Roman"/>
                <w:color w:val="000000"/>
                <w:sz w:val="28"/>
                <w:szCs w:val="28"/>
                <w:shd w:val="clear" w:color="auto" w:fill="FFFFFF"/>
              </w:rPr>
              <w:t>2</w:t>
            </w:r>
          </w:p>
        </w:tc>
      </w:tr>
      <w:tr w:rsidR="001004E4" w:rsidRPr="008946F2" w:rsidTr="00E42948">
        <w:trPr>
          <w:trHeight w:val="2952"/>
        </w:trPr>
        <w:tc>
          <w:tcPr>
            <w:tcW w:w="1526" w:type="dxa"/>
          </w:tcPr>
          <w:p w:rsidR="00E42948" w:rsidRPr="008946F2" w:rsidRDefault="001004E4" w:rsidP="00436E4B">
            <w:pPr>
              <w:rPr>
                <w:rFonts w:ascii="Times New Roman" w:hAnsi="Times New Roman" w:cs="Times New Roman"/>
                <w:sz w:val="28"/>
                <w:szCs w:val="28"/>
              </w:rPr>
            </w:pPr>
            <w:r>
              <w:rPr>
                <w:rFonts w:ascii="Times New Roman" w:hAnsi="Times New Roman" w:cs="Times New Roman"/>
                <w:sz w:val="28"/>
                <w:szCs w:val="28"/>
              </w:rPr>
              <w:t xml:space="preserve">   </w:t>
            </w:r>
          </w:p>
          <w:p w:rsidR="001004E4" w:rsidRPr="008946F2" w:rsidRDefault="001004E4" w:rsidP="00436E4B">
            <w:pPr>
              <w:rPr>
                <w:rFonts w:ascii="Times New Roman" w:hAnsi="Times New Roman" w:cs="Times New Roman"/>
                <w:sz w:val="28"/>
                <w:szCs w:val="28"/>
              </w:rPr>
            </w:pPr>
          </w:p>
        </w:tc>
        <w:tc>
          <w:tcPr>
            <w:tcW w:w="1984" w:type="dxa"/>
            <w:tcBorders>
              <w:top w:val="single" w:sz="4" w:space="0" w:color="auto"/>
              <w:bottom w:val="single" w:sz="4" w:space="0" w:color="auto"/>
            </w:tcBorders>
          </w:tcPr>
          <w:p w:rsidR="00E42948" w:rsidRPr="00E42948" w:rsidRDefault="00E42948" w:rsidP="00436E4B">
            <w:pPr>
              <w:rPr>
                <w:rFonts w:ascii="Times New Roman" w:hAnsi="Times New Roman" w:cs="Times New Roman"/>
                <w:b/>
                <w:sz w:val="28"/>
                <w:szCs w:val="28"/>
              </w:rPr>
            </w:pPr>
            <w:r>
              <w:rPr>
                <w:rFonts w:ascii="Times New Roman" w:hAnsi="Times New Roman" w:cs="Times New Roman"/>
                <w:b/>
                <w:sz w:val="28"/>
                <w:szCs w:val="28"/>
              </w:rPr>
              <w:t>Занятие № 62</w:t>
            </w:r>
          </w:p>
          <w:p w:rsidR="001004E4" w:rsidRPr="008946F2" w:rsidRDefault="001004E4" w:rsidP="00436E4B">
            <w:pPr>
              <w:rPr>
                <w:rFonts w:ascii="Times New Roman" w:hAnsi="Times New Roman" w:cs="Times New Roman"/>
                <w:sz w:val="28"/>
                <w:szCs w:val="28"/>
              </w:rPr>
            </w:pPr>
            <w:r w:rsidRPr="008946F2">
              <w:rPr>
                <w:rFonts w:ascii="Times New Roman" w:hAnsi="Times New Roman" w:cs="Times New Roman"/>
                <w:sz w:val="28"/>
                <w:szCs w:val="28"/>
              </w:rPr>
              <w:t xml:space="preserve">Буква Ъ </w:t>
            </w:r>
          </w:p>
        </w:tc>
        <w:tc>
          <w:tcPr>
            <w:tcW w:w="3737" w:type="dxa"/>
            <w:tcBorders>
              <w:top w:val="single" w:sz="4" w:space="0" w:color="auto"/>
              <w:bottom w:val="single" w:sz="4" w:space="0" w:color="auto"/>
            </w:tcBorders>
          </w:tcPr>
          <w:p w:rsidR="001004E4" w:rsidRPr="008946F2" w:rsidRDefault="00E42948" w:rsidP="00436E4B">
            <w:pPr>
              <w:rPr>
                <w:rFonts w:ascii="Times New Roman" w:hAnsi="Times New Roman" w:cs="Times New Roman"/>
                <w:sz w:val="28"/>
                <w:szCs w:val="28"/>
              </w:rPr>
            </w:pPr>
            <w:r w:rsidRPr="008946F2">
              <w:rPr>
                <w:rFonts w:ascii="Times New Roman" w:hAnsi="Times New Roman" w:cs="Times New Roman"/>
                <w:sz w:val="28"/>
                <w:szCs w:val="28"/>
              </w:rPr>
              <w:t>Развитие фонематического слуха.</w:t>
            </w:r>
          </w:p>
        </w:tc>
        <w:tc>
          <w:tcPr>
            <w:tcW w:w="2393" w:type="dxa"/>
            <w:tcBorders>
              <w:top w:val="single" w:sz="4" w:space="0" w:color="auto"/>
              <w:bottom w:val="single" w:sz="4" w:space="0" w:color="auto"/>
            </w:tcBorders>
          </w:tcPr>
          <w:p w:rsidR="001004E4" w:rsidRPr="008946F2" w:rsidRDefault="001004E4"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Н.Ю. Костылева «200 занимательных упражнений с буками и звуками для детей 5-6 лет» Стр. 106</w:t>
            </w:r>
          </w:p>
        </w:tc>
      </w:tr>
      <w:tr w:rsidR="001004E4" w:rsidRPr="008946F2" w:rsidTr="005902DE">
        <w:trPr>
          <w:trHeight w:val="1550"/>
        </w:trPr>
        <w:tc>
          <w:tcPr>
            <w:tcW w:w="1526" w:type="dxa"/>
          </w:tcPr>
          <w:p w:rsidR="001004E4" w:rsidRPr="008946F2" w:rsidRDefault="001004E4" w:rsidP="00436E4B">
            <w:pPr>
              <w:rPr>
                <w:rFonts w:ascii="Times New Roman" w:hAnsi="Times New Roman" w:cs="Times New Roman"/>
                <w:sz w:val="28"/>
                <w:szCs w:val="28"/>
              </w:rPr>
            </w:pPr>
          </w:p>
        </w:tc>
        <w:tc>
          <w:tcPr>
            <w:tcW w:w="1984" w:type="dxa"/>
            <w:tcBorders>
              <w:top w:val="single" w:sz="4" w:space="0" w:color="auto"/>
            </w:tcBorders>
          </w:tcPr>
          <w:p w:rsidR="003760B1" w:rsidRDefault="003760B1" w:rsidP="00436E4B">
            <w:pPr>
              <w:rPr>
                <w:rFonts w:ascii="Times New Roman" w:hAnsi="Times New Roman" w:cs="Times New Roman"/>
                <w:b/>
                <w:sz w:val="28"/>
                <w:szCs w:val="28"/>
              </w:rPr>
            </w:pPr>
            <w:r>
              <w:rPr>
                <w:rFonts w:ascii="Times New Roman" w:hAnsi="Times New Roman" w:cs="Times New Roman"/>
                <w:b/>
                <w:sz w:val="28"/>
                <w:szCs w:val="28"/>
              </w:rPr>
              <w:t>Занятие № 63</w:t>
            </w:r>
          </w:p>
          <w:p w:rsidR="003760B1" w:rsidRDefault="003760B1" w:rsidP="00436E4B">
            <w:pPr>
              <w:rPr>
                <w:rFonts w:ascii="Times New Roman" w:hAnsi="Times New Roman" w:cs="Times New Roman"/>
                <w:sz w:val="28"/>
                <w:szCs w:val="28"/>
              </w:rPr>
            </w:pPr>
            <w:r w:rsidRPr="003760B1">
              <w:rPr>
                <w:rFonts w:ascii="Times New Roman" w:hAnsi="Times New Roman" w:cs="Times New Roman"/>
                <w:sz w:val="28"/>
                <w:szCs w:val="28"/>
              </w:rPr>
              <w:t>Дифференциация гласных и согласных звуков.</w:t>
            </w:r>
          </w:p>
          <w:p w:rsidR="003760B1" w:rsidRDefault="003760B1" w:rsidP="00436E4B">
            <w:pPr>
              <w:rPr>
                <w:rFonts w:ascii="Times New Roman" w:hAnsi="Times New Roman" w:cs="Times New Roman"/>
                <w:b/>
                <w:sz w:val="28"/>
                <w:szCs w:val="28"/>
              </w:rPr>
            </w:pPr>
            <w:r>
              <w:rPr>
                <w:rFonts w:ascii="Times New Roman" w:hAnsi="Times New Roman" w:cs="Times New Roman"/>
                <w:b/>
                <w:sz w:val="28"/>
                <w:szCs w:val="28"/>
              </w:rPr>
              <w:t>Занятие № 64</w:t>
            </w:r>
          </w:p>
          <w:p w:rsidR="003760B1" w:rsidRDefault="003760B1" w:rsidP="00436E4B">
            <w:pPr>
              <w:rPr>
                <w:rFonts w:ascii="Times New Roman" w:hAnsi="Times New Roman" w:cs="Times New Roman"/>
                <w:sz w:val="28"/>
                <w:szCs w:val="28"/>
              </w:rPr>
            </w:pPr>
            <w:r w:rsidRPr="003760B1">
              <w:rPr>
                <w:rFonts w:ascii="Times New Roman" w:hAnsi="Times New Roman" w:cs="Times New Roman"/>
                <w:sz w:val="28"/>
                <w:szCs w:val="28"/>
              </w:rPr>
              <w:t xml:space="preserve">Дифференциация Ь и Ъ </w:t>
            </w:r>
            <w:r w:rsidRPr="003760B1">
              <w:rPr>
                <w:rFonts w:ascii="Times New Roman" w:hAnsi="Times New Roman" w:cs="Times New Roman"/>
                <w:sz w:val="28"/>
                <w:szCs w:val="28"/>
              </w:rPr>
              <w:lastRenderedPageBreak/>
              <w:t>знака.</w:t>
            </w:r>
          </w:p>
          <w:p w:rsidR="003760B1" w:rsidRPr="0027630D" w:rsidRDefault="003760B1" w:rsidP="00436E4B">
            <w:pPr>
              <w:rPr>
                <w:rFonts w:ascii="Times New Roman" w:hAnsi="Times New Roman" w:cs="Times New Roman"/>
                <w:b/>
                <w:sz w:val="28"/>
                <w:szCs w:val="28"/>
              </w:rPr>
            </w:pPr>
            <w:r>
              <w:rPr>
                <w:rFonts w:ascii="Times New Roman" w:hAnsi="Times New Roman" w:cs="Times New Roman"/>
                <w:b/>
                <w:sz w:val="28"/>
                <w:szCs w:val="28"/>
              </w:rPr>
              <w:t>Занятие № 65.</w:t>
            </w:r>
          </w:p>
          <w:p w:rsidR="001004E4" w:rsidRPr="008946F2" w:rsidRDefault="003760B1" w:rsidP="00436E4B">
            <w:pPr>
              <w:rPr>
                <w:rFonts w:ascii="Times New Roman" w:hAnsi="Times New Roman" w:cs="Times New Roman"/>
                <w:sz w:val="28"/>
                <w:szCs w:val="28"/>
              </w:rPr>
            </w:pPr>
            <w:r>
              <w:rPr>
                <w:rFonts w:ascii="Times New Roman" w:hAnsi="Times New Roman" w:cs="Times New Roman"/>
                <w:sz w:val="28"/>
                <w:szCs w:val="28"/>
              </w:rPr>
              <w:t xml:space="preserve">Итоговое занятие с Читайкой. Систематизация полученных знаний. </w:t>
            </w:r>
          </w:p>
        </w:tc>
        <w:tc>
          <w:tcPr>
            <w:tcW w:w="3737" w:type="dxa"/>
            <w:tcBorders>
              <w:top w:val="single" w:sz="4" w:space="0" w:color="auto"/>
            </w:tcBorders>
          </w:tcPr>
          <w:p w:rsidR="001004E4" w:rsidRDefault="001004E4" w:rsidP="00436E4B">
            <w:pPr>
              <w:rPr>
                <w:rFonts w:ascii="Times New Roman" w:hAnsi="Times New Roman" w:cs="Times New Roman"/>
                <w:sz w:val="28"/>
                <w:szCs w:val="28"/>
              </w:rPr>
            </w:pPr>
            <w:r>
              <w:rPr>
                <w:rFonts w:ascii="Times New Roman" w:hAnsi="Times New Roman" w:cs="Times New Roman"/>
                <w:sz w:val="28"/>
                <w:szCs w:val="28"/>
              </w:rPr>
              <w:lastRenderedPageBreak/>
              <w:t>Обобщение пройденного материала</w:t>
            </w:r>
          </w:p>
          <w:p w:rsidR="003760B1" w:rsidRDefault="003760B1" w:rsidP="00436E4B">
            <w:pPr>
              <w:rPr>
                <w:rFonts w:ascii="Times New Roman" w:hAnsi="Times New Roman" w:cs="Times New Roman"/>
                <w:sz w:val="28"/>
                <w:szCs w:val="28"/>
              </w:rPr>
            </w:pPr>
          </w:p>
          <w:p w:rsidR="003760B1" w:rsidRDefault="003760B1" w:rsidP="00436E4B">
            <w:pPr>
              <w:rPr>
                <w:rFonts w:ascii="Times New Roman" w:hAnsi="Times New Roman" w:cs="Times New Roman"/>
                <w:sz w:val="28"/>
                <w:szCs w:val="28"/>
              </w:rPr>
            </w:pPr>
          </w:p>
          <w:p w:rsidR="003760B1" w:rsidRDefault="003760B1" w:rsidP="00436E4B">
            <w:pPr>
              <w:rPr>
                <w:rFonts w:ascii="Times New Roman" w:hAnsi="Times New Roman" w:cs="Times New Roman"/>
                <w:sz w:val="28"/>
                <w:szCs w:val="28"/>
              </w:rPr>
            </w:pPr>
          </w:p>
          <w:p w:rsidR="003760B1" w:rsidRPr="008946F2" w:rsidRDefault="003760B1" w:rsidP="00436E4B">
            <w:pPr>
              <w:rPr>
                <w:rFonts w:ascii="Times New Roman" w:hAnsi="Times New Roman" w:cs="Times New Roman"/>
                <w:sz w:val="28"/>
                <w:szCs w:val="28"/>
              </w:rPr>
            </w:pPr>
            <w:r>
              <w:rPr>
                <w:rFonts w:ascii="Times New Roman" w:hAnsi="Times New Roman" w:cs="Times New Roman"/>
                <w:sz w:val="28"/>
                <w:szCs w:val="28"/>
              </w:rPr>
              <w:t>Развитие фонематического слуха.</w:t>
            </w:r>
          </w:p>
        </w:tc>
        <w:tc>
          <w:tcPr>
            <w:tcW w:w="2393" w:type="dxa"/>
            <w:tcBorders>
              <w:top w:val="single" w:sz="4" w:space="0" w:color="auto"/>
            </w:tcBorders>
          </w:tcPr>
          <w:p w:rsidR="001004E4" w:rsidRDefault="003760B1" w:rsidP="00436E4B">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Рабочие листы на каждого ребенка.</w:t>
            </w:r>
          </w:p>
          <w:p w:rsidR="003760B1" w:rsidRDefault="003760B1" w:rsidP="00436E4B">
            <w:pPr>
              <w:rPr>
                <w:rFonts w:ascii="Times New Roman" w:hAnsi="Times New Roman" w:cs="Times New Roman"/>
                <w:color w:val="000000"/>
                <w:sz w:val="28"/>
                <w:szCs w:val="28"/>
                <w:shd w:val="clear" w:color="auto" w:fill="FFFFFF"/>
              </w:rPr>
            </w:pPr>
          </w:p>
          <w:p w:rsidR="003760B1" w:rsidRDefault="003760B1" w:rsidP="00436E4B">
            <w:pPr>
              <w:rPr>
                <w:rFonts w:ascii="Times New Roman" w:hAnsi="Times New Roman" w:cs="Times New Roman"/>
                <w:color w:val="000000"/>
                <w:sz w:val="28"/>
                <w:szCs w:val="28"/>
                <w:shd w:val="clear" w:color="auto" w:fill="FFFFFF"/>
              </w:rPr>
            </w:pPr>
          </w:p>
          <w:p w:rsidR="003760B1" w:rsidRDefault="003760B1" w:rsidP="00436E4B">
            <w:pPr>
              <w:rPr>
                <w:rFonts w:ascii="Times New Roman" w:hAnsi="Times New Roman" w:cs="Times New Roman"/>
                <w:color w:val="000000"/>
                <w:sz w:val="28"/>
                <w:szCs w:val="28"/>
                <w:shd w:val="clear" w:color="auto" w:fill="FFFFFF"/>
              </w:rPr>
            </w:pPr>
          </w:p>
          <w:p w:rsidR="003760B1" w:rsidRPr="008946F2" w:rsidRDefault="003760B1" w:rsidP="00436E4B">
            <w:pPr>
              <w:rPr>
                <w:rFonts w:ascii="Times New Roman" w:hAnsi="Times New Roman" w:cs="Times New Roman"/>
                <w:color w:val="000000"/>
                <w:sz w:val="28"/>
                <w:szCs w:val="28"/>
                <w:shd w:val="clear" w:color="auto" w:fill="FFFFFF"/>
              </w:rPr>
            </w:pPr>
            <w:r w:rsidRPr="008946F2">
              <w:rPr>
                <w:rFonts w:ascii="Times New Roman" w:hAnsi="Times New Roman" w:cs="Times New Roman"/>
                <w:color w:val="000000"/>
                <w:sz w:val="28"/>
                <w:szCs w:val="28"/>
                <w:shd w:val="clear" w:color="auto" w:fill="FFFFFF"/>
              </w:rPr>
              <w:t xml:space="preserve">Н.Ю. Костылева «200 </w:t>
            </w:r>
            <w:r w:rsidRPr="008946F2">
              <w:rPr>
                <w:rFonts w:ascii="Times New Roman" w:hAnsi="Times New Roman" w:cs="Times New Roman"/>
                <w:color w:val="000000"/>
                <w:sz w:val="28"/>
                <w:szCs w:val="28"/>
                <w:shd w:val="clear" w:color="auto" w:fill="FFFFFF"/>
              </w:rPr>
              <w:lastRenderedPageBreak/>
              <w:t>занимательных упражнений с буками и звуками для детей 5-6 лет» Стр. 10</w:t>
            </w:r>
            <w:r>
              <w:rPr>
                <w:rFonts w:ascii="Times New Roman" w:hAnsi="Times New Roman" w:cs="Times New Roman"/>
                <w:color w:val="000000"/>
                <w:sz w:val="28"/>
                <w:szCs w:val="28"/>
                <w:shd w:val="clear" w:color="auto" w:fill="FFFFFF"/>
              </w:rPr>
              <w:t>8</w:t>
            </w:r>
          </w:p>
        </w:tc>
      </w:tr>
    </w:tbl>
    <w:p w:rsidR="00B401C1" w:rsidRDefault="00B401C1" w:rsidP="00436E4B">
      <w:pPr>
        <w:spacing w:after="0" w:line="360" w:lineRule="auto"/>
        <w:jc w:val="both"/>
        <w:rPr>
          <w:rFonts w:ascii="Times New Roman" w:hAnsi="Times New Roman" w:cs="Times New Roman"/>
          <w:b/>
          <w:sz w:val="28"/>
          <w:szCs w:val="28"/>
        </w:rPr>
      </w:pPr>
    </w:p>
    <w:p w:rsidR="00B401C1" w:rsidRPr="00512C57" w:rsidRDefault="00512C57" w:rsidP="00436E4B">
      <w:pPr>
        <w:spacing w:after="0" w:line="360" w:lineRule="auto"/>
        <w:jc w:val="both"/>
        <w:rPr>
          <w:rFonts w:ascii="Times New Roman" w:hAnsi="Times New Roman" w:cs="Times New Roman"/>
          <w:b/>
          <w:sz w:val="28"/>
          <w:szCs w:val="28"/>
        </w:rPr>
      </w:pPr>
      <w:r>
        <w:rPr>
          <w:rFonts w:ascii="Times New Roman" w:hAnsi="Times New Roman" w:cs="Times New Roman"/>
          <w:b/>
          <w:sz w:val="28"/>
          <w:szCs w:val="28"/>
        </w:rPr>
        <w:t xml:space="preserve">Раздел 2. </w:t>
      </w:r>
      <w:r w:rsidR="00E04161" w:rsidRPr="00512C57">
        <w:rPr>
          <w:rFonts w:ascii="Times New Roman" w:hAnsi="Times New Roman" w:cs="Times New Roman"/>
          <w:b/>
          <w:sz w:val="28"/>
          <w:szCs w:val="28"/>
        </w:rPr>
        <w:t xml:space="preserve">Комплекс организационно – педагогических условий. </w:t>
      </w:r>
    </w:p>
    <w:p w:rsidR="00F40648" w:rsidRDefault="00F40648" w:rsidP="00436E4B">
      <w:pPr>
        <w:pStyle w:val="a5"/>
        <w:numPr>
          <w:ilvl w:val="1"/>
          <w:numId w:val="10"/>
        </w:numPr>
        <w:spacing w:line="360" w:lineRule="auto"/>
        <w:ind w:left="0"/>
        <w:jc w:val="both"/>
        <w:rPr>
          <w:rFonts w:ascii="Times New Roman" w:hAnsi="Times New Roman" w:cs="Times New Roman"/>
          <w:i/>
          <w:sz w:val="28"/>
          <w:szCs w:val="28"/>
        </w:rPr>
      </w:pPr>
      <w:r w:rsidRPr="00E04161">
        <w:rPr>
          <w:rFonts w:ascii="Times New Roman" w:hAnsi="Times New Roman" w:cs="Times New Roman"/>
          <w:i/>
          <w:sz w:val="28"/>
          <w:szCs w:val="28"/>
        </w:rPr>
        <w:t>Календарный уч</w:t>
      </w:r>
      <w:r w:rsidR="00E04161">
        <w:rPr>
          <w:rFonts w:ascii="Times New Roman" w:hAnsi="Times New Roman" w:cs="Times New Roman"/>
          <w:i/>
          <w:sz w:val="28"/>
          <w:szCs w:val="28"/>
        </w:rPr>
        <w:t>ебный график.</w:t>
      </w:r>
    </w:p>
    <w:tbl>
      <w:tblPr>
        <w:tblStyle w:val="a8"/>
        <w:tblW w:w="0" w:type="auto"/>
        <w:tblLook w:val="04A0"/>
      </w:tblPr>
      <w:tblGrid>
        <w:gridCol w:w="594"/>
        <w:gridCol w:w="5786"/>
        <w:gridCol w:w="3191"/>
      </w:tblGrid>
      <w:tr w:rsidR="0087376D" w:rsidTr="0087376D">
        <w:tc>
          <w:tcPr>
            <w:tcW w:w="594" w:type="dxa"/>
          </w:tcPr>
          <w:p w:rsidR="0087376D" w:rsidRPr="0087376D" w:rsidRDefault="0087376D" w:rsidP="00436E4B">
            <w:pPr>
              <w:spacing w:line="360" w:lineRule="auto"/>
              <w:jc w:val="both"/>
              <w:rPr>
                <w:rFonts w:ascii="Times New Roman" w:hAnsi="Times New Roman" w:cs="Times New Roman"/>
                <w:i/>
                <w:sz w:val="28"/>
                <w:szCs w:val="28"/>
              </w:rPr>
            </w:pPr>
            <w:r w:rsidRPr="0087376D">
              <w:rPr>
                <w:rFonts w:ascii="Times New Roman" w:hAnsi="Times New Roman" w:cs="Times New Roman"/>
                <w:sz w:val="28"/>
                <w:szCs w:val="28"/>
              </w:rPr>
              <w:t>№ п/п</w:t>
            </w:r>
          </w:p>
        </w:tc>
        <w:tc>
          <w:tcPr>
            <w:tcW w:w="5786" w:type="dxa"/>
          </w:tcPr>
          <w:p w:rsidR="0087376D" w:rsidRPr="0087376D" w:rsidRDefault="0087376D" w:rsidP="00436E4B">
            <w:pPr>
              <w:spacing w:line="360" w:lineRule="auto"/>
              <w:jc w:val="center"/>
              <w:rPr>
                <w:rFonts w:ascii="Times New Roman" w:hAnsi="Times New Roman" w:cs="Times New Roman"/>
                <w:i/>
                <w:sz w:val="28"/>
                <w:szCs w:val="28"/>
              </w:rPr>
            </w:pPr>
            <w:r w:rsidRPr="0087376D">
              <w:rPr>
                <w:rFonts w:ascii="Times New Roman" w:hAnsi="Times New Roman" w:cs="Times New Roman"/>
                <w:sz w:val="28"/>
                <w:szCs w:val="28"/>
              </w:rPr>
              <w:t>Основные характеристики образовательного процесса</w:t>
            </w:r>
          </w:p>
        </w:tc>
        <w:tc>
          <w:tcPr>
            <w:tcW w:w="3191" w:type="dxa"/>
          </w:tcPr>
          <w:p w:rsidR="0087376D" w:rsidRPr="005D24F4" w:rsidRDefault="0087376D" w:rsidP="00436E4B">
            <w:pPr>
              <w:spacing w:line="360" w:lineRule="auto"/>
              <w:jc w:val="both"/>
              <w:rPr>
                <w:rFonts w:ascii="Times New Roman" w:hAnsi="Times New Roman" w:cs="Times New Roman"/>
                <w:sz w:val="28"/>
                <w:szCs w:val="28"/>
              </w:rPr>
            </w:pPr>
          </w:p>
        </w:tc>
      </w:tr>
      <w:tr w:rsidR="0087376D" w:rsidTr="0087376D">
        <w:tc>
          <w:tcPr>
            <w:tcW w:w="594" w:type="dxa"/>
          </w:tcPr>
          <w:p w:rsidR="0087376D" w:rsidRP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1</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Количество учебных недель</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34</w:t>
            </w:r>
          </w:p>
        </w:tc>
      </w:tr>
      <w:tr w:rsidR="0087376D" w:rsidTr="0087376D">
        <w:tc>
          <w:tcPr>
            <w:tcW w:w="594" w:type="dxa"/>
          </w:tcPr>
          <w:p w:rsidR="0087376D" w:rsidRP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2</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Количество учебных дней</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65</w:t>
            </w:r>
          </w:p>
        </w:tc>
      </w:tr>
      <w:tr w:rsidR="0087376D" w:rsidTr="0087376D">
        <w:tc>
          <w:tcPr>
            <w:tcW w:w="594" w:type="dxa"/>
          </w:tcPr>
          <w:p w:rsidR="0087376D" w:rsidRP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Количество учебных часов в неделю</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2</w:t>
            </w:r>
          </w:p>
        </w:tc>
      </w:tr>
      <w:tr w:rsidR="0087376D" w:rsidTr="0087376D">
        <w:tc>
          <w:tcPr>
            <w:tcW w:w="594" w:type="dxa"/>
          </w:tcPr>
          <w:p w:rsidR="0087376D" w:rsidRP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Количество учебных часов</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65</w:t>
            </w:r>
          </w:p>
        </w:tc>
      </w:tr>
      <w:tr w:rsidR="0087376D" w:rsidTr="0087376D">
        <w:tc>
          <w:tcPr>
            <w:tcW w:w="594" w:type="dxa"/>
          </w:tcPr>
          <w:p w:rsidR="0087376D" w:rsidRP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Начало занятий</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01.10.2024 г.</w:t>
            </w:r>
          </w:p>
        </w:tc>
      </w:tr>
      <w:tr w:rsidR="0087376D" w:rsidTr="0087376D">
        <w:tc>
          <w:tcPr>
            <w:tcW w:w="594" w:type="dxa"/>
          </w:tcPr>
          <w:p w:rsidR="0087376D" w:rsidRP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6</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Каникулы</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30.12.2024- 8.01.2025</w:t>
            </w:r>
          </w:p>
        </w:tc>
      </w:tr>
      <w:tr w:rsidR="0087376D" w:rsidTr="0087376D">
        <w:tc>
          <w:tcPr>
            <w:tcW w:w="594" w:type="dxa"/>
          </w:tcPr>
          <w:p w:rsid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7</w:t>
            </w:r>
          </w:p>
        </w:tc>
        <w:tc>
          <w:tcPr>
            <w:tcW w:w="5786" w:type="dxa"/>
          </w:tcPr>
          <w:p w:rsidR="0087376D" w:rsidRPr="005D24F4" w:rsidRDefault="0087376D"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Выходные дни</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sidRPr="005D24F4">
              <w:rPr>
                <w:rFonts w:ascii="Times New Roman" w:hAnsi="Times New Roman" w:cs="Times New Roman"/>
                <w:sz w:val="28"/>
                <w:szCs w:val="28"/>
              </w:rPr>
              <w:t>Суббота, воскресенье, праздничные дни</w:t>
            </w:r>
          </w:p>
        </w:tc>
      </w:tr>
      <w:tr w:rsidR="0087376D" w:rsidTr="0087376D">
        <w:tc>
          <w:tcPr>
            <w:tcW w:w="594" w:type="dxa"/>
          </w:tcPr>
          <w:p w:rsidR="0087376D" w:rsidRDefault="0087376D" w:rsidP="00436E4B">
            <w:pPr>
              <w:spacing w:line="360" w:lineRule="auto"/>
              <w:jc w:val="center"/>
              <w:rPr>
                <w:rFonts w:ascii="Times New Roman" w:hAnsi="Times New Roman" w:cs="Times New Roman"/>
                <w:sz w:val="28"/>
                <w:szCs w:val="28"/>
              </w:rPr>
            </w:pPr>
            <w:r>
              <w:rPr>
                <w:rFonts w:ascii="Times New Roman" w:hAnsi="Times New Roman" w:cs="Times New Roman"/>
                <w:sz w:val="28"/>
                <w:szCs w:val="28"/>
              </w:rPr>
              <w:t>8</w:t>
            </w:r>
          </w:p>
        </w:tc>
        <w:tc>
          <w:tcPr>
            <w:tcW w:w="5786" w:type="dxa"/>
          </w:tcPr>
          <w:p w:rsidR="0087376D" w:rsidRPr="005D24F4" w:rsidRDefault="005D24F4" w:rsidP="00436E4B">
            <w:pPr>
              <w:spacing w:line="360" w:lineRule="auto"/>
              <w:rPr>
                <w:rFonts w:ascii="Times New Roman" w:hAnsi="Times New Roman" w:cs="Times New Roman"/>
                <w:sz w:val="28"/>
                <w:szCs w:val="28"/>
              </w:rPr>
            </w:pPr>
            <w:r w:rsidRPr="005D24F4">
              <w:rPr>
                <w:rFonts w:ascii="Times New Roman" w:hAnsi="Times New Roman" w:cs="Times New Roman"/>
                <w:sz w:val="28"/>
                <w:szCs w:val="28"/>
              </w:rPr>
              <w:t>Окончание учебного года</w:t>
            </w:r>
          </w:p>
        </w:tc>
        <w:tc>
          <w:tcPr>
            <w:tcW w:w="3191" w:type="dxa"/>
          </w:tcPr>
          <w:p w:rsidR="0087376D" w:rsidRPr="005D24F4" w:rsidRDefault="005D24F4" w:rsidP="00436E4B">
            <w:pPr>
              <w:spacing w:line="360" w:lineRule="auto"/>
              <w:jc w:val="both"/>
              <w:rPr>
                <w:rFonts w:ascii="Times New Roman" w:hAnsi="Times New Roman" w:cs="Times New Roman"/>
                <w:sz w:val="28"/>
                <w:szCs w:val="28"/>
              </w:rPr>
            </w:pPr>
            <w:r w:rsidRPr="005D24F4">
              <w:rPr>
                <w:rFonts w:ascii="Times New Roman" w:hAnsi="Times New Roman" w:cs="Times New Roman"/>
                <w:sz w:val="28"/>
                <w:szCs w:val="28"/>
              </w:rPr>
              <w:t>31 мая</w:t>
            </w:r>
          </w:p>
        </w:tc>
      </w:tr>
    </w:tbl>
    <w:p w:rsidR="0087376D" w:rsidRDefault="0087376D" w:rsidP="00436E4B">
      <w:pPr>
        <w:spacing w:after="0" w:line="360" w:lineRule="auto"/>
        <w:jc w:val="both"/>
        <w:rPr>
          <w:rFonts w:ascii="Times New Roman" w:hAnsi="Times New Roman" w:cs="Times New Roman"/>
          <w:i/>
          <w:sz w:val="28"/>
          <w:szCs w:val="28"/>
        </w:rPr>
      </w:pPr>
    </w:p>
    <w:p w:rsidR="004818A8" w:rsidRDefault="004818A8" w:rsidP="00697301">
      <w:pPr>
        <w:pStyle w:val="a5"/>
        <w:numPr>
          <w:ilvl w:val="1"/>
          <w:numId w:val="10"/>
        </w:numPr>
        <w:spacing w:after="0" w:line="360" w:lineRule="auto"/>
        <w:ind w:left="0" w:firstLine="0"/>
        <w:jc w:val="both"/>
        <w:rPr>
          <w:rFonts w:ascii="Times New Roman" w:hAnsi="Times New Roman" w:cs="Times New Roman"/>
          <w:i/>
          <w:sz w:val="28"/>
          <w:szCs w:val="28"/>
        </w:rPr>
      </w:pPr>
      <w:r>
        <w:rPr>
          <w:rFonts w:ascii="Times New Roman" w:hAnsi="Times New Roman" w:cs="Times New Roman"/>
          <w:i/>
          <w:sz w:val="28"/>
          <w:szCs w:val="28"/>
        </w:rPr>
        <w:t>Формы аттестации/контроля</w:t>
      </w:r>
      <w:r w:rsidR="005B7B74">
        <w:rPr>
          <w:rFonts w:ascii="Times New Roman" w:hAnsi="Times New Roman" w:cs="Times New Roman"/>
          <w:i/>
          <w:sz w:val="28"/>
          <w:szCs w:val="28"/>
        </w:rPr>
        <w:t xml:space="preserve"> и оценочные материалы</w:t>
      </w:r>
      <w:r>
        <w:rPr>
          <w:rFonts w:ascii="Times New Roman" w:hAnsi="Times New Roman" w:cs="Times New Roman"/>
          <w:i/>
          <w:sz w:val="28"/>
          <w:szCs w:val="28"/>
        </w:rPr>
        <w:t xml:space="preserve">. </w:t>
      </w:r>
    </w:p>
    <w:p w:rsidR="00CF42E5" w:rsidRPr="00E27621" w:rsidRDefault="00E706BF" w:rsidP="00436E4B">
      <w:pPr>
        <w:spacing w:line="360" w:lineRule="auto"/>
        <w:jc w:val="both"/>
        <w:rPr>
          <w:rFonts w:ascii="Times New Roman" w:hAnsi="Times New Roman" w:cs="Times New Roman"/>
          <w:sz w:val="28"/>
          <w:szCs w:val="28"/>
        </w:rPr>
      </w:pPr>
      <w:r w:rsidRPr="00E706BF">
        <w:rPr>
          <w:rFonts w:ascii="Times New Roman" w:hAnsi="Times New Roman" w:cs="Times New Roman"/>
          <w:sz w:val="28"/>
          <w:szCs w:val="28"/>
        </w:rPr>
        <w:t>Дополнительная общеобразовательная общеразвивающая программа «Волшебная страна Читай-ка» предполагает следующую форму аттестации – мониторинг.</w:t>
      </w:r>
      <w:r>
        <w:t xml:space="preserve"> </w:t>
      </w:r>
      <w:r w:rsidR="004818A8" w:rsidRPr="004818A8">
        <w:rPr>
          <w:rFonts w:ascii="Times New Roman" w:hAnsi="Times New Roman" w:cs="Times New Roman"/>
          <w:sz w:val="28"/>
          <w:szCs w:val="28"/>
        </w:rPr>
        <w:t xml:space="preserve">Для определения готовности детей к усвоению программы необходимо проводить мониторинг в начале года. Мониторинг позволяет определить уровень развития психических процессов, физических и </w:t>
      </w:r>
      <w:r w:rsidR="004818A8" w:rsidRPr="004818A8">
        <w:rPr>
          <w:rFonts w:ascii="Times New Roman" w:hAnsi="Times New Roman" w:cs="Times New Roman"/>
          <w:sz w:val="28"/>
          <w:szCs w:val="28"/>
        </w:rPr>
        <w:lastRenderedPageBreak/>
        <w:t xml:space="preserve">интеллектуальных способностей, найти индивидуальный подход к каждому ребенку в ходе занятий, подбирать индивидуально для каждого ребенка уровень сложности заданий, опираясь на зону ближайшего развития. В конце года проводиться мониторинг для определения уровня усвоения программы. Педагогический анализ освоения программы проводится методом наблюдения за детьми, в условиях выполнения заданий. Отслеживание уровня развития детей проводится в форме итоговых занятий, направленных на обобщение, повторение, проверку практических умений детей. Методы мониторинга: наблюдения за детьми в процессе занятия, самостоятельной и игровой деятельности, беседы, тесты, игровые ситуации.                                                                                                </w:t>
      </w:r>
    </w:p>
    <w:p w:rsidR="00964B0F" w:rsidRPr="00C73AFA" w:rsidRDefault="005902DE" w:rsidP="00436E4B">
      <w:pPr>
        <w:shd w:val="clear" w:color="auto" w:fill="FFFFFF"/>
        <w:spacing w:line="36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Диагностические задания (Оценочные материалы)</w:t>
      </w:r>
    </w:p>
    <w:p w:rsidR="00E27621" w:rsidRPr="00C73AFA" w:rsidRDefault="00C73AFA" w:rsidP="00436E4B">
      <w:pPr>
        <w:shd w:val="clear" w:color="auto" w:fill="FFFFFF"/>
        <w:spacing w:line="360" w:lineRule="auto"/>
        <w:jc w:val="right"/>
        <w:rPr>
          <w:rFonts w:ascii="Times New Roman" w:hAnsi="Times New Roman" w:cs="Times New Roman"/>
          <w:b/>
          <w:color w:val="000000"/>
          <w:sz w:val="28"/>
          <w:szCs w:val="28"/>
        </w:rPr>
      </w:pPr>
      <w:r>
        <w:rPr>
          <w:rFonts w:ascii="Times New Roman" w:hAnsi="Times New Roman" w:cs="Times New Roman"/>
          <w:b/>
          <w:color w:val="000000"/>
          <w:sz w:val="28"/>
          <w:szCs w:val="28"/>
        </w:rPr>
        <w:t>Приложение 1</w:t>
      </w:r>
    </w:p>
    <w:p w:rsidR="00C73AFA" w:rsidRDefault="00436E4B" w:rsidP="00436E4B">
      <w:pPr>
        <w:pStyle w:val="a7"/>
        <w:numPr>
          <w:ilvl w:val="0"/>
          <w:numId w:val="16"/>
        </w:numPr>
        <w:spacing w:before="75" w:after="75" w:line="240" w:lineRule="auto"/>
        <w:ind w:left="0" w:right="105"/>
        <w:jc w:val="both"/>
        <w:textAlignment w:val="top"/>
      </w:pPr>
      <w:r>
        <w:rPr>
          <w:noProof/>
        </w:rPr>
        <w:drawing>
          <wp:anchor distT="0" distB="0" distL="114300" distR="114300" simplePos="0" relativeHeight="251661312" behindDoc="0" locked="0" layoutInCell="1" allowOverlap="1">
            <wp:simplePos x="0" y="0"/>
            <wp:positionH relativeFrom="column">
              <wp:posOffset>1777365</wp:posOffset>
            </wp:positionH>
            <wp:positionV relativeFrom="paragraph">
              <wp:posOffset>243205</wp:posOffset>
            </wp:positionV>
            <wp:extent cx="3867150" cy="2533650"/>
            <wp:effectExtent l="19050" t="0" r="0" b="0"/>
            <wp:wrapNone/>
            <wp:docPr id="2" name="Рисунок 2" descr="Снимок экрана 2017-12-17 в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нимок экрана 2017-12-17 в 23"/>
                    <pic:cNvPicPr>
                      <a:picLocks noChangeAspect="1" noChangeArrowheads="1"/>
                    </pic:cNvPicPr>
                  </pic:nvPicPr>
                  <pic:blipFill>
                    <a:blip r:embed="rId8"/>
                    <a:srcRect/>
                    <a:stretch>
                      <a:fillRect/>
                    </a:stretch>
                  </pic:blipFill>
                  <pic:spPr bwMode="auto">
                    <a:xfrm>
                      <a:off x="0" y="0"/>
                      <a:ext cx="3867150" cy="2533650"/>
                    </a:xfrm>
                    <a:prstGeom prst="rect">
                      <a:avLst/>
                    </a:prstGeom>
                    <a:noFill/>
                    <a:ln w="9525">
                      <a:noFill/>
                      <a:miter lim="800000"/>
                      <a:headEnd/>
                      <a:tailEnd/>
                    </a:ln>
                  </pic:spPr>
                </pic:pic>
              </a:graphicData>
            </a:graphic>
          </wp:anchor>
        </w:drawing>
      </w:r>
      <w:r w:rsidR="00C73AFA" w:rsidRPr="009617BE">
        <w:t xml:space="preserve">Ребёнку предлагается </w:t>
      </w:r>
      <w:r w:rsidR="00C73AFA">
        <w:t>рассадить всех пассажиров в вагоны</w:t>
      </w:r>
      <w:r w:rsidR="00C73AFA" w:rsidRPr="009617BE">
        <w:t>,</w:t>
      </w:r>
      <w:r w:rsidR="00C73AFA">
        <w:t xml:space="preserve"> для этого нужно разделить слова на части (слоги)</w:t>
      </w:r>
      <w:r>
        <w:t>.</w:t>
      </w: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numPr>
          <w:ilvl w:val="0"/>
          <w:numId w:val="16"/>
        </w:numPr>
        <w:spacing w:before="75" w:after="75" w:line="240" w:lineRule="auto"/>
        <w:ind w:left="0" w:right="105"/>
        <w:jc w:val="both"/>
        <w:textAlignment w:val="top"/>
      </w:pPr>
      <w:r>
        <w:t>Найти слова с заданным звуком-</w:t>
      </w:r>
      <w:r w:rsidR="00436E4B">
        <w:rPr>
          <w:noProof/>
        </w:rPr>
        <w:drawing>
          <wp:anchor distT="0" distB="0" distL="114300" distR="114300" simplePos="0" relativeHeight="251662336" behindDoc="0" locked="0" layoutInCell="1" allowOverlap="1">
            <wp:simplePos x="0" y="0"/>
            <wp:positionH relativeFrom="column">
              <wp:posOffset>148590</wp:posOffset>
            </wp:positionH>
            <wp:positionV relativeFrom="paragraph">
              <wp:posOffset>466090</wp:posOffset>
            </wp:positionV>
            <wp:extent cx="5922010" cy="1343025"/>
            <wp:effectExtent l="19050" t="0" r="2540" b="0"/>
            <wp:wrapNone/>
            <wp:docPr id="3" name="Рисунок 3" descr="Снимок экрана 2017-12-18 в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нимок экрана 2017-12-18 в 0"/>
                    <pic:cNvPicPr>
                      <a:picLocks noChangeAspect="1" noChangeArrowheads="1"/>
                    </pic:cNvPicPr>
                  </pic:nvPicPr>
                  <pic:blipFill>
                    <a:blip r:embed="rId9"/>
                    <a:srcRect/>
                    <a:stretch>
                      <a:fillRect/>
                    </a:stretch>
                  </pic:blipFill>
                  <pic:spPr bwMode="auto">
                    <a:xfrm>
                      <a:off x="0" y="0"/>
                      <a:ext cx="5922010" cy="1343025"/>
                    </a:xfrm>
                    <a:prstGeom prst="rect">
                      <a:avLst/>
                    </a:prstGeom>
                    <a:noFill/>
                    <a:ln w="9525">
                      <a:noFill/>
                      <a:miter lim="800000"/>
                      <a:headEnd/>
                      <a:tailEnd/>
                    </a:ln>
                  </pic:spPr>
                </pic:pic>
              </a:graphicData>
            </a:graphic>
          </wp:anchor>
        </w:drawing>
      </w:r>
      <w:r w:rsidR="00436E4B">
        <w:t xml:space="preserve"> </w:t>
      </w:r>
      <w:r>
        <w:t xml:space="preserve">М – поставить в кружке под картинкой  галочку;  К – поставить крестик; </w:t>
      </w:r>
      <w:proofErr w:type="gramStart"/>
      <w:r>
        <w:t>У-</w:t>
      </w:r>
      <w:proofErr w:type="gramEnd"/>
      <w:r>
        <w:t xml:space="preserve"> поставить тире;  ЛЬ- закрасить  кружок  полностью.</w:t>
      </w: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r>
        <w:rPr>
          <w:noProof/>
        </w:rPr>
        <w:lastRenderedPageBreak/>
        <w:drawing>
          <wp:anchor distT="0" distB="0" distL="114300" distR="114300" simplePos="0" relativeHeight="251665408" behindDoc="0" locked="0" layoutInCell="1" allowOverlap="1">
            <wp:simplePos x="0" y="0"/>
            <wp:positionH relativeFrom="column">
              <wp:posOffset>148590</wp:posOffset>
            </wp:positionH>
            <wp:positionV relativeFrom="paragraph">
              <wp:posOffset>699770</wp:posOffset>
            </wp:positionV>
            <wp:extent cx="5724525" cy="1724025"/>
            <wp:effectExtent l="19050" t="0" r="9525" b="0"/>
            <wp:wrapThrough wrapText="bothSides">
              <wp:wrapPolygon edited="0">
                <wp:start x="-72" y="0"/>
                <wp:lineTo x="-72" y="21481"/>
                <wp:lineTo x="21636" y="21481"/>
                <wp:lineTo x="21636" y="0"/>
                <wp:lineTo x="-72" y="0"/>
              </wp:wrapPolygon>
            </wp:wrapThrough>
            <wp:docPr id="1" name="Рисунок 1" descr="Снимок экрана 2017-12-18 в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нимок экрана 2017-12-18 в 0"/>
                    <pic:cNvPicPr>
                      <a:picLocks noChangeAspect="1" noChangeArrowheads="1"/>
                    </pic:cNvPicPr>
                  </pic:nvPicPr>
                  <pic:blipFill>
                    <a:blip r:embed="rId10"/>
                    <a:srcRect/>
                    <a:stretch>
                      <a:fillRect/>
                    </a:stretch>
                  </pic:blipFill>
                  <pic:spPr bwMode="auto">
                    <a:xfrm>
                      <a:off x="0" y="0"/>
                      <a:ext cx="5724525" cy="1724025"/>
                    </a:xfrm>
                    <a:prstGeom prst="rect">
                      <a:avLst/>
                    </a:prstGeom>
                    <a:noFill/>
                    <a:ln w="9525">
                      <a:noFill/>
                      <a:miter lim="800000"/>
                      <a:headEnd/>
                      <a:tailEnd/>
                    </a:ln>
                  </pic:spPr>
                </pic:pic>
              </a:graphicData>
            </a:graphic>
          </wp:anchor>
        </w:drawing>
      </w:r>
      <w:r>
        <w:t>3.</w:t>
      </w:r>
      <w:r w:rsidRPr="00A055A5">
        <w:t xml:space="preserve">Назвать первый гласный звук в слове, если ребёнок затрудняется, ему предлагаются предметные картинки. </w:t>
      </w:r>
      <w:r>
        <w:t>Если звук назван правильно, квадрат под картинкой  закрашивается.</w:t>
      </w:r>
    </w:p>
    <w:p w:rsidR="00C73AFA" w:rsidRPr="0031592F" w:rsidRDefault="00C73AFA" w:rsidP="00436E4B">
      <w:pPr>
        <w:pStyle w:val="a7"/>
      </w:pPr>
      <w:r>
        <w:t>4.</w:t>
      </w:r>
      <w:r w:rsidRPr="00550C83">
        <w:t xml:space="preserve"> </w:t>
      </w:r>
      <w:r w:rsidRPr="00A055A5">
        <w:t xml:space="preserve">Назвать первый </w:t>
      </w:r>
      <w:r>
        <w:t>со</w:t>
      </w:r>
      <w:r w:rsidRPr="00A055A5">
        <w:t xml:space="preserve">гласный звук в слове, если ребёнок затрудняется, ему предлагаются предметные картинки. </w:t>
      </w:r>
      <w:r>
        <w:t>Если звук назван правильно, квадрат под картинкой  закрашивается.</w:t>
      </w:r>
    </w:p>
    <w:p w:rsidR="00C73AFA" w:rsidRDefault="00C73AFA" w:rsidP="00436E4B">
      <w:pPr>
        <w:pStyle w:val="a7"/>
      </w:pPr>
      <w:r>
        <w:rPr>
          <w:noProof/>
        </w:rPr>
        <w:drawing>
          <wp:anchor distT="0" distB="0" distL="114300" distR="114300" simplePos="0" relativeHeight="251663360" behindDoc="0" locked="0" layoutInCell="1" allowOverlap="1">
            <wp:simplePos x="0" y="0"/>
            <wp:positionH relativeFrom="column">
              <wp:posOffset>-156210</wp:posOffset>
            </wp:positionH>
            <wp:positionV relativeFrom="paragraph">
              <wp:posOffset>99695</wp:posOffset>
            </wp:positionV>
            <wp:extent cx="6505518" cy="1562100"/>
            <wp:effectExtent l="19050" t="0" r="0" b="0"/>
            <wp:wrapNone/>
            <wp:docPr id="4" name="Рисунок 4" descr="Снимок экрана 2017-12-18 в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нимок экрана 2017-12-18 в 0"/>
                    <pic:cNvPicPr>
                      <a:picLocks noChangeAspect="1" noChangeArrowheads="1"/>
                    </pic:cNvPicPr>
                  </pic:nvPicPr>
                  <pic:blipFill>
                    <a:blip r:embed="rId11"/>
                    <a:srcRect/>
                    <a:stretch>
                      <a:fillRect/>
                    </a:stretch>
                  </pic:blipFill>
                  <pic:spPr bwMode="auto">
                    <a:xfrm>
                      <a:off x="0" y="0"/>
                      <a:ext cx="6505518" cy="1562100"/>
                    </a:xfrm>
                    <a:prstGeom prst="rect">
                      <a:avLst/>
                    </a:prstGeom>
                    <a:noFill/>
                    <a:ln w="9525">
                      <a:noFill/>
                      <a:miter lim="800000"/>
                      <a:headEnd/>
                      <a:tailEnd/>
                    </a:ln>
                  </pic:spPr>
                </pic:pic>
              </a:graphicData>
            </a:graphic>
          </wp:anchor>
        </w:drawing>
      </w: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C73AFA" w:rsidP="00436E4B">
      <w:pPr>
        <w:pStyle w:val="a7"/>
        <w:numPr>
          <w:ilvl w:val="0"/>
          <w:numId w:val="12"/>
        </w:numPr>
        <w:ind w:left="0" w:firstLine="142"/>
      </w:pPr>
      <w:r>
        <w:t xml:space="preserve"> Написать по образцу в клетке букву </w:t>
      </w:r>
    </w:p>
    <w:p w:rsidR="00C73AFA" w:rsidRPr="00186339" w:rsidRDefault="00C73AFA" w:rsidP="00436E4B">
      <w:pPr>
        <w:pStyle w:val="a7"/>
        <w:rPr>
          <w:sz w:val="44"/>
          <w:szCs w:val="44"/>
        </w:rPr>
      </w:pPr>
      <w:r w:rsidRPr="00186339">
        <w:rPr>
          <w:sz w:val="44"/>
          <w:szCs w:val="44"/>
        </w:rPr>
        <w:t xml:space="preserve">А,  </w:t>
      </w:r>
      <w:proofErr w:type="gramStart"/>
      <w:r w:rsidRPr="00186339">
        <w:rPr>
          <w:sz w:val="44"/>
          <w:szCs w:val="44"/>
        </w:rPr>
        <w:t>З</w:t>
      </w:r>
      <w:proofErr w:type="gramEnd"/>
      <w:r w:rsidRPr="00186339">
        <w:rPr>
          <w:sz w:val="44"/>
          <w:szCs w:val="44"/>
        </w:rPr>
        <w:t>,</w:t>
      </w:r>
      <w:r>
        <w:rPr>
          <w:sz w:val="44"/>
          <w:szCs w:val="44"/>
        </w:rPr>
        <w:t xml:space="preserve"> К </w:t>
      </w:r>
    </w:p>
    <w:tbl>
      <w:tblPr>
        <w:tblpPr w:leftFromText="180" w:rightFromText="180" w:vertAnchor="text" w:horzAnchor="margin" w:tblpY="242"/>
        <w:tblW w:w="1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
        <w:gridCol w:w="521"/>
        <w:gridCol w:w="521"/>
      </w:tblGrid>
      <w:tr w:rsidR="00E816D1" w:rsidTr="00E816D1">
        <w:trPr>
          <w:trHeight w:val="528"/>
        </w:trPr>
        <w:tc>
          <w:tcPr>
            <w:tcW w:w="521" w:type="dxa"/>
            <w:shd w:val="clear" w:color="auto" w:fill="auto"/>
          </w:tcPr>
          <w:p w:rsidR="00E816D1" w:rsidRPr="00234FB6" w:rsidRDefault="00E816D1" w:rsidP="00436E4B">
            <w:pPr>
              <w:pStyle w:val="a7"/>
            </w:pPr>
          </w:p>
        </w:tc>
        <w:tc>
          <w:tcPr>
            <w:tcW w:w="521" w:type="dxa"/>
            <w:shd w:val="clear" w:color="auto" w:fill="auto"/>
          </w:tcPr>
          <w:p w:rsidR="00E816D1" w:rsidRPr="00234FB6" w:rsidRDefault="00E816D1" w:rsidP="00436E4B">
            <w:pPr>
              <w:pStyle w:val="a7"/>
            </w:pPr>
          </w:p>
        </w:tc>
        <w:tc>
          <w:tcPr>
            <w:tcW w:w="521" w:type="dxa"/>
            <w:shd w:val="clear" w:color="auto" w:fill="auto"/>
          </w:tcPr>
          <w:p w:rsidR="00E816D1" w:rsidRPr="00234FB6" w:rsidRDefault="00E816D1" w:rsidP="00436E4B">
            <w:pPr>
              <w:pStyle w:val="a7"/>
            </w:pPr>
          </w:p>
        </w:tc>
      </w:tr>
    </w:tbl>
    <w:p w:rsidR="00C73AFA" w:rsidRDefault="00C73AFA" w:rsidP="00436E4B">
      <w:pPr>
        <w:pStyle w:val="a7"/>
      </w:pPr>
    </w:p>
    <w:p w:rsidR="00E816D1" w:rsidRDefault="00697301" w:rsidP="00436E4B">
      <w:pPr>
        <w:pStyle w:val="a7"/>
      </w:pPr>
      <w:r>
        <w:rPr>
          <w:noProof/>
        </w:rPr>
        <w:drawing>
          <wp:anchor distT="0" distB="0" distL="114300" distR="114300" simplePos="0" relativeHeight="251664384" behindDoc="0" locked="0" layoutInCell="1" allowOverlap="1">
            <wp:simplePos x="0" y="0"/>
            <wp:positionH relativeFrom="column">
              <wp:posOffset>1583690</wp:posOffset>
            </wp:positionH>
            <wp:positionV relativeFrom="paragraph">
              <wp:posOffset>100965</wp:posOffset>
            </wp:positionV>
            <wp:extent cx="1442720" cy="1428750"/>
            <wp:effectExtent l="19050" t="0" r="5080" b="0"/>
            <wp:wrapNone/>
            <wp:docPr id="6" name="Рисунок 5" descr="Снимок экрана 2017-12-18 в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нимок экрана 2017-12-18 в 1"/>
                    <pic:cNvPicPr>
                      <a:picLocks noChangeAspect="1" noChangeArrowheads="1"/>
                    </pic:cNvPicPr>
                  </pic:nvPicPr>
                  <pic:blipFill>
                    <a:blip r:embed="rId12" cstate="print"/>
                    <a:srcRect/>
                    <a:stretch>
                      <a:fillRect/>
                    </a:stretch>
                  </pic:blipFill>
                  <pic:spPr bwMode="auto">
                    <a:xfrm>
                      <a:off x="0" y="0"/>
                      <a:ext cx="1442720" cy="1428750"/>
                    </a:xfrm>
                    <a:prstGeom prst="rect">
                      <a:avLst/>
                    </a:prstGeom>
                    <a:noFill/>
                    <a:ln w="9525">
                      <a:noFill/>
                      <a:miter lim="800000"/>
                      <a:headEnd/>
                      <a:tailEnd/>
                    </a:ln>
                  </pic:spPr>
                </pic:pic>
              </a:graphicData>
            </a:graphic>
          </wp:anchor>
        </w:drawing>
      </w:r>
    </w:p>
    <w:p w:rsidR="00E816D1" w:rsidRDefault="00E816D1" w:rsidP="00436E4B">
      <w:pPr>
        <w:pStyle w:val="a7"/>
      </w:pPr>
    </w:p>
    <w:tbl>
      <w:tblPr>
        <w:tblpPr w:leftFromText="180" w:rightFromText="180" w:vertAnchor="text" w:horzAnchor="page" w:tblpX="8668" w:tblpY="42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6"/>
      </w:tblGrid>
      <w:tr w:rsidR="00E816D1" w:rsidTr="00E816D1">
        <w:trPr>
          <w:trHeight w:val="268"/>
        </w:trPr>
        <w:tc>
          <w:tcPr>
            <w:tcW w:w="456" w:type="dxa"/>
            <w:shd w:val="clear" w:color="auto" w:fill="auto"/>
          </w:tcPr>
          <w:p w:rsidR="00E816D1" w:rsidRPr="00441DAC" w:rsidRDefault="00E816D1" w:rsidP="00436E4B">
            <w:pPr>
              <w:pStyle w:val="a7"/>
            </w:pPr>
          </w:p>
        </w:tc>
      </w:tr>
    </w:tbl>
    <w:p w:rsidR="00C73AFA" w:rsidRDefault="00C73AFA" w:rsidP="00436E4B">
      <w:pPr>
        <w:pStyle w:val="a7"/>
      </w:pPr>
      <w:r>
        <w:t xml:space="preserve">6.Составить предложение по картинке </w:t>
      </w:r>
    </w:p>
    <w:p w:rsidR="00C73AFA" w:rsidRDefault="00C73AFA" w:rsidP="00436E4B">
      <w:pPr>
        <w:pStyle w:val="a7"/>
      </w:pPr>
    </w:p>
    <w:p w:rsidR="00C73AFA" w:rsidRDefault="00C73AFA" w:rsidP="00436E4B">
      <w:pPr>
        <w:pStyle w:val="a7"/>
      </w:pPr>
    </w:p>
    <w:p w:rsidR="00C73AFA" w:rsidRDefault="00C73AFA" w:rsidP="00436E4B">
      <w:pPr>
        <w:pStyle w:val="a7"/>
      </w:pPr>
    </w:p>
    <w:p w:rsidR="00C73AFA" w:rsidRDefault="00E816D1" w:rsidP="00436E4B">
      <w:pPr>
        <w:pStyle w:val="a7"/>
      </w:pPr>
      <w:r>
        <w:t>7. О</w:t>
      </w:r>
      <w:r w:rsidR="00C73AFA">
        <w:t>пределить место звука</w:t>
      </w:r>
      <w:proofErr w:type="gramStart"/>
      <w:r w:rsidR="00C73AFA">
        <w:t xml:space="preserve"> У</w:t>
      </w:r>
      <w:proofErr w:type="gramEnd"/>
      <w:r w:rsidR="00C73AFA">
        <w:t xml:space="preserve"> в словах, закрасить нужный квадрат</w:t>
      </w:r>
      <w:r w:rsidR="00697301">
        <w:t>.</w:t>
      </w:r>
    </w:p>
    <w:p w:rsidR="00C73AFA" w:rsidRPr="00697301" w:rsidRDefault="00E816D1" w:rsidP="00697301">
      <w:pPr>
        <w:pStyle w:val="a7"/>
      </w:pPr>
      <w:r>
        <w:rPr>
          <w:noProof/>
        </w:rPr>
        <w:drawing>
          <wp:anchor distT="0" distB="0" distL="114300" distR="114300" simplePos="0" relativeHeight="251666432" behindDoc="0" locked="0" layoutInCell="1" allowOverlap="1">
            <wp:simplePos x="0" y="0"/>
            <wp:positionH relativeFrom="column">
              <wp:posOffset>48260</wp:posOffset>
            </wp:positionH>
            <wp:positionV relativeFrom="paragraph">
              <wp:posOffset>140970</wp:posOffset>
            </wp:positionV>
            <wp:extent cx="4019550" cy="2705100"/>
            <wp:effectExtent l="19050" t="0" r="0" b="0"/>
            <wp:wrapThrough wrapText="bothSides">
              <wp:wrapPolygon edited="0">
                <wp:start x="-102" y="0"/>
                <wp:lineTo x="-102" y="21448"/>
                <wp:lineTo x="21600" y="21448"/>
                <wp:lineTo x="21600" y="0"/>
                <wp:lineTo x="-102" y="0"/>
              </wp:wrapPolygon>
            </wp:wrapThrough>
            <wp:docPr id="7" name="Рисунок 14"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icture background"/>
                    <pic:cNvPicPr>
                      <a:picLocks noChangeAspect="1" noChangeArrowheads="1"/>
                    </pic:cNvPicPr>
                  </pic:nvPicPr>
                  <pic:blipFill>
                    <a:blip r:embed="rId13"/>
                    <a:srcRect l="1603" t="2489" r="2672" b="6787"/>
                    <a:stretch>
                      <a:fillRect/>
                    </a:stretch>
                  </pic:blipFill>
                  <pic:spPr bwMode="auto">
                    <a:xfrm>
                      <a:off x="0" y="0"/>
                      <a:ext cx="4019550" cy="2705100"/>
                    </a:xfrm>
                    <a:prstGeom prst="rect">
                      <a:avLst/>
                    </a:prstGeom>
                    <a:noFill/>
                    <a:ln w="9525">
                      <a:noFill/>
                      <a:miter lim="800000"/>
                      <a:headEnd/>
                      <a:tailEnd/>
                    </a:ln>
                  </pic:spPr>
                </pic:pic>
              </a:graphicData>
            </a:graphic>
          </wp:anchor>
        </w:drawing>
      </w:r>
    </w:p>
    <w:p w:rsidR="00E27621" w:rsidRDefault="00E27621" w:rsidP="00436E4B">
      <w:pPr>
        <w:spacing w:line="360" w:lineRule="auto"/>
        <w:jc w:val="right"/>
        <w:rPr>
          <w:rFonts w:ascii="Times New Roman" w:hAnsi="Times New Roman" w:cs="Times New Roman"/>
          <w:b/>
          <w:sz w:val="28"/>
          <w:szCs w:val="28"/>
        </w:rPr>
      </w:pPr>
      <w:r>
        <w:rPr>
          <w:rFonts w:ascii="Times New Roman" w:hAnsi="Times New Roman" w:cs="Times New Roman"/>
          <w:b/>
          <w:sz w:val="28"/>
          <w:szCs w:val="28"/>
        </w:rPr>
        <w:lastRenderedPageBreak/>
        <w:t>Приложение 2</w:t>
      </w:r>
    </w:p>
    <w:p w:rsidR="00E27621" w:rsidRDefault="005902DE" w:rsidP="00436E4B">
      <w:pPr>
        <w:spacing w:line="360" w:lineRule="auto"/>
        <w:jc w:val="both"/>
        <w:rPr>
          <w:rFonts w:ascii="Times New Roman" w:hAnsi="Times New Roman" w:cs="Times New Roman"/>
          <w:b/>
          <w:sz w:val="28"/>
          <w:szCs w:val="28"/>
        </w:rPr>
      </w:pPr>
      <w:r>
        <w:rPr>
          <w:rFonts w:ascii="Times New Roman" w:hAnsi="Times New Roman" w:cs="Times New Roman"/>
          <w:b/>
          <w:noProof/>
          <w:sz w:val="28"/>
          <w:szCs w:val="28"/>
        </w:rPr>
        <w:drawing>
          <wp:anchor distT="0" distB="0" distL="114300" distR="114300" simplePos="0" relativeHeight="251668480" behindDoc="1" locked="0" layoutInCell="1" allowOverlap="1">
            <wp:simplePos x="0" y="0"/>
            <wp:positionH relativeFrom="column">
              <wp:posOffset>320040</wp:posOffset>
            </wp:positionH>
            <wp:positionV relativeFrom="paragraph">
              <wp:posOffset>144780</wp:posOffset>
            </wp:positionV>
            <wp:extent cx="4562475" cy="4524375"/>
            <wp:effectExtent l="19050" t="0" r="9525" b="0"/>
            <wp:wrapNone/>
            <wp:docPr id="9"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a:srcRect b="23064"/>
                    <a:stretch>
                      <a:fillRect/>
                    </a:stretch>
                  </pic:blipFill>
                  <pic:spPr bwMode="auto">
                    <a:xfrm>
                      <a:off x="0" y="0"/>
                      <a:ext cx="4562475" cy="4524375"/>
                    </a:xfrm>
                    <a:prstGeom prst="rect">
                      <a:avLst/>
                    </a:prstGeom>
                    <a:noFill/>
                    <a:ln w="9525">
                      <a:noFill/>
                      <a:miter lim="800000"/>
                      <a:headEnd/>
                      <a:tailEnd/>
                    </a:ln>
                  </pic:spPr>
                </pic:pic>
              </a:graphicData>
            </a:graphic>
          </wp:anchor>
        </w:drawing>
      </w: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27621" w:rsidRDefault="00E27621" w:rsidP="00436E4B">
      <w:pPr>
        <w:spacing w:line="360" w:lineRule="auto"/>
        <w:jc w:val="both"/>
        <w:rPr>
          <w:rFonts w:ascii="Times New Roman" w:hAnsi="Times New Roman" w:cs="Times New Roman"/>
          <w:b/>
          <w:sz w:val="28"/>
          <w:szCs w:val="28"/>
        </w:rPr>
      </w:pPr>
    </w:p>
    <w:p w:rsidR="00E816D1" w:rsidRDefault="00E816D1" w:rsidP="00436E4B">
      <w:pPr>
        <w:spacing w:line="360" w:lineRule="auto"/>
        <w:jc w:val="both"/>
        <w:rPr>
          <w:rFonts w:ascii="Times New Roman" w:hAnsi="Times New Roman" w:cs="Times New Roman"/>
          <w:b/>
          <w:sz w:val="28"/>
          <w:szCs w:val="28"/>
        </w:rPr>
      </w:pPr>
    </w:p>
    <w:p w:rsidR="00157E09" w:rsidRDefault="00157E09" w:rsidP="00436E4B">
      <w:pPr>
        <w:spacing w:line="360" w:lineRule="auto"/>
        <w:jc w:val="both"/>
        <w:rPr>
          <w:rFonts w:ascii="Times New Roman" w:hAnsi="Times New Roman" w:cs="Times New Roman"/>
          <w:b/>
          <w:sz w:val="28"/>
          <w:szCs w:val="28"/>
        </w:rPr>
      </w:pPr>
    </w:p>
    <w:p w:rsidR="00E816D1" w:rsidRDefault="00E816D1" w:rsidP="00436E4B">
      <w:pPr>
        <w:pStyle w:val="a7"/>
        <w:numPr>
          <w:ilvl w:val="0"/>
          <w:numId w:val="17"/>
        </w:numPr>
        <w:spacing w:before="75" w:after="75" w:line="240" w:lineRule="auto"/>
        <w:ind w:left="0" w:right="105"/>
        <w:textAlignment w:val="top"/>
      </w:pPr>
      <w:r w:rsidRPr="009617BE">
        <w:t>Ребё</w:t>
      </w:r>
      <w:r>
        <w:t>нок не справляется с заданием -1б.</w:t>
      </w:r>
    </w:p>
    <w:p w:rsidR="00E816D1" w:rsidRPr="009617BE" w:rsidRDefault="00E816D1" w:rsidP="00436E4B">
      <w:pPr>
        <w:pStyle w:val="a7"/>
        <w:numPr>
          <w:ilvl w:val="0"/>
          <w:numId w:val="17"/>
        </w:numPr>
        <w:spacing w:before="75" w:after="75" w:line="240" w:lineRule="auto"/>
        <w:ind w:left="0" w:right="105"/>
        <w:textAlignment w:val="top"/>
      </w:pPr>
      <w:r>
        <w:t>Требуется дополнительная помощь педагога при выполнении задания (наводящие вопросы)- 2 б</w:t>
      </w:r>
      <w:r w:rsidRPr="009617BE">
        <w:t>.</w:t>
      </w:r>
    </w:p>
    <w:p w:rsidR="00E816D1" w:rsidRPr="009617BE" w:rsidRDefault="00E816D1" w:rsidP="00436E4B">
      <w:pPr>
        <w:pStyle w:val="a7"/>
        <w:numPr>
          <w:ilvl w:val="0"/>
          <w:numId w:val="17"/>
        </w:numPr>
        <w:spacing w:before="75" w:after="75" w:line="240" w:lineRule="auto"/>
        <w:ind w:left="0" w:right="105"/>
        <w:textAlignment w:val="top"/>
      </w:pPr>
      <w:r w:rsidRPr="009617BE">
        <w:t>Ребё</w:t>
      </w:r>
      <w:r>
        <w:t xml:space="preserve">нок правильно выполняет задание - </w:t>
      </w:r>
      <w:r w:rsidRPr="009617BE">
        <w:t xml:space="preserve"> </w:t>
      </w:r>
      <w:r>
        <w:t>3б.</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68"/>
        <w:gridCol w:w="1187"/>
        <w:gridCol w:w="1185"/>
        <w:gridCol w:w="1185"/>
        <w:gridCol w:w="1185"/>
        <w:gridCol w:w="1185"/>
        <w:gridCol w:w="1185"/>
        <w:gridCol w:w="1186"/>
      </w:tblGrid>
      <w:tr w:rsidR="00E816D1" w:rsidTr="001073A3">
        <w:tc>
          <w:tcPr>
            <w:tcW w:w="1323" w:type="dxa"/>
            <w:shd w:val="clear" w:color="auto" w:fill="auto"/>
          </w:tcPr>
          <w:p w:rsidR="00E816D1" w:rsidRPr="002D1C7C" w:rsidRDefault="00E816D1" w:rsidP="00436E4B">
            <w:pPr>
              <w:pStyle w:val="a7"/>
            </w:pPr>
          </w:p>
        </w:tc>
        <w:tc>
          <w:tcPr>
            <w:tcW w:w="1326" w:type="dxa"/>
            <w:shd w:val="clear" w:color="auto" w:fill="auto"/>
          </w:tcPr>
          <w:p w:rsidR="00E816D1" w:rsidRPr="002D1C7C" w:rsidRDefault="00E816D1" w:rsidP="00436E4B">
            <w:pPr>
              <w:pStyle w:val="a7"/>
            </w:pPr>
            <w:r w:rsidRPr="002D1C7C">
              <w:t>1</w:t>
            </w:r>
          </w:p>
        </w:tc>
        <w:tc>
          <w:tcPr>
            <w:tcW w:w="1325" w:type="dxa"/>
            <w:shd w:val="clear" w:color="auto" w:fill="auto"/>
          </w:tcPr>
          <w:p w:rsidR="00E816D1" w:rsidRPr="002D1C7C" w:rsidRDefault="00E816D1" w:rsidP="00436E4B">
            <w:pPr>
              <w:pStyle w:val="a7"/>
            </w:pPr>
            <w:r w:rsidRPr="002D1C7C">
              <w:t>2</w:t>
            </w:r>
          </w:p>
        </w:tc>
        <w:tc>
          <w:tcPr>
            <w:tcW w:w="1325" w:type="dxa"/>
            <w:shd w:val="clear" w:color="auto" w:fill="auto"/>
          </w:tcPr>
          <w:p w:rsidR="00E816D1" w:rsidRPr="002D1C7C" w:rsidRDefault="00E816D1" w:rsidP="00436E4B">
            <w:pPr>
              <w:pStyle w:val="a7"/>
            </w:pPr>
            <w:r w:rsidRPr="002D1C7C">
              <w:t>3</w:t>
            </w:r>
          </w:p>
        </w:tc>
        <w:tc>
          <w:tcPr>
            <w:tcW w:w="1325" w:type="dxa"/>
            <w:shd w:val="clear" w:color="auto" w:fill="auto"/>
          </w:tcPr>
          <w:p w:rsidR="00E816D1" w:rsidRPr="002D1C7C" w:rsidRDefault="00E816D1" w:rsidP="00436E4B">
            <w:pPr>
              <w:pStyle w:val="a7"/>
            </w:pPr>
            <w:r w:rsidRPr="002D1C7C">
              <w:t>4</w:t>
            </w:r>
          </w:p>
        </w:tc>
        <w:tc>
          <w:tcPr>
            <w:tcW w:w="1325" w:type="dxa"/>
            <w:shd w:val="clear" w:color="auto" w:fill="auto"/>
          </w:tcPr>
          <w:p w:rsidR="00E816D1" w:rsidRPr="002D1C7C" w:rsidRDefault="00E816D1" w:rsidP="00436E4B">
            <w:pPr>
              <w:pStyle w:val="a7"/>
            </w:pPr>
            <w:r w:rsidRPr="002D1C7C">
              <w:t>5</w:t>
            </w:r>
          </w:p>
        </w:tc>
        <w:tc>
          <w:tcPr>
            <w:tcW w:w="1325" w:type="dxa"/>
            <w:shd w:val="clear" w:color="auto" w:fill="auto"/>
          </w:tcPr>
          <w:p w:rsidR="00E816D1" w:rsidRPr="002D1C7C" w:rsidRDefault="00E816D1" w:rsidP="00436E4B">
            <w:pPr>
              <w:pStyle w:val="a7"/>
            </w:pPr>
            <w:r w:rsidRPr="002D1C7C">
              <w:t>6</w:t>
            </w:r>
          </w:p>
        </w:tc>
        <w:tc>
          <w:tcPr>
            <w:tcW w:w="1326" w:type="dxa"/>
            <w:shd w:val="clear" w:color="auto" w:fill="auto"/>
          </w:tcPr>
          <w:p w:rsidR="00E816D1" w:rsidRPr="002D1C7C" w:rsidRDefault="00E816D1" w:rsidP="00436E4B">
            <w:pPr>
              <w:pStyle w:val="a7"/>
            </w:pPr>
            <w:r w:rsidRPr="002D1C7C">
              <w:t>7</w:t>
            </w:r>
          </w:p>
        </w:tc>
      </w:tr>
      <w:tr w:rsidR="00E816D1" w:rsidTr="001073A3">
        <w:tc>
          <w:tcPr>
            <w:tcW w:w="1323" w:type="dxa"/>
            <w:shd w:val="clear" w:color="auto" w:fill="auto"/>
          </w:tcPr>
          <w:p w:rsidR="00E816D1" w:rsidRPr="002D1C7C" w:rsidRDefault="00E816D1" w:rsidP="00436E4B">
            <w:pPr>
              <w:pStyle w:val="a7"/>
            </w:pPr>
          </w:p>
        </w:tc>
        <w:tc>
          <w:tcPr>
            <w:tcW w:w="1326" w:type="dxa"/>
            <w:shd w:val="clear" w:color="auto" w:fill="auto"/>
          </w:tcPr>
          <w:p w:rsidR="00E816D1" w:rsidRPr="002D1C7C" w:rsidRDefault="00E816D1" w:rsidP="00436E4B">
            <w:pPr>
              <w:pStyle w:val="a7"/>
            </w:pPr>
          </w:p>
        </w:tc>
        <w:tc>
          <w:tcPr>
            <w:tcW w:w="1325" w:type="dxa"/>
            <w:shd w:val="clear" w:color="auto" w:fill="auto"/>
          </w:tcPr>
          <w:p w:rsidR="00E816D1" w:rsidRPr="002D1C7C" w:rsidRDefault="00E816D1" w:rsidP="00436E4B">
            <w:pPr>
              <w:pStyle w:val="a7"/>
            </w:pPr>
          </w:p>
        </w:tc>
        <w:tc>
          <w:tcPr>
            <w:tcW w:w="1325" w:type="dxa"/>
            <w:shd w:val="clear" w:color="auto" w:fill="auto"/>
          </w:tcPr>
          <w:p w:rsidR="00E816D1" w:rsidRPr="002D1C7C" w:rsidRDefault="00E816D1" w:rsidP="00436E4B">
            <w:pPr>
              <w:pStyle w:val="a7"/>
            </w:pPr>
          </w:p>
        </w:tc>
        <w:tc>
          <w:tcPr>
            <w:tcW w:w="1325" w:type="dxa"/>
            <w:shd w:val="clear" w:color="auto" w:fill="auto"/>
          </w:tcPr>
          <w:p w:rsidR="00E816D1" w:rsidRPr="002D1C7C" w:rsidRDefault="00E816D1" w:rsidP="00436E4B">
            <w:pPr>
              <w:pStyle w:val="a7"/>
            </w:pPr>
          </w:p>
        </w:tc>
        <w:tc>
          <w:tcPr>
            <w:tcW w:w="1325" w:type="dxa"/>
            <w:shd w:val="clear" w:color="auto" w:fill="auto"/>
          </w:tcPr>
          <w:p w:rsidR="00E816D1" w:rsidRPr="002D1C7C" w:rsidRDefault="00E816D1" w:rsidP="00436E4B">
            <w:pPr>
              <w:pStyle w:val="a7"/>
            </w:pPr>
          </w:p>
        </w:tc>
        <w:tc>
          <w:tcPr>
            <w:tcW w:w="1325" w:type="dxa"/>
            <w:shd w:val="clear" w:color="auto" w:fill="auto"/>
          </w:tcPr>
          <w:p w:rsidR="00E816D1" w:rsidRPr="002D1C7C" w:rsidRDefault="00E816D1" w:rsidP="00436E4B">
            <w:pPr>
              <w:pStyle w:val="a7"/>
            </w:pPr>
          </w:p>
        </w:tc>
        <w:tc>
          <w:tcPr>
            <w:tcW w:w="1326" w:type="dxa"/>
            <w:shd w:val="clear" w:color="auto" w:fill="auto"/>
          </w:tcPr>
          <w:p w:rsidR="00E816D1" w:rsidRPr="002D1C7C" w:rsidRDefault="00E816D1" w:rsidP="00436E4B">
            <w:pPr>
              <w:pStyle w:val="a7"/>
            </w:pPr>
          </w:p>
        </w:tc>
      </w:tr>
    </w:tbl>
    <w:p w:rsidR="00E27621" w:rsidRDefault="00E27621" w:rsidP="00436E4B">
      <w:pPr>
        <w:spacing w:after="0" w:line="360" w:lineRule="auto"/>
        <w:jc w:val="both"/>
        <w:rPr>
          <w:rFonts w:ascii="Times New Roman" w:hAnsi="Times New Roman" w:cs="Times New Roman"/>
          <w:b/>
          <w:sz w:val="28"/>
          <w:szCs w:val="28"/>
        </w:rPr>
      </w:pPr>
    </w:p>
    <w:p w:rsidR="005B7B74" w:rsidRDefault="005B7B74" w:rsidP="00436E4B">
      <w:pPr>
        <w:pStyle w:val="a5"/>
        <w:numPr>
          <w:ilvl w:val="1"/>
          <w:numId w:val="10"/>
        </w:numPr>
        <w:spacing w:after="0" w:line="360" w:lineRule="auto"/>
        <w:ind w:left="0" w:firstLine="0"/>
        <w:jc w:val="both"/>
        <w:rPr>
          <w:rFonts w:ascii="Times New Roman" w:hAnsi="Times New Roman" w:cs="Times New Roman"/>
          <w:i/>
          <w:sz w:val="28"/>
          <w:szCs w:val="28"/>
        </w:rPr>
      </w:pPr>
      <w:r w:rsidRPr="005B7B74">
        <w:rPr>
          <w:rFonts w:ascii="Times New Roman" w:hAnsi="Times New Roman" w:cs="Times New Roman"/>
          <w:i/>
          <w:sz w:val="28"/>
          <w:szCs w:val="28"/>
        </w:rPr>
        <w:t>Методическое обеспечение программы.</w:t>
      </w:r>
    </w:p>
    <w:p w:rsidR="00296EE7" w:rsidRPr="00296EE7" w:rsidRDefault="00296EE7" w:rsidP="00436E4B">
      <w:pPr>
        <w:pStyle w:val="a5"/>
        <w:numPr>
          <w:ilvl w:val="0"/>
          <w:numId w:val="15"/>
        </w:numPr>
        <w:spacing w:line="360" w:lineRule="auto"/>
        <w:ind w:left="0"/>
        <w:jc w:val="both"/>
        <w:rPr>
          <w:rFonts w:ascii="Times New Roman" w:hAnsi="Times New Roman" w:cs="Times New Roman"/>
          <w:sz w:val="28"/>
          <w:szCs w:val="28"/>
        </w:rPr>
      </w:pPr>
      <w:r w:rsidRPr="00296EE7">
        <w:rPr>
          <w:rFonts w:ascii="Times New Roman" w:hAnsi="Times New Roman" w:cs="Times New Roman"/>
          <w:sz w:val="28"/>
          <w:szCs w:val="28"/>
        </w:rPr>
        <w:t xml:space="preserve">Костылёва Н.Ю. 200 занимательных упражнений с буквами и звуками для детей 5-6 </w:t>
      </w:r>
      <w:r w:rsidR="002E7C7B">
        <w:rPr>
          <w:rFonts w:ascii="Times New Roman" w:hAnsi="Times New Roman" w:cs="Times New Roman"/>
          <w:sz w:val="28"/>
          <w:szCs w:val="28"/>
        </w:rPr>
        <w:t>лет. – Москва: АСТ: Астрель,2023</w:t>
      </w:r>
      <w:r w:rsidRPr="00296EE7">
        <w:rPr>
          <w:rFonts w:ascii="Times New Roman" w:hAnsi="Times New Roman" w:cs="Times New Roman"/>
          <w:sz w:val="28"/>
          <w:szCs w:val="28"/>
        </w:rPr>
        <w:t>.-110</w:t>
      </w:r>
      <w:r w:rsidR="0000073D">
        <w:rPr>
          <w:rFonts w:ascii="Times New Roman" w:hAnsi="Times New Roman" w:cs="Times New Roman"/>
          <w:sz w:val="28"/>
          <w:szCs w:val="28"/>
        </w:rPr>
        <w:t xml:space="preserve"> </w:t>
      </w:r>
      <w:r w:rsidRPr="00296EE7">
        <w:rPr>
          <w:rFonts w:ascii="Times New Roman" w:hAnsi="Times New Roman" w:cs="Times New Roman"/>
          <w:sz w:val="28"/>
          <w:szCs w:val="28"/>
        </w:rPr>
        <w:t>с.</w:t>
      </w:r>
    </w:p>
    <w:p w:rsidR="005B7B74" w:rsidRDefault="00296EE7" w:rsidP="00436E4B">
      <w:pPr>
        <w:pStyle w:val="a5"/>
        <w:numPr>
          <w:ilvl w:val="0"/>
          <w:numId w:val="15"/>
        </w:numPr>
        <w:spacing w:line="360" w:lineRule="auto"/>
        <w:ind w:left="0"/>
        <w:jc w:val="both"/>
        <w:rPr>
          <w:rFonts w:ascii="Times New Roman" w:hAnsi="Times New Roman" w:cs="Times New Roman"/>
          <w:sz w:val="28"/>
          <w:szCs w:val="28"/>
        </w:rPr>
      </w:pPr>
      <w:r w:rsidRPr="00296EE7">
        <w:rPr>
          <w:rFonts w:ascii="Times New Roman" w:hAnsi="Times New Roman" w:cs="Times New Roman"/>
          <w:sz w:val="28"/>
          <w:szCs w:val="28"/>
        </w:rPr>
        <w:t>Колесникова Е.В. Тесты для детей  5 лет. – М.: Издательство «Ювента». 2001. – 32 с.</w:t>
      </w:r>
    </w:p>
    <w:p w:rsidR="005B7B74" w:rsidRPr="0000073D" w:rsidRDefault="0000073D" w:rsidP="00436E4B">
      <w:pPr>
        <w:pStyle w:val="a5"/>
        <w:numPr>
          <w:ilvl w:val="0"/>
          <w:numId w:val="15"/>
        </w:numPr>
        <w:spacing w:line="360" w:lineRule="auto"/>
        <w:ind w:left="0"/>
        <w:jc w:val="both"/>
        <w:rPr>
          <w:rFonts w:ascii="Times New Roman" w:hAnsi="Times New Roman" w:cs="Times New Roman"/>
          <w:sz w:val="28"/>
          <w:szCs w:val="28"/>
        </w:rPr>
      </w:pPr>
      <w:r>
        <w:rPr>
          <w:rFonts w:ascii="Times New Roman" w:hAnsi="Times New Roman" w:cs="Times New Roman"/>
          <w:sz w:val="28"/>
          <w:szCs w:val="28"/>
        </w:rPr>
        <w:t>Крупенчук О.И. Учим буквы.  Изд. Литера. Готовимся к школе</w:t>
      </w:r>
      <w:r w:rsidRPr="0000073D">
        <w:rPr>
          <w:rFonts w:ascii="Times New Roman" w:hAnsi="Times New Roman" w:cs="Times New Roman"/>
          <w:sz w:val="28"/>
          <w:szCs w:val="28"/>
        </w:rPr>
        <w:t>,</w:t>
      </w:r>
      <w:r>
        <w:rPr>
          <w:rFonts w:ascii="Times New Roman" w:hAnsi="Times New Roman" w:cs="Times New Roman"/>
          <w:sz w:val="28"/>
          <w:szCs w:val="28"/>
        </w:rPr>
        <w:t xml:space="preserve"> 2022 г. -  64 </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w:t>
      </w:r>
    </w:p>
    <w:p w:rsidR="0000073D" w:rsidRDefault="0000073D" w:rsidP="00436E4B">
      <w:pPr>
        <w:spacing w:line="360" w:lineRule="auto"/>
        <w:jc w:val="both"/>
        <w:rPr>
          <w:rFonts w:ascii="Times New Roman" w:hAnsi="Times New Roman" w:cs="Times New Roman"/>
          <w:i/>
          <w:sz w:val="28"/>
          <w:szCs w:val="28"/>
        </w:rPr>
      </w:pPr>
      <w:r>
        <w:rPr>
          <w:rFonts w:ascii="Times New Roman" w:hAnsi="Times New Roman" w:cs="Times New Roman"/>
          <w:i/>
          <w:sz w:val="28"/>
          <w:szCs w:val="28"/>
        </w:rPr>
        <w:lastRenderedPageBreak/>
        <w:t>2.4.Условия реализации программы.</w:t>
      </w:r>
    </w:p>
    <w:p w:rsidR="003E6993" w:rsidRPr="003E6993" w:rsidRDefault="00BD38E8" w:rsidP="00436E4B">
      <w:pPr>
        <w:spacing w:line="360" w:lineRule="auto"/>
        <w:jc w:val="both"/>
        <w:rPr>
          <w:rFonts w:ascii="Times New Roman" w:hAnsi="Times New Roman" w:cs="Times New Roman"/>
          <w:sz w:val="28"/>
          <w:szCs w:val="28"/>
        </w:rPr>
      </w:pPr>
      <w:r>
        <w:rPr>
          <w:rFonts w:ascii="Times New Roman" w:hAnsi="Times New Roman" w:cs="Times New Roman"/>
          <w:i/>
          <w:sz w:val="28"/>
          <w:szCs w:val="28"/>
        </w:rPr>
        <w:t>Материально-техническое  обеспечение</w:t>
      </w:r>
      <w:r w:rsidR="003E6993" w:rsidRPr="003E6993">
        <w:rPr>
          <w:rFonts w:ascii="Times New Roman" w:hAnsi="Times New Roman" w:cs="Times New Roman"/>
          <w:i/>
          <w:sz w:val="28"/>
          <w:szCs w:val="28"/>
        </w:rPr>
        <w:t>:</w:t>
      </w:r>
      <w:r w:rsidR="003E6993" w:rsidRPr="003E6993">
        <w:rPr>
          <w:rFonts w:ascii="Times New Roman" w:hAnsi="Times New Roman" w:cs="Times New Roman"/>
          <w:sz w:val="28"/>
          <w:szCs w:val="28"/>
        </w:rPr>
        <w:t xml:space="preserve"> </w:t>
      </w:r>
    </w:p>
    <w:p w:rsidR="003E6993" w:rsidRPr="001B33E3" w:rsidRDefault="003E6993" w:rsidP="00436E4B">
      <w:pPr>
        <w:pStyle w:val="a5"/>
        <w:numPr>
          <w:ilvl w:val="0"/>
          <w:numId w:val="2"/>
        </w:numPr>
        <w:spacing w:line="360" w:lineRule="auto"/>
        <w:ind w:left="0"/>
        <w:jc w:val="both"/>
        <w:rPr>
          <w:rFonts w:ascii="Times New Roman" w:eastAsia="Calibri" w:hAnsi="Times New Roman" w:cs="Times New Roman"/>
          <w:sz w:val="28"/>
          <w:szCs w:val="28"/>
          <w:lang w:eastAsia="en-US"/>
        </w:rPr>
      </w:pPr>
      <w:r w:rsidRPr="001B33E3">
        <w:rPr>
          <w:rFonts w:ascii="Times New Roman" w:eastAsia="Calibri" w:hAnsi="Times New Roman" w:cs="Times New Roman"/>
          <w:sz w:val="28"/>
          <w:szCs w:val="28"/>
          <w:lang w:eastAsia="en-US"/>
        </w:rPr>
        <w:t>мольберт- 1 шт.</w:t>
      </w:r>
    </w:p>
    <w:p w:rsidR="003E6993" w:rsidRDefault="003E6993" w:rsidP="00436E4B">
      <w:pPr>
        <w:pStyle w:val="a5"/>
        <w:numPr>
          <w:ilvl w:val="0"/>
          <w:numId w:val="6"/>
        </w:numPr>
        <w:shd w:val="clear" w:color="auto" w:fill="FFFFFF"/>
        <w:spacing w:after="0" w:line="360" w:lineRule="auto"/>
        <w:ind w:left="0"/>
        <w:jc w:val="both"/>
        <w:rPr>
          <w:rFonts w:ascii="Times New Roman" w:hAnsi="Times New Roman" w:cs="Times New Roman"/>
          <w:sz w:val="28"/>
          <w:szCs w:val="28"/>
        </w:rPr>
      </w:pPr>
      <w:r w:rsidRPr="003E6993">
        <w:rPr>
          <w:rFonts w:ascii="Times New Roman" w:hAnsi="Times New Roman" w:cs="Times New Roman"/>
          <w:sz w:val="28"/>
          <w:szCs w:val="28"/>
        </w:rPr>
        <w:t xml:space="preserve">Интерактивная доска  </w:t>
      </w:r>
    </w:p>
    <w:p w:rsidR="00BD38E8" w:rsidRDefault="00BD38E8" w:rsidP="00436E4B">
      <w:pPr>
        <w:pStyle w:val="a5"/>
        <w:numPr>
          <w:ilvl w:val="0"/>
          <w:numId w:val="6"/>
        </w:numPr>
        <w:shd w:val="clear" w:color="auto" w:fill="FFFFFF"/>
        <w:spacing w:after="0" w:line="360" w:lineRule="auto"/>
        <w:ind w:left="0"/>
        <w:jc w:val="both"/>
        <w:rPr>
          <w:rFonts w:ascii="Times New Roman" w:hAnsi="Times New Roman" w:cs="Times New Roman"/>
          <w:sz w:val="28"/>
          <w:szCs w:val="28"/>
        </w:rPr>
      </w:pPr>
      <w:r>
        <w:rPr>
          <w:rFonts w:ascii="Times New Roman" w:hAnsi="Times New Roman" w:cs="Times New Roman"/>
          <w:sz w:val="28"/>
          <w:szCs w:val="28"/>
        </w:rPr>
        <w:t>Компьютер</w:t>
      </w:r>
    </w:p>
    <w:p w:rsidR="003E6993" w:rsidRDefault="003E6993" w:rsidP="00436E4B">
      <w:pPr>
        <w:pStyle w:val="a5"/>
        <w:numPr>
          <w:ilvl w:val="0"/>
          <w:numId w:val="6"/>
        </w:numPr>
        <w:shd w:val="clear" w:color="auto" w:fill="FFFFFF"/>
        <w:spacing w:after="0" w:line="360" w:lineRule="auto"/>
        <w:ind w:left="0"/>
        <w:jc w:val="both"/>
        <w:rPr>
          <w:rFonts w:ascii="Times New Roman" w:hAnsi="Times New Roman" w:cs="Times New Roman"/>
          <w:sz w:val="28"/>
          <w:szCs w:val="28"/>
        </w:rPr>
      </w:pPr>
      <w:r>
        <w:rPr>
          <w:rFonts w:ascii="Times New Roman" w:hAnsi="Times New Roman" w:cs="Times New Roman"/>
          <w:sz w:val="28"/>
          <w:szCs w:val="28"/>
        </w:rPr>
        <w:t>Столы – 11 шт.</w:t>
      </w:r>
    </w:p>
    <w:p w:rsidR="003E6993" w:rsidRDefault="003E6993" w:rsidP="00436E4B">
      <w:pPr>
        <w:pStyle w:val="a5"/>
        <w:numPr>
          <w:ilvl w:val="0"/>
          <w:numId w:val="6"/>
        </w:numPr>
        <w:shd w:val="clear" w:color="auto" w:fill="FFFFFF"/>
        <w:spacing w:after="0" w:line="360" w:lineRule="auto"/>
        <w:ind w:left="0"/>
        <w:jc w:val="both"/>
        <w:rPr>
          <w:rFonts w:ascii="Times New Roman" w:hAnsi="Times New Roman" w:cs="Times New Roman"/>
          <w:sz w:val="28"/>
          <w:szCs w:val="28"/>
        </w:rPr>
      </w:pPr>
      <w:r>
        <w:rPr>
          <w:rFonts w:ascii="Times New Roman" w:hAnsi="Times New Roman" w:cs="Times New Roman"/>
          <w:sz w:val="28"/>
          <w:szCs w:val="28"/>
        </w:rPr>
        <w:t>Стулья -   22 шт.</w:t>
      </w:r>
    </w:p>
    <w:p w:rsidR="005208AB" w:rsidRDefault="005208AB" w:rsidP="00436E4B">
      <w:pPr>
        <w:pStyle w:val="a5"/>
        <w:shd w:val="clear" w:color="auto" w:fill="FFFFFF"/>
        <w:spacing w:after="0" w:line="360" w:lineRule="auto"/>
        <w:ind w:left="0"/>
        <w:jc w:val="both"/>
        <w:rPr>
          <w:rFonts w:ascii="Times New Roman" w:hAnsi="Times New Roman" w:cs="Times New Roman"/>
          <w:i/>
          <w:sz w:val="28"/>
          <w:szCs w:val="28"/>
        </w:rPr>
      </w:pPr>
      <w:r w:rsidRPr="005208AB">
        <w:rPr>
          <w:rFonts w:ascii="Times New Roman" w:hAnsi="Times New Roman" w:cs="Times New Roman"/>
          <w:i/>
          <w:sz w:val="28"/>
          <w:szCs w:val="28"/>
        </w:rPr>
        <w:t>Учебно-методические средства:</w:t>
      </w:r>
    </w:p>
    <w:p w:rsidR="005208AB" w:rsidRPr="005208AB" w:rsidRDefault="009108E6" w:rsidP="00436E4B">
      <w:pPr>
        <w:pStyle w:val="a5"/>
        <w:numPr>
          <w:ilvl w:val="0"/>
          <w:numId w:val="7"/>
        </w:numPr>
        <w:spacing w:line="360" w:lineRule="auto"/>
        <w:ind w:left="0" w:firstLine="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 К</w:t>
      </w:r>
      <w:r w:rsidR="005208AB" w:rsidRPr="001B33E3">
        <w:rPr>
          <w:rFonts w:ascii="Times New Roman" w:eastAsia="Calibri" w:hAnsi="Times New Roman" w:cs="Times New Roman"/>
          <w:sz w:val="28"/>
          <w:szCs w:val="28"/>
          <w:lang w:eastAsia="en-US"/>
        </w:rPr>
        <w:t xml:space="preserve">арточки с печатными </w:t>
      </w:r>
      <w:r w:rsidR="005208AB">
        <w:rPr>
          <w:rFonts w:ascii="Times New Roman" w:eastAsia="Calibri" w:hAnsi="Times New Roman" w:cs="Times New Roman"/>
          <w:sz w:val="28"/>
          <w:szCs w:val="28"/>
          <w:lang w:eastAsia="en-US"/>
        </w:rPr>
        <w:t>заглавными буквами.</w:t>
      </w:r>
    </w:p>
    <w:p w:rsidR="003E6993" w:rsidRPr="003E6993" w:rsidRDefault="003E6993"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sidRPr="003E6993">
        <w:rPr>
          <w:rFonts w:ascii="Times New Roman" w:hAnsi="Times New Roman" w:cs="Times New Roman"/>
          <w:sz w:val="28"/>
          <w:szCs w:val="28"/>
        </w:rPr>
        <w:t>Игры и пособия для развития мелкой моторики</w:t>
      </w:r>
      <w:r>
        <w:rPr>
          <w:rFonts w:ascii="Times New Roman" w:hAnsi="Times New Roman" w:cs="Times New Roman"/>
          <w:sz w:val="28"/>
          <w:szCs w:val="28"/>
        </w:rPr>
        <w:t>.</w:t>
      </w:r>
    </w:p>
    <w:p w:rsidR="003E6993" w:rsidRPr="003E6993" w:rsidRDefault="003E6993"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sidRPr="003E6993">
        <w:rPr>
          <w:rFonts w:ascii="Times New Roman" w:hAnsi="Times New Roman" w:cs="Times New Roman"/>
          <w:sz w:val="28"/>
          <w:szCs w:val="28"/>
        </w:rPr>
        <w:t>Дидактические игры на уточнение, систематизацию и расширение словарного запаса</w:t>
      </w:r>
      <w:r>
        <w:rPr>
          <w:rFonts w:ascii="Times New Roman" w:hAnsi="Times New Roman" w:cs="Times New Roman"/>
          <w:sz w:val="28"/>
          <w:szCs w:val="28"/>
        </w:rPr>
        <w:t>.</w:t>
      </w:r>
    </w:p>
    <w:p w:rsidR="003E6993" w:rsidRDefault="003E6993"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sidRPr="003E6993">
        <w:rPr>
          <w:rFonts w:ascii="Times New Roman" w:hAnsi="Times New Roman" w:cs="Times New Roman"/>
          <w:sz w:val="28"/>
          <w:szCs w:val="28"/>
        </w:rPr>
        <w:t>Дидактические игры и пособия на формирование грамматического строя речи</w:t>
      </w:r>
      <w:r>
        <w:rPr>
          <w:rFonts w:ascii="Times New Roman" w:hAnsi="Times New Roman" w:cs="Times New Roman"/>
          <w:sz w:val="28"/>
          <w:szCs w:val="28"/>
        </w:rPr>
        <w:t>.</w:t>
      </w:r>
    </w:p>
    <w:p w:rsidR="00BD38E8" w:rsidRPr="00D7188B" w:rsidRDefault="009108E6" w:rsidP="00436E4B">
      <w:pPr>
        <w:pStyle w:val="a5"/>
        <w:numPr>
          <w:ilvl w:val="0"/>
          <w:numId w:val="7"/>
        </w:numPr>
        <w:spacing w:line="360" w:lineRule="auto"/>
        <w:ind w:left="0" w:firstLine="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Ц</w:t>
      </w:r>
      <w:r w:rsidR="00BD38E8" w:rsidRPr="001B33E3">
        <w:rPr>
          <w:rFonts w:ascii="Times New Roman" w:eastAsia="Calibri" w:hAnsi="Times New Roman" w:cs="Times New Roman"/>
          <w:sz w:val="28"/>
          <w:szCs w:val="28"/>
          <w:lang w:eastAsia="en-US"/>
        </w:rPr>
        <w:t>ветные</w:t>
      </w:r>
      <w:r w:rsidR="00BD38E8">
        <w:rPr>
          <w:rFonts w:ascii="Times New Roman" w:eastAsia="Calibri" w:hAnsi="Times New Roman" w:cs="Times New Roman"/>
          <w:sz w:val="28"/>
          <w:szCs w:val="28"/>
          <w:lang w:eastAsia="en-US"/>
        </w:rPr>
        <w:t xml:space="preserve"> и простые </w:t>
      </w:r>
      <w:r w:rsidR="00BD38E8" w:rsidRPr="001B33E3">
        <w:rPr>
          <w:rFonts w:ascii="Times New Roman" w:eastAsia="Calibri" w:hAnsi="Times New Roman" w:cs="Times New Roman"/>
          <w:sz w:val="28"/>
          <w:szCs w:val="28"/>
          <w:lang w:eastAsia="en-US"/>
        </w:rPr>
        <w:t xml:space="preserve"> карандаши</w:t>
      </w:r>
      <w:r w:rsidR="00BD38E8">
        <w:rPr>
          <w:rFonts w:ascii="Times New Roman" w:eastAsia="Calibri" w:hAnsi="Times New Roman" w:cs="Times New Roman"/>
          <w:sz w:val="28"/>
          <w:szCs w:val="28"/>
          <w:lang w:eastAsia="en-US"/>
        </w:rPr>
        <w:t>.</w:t>
      </w:r>
    </w:p>
    <w:p w:rsidR="00BD38E8" w:rsidRDefault="009108E6"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Рабочие листы на каждого ребенка</w:t>
      </w:r>
    </w:p>
    <w:p w:rsidR="009108E6" w:rsidRDefault="009108E6"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Счетные палочки</w:t>
      </w:r>
    </w:p>
    <w:p w:rsidR="009108E6" w:rsidRDefault="009108E6"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Предметные картинки на изучаемые буквы</w:t>
      </w:r>
    </w:p>
    <w:p w:rsidR="009108E6" w:rsidRPr="009108E6" w:rsidRDefault="009108E6" w:rsidP="00436E4B">
      <w:pPr>
        <w:pStyle w:val="a5"/>
        <w:numPr>
          <w:ilvl w:val="0"/>
          <w:numId w:val="7"/>
        </w:numPr>
        <w:shd w:val="clear" w:color="auto" w:fill="FFFFFF"/>
        <w:spacing w:after="0" w:line="360" w:lineRule="auto"/>
        <w:ind w:left="0" w:firstLine="0"/>
        <w:jc w:val="both"/>
        <w:rPr>
          <w:rFonts w:ascii="Times New Roman" w:hAnsi="Times New Roman" w:cs="Times New Roman"/>
          <w:sz w:val="28"/>
          <w:szCs w:val="28"/>
        </w:rPr>
      </w:pPr>
      <w:r w:rsidRPr="009108E6">
        <w:rPr>
          <w:rFonts w:ascii="Times New Roman" w:hAnsi="Times New Roman" w:cs="Times New Roman"/>
          <w:sz w:val="28"/>
          <w:szCs w:val="28"/>
        </w:rPr>
        <w:t xml:space="preserve">Наглядно – дидактические пособия «Грамматика в картинках»: «Ударение», «Говори правильно», «Словообразование», «Антонимы», «Многозначные слова», «Один-много», «Множественное число». – М. «Мозаика </w:t>
      </w:r>
      <w:r>
        <w:rPr>
          <w:rFonts w:ascii="Times New Roman" w:hAnsi="Times New Roman" w:cs="Times New Roman"/>
          <w:sz w:val="28"/>
          <w:szCs w:val="28"/>
        </w:rPr>
        <w:t>–</w:t>
      </w:r>
      <w:r w:rsidRPr="009108E6">
        <w:rPr>
          <w:rFonts w:ascii="Times New Roman" w:hAnsi="Times New Roman" w:cs="Times New Roman"/>
          <w:sz w:val="28"/>
          <w:szCs w:val="28"/>
        </w:rPr>
        <w:t xml:space="preserve"> синтез</w:t>
      </w:r>
      <w:r>
        <w:rPr>
          <w:rFonts w:ascii="Times New Roman" w:hAnsi="Times New Roman" w:cs="Times New Roman"/>
          <w:sz w:val="28"/>
          <w:szCs w:val="28"/>
        </w:rPr>
        <w:t>.</w:t>
      </w:r>
    </w:p>
    <w:p w:rsidR="005902DE" w:rsidRDefault="003E6993" w:rsidP="00436E4B">
      <w:pPr>
        <w:pStyle w:val="a5"/>
        <w:numPr>
          <w:ilvl w:val="0"/>
          <w:numId w:val="8"/>
        </w:numPr>
        <w:shd w:val="clear" w:color="auto" w:fill="FFFFFF"/>
        <w:spacing w:after="0" w:line="360" w:lineRule="auto"/>
        <w:ind w:left="0"/>
        <w:jc w:val="both"/>
        <w:rPr>
          <w:rFonts w:ascii="Times New Roman" w:hAnsi="Times New Roman" w:cs="Times New Roman"/>
          <w:sz w:val="28"/>
          <w:szCs w:val="28"/>
        </w:rPr>
      </w:pPr>
      <w:r w:rsidRPr="003E6993">
        <w:rPr>
          <w:rFonts w:ascii="Times New Roman" w:hAnsi="Times New Roman" w:cs="Times New Roman"/>
          <w:sz w:val="28"/>
          <w:szCs w:val="28"/>
        </w:rPr>
        <w:t xml:space="preserve">Занимательное игровое обеспечение занятий: настольные игры (лото, пазлы </w:t>
      </w:r>
      <w:r w:rsidR="00D7188B">
        <w:rPr>
          <w:rFonts w:ascii="Times New Roman" w:hAnsi="Times New Roman" w:cs="Times New Roman"/>
          <w:sz w:val="28"/>
          <w:szCs w:val="28"/>
        </w:rPr>
        <w:t>и т.п.), игрушки</w:t>
      </w:r>
      <w:r w:rsidRPr="003E6993">
        <w:rPr>
          <w:rFonts w:ascii="Times New Roman" w:hAnsi="Times New Roman" w:cs="Times New Roman"/>
          <w:sz w:val="28"/>
          <w:szCs w:val="28"/>
        </w:rPr>
        <w:t xml:space="preserve">. </w:t>
      </w:r>
    </w:p>
    <w:p w:rsidR="005902DE" w:rsidRDefault="005902DE" w:rsidP="00436E4B">
      <w:pPr>
        <w:shd w:val="clear" w:color="auto" w:fill="FFFFFF"/>
        <w:spacing w:after="0" w:line="360" w:lineRule="auto"/>
        <w:jc w:val="both"/>
        <w:rPr>
          <w:rFonts w:ascii="Times New Roman" w:hAnsi="Times New Roman" w:cs="Times New Roman"/>
          <w:sz w:val="28"/>
          <w:szCs w:val="28"/>
        </w:rPr>
      </w:pPr>
    </w:p>
    <w:p w:rsidR="005902DE" w:rsidRDefault="005902DE" w:rsidP="00436E4B">
      <w:pPr>
        <w:shd w:val="clear" w:color="auto" w:fill="FFFFFF"/>
        <w:spacing w:after="0" w:line="360" w:lineRule="auto"/>
        <w:jc w:val="both"/>
        <w:rPr>
          <w:rFonts w:ascii="Times New Roman" w:hAnsi="Times New Roman" w:cs="Times New Roman"/>
          <w:sz w:val="28"/>
          <w:szCs w:val="28"/>
        </w:rPr>
      </w:pPr>
    </w:p>
    <w:p w:rsidR="005902DE" w:rsidRDefault="005902DE" w:rsidP="00436E4B">
      <w:pPr>
        <w:shd w:val="clear" w:color="auto" w:fill="FFFFFF"/>
        <w:spacing w:after="0" w:line="360" w:lineRule="auto"/>
        <w:jc w:val="both"/>
        <w:rPr>
          <w:rFonts w:ascii="Times New Roman" w:hAnsi="Times New Roman" w:cs="Times New Roman"/>
          <w:sz w:val="28"/>
          <w:szCs w:val="28"/>
        </w:rPr>
      </w:pPr>
    </w:p>
    <w:p w:rsidR="005902DE" w:rsidRDefault="005902DE" w:rsidP="00436E4B">
      <w:pPr>
        <w:shd w:val="clear" w:color="auto" w:fill="FFFFFF"/>
        <w:spacing w:after="0" w:line="360" w:lineRule="auto"/>
        <w:jc w:val="both"/>
        <w:rPr>
          <w:rFonts w:ascii="Times New Roman" w:hAnsi="Times New Roman" w:cs="Times New Roman"/>
          <w:sz w:val="28"/>
          <w:szCs w:val="28"/>
        </w:rPr>
      </w:pPr>
    </w:p>
    <w:p w:rsidR="005902DE" w:rsidRDefault="005902DE" w:rsidP="00436E4B">
      <w:pPr>
        <w:shd w:val="clear" w:color="auto" w:fill="FFFFFF"/>
        <w:spacing w:after="0" w:line="360" w:lineRule="auto"/>
        <w:jc w:val="both"/>
        <w:rPr>
          <w:rFonts w:ascii="Times New Roman" w:hAnsi="Times New Roman" w:cs="Times New Roman"/>
          <w:sz w:val="28"/>
          <w:szCs w:val="28"/>
        </w:rPr>
      </w:pPr>
    </w:p>
    <w:p w:rsidR="00CF42E5" w:rsidRPr="005902DE" w:rsidRDefault="003E6993" w:rsidP="00436E4B">
      <w:pPr>
        <w:shd w:val="clear" w:color="auto" w:fill="FFFFFF"/>
        <w:spacing w:after="0" w:line="360" w:lineRule="auto"/>
        <w:jc w:val="both"/>
        <w:rPr>
          <w:rFonts w:ascii="Times New Roman" w:hAnsi="Times New Roman" w:cs="Times New Roman"/>
          <w:sz w:val="28"/>
          <w:szCs w:val="28"/>
        </w:rPr>
      </w:pPr>
      <w:r w:rsidRPr="005902DE">
        <w:rPr>
          <w:rFonts w:ascii="Times New Roman" w:hAnsi="Times New Roman" w:cs="Times New Roman"/>
          <w:sz w:val="28"/>
          <w:szCs w:val="28"/>
        </w:rPr>
        <w:t xml:space="preserve"> </w:t>
      </w:r>
    </w:p>
    <w:p w:rsidR="00D7188B" w:rsidRPr="009108E6" w:rsidRDefault="00512C57" w:rsidP="00436E4B">
      <w:pPr>
        <w:pStyle w:val="a5"/>
        <w:shd w:val="clear" w:color="auto" w:fill="FFFFFF"/>
        <w:spacing w:after="0" w:line="360" w:lineRule="auto"/>
        <w:ind w:left="0"/>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Раздел </w:t>
      </w:r>
      <w:r w:rsidR="009108E6" w:rsidRPr="009108E6">
        <w:rPr>
          <w:rFonts w:ascii="Times New Roman" w:hAnsi="Times New Roman" w:cs="Times New Roman"/>
          <w:b/>
          <w:sz w:val="28"/>
          <w:szCs w:val="28"/>
        </w:rPr>
        <w:t>3.</w:t>
      </w:r>
      <w:r>
        <w:rPr>
          <w:rFonts w:ascii="Times New Roman" w:hAnsi="Times New Roman" w:cs="Times New Roman"/>
          <w:b/>
          <w:sz w:val="28"/>
          <w:szCs w:val="28"/>
        </w:rPr>
        <w:t xml:space="preserve"> </w:t>
      </w:r>
      <w:r w:rsidR="00D7188B" w:rsidRPr="009108E6">
        <w:rPr>
          <w:rFonts w:ascii="Times New Roman" w:hAnsi="Times New Roman" w:cs="Times New Roman"/>
          <w:b/>
          <w:sz w:val="28"/>
          <w:szCs w:val="28"/>
        </w:rPr>
        <w:t>Список литературных источников:</w:t>
      </w:r>
    </w:p>
    <w:p w:rsidR="009108E6" w:rsidRDefault="00D7188B" w:rsidP="00436E4B">
      <w:pPr>
        <w:spacing w:line="360" w:lineRule="auto"/>
        <w:jc w:val="both"/>
        <w:rPr>
          <w:rFonts w:ascii="Times New Roman" w:hAnsi="Times New Roman" w:cs="Times New Roman"/>
          <w:sz w:val="28"/>
          <w:szCs w:val="28"/>
        </w:rPr>
      </w:pPr>
      <w:r w:rsidRPr="00D7188B">
        <w:rPr>
          <w:rFonts w:ascii="Times New Roman" w:hAnsi="Times New Roman" w:cs="Times New Roman"/>
          <w:sz w:val="28"/>
          <w:szCs w:val="28"/>
        </w:rPr>
        <w:t>1. Костылёва Н.Ю. 200 занимательных упражнений с буквами и звуками для детей 5-6 лет. – Москва: АСТ: Астрель,2020.-110с.</w:t>
      </w:r>
    </w:p>
    <w:p w:rsidR="009108E6" w:rsidRDefault="009108E6"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Pr="009108E6">
        <w:rPr>
          <w:rFonts w:ascii="Times New Roman" w:hAnsi="Times New Roman" w:cs="Times New Roman"/>
          <w:sz w:val="28"/>
          <w:szCs w:val="28"/>
        </w:rPr>
        <w:t>Колесникова Е.В. Тесты для детей  5 лет. – М.: Издательство «Ювента». 2001. – 32 с.</w:t>
      </w:r>
    </w:p>
    <w:p w:rsidR="009108E6" w:rsidRDefault="009108E6"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3. </w:t>
      </w:r>
      <w:r w:rsidRPr="009108E6">
        <w:rPr>
          <w:rFonts w:ascii="Times New Roman" w:hAnsi="Times New Roman" w:cs="Times New Roman"/>
          <w:sz w:val="28"/>
          <w:szCs w:val="28"/>
        </w:rPr>
        <w:t xml:space="preserve">Крупенчук О.И. Учим буквы.  Изд. Литера. Готовимся к школе, 2022 г. -  64 </w:t>
      </w:r>
      <w:proofErr w:type="gramStart"/>
      <w:r w:rsidRPr="009108E6">
        <w:rPr>
          <w:rFonts w:ascii="Times New Roman" w:hAnsi="Times New Roman" w:cs="Times New Roman"/>
          <w:sz w:val="28"/>
          <w:szCs w:val="28"/>
        </w:rPr>
        <w:t>с</w:t>
      </w:r>
      <w:proofErr w:type="gramEnd"/>
      <w:r w:rsidRPr="009108E6">
        <w:rPr>
          <w:rFonts w:ascii="Times New Roman" w:hAnsi="Times New Roman" w:cs="Times New Roman"/>
          <w:sz w:val="28"/>
          <w:szCs w:val="28"/>
        </w:rPr>
        <w:t>.</w:t>
      </w:r>
    </w:p>
    <w:p w:rsidR="009108E6" w:rsidRDefault="009108E6" w:rsidP="00436E4B">
      <w:pPr>
        <w:spacing w:line="360" w:lineRule="auto"/>
        <w:jc w:val="both"/>
        <w:rPr>
          <w:rFonts w:ascii="Times New Roman" w:hAnsi="Times New Roman" w:cs="Times New Roman"/>
          <w:sz w:val="28"/>
          <w:szCs w:val="28"/>
        </w:rPr>
      </w:pPr>
      <w:r w:rsidRPr="009108E6">
        <w:rPr>
          <w:rFonts w:ascii="Times New Roman" w:hAnsi="Times New Roman" w:cs="Times New Roman"/>
          <w:sz w:val="28"/>
          <w:szCs w:val="28"/>
        </w:rPr>
        <w:t xml:space="preserve">4. Колесникова Е. В. Развитие фонематического слуха у дошкольников. </w:t>
      </w:r>
      <w:proofErr w:type="gramStart"/>
      <w:r w:rsidRPr="009108E6">
        <w:rPr>
          <w:rFonts w:ascii="Times New Roman" w:hAnsi="Times New Roman" w:cs="Times New Roman"/>
          <w:sz w:val="28"/>
          <w:szCs w:val="28"/>
        </w:rPr>
        <w:t>-М</w:t>
      </w:r>
      <w:proofErr w:type="gramEnd"/>
      <w:r w:rsidRPr="009108E6">
        <w:rPr>
          <w:rFonts w:ascii="Times New Roman" w:hAnsi="Times New Roman" w:cs="Times New Roman"/>
          <w:sz w:val="28"/>
          <w:szCs w:val="28"/>
        </w:rPr>
        <w:t>.: Гном-Пресс, 2002.</w:t>
      </w:r>
    </w:p>
    <w:p w:rsidR="00147F2E" w:rsidRPr="00E816D1" w:rsidRDefault="009108E6" w:rsidP="00436E4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5. Рыжанкова Е.Н.  Занимательные игры и упражнения </w:t>
      </w:r>
      <w:r w:rsidR="00AB0816">
        <w:rPr>
          <w:rFonts w:ascii="Times New Roman" w:hAnsi="Times New Roman" w:cs="Times New Roman"/>
          <w:sz w:val="28"/>
          <w:szCs w:val="28"/>
        </w:rPr>
        <w:t>с пальчиковой азбукой. – М.</w:t>
      </w:r>
      <w:r w:rsidR="00AB0816" w:rsidRPr="00AB0816">
        <w:rPr>
          <w:rFonts w:ascii="Times New Roman" w:hAnsi="Times New Roman" w:cs="Times New Roman"/>
          <w:sz w:val="28"/>
          <w:szCs w:val="28"/>
        </w:rPr>
        <w:t>:</w:t>
      </w:r>
      <w:r w:rsidR="00AB0816">
        <w:rPr>
          <w:rFonts w:ascii="Times New Roman" w:hAnsi="Times New Roman" w:cs="Times New Roman"/>
          <w:sz w:val="28"/>
          <w:szCs w:val="28"/>
        </w:rPr>
        <w:t xml:space="preserve"> ТЦ Сфера</w:t>
      </w:r>
      <w:r w:rsidR="00AB0816" w:rsidRPr="00AB0816">
        <w:rPr>
          <w:rFonts w:ascii="Times New Roman" w:hAnsi="Times New Roman" w:cs="Times New Roman"/>
          <w:sz w:val="28"/>
          <w:szCs w:val="28"/>
        </w:rPr>
        <w:t>,</w:t>
      </w:r>
      <w:r w:rsidR="00E816D1">
        <w:rPr>
          <w:rFonts w:ascii="Times New Roman" w:hAnsi="Times New Roman" w:cs="Times New Roman"/>
          <w:sz w:val="28"/>
          <w:szCs w:val="28"/>
        </w:rPr>
        <w:t xml:space="preserve"> 2010 . –  64 </w:t>
      </w:r>
      <w:proofErr w:type="gramStart"/>
      <w:r w:rsidR="00E816D1">
        <w:rPr>
          <w:rFonts w:ascii="Times New Roman" w:hAnsi="Times New Roman" w:cs="Times New Roman"/>
          <w:sz w:val="28"/>
          <w:szCs w:val="28"/>
        </w:rPr>
        <w:t>с</w:t>
      </w:r>
      <w:proofErr w:type="gramEnd"/>
      <w:r w:rsidR="00E816D1">
        <w:rPr>
          <w:rFonts w:ascii="Times New Roman" w:hAnsi="Times New Roman" w:cs="Times New Roman"/>
          <w:sz w:val="28"/>
          <w:szCs w:val="28"/>
        </w:rPr>
        <w:t>.</w:t>
      </w: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147F2E" w:rsidRDefault="00147F2E" w:rsidP="00436E4B">
      <w:pPr>
        <w:keepNext/>
        <w:keepLines/>
        <w:shd w:val="clear" w:color="auto" w:fill="FFFFFF"/>
        <w:spacing w:after="0" w:line="345" w:lineRule="atLeast"/>
        <w:jc w:val="center"/>
        <w:outlineLvl w:val="2"/>
        <w:rPr>
          <w:rFonts w:ascii="Times New Roman" w:hAnsi="Times New Roman" w:cs="Times New Roman"/>
          <w:b/>
          <w:sz w:val="32"/>
          <w:szCs w:val="32"/>
        </w:rPr>
      </w:pPr>
    </w:p>
    <w:p w:rsidR="00E4273C" w:rsidRPr="000B6900" w:rsidRDefault="00E4273C" w:rsidP="00436E4B">
      <w:pPr>
        <w:pStyle w:val="a5"/>
        <w:ind w:left="0"/>
        <w:jc w:val="both"/>
        <w:rPr>
          <w:rFonts w:ascii="Times New Roman" w:eastAsia="Calibri" w:hAnsi="Times New Roman" w:cs="Times New Roman"/>
          <w:sz w:val="28"/>
          <w:szCs w:val="28"/>
          <w:lang w:eastAsia="en-US"/>
        </w:rPr>
      </w:pPr>
    </w:p>
    <w:sectPr w:rsidR="00E4273C" w:rsidRPr="000B6900" w:rsidSect="005B6699">
      <w:footerReference w:type="default" r:id="rId15"/>
      <w:pgSz w:w="11906" w:h="16838"/>
      <w:pgMar w:top="709" w:right="850" w:bottom="28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5022C" w:rsidRDefault="0045022C" w:rsidP="00891BE2">
      <w:pPr>
        <w:spacing w:after="0" w:line="240" w:lineRule="auto"/>
      </w:pPr>
      <w:r>
        <w:separator/>
      </w:r>
    </w:p>
  </w:endnote>
  <w:endnote w:type="continuationSeparator" w:id="1">
    <w:p w:rsidR="0045022C" w:rsidRDefault="0045022C" w:rsidP="00891BE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579535"/>
      <w:docPartObj>
        <w:docPartGallery w:val="Page Numbers (Bottom of Page)"/>
        <w:docPartUnique/>
      </w:docPartObj>
    </w:sdtPr>
    <w:sdtContent>
      <w:p w:rsidR="0045022C" w:rsidRDefault="00CA29BA">
        <w:pPr>
          <w:pStyle w:val="ab"/>
          <w:jc w:val="center"/>
        </w:pPr>
        <w:fldSimple w:instr=" PAGE   \* MERGEFORMAT ">
          <w:r w:rsidR="00414698">
            <w:rPr>
              <w:noProof/>
            </w:rPr>
            <w:t>25</w:t>
          </w:r>
        </w:fldSimple>
      </w:p>
    </w:sdtContent>
  </w:sdt>
  <w:p w:rsidR="0045022C" w:rsidRDefault="0045022C">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5022C" w:rsidRDefault="0045022C" w:rsidP="00891BE2">
      <w:pPr>
        <w:spacing w:after="0" w:line="240" w:lineRule="auto"/>
      </w:pPr>
      <w:r>
        <w:separator/>
      </w:r>
    </w:p>
  </w:footnote>
  <w:footnote w:type="continuationSeparator" w:id="1">
    <w:p w:rsidR="0045022C" w:rsidRDefault="0045022C" w:rsidP="00891BE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F47BB"/>
    <w:multiLevelType w:val="multilevel"/>
    <w:tmpl w:val="56F8CB6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070F78DB"/>
    <w:multiLevelType w:val="hybridMultilevel"/>
    <w:tmpl w:val="8C62F9BC"/>
    <w:lvl w:ilvl="0" w:tplc="04190005">
      <w:start w:val="1"/>
      <w:numFmt w:val="bullet"/>
      <w:lvlText w:val=""/>
      <w:lvlJc w:val="left"/>
      <w:pPr>
        <w:ind w:left="1225" w:hanging="360"/>
      </w:pPr>
      <w:rPr>
        <w:rFonts w:ascii="Wingdings" w:hAnsi="Wingdings" w:hint="default"/>
      </w:rPr>
    </w:lvl>
    <w:lvl w:ilvl="1" w:tplc="04190003" w:tentative="1">
      <w:start w:val="1"/>
      <w:numFmt w:val="bullet"/>
      <w:lvlText w:val="o"/>
      <w:lvlJc w:val="left"/>
      <w:pPr>
        <w:ind w:left="1945" w:hanging="360"/>
      </w:pPr>
      <w:rPr>
        <w:rFonts w:ascii="Courier New" w:hAnsi="Courier New" w:cs="Courier New" w:hint="default"/>
      </w:rPr>
    </w:lvl>
    <w:lvl w:ilvl="2" w:tplc="04190005" w:tentative="1">
      <w:start w:val="1"/>
      <w:numFmt w:val="bullet"/>
      <w:lvlText w:val=""/>
      <w:lvlJc w:val="left"/>
      <w:pPr>
        <w:ind w:left="2665" w:hanging="360"/>
      </w:pPr>
      <w:rPr>
        <w:rFonts w:ascii="Wingdings" w:hAnsi="Wingdings" w:hint="default"/>
      </w:rPr>
    </w:lvl>
    <w:lvl w:ilvl="3" w:tplc="04190001" w:tentative="1">
      <w:start w:val="1"/>
      <w:numFmt w:val="bullet"/>
      <w:lvlText w:val=""/>
      <w:lvlJc w:val="left"/>
      <w:pPr>
        <w:ind w:left="3385" w:hanging="360"/>
      </w:pPr>
      <w:rPr>
        <w:rFonts w:ascii="Symbol" w:hAnsi="Symbol" w:hint="default"/>
      </w:rPr>
    </w:lvl>
    <w:lvl w:ilvl="4" w:tplc="04190003" w:tentative="1">
      <w:start w:val="1"/>
      <w:numFmt w:val="bullet"/>
      <w:lvlText w:val="o"/>
      <w:lvlJc w:val="left"/>
      <w:pPr>
        <w:ind w:left="4105" w:hanging="360"/>
      </w:pPr>
      <w:rPr>
        <w:rFonts w:ascii="Courier New" w:hAnsi="Courier New" w:cs="Courier New" w:hint="default"/>
      </w:rPr>
    </w:lvl>
    <w:lvl w:ilvl="5" w:tplc="04190005" w:tentative="1">
      <w:start w:val="1"/>
      <w:numFmt w:val="bullet"/>
      <w:lvlText w:val=""/>
      <w:lvlJc w:val="left"/>
      <w:pPr>
        <w:ind w:left="4825" w:hanging="360"/>
      </w:pPr>
      <w:rPr>
        <w:rFonts w:ascii="Wingdings" w:hAnsi="Wingdings" w:hint="default"/>
      </w:rPr>
    </w:lvl>
    <w:lvl w:ilvl="6" w:tplc="04190001" w:tentative="1">
      <w:start w:val="1"/>
      <w:numFmt w:val="bullet"/>
      <w:lvlText w:val=""/>
      <w:lvlJc w:val="left"/>
      <w:pPr>
        <w:ind w:left="5545" w:hanging="360"/>
      </w:pPr>
      <w:rPr>
        <w:rFonts w:ascii="Symbol" w:hAnsi="Symbol" w:hint="default"/>
      </w:rPr>
    </w:lvl>
    <w:lvl w:ilvl="7" w:tplc="04190003" w:tentative="1">
      <w:start w:val="1"/>
      <w:numFmt w:val="bullet"/>
      <w:lvlText w:val="o"/>
      <w:lvlJc w:val="left"/>
      <w:pPr>
        <w:ind w:left="6265" w:hanging="360"/>
      </w:pPr>
      <w:rPr>
        <w:rFonts w:ascii="Courier New" w:hAnsi="Courier New" w:cs="Courier New" w:hint="default"/>
      </w:rPr>
    </w:lvl>
    <w:lvl w:ilvl="8" w:tplc="04190005" w:tentative="1">
      <w:start w:val="1"/>
      <w:numFmt w:val="bullet"/>
      <w:lvlText w:val=""/>
      <w:lvlJc w:val="left"/>
      <w:pPr>
        <w:ind w:left="6985" w:hanging="360"/>
      </w:pPr>
      <w:rPr>
        <w:rFonts w:ascii="Wingdings" w:hAnsi="Wingdings" w:hint="default"/>
      </w:rPr>
    </w:lvl>
  </w:abstractNum>
  <w:abstractNum w:abstractNumId="2">
    <w:nsid w:val="13234F98"/>
    <w:multiLevelType w:val="hybridMultilevel"/>
    <w:tmpl w:val="6C268D06"/>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460594D"/>
    <w:multiLevelType w:val="multilevel"/>
    <w:tmpl w:val="25FCB714"/>
    <w:lvl w:ilvl="0">
      <w:start w:val="1"/>
      <w:numFmt w:val="decimal"/>
      <w:lvlText w:val="%1."/>
      <w:lvlJc w:val="left"/>
      <w:pPr>
        <w:ind w:left="570" w:hanging="570"/>
      </w:pPr>
      <w:rPr>
        <w:rFonts w:hint="default"/>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163B0425"/>
    <w:multiLevelType w:val="hybridMultilevel"/>
    <w:tmpl w:val="57F259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C90642A"/>
    <w:multiLevelType w:val="hybridMultilevel"/>
    <w:tmpl w:val="C17A1580"/>
    <w:lvl w:ilvl="0" w:tplc="04190003">
      <w:start w:val="1"/>
      <w:numFmt w:val="bullet"/>
      <w:lvlText w:val="o"/>
      <w:lvlJc w:val="left"/>
      <w:pPr>
        <w:ind w:left="796" w:hanging="360"/>
      </w:pPr>
      <w:rPr>
        <w:rFonts w:ascii="Courier New" w:hAnsi="Courier New" w:cs="Courier New" w:hint="default"/>
      </w:rPr>
    </w:lvl>
    <w:lvl w:ilvl="1" w:tplc="04190003" w:tentative="1">
      <w:start w:val="1"/>
      <w:numFmt w:val="bullet"/>
      <w:lvlText w:val="o"/>
      <w:lvlJc w:val="left"/>
      <w:pPr>
        <w:ind w:left="1516" w:hanging="360"/>
      </w:pPr>
      <w:rPr>
        <w:rFonts w:ascii="Courier New" w:hAnsi="Courier New" w:cs="Courier New" w:hint="default"/>
      </w:rPr>
    </w:lvl>
    <w:lvl w:ilvl="2" w:tplc="04190005" w:tentative="1">
      <w:start w:val="1"/>
      <w:numFmt w:val="bullet"/>
      <w:lvlText w:val=""/>
      <w:lvlJc w:val="left"/>
      <w:pPr>
        <w:ind w:left="2236" w:hanging="360"/>
      </w:pPr>
      <w:rPr>
        <w:rFonts w:ascii="Wingdings" w:hAnsi="Wingdings" w:hint="default"/>
      </w:rPr>
    </w:lvl>
    <w:lvl w:ilvl="3" w:tplc="04190001" w:tentative="1">
      <w:start w:val="1"/>
      <w:numFmt w:val="bullet"/>
      <w:lvlText w:val=""/>
      <w:lvlJc w:val="left"/>
      <w:pPr>
        <w:ind w:left="2956" w:hanging="360"/>
      </w:pPr>
      <w:rPr>
        <w:rFonts w:ascii="Symbol" w:hAnsi="Symbol" w:hint="default"/>
      </w:rPr>
    </w:lvl>
    <w:lvl w:ilvl="4" w:tplc="04190003" w:tentative="1">
      <w:start w:val="1"/>
      <w:numFmt w:val="bullet"/>
      <w:lvlText w:val="o"/>
      <w:lvlJc w:val="left"/>
      <w:pPr>
        <w:ind w:left="3676" w:hanging="360"/>
      </w:pPr>
      <w:rPr>
        <w:rFonts w:ascii="Courier New" w:hAnsi="Courier New" w:cs="Courier New" w:hint="default"/>
      </w:rPr>
    </w:lvl>
    <w:lvl w:ilvl="5" w:tplc="04190005" w:tentative="1">
      <w:start w:val="1"/>
      <w:numFmt w:val="bullet"/>
      <w:lvlText w:val=""/>
      <w:lvlJc w:val="left"/>
      <w:pPr>
        <w:ind w:left="4396" w:hanging="360"/>
      </w:pPr>
      <w:rPr>
        <w:rFonts w:ascii="Wingdings" w:hAnsi="Wingdings" w:hint="default"/>
      </w:rPr>
    </w:lvl>
    <w:lvl w:ilvl="6" w:tplc="04190001" w:tentative="1">
      <w:start w:val="1"/>
      <w:numFmt w:val="bullet"/>
      <w:lvlText w:val=""/>
      <w:lvlJc w:val="left"/>
      <w:pPr>
        <w:ind w:left="5116" w:hanging="360"/>
      </w:pPr>
      <w:rPr>
        <w:rFonts w:ascii="Symbol" w:hAnsi="Symbol" w:hint="default"/>
      </w:rPr>
    </w:lvl>
    <w:lvl w:ilvl="7" w:tplc="04190003" w:tentative="1">
      <w:start w:val="1"/>
      <w:numFmt w:val="bullet"/>
      <w:lvlText w:val="o"/>
      <w:lvlJc w:val="left"/>
      <w:pPr>
        <w:ind w:left="5836" w:hanging="360"/>
      </w:pPr>
      <w:rPr>
        <w:rFonts w:ascii="Courier New" w:hAnsi="Courier New" w:cs="Courier New" w:hint="default"/>
      </w:rPr>
    </w:lvl>
    <w:lvl w:ilvl="8" w:tplc="04190005" w:tentative="1">
      <w:start w:val="1"/>
      <w:numFmt w:val="bullet"/>
      <w:lvlText w:val=""/>
      <w:lvlJc w:val="left"/>
      <w:pPr>
        <w:ind w:left="6556" w:hanging="360"/>
      </w:pPr>
      <w:rPr>
        <w:rFonts w:ascii="Wingdings" w:hAnsi="Wingdings" w:hint="default"/>
      </w:rPr>
    </w:lvl>
  </w:abstractNum>
  <w:abstractNum w:abstractNumId="6">
    <w:nsid w:val="1DF31C83"/>
    <w:multiLevelType w:val="hybridMultilevel"/>
    <w:tmpl w:val="CF6AD43C"/>
    <w:lvl w:ilvl="0" w:tplc="0419000D">
      <w:start w:val="1"/>
      <w:numFmt w:val="bullet"/>
      <w:lvlText w:val=""/>
      <w:lvlJc w:val="left"/>
      <w:pPr>
        <w:ind w:left="720" w:hanging="360"/>
      </w:pPr>
      <w:rPr>
        <w:rFonts w:ascii="Wingdings" w:hAnsi="Wingdings" w:hint="default"/>
        <w:b/>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ADA2023"/>
    <w:multiLevelType w:val="multilevel"/>
    <w:tmpl w:val="C86A2FBC"/>
    <w:lvl w:ilvl="0">
      <w:start w:val="1"/>
      <w:numFmt w:val="decimal"/>
      <w:lvlText w:val="%1."/>
      <w:lvlJc w:val="left"/>
      <w:pPr>
        <w:ind w:left="704" w:hanging="360"/>
      </w:pPr>
      <w:rPr>
        <w:rFonts w:hint="default"/>
      </w:rPr>
    </w:lvl>
    <w:lvl w:ilvl="1">
      <w:start w:val="33"/>
      <w:numFmt w:val="decimal"/>
      <w:isLgl/>
      <w:lvlText w:val="%1.%2."/>
      <w:lvlJc w:val="left"/>
      <w:pPr>
        <w:ind w:left="1064" w:hanging="720"/>
      </w:pPr>
      <w:rPr>
        <w:rFonts w:hint="default"/>
        <w:b/>
      </w:rPr>
    </w:lvl>
    <w:lvl w:ilvl="2">
      <w:start w:val="1"/>
      <w:numFmt w:val="decimal"/>
      <w:isLgl/>
      <w:lvlText w:val="%1.%2.%3."/>
      <w:lvlJc w:val="left"/>
      <w:pPr>
        <w:ind w:left="1064" w:hanging="720"/>
      </w:pPr>
      <w:rPr>
        <w:rFonts w:hint="default"/>
        <w:b/>
      </w:rPr>
    </w:lvl>
    <w:lvl w:ilvl="3">
      <w:start w:val="1"/>
      <w:numFmt w:val="decimal"/>
      <w:isLgl/>
      <w:lvlText w:val="%1.%2.%3.%4."/>
      <w:lvlJc w:val="left"/>
      <w:pPr>
        <w:ind w:left="1424" w:hanging="1080"/>
      </w:pPr>
      <w:rPr>
        <w:rFonts w:hint="default"/>
        <w:b/>
      </w:rPr>
    </w:lvl>
    <w:lvl w:ilvl="4">
      <w:start w:val="1"/>
      <w:numFmt w:val="decimal"/>
      <w:isLgl/>
      <w:lvlText w:val="%1.%2.%3.%4.%5."/>
      <w:lvlJc w:val="left"/>
      <w:pPr>
        <w:ind w:left="1424" w:hanging="1080"/>
      </w:pPr>
      <w:rPr>
        <w:rFonts w:hint="default"/>
        <w:b/>
      </w:rPr>
    </w:lvl>
    <w:lvl w:ilvl="5">
      <w:start w:val="1"/>
      <w:numFmt w:val="decimal"/>
      <w:isLgl/>
      <w:lvlText w:val="%1.%2.%3.%4.%5.%6."/>
      <w:lvlJc w:val="left"/>
      <w:pPr>
        <w:ind w:left="1784" w:hanging="1440"/>
      </w:pPr>
      <w:rPr>
        <w:rFonts w:hint="default"/>
        <w:b/>
      </w:rPr>
    </w:lvl>
    <w:lvl w:ilvl="6">
      <w:start w:val="1"/>
      <w:numFmt w:val="decimal"/>
      <w:isLgl/>
      <w:lvlText w:val="%1.%2.%3.%4.%5.%6.%7."/>
      <w:lvlJc w:val="left"/>
      <w:pPr>
        <w:ind w:left="2144" w:hanging="1800"/>
      </w:pPr>
      <w:rPr>
        <w:rFonts w:hint="default"/>
        <w:b/>
      </w:rPr>
    </w:lvl>
    <w:lvl w:ilvl="7">
      <w:start w:val="1"/>
      <w:numFmt w:val="decimal"/>
      <w:isLgl/>
      <w:lvlText w:val="%1.%2.%3.%4.%5.%6.%7.%8."/>
      <w:lvlJc w:val="left"/>
      <w:pPr>
        <w:ind w:left="2144" w:hanging="1800"/>
      </w:pPr>
      <w:rPr>
        <w:rFonts w:hint="default"/>
        <w:b/>
      </w:rPr>
    </w:lvl>
    <w:lvl w:ilvl="8">
      <w:start w:val="1"/>
      <w:numFmt w:val="decimal"/>
      <w:isLgl/>
      <w:lvlText w:val="%1.%2.%3.%4.%5.%6.%7.%8.%9."/>
      <w:lvlJc w:val="left"/>
      <w:pPr>
        <w:ind w:left="2504" w:hanging="2160"/>
      </w:pPr>
      <w:rPr>
        <w:rFonts w:hint="default"/>
        <w:b/>
      </w:rPr>
    </w:lvl>
  </w:abstractNum>
  <w:abstractNum w:abstractNumId="8">
    <w:nsid w:val="2F174431"/>
    <w:multiLevelType w:val="hybridMultilevel"/>
    <w:tmpl w:val="41304718"/>
    <w:lvl w:ilvl="0" w:tplc="730AE2AA">
      <w:start w:val="1"/>
      <w:numFmt w:val="decimal"/>
      <w:lvlText w:val="%1."/>
      <w:lvlJc w:val="left"/>
      <w:pPr>
        <w:ind w:left="1288" w:hanging="720"/>
      </w:pPr>
      <w:rPr>
        <w:rFonts w:hint="default"/>
      </w:rPr>
    </w:lvl>
    <w:lvl w:ilvl="1" w:tplc="04090019" w:tentative="1">
      <w:start w:val="1"/>
      <w:numFmt w:val="lowerLetter"/>
      <w:lvlText w:val="%2."/>
      <w:lvlJc w:val="left"/>
      <w:pPr>
        <w:ind w:left="1585" w:hanging="360"/>
      </w:pPr>
    </w:lvl>
    <w:lvl w:ilvl="2" w:tplc="0409001B" w:tentative="1">
      <w:start w:val="1"/>
      <w:numFmt w:val="lowerRoman"/>
      <w:lvlText w:val="%3."/>
      <w:lvlJc w:val="right"/>
      <w:pPr>
        <w:ind w:left="2305" w:hanging="180"/>
      </w:pPr>
    </w:lvl>
    <w:lvl w:ilvl="3" w:tplc="0409000F" w:tentative="1">
      <w:start w:val="1"/>
      <w:numFmt w:val="decimal"/>
      <w:lvlText w:val="%4."/>
      <w:lvlJc w:val="left"/>
      <w:pPr>
        <w:ind w:left="3025" w:hanging="360"/>
      </w:pPr>
    </w:lvl>
    <w:lvl w:ilvl="4" w:tplc="04090019" w:tentative="1">
      <w:start w:val="1"/>
      <w:numFmt w:val="lowerLetter"/>
      <w:lvlText w:val="%5."/>
      <w:lvlJc w:val="left"/>
      <w:pPr>
        <w:ind w:left="3745" w:hanging="360"/>
      </w:pPr>
    </w:lvl>
    <w:lvl w:ilvl="5" w:tplc="0409001B" w:tentative="1">
      <w:start w:val="1"/>
      <w:numFmt w:val="lowerRoman"/>
      <w:lvlText w:val="%6."/>
      <w:lvlJc w:val="right"/>
      <w:pPr>
        <w:ind w:left="4465" w:hanging="180"/>
      </w:pPr>
    </w:lvl>
    <w:lvl w:ilvl="6" w:tplc="0409000F" w:tentative="1">
      <w:start w:val="1"/>
      <w:numFmt w:val="decimal"/>
      <w:lvlText w:val="%7."/>
      <w:lvlJc w:val="left"/>
      <w:pPr>
        <w:ind w:left="5185" w:hanging="360"/>
      </w:pPr>
    </w:lvl>
    <w:lvl w:ilvl="7" w:tplc="04090019" w:tentative="1">
      <w:start w:val="1"/>
      <w:numFmt w:val="lowerLetter"/>
      <w:lvlText w:val="%8."/>
      <w:lvlJc w:val="left"/>
      <w:pPr>
        <w:ind w:left="5905" w:hanging="360"/>
      </w:pPr>
    </w:lvl>
    <w:lvl w:ilvl="8" w:tplc="0409001B" w:tentative="1">
      <w:start w:val="1"/>
      <w:numFmt w:val="lowerRoman"/>
      <w:lvlText w:val="%9."/>
      <w:lvlJc w:val="right"/>
      <w:pPr>
        <w:ind w:left="6625" w:hanging="180"/>
      </w:pPr>
    </w:lvl>
  </w:abstractNum>
  <w:abstractNum w:abstractNumId="9">
    <w:nsid w:val="3D7037D8"/>
    <w:multiLevelType w:val="hybridMultilevel"/>
    <w:tmpl w:val="4674252A"/>
    <w:lvl w:ilvl="0" w:tplc="0419000D">
      <w:start w:val="1"/>
      <w:numFmt w:val="bullet"/>
      <w:lvlText w:val=""/>
      <w:lvlJc w:val="left"/>
      <w:pPr>
        <w:ind w:left="570" w:hanging="360"/>
      </w:pPr>
      <w:rPr>
        <w:rFonts w:ascii="Wingdings" w:hAnsi="Wingdings" w:hint="default"/>
        <w:b/>
      </w:rPr>
    </w:lvl>
    <w:lvl w:ilvl="1" w:tplc="04190019" w:tentative="1">
      <w:start w:val="1"/>
      <w:numFmt w:val="lowerLetter"/>
      <w:lvlText w:val="%2."/>
      <w:lvlJc w:val="left"/>
      <w:pPr>
        <w:ind w:left="1290" w:hanging="360"/>
      </w:pPr>
    </w:lvl>
    <w:lvl w:ilvl="2" w:tplc="0419001B" w:tentative="1">
      <w:start w:val="1"/>
      <w:numFmt w:val="lowerRoman"/>
      <w:lvlText w:val="%3."/>
      <w:lvlJc w:val="right"/>
      <w:pPr>
        <w:ind w:left="2010" w:hanging="180"/>
      </w:pPr>
    </w:lvl>
    <w:lvl w:ilvl="3" w:tplc="0419000F" w:tentative="1">
      <w:start w:val="1"/>
      <w:numFmt w:val="decimal"/>
      <w:lvlText w:val="%4."/>
      <w:lvlJc w:val="left"/>
      <w:pPr>
        <w:ind w:left="2730" w:hanging="360"/>
      </w:pPr>
    </w:lvl>
    <w:lvl w:ilvl="4" w:tplc="04190019" w:tentative="1">
      <w:start w:val="1"/>
      <w:numFmt w:val="lowerLetter"/>
      <w:lvlText w:val="%5."/>
      <w:lvlJc w:val="left"/>
      <w:pPr>
        <w:ind w:left="3450" w:hanging="360"/>
      </w:pPr>
    </w:lvl>
    <w:lvl w:ilvl="5" w:tplc="0419001B" w:tentative="1">
      <w:start w:val="1"/>
      <w:numFmt w:val="lowerRoman"/>
      <w:lvlText w:val="%6."/>
      <w:lvlJc w:val="right"/>
      <w:pPr>
        <w:ind w:left="4170" w:hanging="180"/>
      </w:pPr>
    </w:lvl>
    <w:lvl w:ilvl="6" w:tplc="0419000F" w:tentative="1">
      <w:start w:val="1"/>
      <w:numFmt w:val="decimal"/>
      <w:lvlText w:val="%7."/>
      <w:lvlJc w:val="left"/>
      <w:pPr>
        <w:ind w:left="4890" w:hanging="360"/>
      </w:pPr>
    </w:lvl>
    <w:lvl w:ilvl="7" w:tplc="04190019" w:tentative="1">
      <w:start w:val="1"/>
      <w:numFmt w:val="lowerLetter"/>
      <w:lvlText w:val="%8."/>
      <w:lvlJc w:val="left"/>
      <w:pPr>
        <w:ind w:left="5610" w:hanging="360"/>
      </w:pPr>
    </w:lvl>
    <w:lvl w:ilvl="8" w:tplc="0419001B" w:tentative="1">
      <w:start w:val="1"/>
      <w:numFmt w:val="lowerRoman"/>
      <w:lvlText w:val="%9."/>
      <w:lvlJc w:val="right"/>
      <w:pPr>
        <w:ind w:left="6330" w:hanging="180"/>
      </w:pPr>
    </w:lvl>
  </w:abstractNum>
  <w:abstractNum w:abstractNumId="10">
    <w:nsid w:val="4715376A"/>
    <w:multiLevelType w:val="hybridMultilevel"/>
    <w:tmpl w:val="6386687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94F19BD"/>
    <w:multiLevelType w:val="hybridMultilevel"/>
    <w:tmpl w:val="23A242C6"/>
    <w:lvl w:ilvl="0" w:tplc="48E0238E">
      <w:start w:val="1"/>
      <w:numFmt w:val="bullet"/>
      <w:lvlText w:val="▪"/>
      <w:lvlJc w:val="left"/>
      <w:pPr>
        <w:ind w:left="720" w:hanging="360"/>
      </w:pPr>
      <w:rPr>
        <w:rFonts w:ascii="Wingdings" w:eastAsia="Wingdings" w:hAnsi="Wingdings" w:cs="Wingdings"/>
        <w:b w:val="0"/>
        <w:i w:val="0"/>
        <w:strike w:val="0"/>
        <w:dstrike w:val="0"/>
        <w:color w:val="333333"/>
        <w:sz w:val="28"/>
        <w:szCs w:val="28"/>
        <w:u w:val="none" w:color="000000"/>
        <w:effect w:val="none"/>
        <w:bdr w:val="none" w:sz="0" w:space="0" w:color="auto" w:frame="1"/>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B497AED"/>
    <w:multiLevelType w:val="hybridMultilevel"/>
    <w:tmpl w:val="5A5E3CD4"/>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
    <w:nsid w:val="5C5E4998"/>
    <w:multiLevelType w:val="hybridMultilevel"/>
    <w:tmpl w:val="098C90B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35A33B0"/>
    <w:multiLevelType w:val="hybridMultilevel"/>
    <w:tmpl w:val="BD74A81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73C2AF6"/>
    <w:multiLevelType w:val="hybridMultilevel"/>
    <w:tmpl w:val="C604289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D2A43DF"/>
    <w:multiLevelType w:val="hybridMultilevel"/>
    <w:tmpl w:val="E9D2C620"/>
    <w:lvl w:ilvl="0" w:tplc="04190005">
      <w:start w:val="1"/>
      <w:numFmt w:val="bullet"/>
      <w:lvlText w:val=""/>
      <w:lvlJc w:val="left"/>
      <w:pPr>
        <w:ind w:left="862"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7">
    <w:nsid w:val="6EB74011"/>
    <w:multiLevelType w:val="hybridMultilevel"/>
    <w:tmpl w:val="E266023C"/>
    <w:lvl w:ilvl="0" w:tplc="04190001">
      <w:start w:val="1"/>
      <w:numFmt w:val="bullet"/>
      <w:lvlText w:val=""/>
      <w:lvlJc w:val="left"/>
      <w:pPr>
        <w:ind w:left="294" w:hanging="360"/>
      </w:pPr>
      <w:rPr>
        <w:rFonts w:ascii="Symbol" w:hAnsi="Symbol" w:hint="default"/>
      </w:rPr>
    </w:lvl>
    <w:lvl w:ilvl="1" w:tplc="04190003" w:tentative="1">
      <w:start w:val="1"/>
      <w:numFmt w:val="bullet"/>
      <w:lvlText w:val="o"/>
      <w:lvlJc w:val="left"/>
      <w:pPr>
        <w:ind w:left="1014" w:hanging="360"/>
      </w:pPr>
      <w:rPr>
        <w:rFonts w:ascii="Courier New" w:hAnsi="Courier New" w:cs="Courier New" w:hint="default"/>
      </w:rPr>
    </w:lvl>
    <w:lvl w:ilvl="2" w:tplc="04190005" w:tentative="1">
      <w:start w:val="1"/>
      <w:numFmt w:val="bullet"/>
      <w:lvlText w:val=""/>
      <w:lvlJc w:val="left"/>
      <w:pPr>
        <w:ind w:left="1734" w:hanging="360"/>
      </w:pPr>
      <w:rPr>
        <w:rFonts w:ascii="Wingdings" w:hAnsi="Wingdings" w:hint="default"/>
      </w:rPr>
    </w:lvl>
    <w:lvl w:ilvl="3" w:tplc="04190001" w:tentative="1">
      <w:start w:val="1"/>
      <w:numFmt w:val="bullet"/>
      <w:lvlText w:val=""/>
      <w:lvlJc w:val="left"/>
      <w:pPr>
        <w:ind w:left="2454" w:hanging="360"/>
      </w:pPr>
      <w:rPr>
        <w:rFonts w:ascii="Symbol" w:hAnsi="Symbol" w:hint="default"/>
      </w:rPr>
    </w:lvl>
    <w:lvl w:ilvl="4" w:tplc="04190003" w:tentative="1">
      <w:start w:val="1"/>
      <w:numFmt w:val="bullet"/>
      <w:lvlText w:val="o"/>
      <w:lvlJc w:val="left"/>
      <w:pPr>
        <w:ind w:left="3174" w:hanging="360"/>
      </w:pPr>
      <w:rPr>
        <w:rFonts w:ascii="Courier New" w:hAnsi="Courier New" w:cs="Courier New" w:hint="default"/>
      </w:rPr>
    </w:lvl>
    <w:lvl w:ilvl="5" w:tplc="04190005" w:tentative="1">
      <w:start w:val="1"/>
      <w:numFmt w:val="bullet"/>
      <w:lvlText w:val=""/>
      <w:lvlJc w:val="left"/>
      <w:pPr>
        <w:ind w:left="3894" w:hanging="360"/>
      </w:pPr>
      <w:rPr>
        <w:rFonts w:ascii="Wingdings" w:hAnsi="Wingdings" w:hint="default"/>
      </w:rPr>
    </w:lvl>
    <w:lvl w:ilvl="6" w:tplc="04190001" w:tentative="1">
      <w:start w:val="1"/>
      <w:numFmt w:val="bullet"/>
      <w:lvlText w:val=""/>
      <w:lvlJc w:val="left"/>
      <w:pPr>
        <w:ind w:left="4614" w:hanging="360"/>
      </w:pPr>
      <w:rPr>
        <w:rFonts w:ascii="Symbol" w:hAnsi="Symbol" w:hint="default"/>
      </w:rPr>
    </w:lvl>
    <w:lvl w:ilvl="7" w:tplc="04190003" w:tentative="1">
      <w:start w:val="1"/>
      <w:numFmt w:val="bullet"/>
      <w:lvlText w:val="o"/>
      <w:lvlJc w:val="left"/>
      <w:pPr>
        <w:ind w:left="5334" w:hanging="360"/>
      </w:pPr>
      <w:rPr>
        <w:rFonts w:ascii="Courier New" w:hAnsi="Courier New" w:cs="Courier New" w:hint="default"/>
      </w:rPr>
    </w:lvl>
    <w:lvl w:ilvl="8" w:tplc="04190005" w:tentative="1">
      <w:start w:val="1"/>
      <w:numFmt w:val="bullet"/>
      <w:lvlText w:val=""/>
      <w:lvlJc w:val="left"/>
      <w:pPr>
        <w:ind w:left="6054" w:hanging="360"/>
      </w:pPr>
      <w:rPr>
        <w:rFonts w:ascii="Wingdings" w:hAnsi="Wingdings" w:hint="default"/>
      </w:rPr>
    </w:lvl>
  </w:abstractNum>
  <w:num w:numId="1">
    <w:abstractNumId w:val="9"/>
  </w:num>
  <w:num w:numId="2">
    <w:abstractNumId w:val="15"/>
  </w:num>
  <w:num w:numId="3">
    <w:abstractNumId w:val="10"/>
  </w:num>
  <w:num w:numId="4">
    <w:abstractNumId w:val="16"/>
  </w:num>
  <w:num w:numId="5">
    <w:abstractNumId w:val="5"/>
  </w:num>
  <w:num w:numId="6">
    <w:abstractNumId w:val="13"/>
  </w:num>
  <w:num w:numId="7">
    <w:abstractNumId w:val="12"/>
  </w:num>
  <w:num w:numId="8">
    <w:abstractNumId w:val="4"/>
  </w:num>
  <w:num w:numId="9">
    <w:abstractNumId w:val="17"/>
  </w:num>
  <w:num w:numId="10">
    <w:abstractNumId w:val="3"/>
  </w:num>
  <w:num w:numId="11">
    <w:abstractNumId w:val="11"/>
  </w:num>
  <w:num w:numId="12">
    <w:abstractNumId w:val="2"/>
  </w:num>
  <w:num w:numId="13">
    <w:abstractNumId w:val="7"/>
  </w:num>
  <w:num w:numId="14">
    <w:abstractNumId w:val="14"/>
  </w:num>
  <w:num w:numId="15">
    <w:abstractNumId w:val="6"/>
  </w:num>
  <w:num w:numId="16">
    <w:abstractNumId w:val="8"/>
  </w:num>
  <w:num w:numId="17">
    <w:abstractNumId w:val="1"/>
  </w:num>
  <w:num w:numId="18">
    <w:abstractNumId w:val="0"/>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15361"/>
  </w:hdrShapeDefaults>
  <w:footnotePr>
    <w:footnote w:id="0"/>
    <w:footnote w:id="1"/>
  </w:footnotePr>
  <w:endnotePr>
    <w:endnote w:id="0"/>
    <w:endnote w:id="1"/>
  </w:endnotePr>
  <w:compat>
    <w:useFELayout/>
  </w:compat>
  <w:rsids>
    <w:rsidRoot w:val="0014035C"/>
    <w:rsid w:val="0000073D"/>
    <w:rsid w:val="00010AA1"/>
    <w:rsid w:val="00012E97"/>
    <w:rsid w:val="00024D2E"/>
    <w:rsid w:val="000322F8"/>
    <w:rsid w:val="000326D4"/>
    <w:rsid w:val="00033451"/>
    <w:rsid w:val="00036BD8"/>
    <w:rsid w:val="00036F8B"/>
    <w:rsid w:val="00047985"/>
    <w:rsid w:val="00053ED1"/>
    <w:rsid w:val="00055DE2"/>
    <w:rsid w:val="00062493"/>
    <w:rsid w:val="0006369A"/>
    <w:rsid w:val="00065D27"/>
    <w:rsid w:val="00072A23"/>
    <w:rsid w:val="000812DD"/>
    <w:rsid w:val="0008377E"/>
    <w:rsid w:val="0008399A"/>
    <w:rsid w:val="000847D7"/>
    <w:rsid w:val="000862EE"/>
    <w:rsid w:val="00093ED2"/>
    <w:rsid w:val="000963CE"/>
    <w:rsid w:val="000A1146"/>
    <w:rsid w:val="000A1F6E"/>
    <w:rsid w:val="000A36A2"/>
    <w:rsid w:val="000A41B3"/>
    <w:rsid w:val="000A4811"/>
    <w:rsid w:val="000B631E"/>
    <w:rsid w:val="000B6900"/>
    <w:rsid w:val="000D0DEC"/>
    <w:rsid w:val="000D287D"/>
    <w:rsid w:val="001004E4"/>
    <w:rsid w:val="001073A3"/>
    <w:rsid w:val="001124EF"/>
    <w:rsid w:val="00117700"/>
    <w:rsid w:val="00121AD2"/>
    <w:rsid w:val="00135994"/>
    <w:rsid w:val="00136780"/>
    <w:rsid w:val="00137983"/>
    <w:rsid w:val="0014035C"/>
    <w:rsid w:val="00147F2E"/>
    <w:rsid w:val="001530A1"/>
    <w:rsid w:val="00157E09"/>
    <w:rsid w:val="0016436B"/>
    <w:rsid w:val="00171600"/>
    <w:rsid w:val="001751DB"/>
    <w:rsid w:val="00177620"/>
    <w:rsid w:val="00182FB0"/>
    <w:rsid w:val="0018389E"/>
    <w:rsid w:val="001852C1"/>
    <w:rsid w:val="001865CB"/>
    <w:rsid w:val="0019488E"/>
    <w:rsid w:val="001963EB"/>
    <w:rsid w:val="001A1A6E"/>
    <w:rsid w:val="001B33E3"/>
    <w:rsid w:val="001B7693"/>
    <w:rsid w:val="001C3D2F"/>
    <w:rsid w:val="001C7C75"/>
    <w:rsid w:val="001D7E4E"/>
    <w:rsid w:val="001E3088"/>
    <w:rsid w:val="001E46DC"/>
    <w:rsid w:val="001F0384"/>
    <w:rsid w:val="001F19C6"/>
    <w:rsid w:val="001F374A"/>
    <w:rsid w:val="001F68A4"/>
    <w:rsid w:val="002065E9"/>
    <w:rsid w:val="002174C9"/>
    <w:rsid w:val="0022422A"/>
    <w:rsid w:val="00224DA4"/>
    <w:rsid w:val="00231695"/>
    <w:rsid w:val="0023174F"/>
    <w:rsid w:val="002408A8"/>
    <w:rsid w:val="002463FE"/>
    <w:rsid w:val="00252ADA"/>
    <w:rsid w:val="00263445"/>
    <w:rsid w:val="00263985"/>
    <w:rsid w:val="00266D80"/>
    <w:rsid w:val="0027630D"/>
    <w:rsid w:val="00291CFF"/>
    <w:rsid w:val="00296EE7"/>
    <w:rsid w:val="00297B1B"/>
    <w:rsid w:val="002C688F"/>
    <w:rsid w:val="002C71ED"/>
    <w:rsid w:val="002E7C7B"/>
    <w:rsid w:val="002F5A2E"/>
    <w:rsid w:val="0030077B"/>
    <w:rsid w:val="003046FF"/>
    <w:rsid w:val="00305AE4"/>
    <w:rsid w:val="003159FF"/>
    <w:rsid w:val="00322D1D"/>
    <w:rsid w:val="00323EA8"/>
    <w:rsid w:val="003505F9"/>
    <w:rsid w:val="003532CE"/>
    <w:rsid w:val="00361BD1"/>
    <w:rsid w:val="003720E3"/>
    <w:rsid w:val="00373F5F"/>
    <w:rsid w:val="003740A4"/>
    <w:rsid w:val="003760B1"/>
    <w:rsid w:val="00382A4B"/>
    <w:rsid w:val="00384A52"/>
    <w:rsid w:val="003965A3"/>
    <w:rsid w:val="003A6974"/>
    <w:rsid w:val="003B0BC2"/>
    <w:rsid w:val="003B16A3"/>
    <w:rsid w:val="003C230D"/>
    <w:rsid w:val="003C5BA6"/>
    <w:rsid w:val="003D750A"/>
    <w:rsid w:val="003D7ED7"/>
    <w:rsid w:val="003E5F41"/>
    <w:rsid w:val="003E6993"/>
    <w:rsid w:val="003F3E32"/>
    <w:rsid w:val="003F4DCC"/>
    <w:rsid w:val="003F4E1D"/>
    <w:rsid w:val="00404FF2"/>
    <w:rsid w:val="00413F8D"/>
    <w:rsid w:val="0041445A"/>
    <w:rsid w:val="00414698"/>
    <w:rsid w:val="004169D8"/>
    <w:rsid w:val="00420390"/>
    <w:rsid w:val="00421B80"/>
    <w:rsid w:val="00424861"/>
    <w:rsid w:val="004313F5"/>
    <w:rsid w:val="00435E75"/>
    <w:rsid w:val="00436E4B"/>
    <w:rsid w:val="004445DB"/>
    <w:rsid w:val="00445E7C"/>
    <w:rsid w:val="0045022C"/>
    <w:rsid w:val="004532EE"/>
    <w:rsid w:val="0045568B"/>
    <w:rsid w:val="00456F34"/>
    <w:rsid w:val="004755F6"/>
    <w:rsid w:val="00476A0E"/>
    <w:rsid w:val="00476B00"/>
    <w:rsid w:val="004818A8"/>
    <w:rsid w:val="00493B97"/>
    <w:rsid w:val="00496A26"/>
    <w:rsid w:val="00497F48"/>
    <w:rsid w:val="004B20E4"/>
    <w:rsid w:val="004B4A8E"/>
    <w:rsid w:val="004C1DE3"/>
    <w:rsid w:val="004C2655"/>
    <w:rsid w:val="004C2950"/>
    <w:rsid w:val="004E3830"/>
    <w:rsid w:val="004F1997"/>
    <w:rsid w:val="004F75CC"/>
    <w:rsid w:val="00504756"/>
    <w:rsid w:val="00507805"/>
    <w:rsid w:val="00512C57"/>
    <w:rsid w:val="005208AB"/>
    <w:rsid w:val="00520D1C"/>
    <w:rsid w:val="00537B39"/>
    <w:rsid w:val="00540D44"/>
    <w:rsid w:val="00542A3D"/>
    <w:rsid w:val="00546D87"/>
    <w:rsid w:val="00551F77"/>
    <w:rsid w:val="00561224"/>
    <w:rsid w:val="00566F2F"/>
    <w:rsid w:val="005712F4"/>
    <w:rsid w:val="0057253E"/>
    <w:rsid w:val="0057356C"/>
    <w:rsid w:val="005738AB"/>
    <w:rsid w:val="005853AD"/>
    <w:rsid w:val="005902DE"/>
    <w:rsid w:val="00592FE5"/>
    <w:rsid w:val="005B1F4D"/>
    <w:rsid w:val="005B6699"/>
    <w:rsid w:val="005B7B74"/>
    <w:rsid w:val="005C36DD"/>
    <w:rsid w:val="005C6A2D"/>
    <w:rsid w:val="005D24F4"/>
    <w:rsid w:val="005D5B5E"/>
    <w:rsid w:val="005E235C"/>
    <w:rsid w:val="00604BD8"/>
    <w:rsid w:val="00606F2F"/>
    <w:rsid w:val="00625AED"/>
    <w:rsid w:val="00630383"/>
    <w:rsid w:val="006315DE"/>
    <w:rsid w:val="0063300E"/>
    <w:rsid w:val="0063633D"/>
    <w:rsid w:val="00637000"/>
    <w:rsid w:val="006477BD"/>
    <w:rsid w:val="00651CE7"/>
    <w:rsid w:val="00670798"/>
    <w:rsid w:val="00672694"/>
    <w:rsid w:val="00676196"/>
    <w:rsid w:val="00697301"/>
    <w:rsid w:val="006A48C7"/>
    <w:rsid w:val="006B4AAF"/>
    <w:rsid w:val="006C0C72"/>
    <w:rsid w:val="006C1407"/>
    <w:rsid w:val="006C417E"/>
    <w:rsid w:val="006C5DCE"/>
    <w:rsid w:val="00702F96"/>
    <w:rsid w:val="00706A9E"/>
    <w:rsid w:val="00717BD1"/>
    <w:rsid w:val="0072658A"/>
    <w:rsid w:val="007270F6"/>
    <w:rsid w:val="00735BF9"/>
    <w:rsid w:val="00737D9F"/>
    <w:rsid w:val="007450F1"/>
    <w:rsid w:val="007470BC"/>
    <w:rsid w:val="00750CC8"/>
    <w:rsid w:val="0076398D"/>
    <w:rsid w:val="00770F5A"/>
    <w:rsid w:val="00782E4D"/>
    <w:rsid w:val="007848C8"/>
    <w:rsid w:val="00793E2F"/>
    <w:rsid w:val="007A58F9"/>
    <w:rsid w:val="007B7908"/>
    <w:rsid w:val="007C1133"/>
    <w:rsid w:val="007C486B"/>
    <w:rsid w:val="007C7A4F"/>
    <w:rsid w:val="007D5D13"/>
    <w:rsid w:val="007D75E6"/>
    <w:rsid w:val="007E1E01"/>
    <w:rsid w:val="007E79AD"/>
    <w:rsid w:val="00801C52"/>
    <w:rsid w:val="00815364"/>
    <w:rsid w:val="00840470"/>
    <w:rsid w:val="00861583"/>
    <w:rsid w:val="00862C7B"/>
    <w:rsid w:val="00871A64"/>
    <w:rsid w:val="0087376D"/>
    <w:rsid w:val="00881AD7"/>
    <w:rsid w:val="00891BE2"/>
    <w:rsid w:val="008946F2"/>
    <w:rsid w:val="00894BB1"/>
    <w:rsid w:val="00896271"/>
    <w:rsid w:val="008A7BC9"/>
    <w:rsid w:val="008B6E5A"/>
    <w:rsid w:val="008D2BE0"/>
    <w:rsid w:val="008E2760"/>
    <w:rsid w:val="008E285F"/>
    <w:rsid w:val="008E2F95"/>
    <w:rsid w:val="008E6371"/>
    <w:rsid w:val="008F3068"/>
    <w:rsid w:val="0090600C"/>
    <w:rsid w:val="00907562"/>
    <w:rsid w:val="009108E6"/>
    <w:rsid w:val="00913595"/>
    <w:rsid w:val="009278C1"/>
    <w:rsid w:val="009438D3"/>
    <w:rsid w:val="00964B0F"/>
    <w:rsid w:val="00974AEF"/>
    <w:rsid w:val="00995A56"/>
    <w:rsid w:val="009A6181"/>
    <w:rsid w:val="009B2AEC"/>
    <w:rsid w:val="009B342A"/>
    <w:rsid w:val="009C236F"/>
    <w:rsid w:val="009D482A"/>
    <w:rsid w:val="009E04E8"/>
    <w:rsid w:val="009E1C34"/>
    <w:rsid w:val="009E59E3"/>
    <w:rsid w:val="009F1F48"/>
    <w:rsid w:val="00A268B0"/>
    <w:rsid w:val="00A40EFD"/>
    <w:rsid w:val="00A43E21"/>
    <w:rsid w:val="00A566C9"/>
    <w:rsid w:val="00A70E07"/>
    <w:rsid w:val="00AA67EE"/>
    <w:rsid w:val="00AB0816"/>
    <w:rsid w:val="00AB345B"/>
    <w:rsid w:val="00AB577A"/>
    <w:rsid w:val="00AB79CD"/>
    <w:rsid w:val="00AC1F1D"/>
    <w:rsid w:val="00AC5744"/>
    <w:rsid w:val="00AD537C"/>
    <w:rsid w:val="00AD7398"/>
    <w:rsid w:val="00AE16D4"/>
    <w:rsid w:val="00AE6B0E"/>
    <w:rsid w:val="00AF4611"/>
    <w:rsid w:val="00B06BC6"/>
    <w:rsid w:val="00B07BD2"/>
    <w:rsid w:val="00B12CE9"/>
    <w:rsid w:val="00B13871"/>
    <w:rsid w:val="00B20627"/>
    <w:rsid w:val="00B32F07"/>
    <w:rsid w:val="00B33687"/>
    <w:rsid w:val="00B401C1"/>
    <w:rsid w:val="00B51CA3"/>
    <w:rsid w:val="00B53B6D"/>
    <w:rsid w:val="00B5519B"/>
    <w:rsid w:val="00B72D1E"/>
    <w:rsid w:val="00B86659"/>
    <w:rsid w:val="00BA0D70"/>
    <w:rsid w:val="00BB09A7"/>
    <w:rsid w:val="00BB559A"/>
    <w:rsid w:val="00BB7938"/>
    <w:rsid w:val="00BC3DFE"/>
    <w:rsid w:val="00BC60D4"/>
    <w:rsid w:val="00BC7A87"/>
    <w:rsid w:val="00BD38E8"/>
    <w:rsid w:val="00BD5E0E"/>
    <w:rsid w:val="00BE48DF"/>
    <w:rsid w:val="00BE5EA2"/>
    <w:rsid w:val="00BF2D62"/>
    <w:rsid w:val="00C048FE"/>
    <w:rsid w:val="00C06DBB"/>
    <w:rsid w:val="00C125B6"/>
    <w:rsid w:val="00C215BE"/>
    <w:rsid w:val="00C33543"/>
    <w:rsid w:val="00C4454D"/>
    <w:rsid w:val="00C450F5"/>
    <w:rsid w:val="00C478E4"/>
    <w:rsid w:val="00C515B6"/>
    <w:rsid w:val="00C52889"/>
    <w:rsid w:val="00C65889"/>
    <w:rsid w:val="00C67101"/>
    <w:rsid w:val="00C73AFA"/>
    <w:rsid w:val="00C77332"/>
    <w:rsid w:val="00C8212B"/>
    <w:rsid w:val="00C84115"/>
    <w:rsid w:val="00C8664E"/>
    <w:rsid w:val="00C87F18"/>
    <w:rsid w:val="00C957D4"/>
    <w:rsid w:val="00C95926"/>
    <w:rsid w:val="00CA29BA"/>
    <w:rsid w:val="00CC2A4D"/>
    <w:rsid w:val="00CC3394"/>
    <w:rsid w:val="00CD286C"/>
    <w:rsid w:val="00CD56D9"/>
    <w:rsid w:val="00CE2CCE"/>
    <w:rsid w:val="00CE69E8"/>
    <w:rsid w:val="00CE7B34"/>
    <w:rsid w:val="00CF42E5"/>
    <w:rsid w:val="00CF4D89"/>
    <w:rsid w:val="00CF541E"/>
    <w:rsid w:val="00CF65E6"/>
    <w:rsid w:val="00D00EBF"/>
    <w:rsid w:val="00D01868"/>
    <w:rsid w:val="00D03757"/>
    <w:rsid w:val="00D14067"/>
    <w:rsid w:val="00D16110"/>
    <w:rsid w:val="00D16B7F"/>
    <w:rsid w:val="00D17A62"/>
    <w:rsid w:val="00D20ACA"/>
    <w:rsid w:val="00D227FC"/>
    <w:rsid w:val="00D22EB3"/>
    <w:rsid w:val="00D23072"/>
    <w:rsid w:val="00D3570C"/>
    <w:rsid w:val="00D40EB5"/>
    <w:rsid w:val="00D422EF"/>
    <w:rsid w:val="00D52F37"/>
    <w:rsid w:val="00D548C3"/>
    <w:rsid w:val="00D71319"/>
    <w:rsid w:val="00D7188B"/>
    <w:rsid w:val="00D95606"/>
    <w:rsid w:val="00DA26A9"/>
    <w:rsid w:val="00DA61AD"/>
    <w:rsid w:val="00DB137E"/>
    <w:rsid w:val="00DB7243"/>
    <w:rsid w:val="00DC5D1D"/>
    <w:rsid w:val="00DD1BA4"/>
    <w:rsid w:val="00DD49AC"/>
    <w:rsid w:val="00DD6A59"/>
    <w:rsid w:val="00DD6EFD"/>
    <w:rsid w:val="00DE21F2"/>
    <w:rsid w:val="00DE4557"/>
    <w:rsid w:val="00DF4BA6"/>
    <w:rsid w:val="00DF75F3"/>
    <w:rsid w:val="00E04161"/>
    <w:rsid w:val="00E04608"/>
    <w:rsid w:val="00E04E84"/>
    <w:rsid w:val="00E0600C"/>
    <w:rsid w:val="00E10EF9"/>
    <w:rsid w:val="00E20087"/>
    <w:rsid w:val="00E27621"/>
    <w:rsid w:val="00E338C4"/>
    <w:rsid w:val="00E33DAC"/>
    <w:rsid w:val="00E35410"/>
    <w:rsid w:val="00E35F7F"/>
    <w:rsid w:val="00E40356"/>
    <w:rsid w:val="00E4273C"/>
    <w:rsid w:val="00E42948"/>
    <w:rsid w:val="00E550AC"/>
    <w:rsid w:val="00E706BF"/>
    <w:rsid w:val="00E70895"/>
    <w:rsid w:val="00E816D1"/>
    <w:rsid w:val="00E86F23"/>
    <w:rsid w:val="00EA25D8"/>
    <w:rsid w:val="00EA4622"/>
    <w:rsid w:val="00EA6C14"/>
    <w:rsid w:val="00EB23AF"/>
    <w:rsid w:val="00EC4200"/>
    <w:rsid w:val="00EC527A"/>
    <w:rsid w:val="00ED611A"/>
    <w:rsid w:val="00EE1526"/>
    <w:rsid w:val="00EE254B"/>
    <w:rsid w:val="00EF6A18"/>
    <w:rsid w:val="00EF7E59"/>
    <w:rsid w:val="00F054D0"/>
    <w:rsid w:val="00F05E08"/>
    <w:rsid w:val="00F10328"/>
    <w:rsid w:val="00F25D2F"/>
    <w:rsid w:val="00F268CC"/>
    <w:rsid w:val="00F40648"/>
    <w:rsid w:val="00F407C6"/>
    <w:rsid w:val="00F577DA"/>
    <w:rsid w:val="00F6052A"/>
    <w:rsid w:val="00F611D4"/>
    <w:rsid w:val="00F644C4"/>
    <w:rsid w:val="00F645E5"/>
    <w:rsid w:val="00F73107"/>
    <w:rsid w:val="00F77673"/>
    <w:rsid w:val="00F83B3A"/>
    <w:rsid w:val="00FB1F7B"/>
    <w:rsid w:val="00FB3D9A"/>
    <w:rsid w:val="00FC648A"/>
    <w:rsid w:val="00FD65BD"/>
    <w:rsid w:val="00FD67FA"/>
    <w:rsid w:val="00FD69AE"/>
    <w:rsid w:val="00FE2114"/>
    <w:rsid w:val="00FE5F27"/>
    <w:rsid w:val="00FE6C9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6BD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4035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4035C"/>
    <w:rPr>
      <w:rFonts w:ascii="Tahoma" w:hAnsi="Tahoma" w:cs="Tahoma"/>
      <w:sz w:val="16"/>
      <w:szCs w:val="16"/>
    </w:rPr>
  </w:style>
  <w:style w:type="table" w:customStyle="1" w:styleId="TableGrid">
    <w:name w:val="TableGrid"/>
    <w:rsid w:val="0057253E"/>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styleId="a5">
    <w:name w:val="List Paragraph"/>
    <w:basedOn w:val="a"/>
    <w:uiPriority w:val="99"/>
    <w:qFormat/>
    <w:rsid w:val="00EC527A"/>
    <w:pPr>
      <w:ind w:left="720"/>
      <w:contextualSpacing/>
    </w:pPr>
  </w:style>
  <w:style w:type="paragraph" w:styleId="a6">
    <w:name w:val="No Spacing"/>
    <w:uiPriority w:val="1"/>
    <w:qFormat/>
    <w:rsid w:val="00625AED"/>
    <w:pPr>
      <w:spacing w:after="0" w:line="240" w:lineRule="auto"/>
    </w:pPr>
  </w:style>
  <w:style w:type="paragraph" w:styleId="a7">
    <w:name w:val="Normal (Web)"/>
    <w:basedOn w:val="a"/>
    <w:unhideWhenUsed/>
    <w:rsid w:val="003532CE"/>
    <w:rPr>
      <w:rFonts w:ascii="Times New Roman" w:hAnsi="Times New Roman" w:cs="Times New Roman"/>
      <w:sz w:val="24"/>
      <w:szCs w:val="24"/>
    </w:rPr>
  </w:style>
  <w:style w:type="table" w:customStyle="1" w:styleId="TableGrid2">
    <w:name w:val="TableGrid2"/>
    <w:rsid w:val="009438D3"/>
    <w:pPr>
      <w:spacing w:after="0" w:line="240" w:lineRule="auto"/>
    </w:pPr>
    <w:tblPr>
      <w:tblCellMar>
        <w:top w:w="0" w:type="dxa"/>
        <w:left w:w="0" w:type="dxa"/>
        <w:bottom w:w="0" w:type="dxa"/>
        <w:right w:w="0" w:type="dxa"/>
      </w:tblCellMar>
    </w:tblPr>
  </w:style>
  <w:style w:type="table" w:customStyle="1" w:styleId="TableGrid21">
    <w:name w:val="TableGrid21"/>
    <w:rsid w:val="00B13871"/>
    <w:pPr>
      <w:spacing w:after="0" w:line="240" w:lineRule="auto"/>
    </w:pPr>
    <w:tblPr>
      <w:tblCellMar>
        <w:top w:w="0" w:type="dxa"/>
        <w:left w:w="0" w:type="dxa"/>
        <w:bottom w:w="0" w:type="dxa"/>
        <w:right w:w="0" w:type="dxa"/>
      </w:tblCellMar>
    </w:tblPr>
  </w:style>
  <w:style w:type="table" w:styleId="a8">
    <w:name w:val="Table Grid"/>
    <w:basedOn w:val="a1"/>
    <w:uiPriority w:val="39"/>
    <w:rsid w:val="00DA26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891BE2"/>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91BE2"/>
  </w:style>
  <w:style w:type="paragraph" w:styleId="ab">
    <w:name w:val="footer"/>
    <w:basedOn w:val="a"/>
    <w:link w:val="ac"/>
    <w:uiPriority w:val="99"/>
    <w:unhideWhenUsed/>
    <w:rsid w:val="00891BE2"/>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91BE2"/>
  </w:style>
  <w:style w:type="table" w:customStyle="1" w:styleId="1">
    <w:name w:val="Сетка таблицы1"/>
    <w:basedOn w:val="a1"/>
    <w:next w:val="a8"/>
    <w:uiPriority w:val="39"/>
    <w:rsid w:val="00B33687"/>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39"/>
    <w:rsid w:val="00B336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39"/>
    <w:rsid w:val="00B336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8"/>
    <w:uiPriority w:val="39"/>
    <w:rsid w:val="00B336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8"/>
    <w:uiPriority w:val="39"/>
    <w:rsid w:val="00B336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8"/>
    <w:uiPriority w:val="39"/>
    <w:rsid w:val="00B336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8"/>
    <w:uiPriority w:val="39"/>
    <w:rsid w:val="00B3368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
    <w:name w:val="Сетка таблицы10"/>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2"/>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Сетка таблицы15"/>
    <w:basedOn w:val="a1"/>
    <w:next w:val="a8"/>
    <w:uiPriority w:val="39"/>
    <w:rsid w:val="00D71319"/>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5B6699"/>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styleId="ad">
    <w:name w:val="Body Text"/>
    <w:basedOn w:val="a"/>
    <w:link w:val="ae"/>
    <w:uiPriority w:val="1"/>
    <w:qFormat/>
    <w:rsid w:val="005B6699"/>
    <w:pPr>
      <w:widowControl w:val="0"/>
      <w:autoSpaceDE w:val="0"/>
      <w:autoSpaceDN w:val="0"/>
      <w:spacing w:after="0" w:line="240" w:lineRule="auto"/>
      <w:ind w:left="282"/>
      <w:jc w:val="both"/>
    </w:pPr>
    <w:rPr>
      <w:rFonts w:ascii="Times New Roman" w:eastAsia="Times New Roman" w:hAnsi="Times New Roman" w:cs="Times New Roman"/>
      <w:sz w:val="28"/>
      <w:szCs w:val="28"/>
      <w:lang w:eastAsia="en-US"/>
    </w:rPr>
  </w:style>
  <w:style w:type="character" w:customStyle="1" w:styleId="ae">
    <w:name w:val="Основной текст Знак"/>
    <w:basedOn w:val="a0"/>
    <w:link w:val="ad"/>
    <w:uiPriority w:val="1"/>
    <w:rsid w:val="005B6699"/>
    <w:rPr>
      <w:rFonts w:ascii="Times New Roman" w:eastAsia="Times New Roman" w:hAnsi="Times New Roman" w:cs="Times New Roman"/>
      <w:sz w:val="28"/>
      <w:szCs w:val="28"/>
      <w:lang w:eastAsia="en-US"/>
    </w:rPr>
  </w:style>
  <w:style w:type="paragraph" w:customStyle="1" w:styleId="TableParagraph">
    <w:name w:val="Table Paragraph"/>
    <w:basedOn w:val="a"/>
    <w:uiPriority w:val="1"/>
    <w:qFormat/>
    <w:rsid w:val="005B6699"/>
    <w:pPr>
      <w:widowControl w:val="0"/>
      <w:autoSpaceDE w:val="0"/>
      <w:autoSpaceDN w:val="0"/>
      <w:spacing w:after="0" w:line="240" w:lineRule="auto"/>
      <w:ind w:left="3"/>
    </w:pPr>
    <w:rPr>
      <w:rFonts w:ascii="Times New Roman" w:eastAsia="Times New Roman" w:hAnsi="Times New Roman" w:cs="Times New Roman"/>
      <w:lang w:eastAsia="en-US"/>
    </w:rPr>
  </w:style>
  <w:style w:type="character" w:customStyle="1" w:styleId="af">
    <w:name w:val="Основной текст_"/>
    <w:link w:val="20"/>
    <w:rsid w:val="009D482A"/>
    <w:rPr>
      <w:sz w:val="27"/>
      <w:szCs w:val="27"/>
      <w:shd w:val="clear" w:color="auto" w:fill="FFFFFF"/>
    </w:rPr>
  </w:style>
  <w:style w:type="paragraph" w:customStyle="1" w:styleId="20">
    <w:name w:val="Основной текст2"/>
    <w:basedOn w:val="a"/>
    <w:link w:val="af"/>
    <w:rsid w:val="009D482A"/>
    <w:pPr>
      <w:shd w:val="clear" w:color="auto" w:fill="FFFFFF"/>
      <w:spacing w:after="0" w:line="480" w:lineRule="exact"/>
      <w:ind w:hanging="640"/>
      <w:jc w:val="center"/>
    </w:pPr>
    <w:rPr>
      <w:sz w:val="27"/>
      <w:szCs w:val="27"/>
    </w:rPr>
  </w:style>
</w:styles>
</file>

<file path=word/webSettings.xml><?xml version="1.0" encoding="utf-8"?>
<w:webSettings xmlns:r="http://schemas.openxmlformats.org/officeDocument/2006/relationships" xmlns:w="http://schemas.openxmlformats.org/wordprocessingml/2006/main">
  <w:divs>
    <w:div w:id="790055421">
      <w:bodyDiv w:val="1"/>
      <w:marLeft w:val="0"/>
      <w:marRight w:val="0"/>
      <w:marTop w:val="0"/>
      <w:marBottom w:val="0"/>
      <w:divBdr>
        <w:top w:val="none" w:sz="0" w:space="0" w:color="auto"/>
        <w:left w:val="none" w:sz="0" w:space="0" w:color="auto"/>
        <w:bottom w:val="none" w:sz="0" w:space="0" w:color="auto"/>
        <w:right w:val="none" w:sz="0" w:space="0" w:color="auto"/>
      </w:divBdr>
    </w:div>
    <w:div w:id="1395546153">
      <w:bodyDiv w:val="1"/>
      <w:marLeft w:val="0"/>
      <w:marRight w:val="0"/>
      <w:marTop w:val="0"/>
      <w:marBottom w:val="0"/>
      <w:divBdr>
        <w:top w:val="none" w:sz="0" w:space="0" w:color="auto"/>
        <w:left w:val="none" w:sz="0" w:space="0" w:color="auto"/>
        <w:bottom w:val="none" w:sz="0" w:space="0" w:color="auto"/>
        <w:right w:val="none" w:sz="0" w:space="0" w:color="auto"/>
      </w:divBdr>
    </w:div>
    <w:div w:id="1455636619">
      <w:bodyDiv w:val="1"/>
      <w:marLeft w:val="0"/>
      <w:marRight w:val="0"/>
      <w:marTop w:val="0"/>
      <w:marBottom w:val="0"/>
      <w:divBdr>
        <w:top w:val="none" w:sz="0" w:space="0" w:color="auto"/>
        <w:left w:val="none" w:sz="0" w:space="0" w:color="auto"/>
        <w:bottom w:val="none" w:sz="0" w:space="0" w:color="auto"/>
        <w:right w:val="none" w:sz="0" w:space="0" w:color="auto"/>
      </w:divBdr>
    </w:div>
    <w:div w:id="1715419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10666-AD49-41EC-A2E4-85EE35120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1245</TotalTime>
  <Pages>37</Pages>
  <Words>6535</Words>
  <Characters>37253</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DNA Project</Company>
  <LinksUpToDate>false</LinksUpToDate>
  <CharactersWithSpaces>43701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Admin</cp:lastModifiedBy>
  <cp:revision>12</cp:revision>
  <cp:lastPrinted>2016-10-25T18:16:00Z</cp:lastPrinted>
  <dcterms:created xsi:type="dcterms:W3CDTF">2016-10-09T21:00:00Z</dcterms:created>
  <dcterms:modified xsi:type="dcterms:W3CDTF">2025-02-02T19:14:00Z</dcterms:modified>
</cp:coreProperties>
</file>