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00B" w:rsidRPr="00BA2D07" w:rsidRDefault="0049500B" w:rsidP="0049500B">
      <w:pPr>
        <w:widowControl w:val="0"/>
        <w:tabs>
          <w:tab w:val="right" w:pos="9355"/>
        </w:tabs>
        <w:suppressAutoHyphens/>
        <w:autoSpaceDE w:val="0"/>
        <w:autoSpaceDN w:val="0"/>
        <w:spacing w:after="0"/>
        <w:jc w:val="center"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BA2D0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49500B" w:rsidRPr="00BA2D07" w:rsidRDefault="0049500B" w:rsidP="0049500B">
      <w:pPr>
        <w:widowControl w:val="0"/>
        <w:pBdr>
          <w:bottom w:val="single" w:sz="12" w:space="0" w:color="00000A"/>
        </w:pBdr>
        <w:tabs>
          <w:tab w:val="right" w:pos="9355"/>
        </w:tabs>
        <w:suppressAutoHyphens/>
        <w:autoSpaceDE w:val="0"/>
        <w:autoSpaceDN w:val="0"/>
        <w:spacing w:after="0"/>
        <w:jc w:val="center"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BA2D0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«Детский сад комбинированного вида № 1» городского округа Самара</w:t>
      </w:r>
    </w:p>
    <w:p w:rsidR="0049500B" w:rsidRPr="00BA2D07" w:rsidRDefault="0049500B" w:rsidP="0049500B">
      <w:pPr>
        <w:widowControl w:val="0"/>
        <w:tabs>
          <w:tab w:val="right" w:pos="9355"/>
        </w:tabs>
        <w:suppressAutoHyphens/>
        <w:autoSpaceDE w:val="0"/>
        <w:autoSpaceDN w:val="0"/>
        <w:spacing w:after="0"/>
        <w:jc w:val="center"/>
        <w:rPr>
          <w:rFonts w:ascii="Times New Roman" w:eastAsia="DejaVu Sans" w:hAnsi="Times New Roman" w:cs="Times New Roman"/>
          <w:color w:val="00000A"/>
          <w:sz w:val="24"/>
          <w:szCs w:val="24"/>
        </w:rPr>
      </w:pPr>
      <w:r w:rsidRPr="00BA2D0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Россия, 443028, г. Самара, </w:t>
      </w:r>
      <w:proofErr w:type="spellStart"/>
      <w:r w:rsidRPr="00BA2D0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мкр</w:t>
      </w:r>
      <w:proofErr w:type="spellEnd"/>
      <w:r w:rsidRPr="00BA2D0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 Крутые Ключи, д. 34</w:t>
      </w:r>
    </w:p>
    <w:p w:rsidR="0049500B" w:rsidRPr="0049500B" w:rsidRDefault="0049500B" w:rsidP="0049500B">
      <w:pPr>
        <w:widowControl w:val="0"/>
        <w:autoSpaceDE w:val="0"/>
        <w:autoSpaceDN w:val="0"/>
        <w:spacing w:before="19" w:after="0"/>
        <w:ind w:left="2345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BA2D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</w:t>
      </w:r>
      <w:r w:rsidRPr="0049500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.: (846) 213-15-71, e-mail: sdo.ds1@63edu.ru</w:t>
      </w:r>
    </w:p>
    <w:p w:rsidR="0049500B" w:rsidRPr="00B2771A" w:rsidRDefault="0049500B" w:rsidP="00365A2C">
      <w:pPr>
        <w:shd w:val="clear" w:color="auto" w:fill="FFFFFF"/>
        <w:spacing w:before="127" w:after="382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</w:pPr>
    </w:p>
    <w:p w:rsidR="0049500B" w:rsidRPr="00B2771A" w:rsidRDefault="0049500B" w:rsidP="00365A2C">
      <w:pPr>
        <w:shd w:val="clear" w:color="auto" w:fill="FFFFFF"/>
        <w:spacing w:before="127" w:after="382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</w:pPr>
    </w:p>
    <w:p w:rsidR="0049500B" w:rsidRPr="00B2771A" w:rsidRDefault="0049500B" w:rsidP="00365A2C">
      <w:pPr>
        <w:shd w:val="clear" w:color="auto" w:fill="FFFFFF"/>
        <w:spacing w:before="127" w:after="382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</w:pPr>
    </w:p>
    <w:p w:rsidR="0049500B" w:rsidRPr="00B2771A" w:rsidRDefault="0049500B" w:rsidP="00365A2C">
      <w:pPr>
        <w:shd w:val="clear" w:color="auto" w:fill="FFFFFF"/>
        <w:spacing w:before="127" w:after="382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</w:pPr>
    </w:p>
    <w:p w:rsidR="0049500B" w:rsidRPr="00B2771A" w:rsidRDefault="0049500B" w:rsidP="00365A2C">
      <w:pPr>
        <w:shd w:val="clear" w:color="auto" w:fill="FFFFFF"/>
        <w:spacing w:before="127" w:after="382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</w:pPr>
    </w:p>
    <w:p w:rsidR="0049500B" w:rsidRPr="00B2771A" w:rsidRDefault="0049500B" w:rsidP="00365A2C">
      <w:pPr>
        <w:shd w:val="clear" w:color="auto" w:fill="FFFFFF"/>
        <w:spacing w:before="127" w:after="382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</w:pPr>
    </w:p>
    <w:p w:rsidR="00365A2C" w:rsidRPr="0049500B" w:rsidRDefault="0049500B" w:rsidP="0049500B">
      <w:pPr>
        <w:shd w:val="clear" w:color="auto" w:fill="FFFFFF"/>
        <w:spacing w:before="127" w:after="382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49500B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 xml:space="preserve">Семинар-практикум </w:t>
      </w:r>
    </w:p>
    <w:p w:rsidR="00332A45" w:rsidRPr="0049500B" w:rsidRDefault="0049500B" w:rsidP="0049500B">
      <w:pPr>
        <w:shd w:val="clear" w:color="auto" w:fill="FFFFFF"/>
        <w:spacing w:before="127" w:after="382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49500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Тема </w:t>
      </w:r>
      <w:r w:rsidR="00332A45" w:rsidRPr="0049500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«</w:t>
      </w:r>
      <w:r w:rsidR="00384699" w:rsidRPr="0049500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Современные </w:t>
      </w:r>
      <w:r w:rsidRPr="0049500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формы работы по </w:t>
      </w:r>
      <w:r w:rsidR="00384699" w:rsidRPr="0049500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патриотическому  воспитанию </w:t>
      </w:r>
      <w:r w:rsidR="00332A45" w:rsidRPr="0049500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дошколь</w:t>
      </w:r>
      <w:r w:rsidR="00384699" w:rsidRPr="0049500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ников</w:t>
      </w:r>
      <w:r w:rsidRPr="0049500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с учетом возраста детей</w:t>
      </w:r>
      <w:r w:rsidRPr="0049500B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»</w:t>
      </w:r>
    </w:p>
    <w:p w:rsidR="0049500B" w:rsidRDefault="0049500B" w:rsidP="0049500B">
      <w:pPr>
        <w:shd w:val="clear" w:color="auto" w:fill="FFFFFF"/>
        <w:spacing w:before="127" w:after="382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9500B" w:rsidRDefault="0049500B" w:rsidP="0049500B">
      <w:pPr>
        <w:shd w:val="clear" w:color="auto" w:fill="FFFFFF"/>
        <w:spacing w:before="127" w:after="382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9500B" w:rsidRDefault="0049500B" w:rsidP="0049500B">
      <w:pPr>
        <w:shd w:val="clear" w:color="auto" w:fill="FFFFFF"/>
        <w:spacing w:before="127" w:after="382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9500B" w:rsidRDefault="0049500B" w:rsidP="0049500B">
      <w:pPr>
        <w:shd w:val="clear" w:color="auto" w:fill="FFFFFF"/>
        <w:spacing w:before="127" w:after="382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9500B" w:rsidRDefault="0049500B" w:rsidP="0049500B">
      <w:pPr>
        <w:shd w:val="clear" w:color="auto" w:fill="FFFFFF"/>
        <w:spacing w:before="127" w:after="382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9500B" w:rsidRDefault="0049500B" w:rsidP="0049500B">
      <w:pPr>
        <w:tabs>
          <w:tab w:val="left" w:pos="4125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00074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Старший воспитатель:</w:t>
      </w:r>
    </w:p>
    <w:p w:rsidR="0049500B" w:rsidRPr="00F00074" w:rsidRDefault="0049500B" w:rsidP="0049500B">
      <w:pPr>
        <w:tabs>
          <w:tab w:val="left" w:pos="4125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Гнатюк С.А.</w:t>
      </w:r>
    </w:p>
    <w:p w:rsidR="0049500B" w:rsidRDefault="0049500B" w:rsidP="0049500B">
      <w:pPr>
        <w:tabs>
          <w:tab w:val="left" w:pos="41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500B" w:rsidRDefault="0049500B" w:rsidP="0049500B">
      <w:pPr>
        <w:tabs>
          <w:tab w:val="left" w:pos="41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500B" w:rsidRDefault="0049500B" w:rsidP="0049500B">
      <w:pPr>
        <w:tabs>
          <w:tab w:val="left" w:pos="41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500B" w:rsidRDefault="0049500B" w:rsidP="0049500B">
      <w:pPr>
        <w:tabs>
          <w:tab w:val="left" w:pos="41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500B" w:rsidRDefault="0049500B" w:rsidP="0049500B">
      <w:pPr>
        <w:tabs>
          <w:tab w:val="left" w:pos="41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500B" w:rsidRDefault="0049500B" w:rsidP="0049500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500B" w:rsidRDefault="0049500B" w:rsidP="004950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Самара 2024</w:t>
      </w:r>
    </w:p>
    <w:p w:rsidR="00384699" w:rsidRPr="0049500B" w:rsidRDefault="00384699" w:rsidP="0048435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A2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Цель:</w:t>
      </w:r>
      <w:r w:rsidR="0049500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32A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повысить образовательные, профессиональные, теоретические и практические знания педагогов по проблеме патриотического воспитания дошкольников, систематизировать знания и умения педагогов по данной проблеме.</w:t>
      </w:r>
    </w:p>
    <w:p w:rsidR="00332A45" w:rsidRPr="00332A45" w:rsidRDefault="00332A45" w:rsidP="004843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84699" w:rsidRPr="00332A45" w:rsidRDefault="00384699" w:rsidP="00484350">
      <w:pPr>
        <w:spacing w:after="0" w:line="360" w:lineRule="auto"/>
        <w:ind w:firstLine="360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2A45">
        <w:rPr>
          <w:rStyle w:val="c12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I часть. Информационная</w:t>
      </w:r>
      <w:r w:rsidRPr="00332A45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E2513" w:rsidRPr="00CE2513" w:rsidRDefault="00CE2513" w:rsidP="0048435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CE25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Добрый день, уважаемые коллеги!</w:t>
      </w:r>
    </w:p>
    <w:p w:rsidR="00332A45" w:rsidRPr="00CE2513" w:rsidRDefault="00CE2513" w:rsidP="0048435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181818"/>
          <w:sz w:val="18"/>
          <w:szCs w:val="18"/>
          <w:lang w:eastAsia="ru-RU"/>
        </w:rPr>
      </w:pPr>
      <w:r w:rsidRPr="00CE251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Тема нашего семинара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</w:t>
      </w:r>
      <w:r w:rsidR="00ED77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практикума</w:t>
      </w:r>
      <w:r w:rsid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="00AF4C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="00AF4C51" w:rsidRPr="00AF4C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Современные формы работы по патриотическому  воспитанию дошкольников с учетом возраста детей</w:t>
      </w:r>
      <w:r w:rsidR="00332A45" w:rsidRPr="00332A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». </w:t>
      </w:r>
      <w:r w:rsidR="00332A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</w:t>
      </w:r>
    </w:p>
    <w:p w:rsidR="00384699" w:rsidRPr="00332A45" w:rsidRDefault="00384699" w:rsidP="00484350">
      <w:pPr>
        <w:shd w:val="clear" w:color="auto" w:fill="FFFFFF"/>
        <w:spacing w:before="127" w:after="382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Формирование у дошкольников нравственности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патриотизма заключает в себе внутреннюю свободу и уважение к государственной власти, любви к семье, краю, Родине и стремление к миру; чувства собственного достоинства, гармоническое проявление патриотических чувств и культуры межнационального общения.</w:t>
      </w:r>
      <w:r w:rsidR="00332A4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Исходя из цели, работа педагогов по </w:t>
      </w:r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нравственно - патриотическому воспитанию дошкольнико</w:t>
      </w:r>
      <w:r w:rsid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в 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включает в себя целый ряд задач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84699" w:rsidRPr="00332A45" w:rsidRDefault="00384699" w:rsidP="004843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•создание системы </w:t>
      </w:r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нравственно </w:t>
      </w:r>
      <w:proofErr w:type="gramStart"/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-п</w:t>
      </w:r>
      <w:proofErr w:type="gramEnd"/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атриотического воспитания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84699" w:rsidRPr="00332A45" w:rsidRDefault="00384699" w:rsidP="004843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воспитание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ребенка любви и привязанности к семье, близким людям, своему дому, детскому саду, родной улице и городу;</w:t>
      </w:r>
    </w:p>
    <w:p w:rsidR="00384699" w:rsidRPr="00332A45" w:rsidRDefault="00384699" w:rsidP="004843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формирование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бережного и заботливого отношения к природе и ко всему живому;</w:t>
      </w:r>
    </w:p>
    <w:p w:rsidR="00384699" w:rsidRPr="00332A45" w:rsidRDefault="00384699" w:rsidP="004843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воспитание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уважения к людям разных профессий и результатам их труда;</w:t>
      </w:r>
    </w:p>
    <w:p w:rsidR="00384699" w:rsidRPr="00332A45" w:rsidRDefault="00384699" w:rsidP="00484350">
      <w:pPr>
        <w:spacing w:before="191" w:after="191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•развитие интереса к русскому народному творчеству, промыслам, традициям и обычаям русских людей;</w:t>
      </w:r>
    </w:p>
    <w:p w:rsidR="00384699" w:rsidRPr="00332A45" w:rsidRDefault="00384699" w:rsidP="00484350">
      <w:pPr>
        <w:spacing w:before="191" w:after="191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•расширение представлений о родной стране, ее столице, городах;</w:t>
      </w:r>
    </w:p>
    <w:p w:rsidR="00384699" w:rsidRPr="00332A45" w:rsidRDefault="00384699" w:rsidP="004843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•знакомство </w:t>
      </w:r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 государственной символикой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гербом, флагом, гимном;</w:t>
      </w:r>
    </w:p>
    <w:p w:rsidR="00384699" w:rsidRPr="00332A45" w:rsidRDefault="00384699" w:rsidP="00484350">
      <w:pPr>
        <w:spacing w:before="191" w:after="191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•ознакомление с историческим прошлым нашей Родины;</w:t>
      </w:r>
    </w:p>
    <w:p w:rsidR="00384699" w:rsidRPr="00332A45" w:rsidRDefault="00384699" w:rsidP="00484350">
      <w:pPr>
        <w:spacing w:before="191" w:after="191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•развитие чувства ответственности и гордости за достижения Родины;</w:t>
      </w:r>
    </w:p>
    <w:p w:rsidR="00384699" w:rsidRPr="00332A45" w:rsidRDefault="00384699" w:rsidP="004843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формирование толерантности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чувства уважения и симпатии к другим людям, народам, их традициям;</w:t>
      </w:r>
    </w:p>
    <w:p w:rsidR="00384699" w:rsidRPr="00332A45" w:rsidRDefault="00384699" w:rsidP="004843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воспитание эстетически нравственных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норм поведения и моральных качеств ребенка</w:t>
      </w:r>
    </w:p>
    <w:p w:rsidR="00384699" w:rsidRPr="00332A45" w:rsidRDefault="00384699" w:rsidP="004843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Опираясь на этот комплекс задач, планирование работы по </w:t>
      </w:r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нравственно - патриотическому воспитанию дошкольников</w:t>
      </w:r>
      <w:r w:rsid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подразделяется на следующие блоки</w:t>
      </w:r>
      <w:r w:rsidR="0048435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в зависимости от возрастных особенностей детей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84699" w:rsidRPr="00332A45" w:rsidRDefault="00384699" w:rsidP="004843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и мое ближайшее окружение»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(моя семья, мой детский сад, моя улица)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4699" w:rsidRPr="00332A45" w:rsidRDefault="00384699" w:rsidP="004843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«Мой родной город, село, в котором я живу»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(история моего города, город в котором я живу, знаменитые горожане)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4699" w:rsidRPr="00332A45" w:rsidRDefault="00384699" w:rsidP="004843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«Мой родной край»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(край, в котором я живу; история моего края; знаменитые люди края; животный и растительный мир края).</w:t>
      </w:r>
    </w:p>
    <w:p w:rsidR="00384699" w:rsidRPr="00332A45" w:rsidRDefault="00384699" w:rsidP="004843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«Наша Родина - Россия»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(символика России 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(герб, гимн, флаг, географическое положение, народонаселение)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384699" w:rsidRPr="00332A45" w:rsidRDefault="00332A45" w:rsidP="004843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="00384699"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384699"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«Защитники Отечества»</w:t>
      </w:r>
      <w:r w:rsidR="00384699"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384699"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(памятные даты и люди, прославленные войны нашей страны)</w:t>
      </w:r>
      <w:r w:rsidR="00384699"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384699"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«История России»</w:t>
      </w:r>
      <w:r w:rsidR="00384699"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384699"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 былинных богатырей до наших дней)</w:t>
      </w:r>
      <w:r w:rsidR="00384699"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4699" w:rsidRPr="00332A45" w:rsidRDefault="00332A45" w:rsidP="004843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="00384699"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384699"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«Культура русского народа»</w:t>
      </w:r>
      <w:r w:rsidR="00384699"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384699"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(праздники, традиции, обычаи, народное искусство, зодчество, промыслы)</w:t>
      </w:r>
      <w:r w:rsidR="00384699"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384699" w:rsidRPr="00332A45" w:rsidRDefault="00332A45" w:rsidP="004843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="00384699"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384699"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«Великие соотечественники»</w:t>
      </w:r>
      <w:r w:rsidR="00384699"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384699"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(жизнь и деятельность выдающихся людей)</w:t>
      </w:r>
      <w:r w:rsidR="00384699"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95643" w:rsidRDefault="00384699" w:rsidP="004843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отметить, что основными принципами реализации </w:t>
      </w:r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нравственно - патриотического воспитания дошкольников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являются систематичность и последовательность,</w:t>
      </w:r>
      <w:r w:rsidR="00F765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взаимосвязь различных образовательных деятельностей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F95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социально 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коммуникативной, познавате</w:t>
      </w:r>
      <w:r w:rsidR="00F95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льной, развитие речи, художественно эстетической и физическое развитие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4699" w:rsidRPr="00332A45" w:rsidRDefault="00384699" w:rsidP="004843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Работа педагогов по </w:t>
      </w:r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формированию нравственно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патриотических чувств у </w:t>
      </w:r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дошкольников</w:t>
      </w:r>
      <w:r w:rsidR="00F765E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ведется в нескольких направлениях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84699" w:rsidRPr="00332A45" w:rsidRDefault="00384699" w:rsidP="00484350">
      <w:pPr>
        <w:spacing w:before="191" w:after="191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F9564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духовно-образовательное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(тематические занятия, беседы, чтение литературы, рассматривание иллюстраций);</w:t>
      </w:r>
    </w:p>
    <w:p w:rsidR="00384699" w:rsidRPr="00332A45" w:rsidRDefault="00384699" w:rsidP="004843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proofErr w:type="gramStart"/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воспитательно-образовательное</w:t>
      </w:r>
      <w:proofErr w:type="gramEnd"/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(развлечения, народные праздники, игровая деятельность)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84699" w:rsidRPr="00332A45" w:rsidRDefault="00384699" w:rsidP="004843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proofErr w:type="gramStart"/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культурно-познавательное</w:t>
      </w:r>
      <w:proofErr w:type="gramEnd"/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(экскурсии, целевые прогулки, встречи с интересными людьми)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84699" w:rsidRPr="00332A45" w:rsidRDefault="00384699" w:rsidP="004843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proofErr w:type="gramStart"/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нравственно-трудовое</w:t>
      </w:r>
      <w:proofErr w:type="gramEnd"/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(продуктивная деятельность, организация труда </w:t>
      </w:r>
      <w:r w:rsidRPr="00332A4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детей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4699" w:rsidRPr="00332A45" w:rsidRDefault="00384699" w:rsidP="004843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реализации </w:t>
      </w:r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нравственно </w:t>
      </w:r>
      <w:proofErr w:type="gramStart"/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-п</w:t>
      </w:r>
      <w:proofErr w:type="gramEnd"/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атриотического воспитания дошкольников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необходимо соблюдение некоторых очень важных условий.</w:t>
      </w:r>
    </w:p>
    <w:p w:rsidR="00384699" w:rsidRPr="00332A45" w:rsidRDefault="00384699" w:rsidP="004843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Повышение уровня самообразования педагогов </w:t>
      </w:r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дошкольных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образовательных учреждений. Педагог сам должен хорошо знать, что целесообразно показать и рассказать детям, а самое главное, материал должен быть исторически верным и адаптирован для детского </w:t>
      </w:r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восприятия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этом помогут различные </w:t>
      </w:r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методические мероприятия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консультации, </w:t>
      </w:r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семинары-практикумы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деловые игры, показ открытых занятий, работа творческих групп и т. д.</w:t>
      </w:r>
    </w:p>
    <w:p w:rsidR="00384699" w:rsidRDefault="00384699" w:rsidP="004843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Создание предметной развивающей среды. Мышление </w:t>
      </w:r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дошкольника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мы знаем, наглядно-образное. Поэтому так необходимо насытить окружающую малыша действительность предметами и пособиями, позволяющими более точно представить себе то, о чем говорит педагог. Например, в группах </w:t>
      </w:r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младшего дошкольного возраста оформлены уголки по социально-нравственному воспитанию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ориентированные на ознакомление </w:t>
      </w:r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с семьей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детским садом, любимым городом, селом; в группах </w:t>
      </w:r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старшего дошкольного возраста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уголки 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патриотического </w:t>
      </w:r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воспитания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содержащие материал по ознакомлению с городом, страной, государственной символикой.</w:t>
      </w:r>
    </w:p>
    <w:p w:rsidR="00F765EB" w:rsidRPr="00F765EB" w:rsidRDefault="00F765EB" w:rsidP="004843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5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ФОП </w:t>
      </w:r>
      <w:proofErr w:type="gramStart"/>
      <w:r w:rsidRPr="00F765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</w:t>
      </w:r>
      <w:proofErr w:type="gramEnd"/>
      <w:r w:rsidRPr="00F765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F765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выстраивание</w:t>
      </w:r>
      <w:proofErr w:type="gramEnd"/>
      <w:r w:rsidRPr="00F765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игрового пространства группы для формирования гражданственнос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 и патриотизма у дошкольников</w:t>
      </w:r>
    </w:p>
    <w:p w:rsidR="00F765EB" w:rsidRPr="00F765EB" w:rsidRDefault="00F765EB" w:rsidP="004843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5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ФОП </w:t>
      </w:r>
      <w:proofErr w:type="gramStart"/>
      <w:r w:rsidRPr="00F765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</w:t>
      </w:r>
      <w:proofErr w:type="gramEnd"/>
      <w:r w:rsidRPr="00F765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дает </w:t>
      </w:r>
      <w:proofErr w:type="gramStart"/>
      <w:r w:rsidRPr="00F765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ориентир</w:t>
      </w:r>
      <w:proofErr w:type="gramEnd"/>
      <w:r w:rsidRPr="00F765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о</w:t>
      </w:r>
      <w:r w:rsidR="00F9564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формление патриотических центров </w:t>
      </w:r>
      <w:r w:rsidRPr="00F765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ДОО, которое будет направлено на ознакомление детей с историей родного края, с государственными символами страны, с народными промыслами, 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765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ее традициями, обычаями и достижениям.</w:t>
      </w:r>
    </w:p>
    <w:p w:rsidR="00F765EB" w:rsidRPr="00F765EB" w:rsidRDefault="00F765EB" w:rsidP="004843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765EB" w:rsidRPr="00484350" w:rsidRDefault="00F765EB" w:rsidP="004843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274F2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ФО</w:t>
      </w:r>
      <w:r w:rsidR="0087510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</w:t>
      </w:r>
      <w:r w:rsidRPr="00274F2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proofErr w:type="gramStart"/>
      <w:r w:rsidRPr="00274F2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ДО регламентирует</w:t>
      </w:r>
      <w:proofErr w:type="gramEnd"/>
      <w:r w:rsidRPr="00274F2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и основы</w:t>
      </w:r>
      <w:r w:rsidR="0087510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создания патриотического центра</w:t>
      </w:r>
      <w:r w:rsidRPr="00274F2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F765EB" w:rsidRPr="00F765EB" w:rsidRDefault="00F765EB" w:rsidP="004843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5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Принцип информативности – это многообразие наглядно-дидактического, предметно-практического и информационного материала.</w:t>
      </w:r>
    </w:p>
    <w:p w:rsidR="00F765EB" w:rsidRPr="00F765EB" w:rsidRDefault="00F765EB" w:rsidP="004843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5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Принцип стабильности и динамичности означает, что организация такого уголка должны быть на длительный срок, с </w:t>
      </w:r>
      <w:bookmarkStart w:id="0" w:name="_GoBack"/>
      <w:bookmarkEnd w:id="0"/>
      <w:r w:rsidRPr="00F765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систематически вносимыми изменениями, по мере роста детей и периода обучения.</w:t>
      </w:r>
    </w:p>
    <w:p w:rsidR="00F765EB" w:rsidRPr="00F765EB" w:rsidRDefault="00F765EB" w:rsidP="004843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5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Принцип открытости – это гибкость уголка, то есть педагог может добавлять нужные элементы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765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убирать, те, с которыми дети хорошо ознакомились.</w:t>
      </w:r>
    </w:p>
    <w:p w:rsidR="00F765EB" w:rsidRPr="00F765EB" w:rsidRDefault="00F765EB" w:rsidP="004843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5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Принцип вариативности подразумевает интеграцию различных блоков по патриотическому воспитанию в одном уголке.</w:t>
      </w:r>
    </w:p>
    <w:p w:rsidR="00F765EB" w:rsidRPr="00F765EB" w:rsidRDefault="00F765EB" w:rsidP="004843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5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Принцип непосредственной интеграции – использование наглядно-дидактического материала во время занятий по другим областям.</w:t>
      </w:r>
    </w:p>
    <w:p w:rsidR="00F765EB" w:rsidRPr="00F765EB" w:rsidRDefault="00F765EB" w:rsidP="004843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5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касается образовательных материалов патриотического уголка, то э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могу быть следующие позиции:</w:t>
      </w:r>
    </w:p>
    <w:p w:rsidR="00F765EB" w:rsidRPr="00F765EB" w:rsidRDefault="00F765EB" w:rsidP="004843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5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Направление социально-нравственного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воспитания (семья, близкие кажд</w:t>
      </w:r>
      <w:r w:rsidRPr="00F765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ому семейные традиции и праздники, ближайшее эмоциональное окружение, генеалогическое древо, общение со сверстниками, родной дом, детский сад).</w:t>
      </w:r>
    </w:p>
    <w:p w:rsidR="00F765EB" w:rsidRPr="00F765EB" w:rsidRDefault="00F765EB" w:rsidP="004843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5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Знакомство с малой Родиной: родной город или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765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село, их главные улицы, специфическая природа, транспорт, архитектура, достопримечательности, символика и гимн, стихи и рассказы о родных городе или селе.</w:t>
      </w:r>
    </w:p>
    <w:p w:rsidR="00F765EB" w:rsidRPr="00F765EB" w:rsidRDefault="00F765EB" w:rsidP="004843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5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Приобщение к народной культуре.</w:t>
      </w:r>
    </w:p>
    <w:p w:rsidR="00F765EB" w:rsidRPr="00F765EB" w:rsidRDefault="00F765EB" w:rsidP="004843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765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Ознакомление с Родным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краем (гимн Республики и России</w:t>
      </w:r>
      <w:r w:rsidRPr="00F765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флаг, герб), карта, характерный животный и растительны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 мир, заповедники (при наличии</w:t>
      </w:r>
      <w:r w:rsidRPr="00F765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), достопримечательности, знаменитые люди края, историческая специфика, города республики, полезные ископаемые и прочее).</w:t>
      </w:r>
      <w:proofErr w:type="gramEnd"/>
    </w:p>
    <w:p w:rsidR="00F765EB" w:rsidRPr="00F765EB" w:rsidRDefault="00F765EB" w:rsidP="004843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765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Ознакомление с Родной страной: символика, гимн, карта страны, животный и растительный мир, промышленность и сельское хозяйство, национальные праздники и обычаи, достопримечательности, Великая отечественная война, наша планета Земля (модель земного шара, национальности)</w:t>
      </w:r>
      <w:proofErr w:type="gramEnd"/>
    </w:p>
    <w:p w:rsidR="00F765EB" w:rsidRPr="00F765EB" w:rsidRDefault="00F765EB" w:rsidP="004843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765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ориентацией на ФГОС ДО и Ф</w:t>
      </w:r>
      <w:r w:rsidR="000E15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F765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 ДО можно выделить главные атрибуты патриотических уголков в ДОО:</w:t>
      </w:r>
      <w:proofErr w:type="gramEnd"/>
    </w:p>
    <w:p w:rsidR="00F765EB" w:rsidRPr="00F765EB" w:rsidRDefault="00F765EB" w:rsidP="004843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5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портрет прези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дента России, главы </w:t>
      </w:r>
      <w:r w:rsidR="000E15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города или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Республики;</w:t>
      </w:r>
    </w:p>
    <w:p w:rsidR="00F765EB" w:rsidRPr="00F765EB" w:rsidRDefault="00F765EB" w:rsidP="004843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5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гимн – не просто как символ нашей страны, но и как музыкально-поэтическое произведение: и текст на стене, и музык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альная версия для прослушивания</w:t>
      </w:r>
    </w:p>
    <w:p w:rsidR="00F765EB" w:rsidRPr="00F765EB" w:rsidRDefault="00F765EB" w:rsidP="004843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герб:</w:t>
      </w:r>
    </w:p>
    <w:p w:rsidR="00F765EB" w:rsidRDefault="00F765EB" w:rsidP="004843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765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флаг России – дошкольники должны знать, что белая полос</w:t>
      </w:r>
      <w:proofErr w:type="gramStart"/>
      <w:r w:rsidRPr="00F765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а–</w:t>
      </w:r>
      <w:proofErr w:type="gramEnd"/>
      <w:r w:rsidRPr="00F765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чистота и мир; синяя –постоянство и вера; красная –сила и кровь, пролитая в разные 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ремена в борьбе за нашу Родину.</w:t>
      </w:r>
    </w:p>
    <w:p w:rsidR="00F95643" w:rsidRPr="00F765EB" w:rsidRDefault="00F95643" w:rsidP="004843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Формы работы с детьми по патриотическому воспитанию в ДОУ разнообразны, но остановимся на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следующих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D7BF8" w:rsidRPr="004D7BF8" w:rsidRDefault="004D7BF8" w:rsidP="004843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D7BF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 проектов</w:t>
      </w:r>
      <w:r w:rsidRPr="004D7B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 дошкольном образовании неслучайно приобрёл большую популярность. Участие в проекте даёт ребёнку возможность экспериментировать, проявлять любознательность, активность и интерес к окружающему миру, взаимодействовать с  другими детьми и взрослыми, почувствовать себя самостоятельным. А для педагога использование </w:t>
      </w:r>
      <w:r w:rsidRPr="004D7BF8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проектной деятельности как одного из методов развивающего обучения способствует развитию креативности педагогов, повышению их профессиональной компетентности и, как следствие, повышению качества образовательного процесса в ДОУ.</w:t>
      </w:r>
    </w:p>
    <w:p w:rsidR="004D7BF8" w:rsidRPr="004D7BF8" w:rsidRDefault="004D7BF8" w:rsidP="0048435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D7B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Если говорить </w:t>
      </w:r>
      <w:r w:rsidRPr="004D7BF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 </w:t>
      </w:r>
      <w:proofErr w:type="spellStart"/>
      <w:r w:rsidRPr="004D7BF8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квесте</w:t>
      </w:r>
      <w:proofErr w:type="spellEnd"/>
      <w:r w:rsidRPr="004D7B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 о форме организации детских мероприятий, то это командная игра, включающая различные задания соревновательного характера и имеющая определенный сюжет. Детские </w:t>
      </w:r>
      <w:proofErr w:type="spellStart"/>
      <w:r w:rsidRPr="004D7B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квесты</w:t>
      </w:r>
      <w:proofErr w:type="spellEnd"/>
      <w:r w:rsidRPr="004D7B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отличаются наличием заданий, затрагивающих самые разные области знаний и умений – это могут быть как физические соревнования (например, эстафеты), так и интеллектуальные викторины. Кроме того, сценарий такой игры позволяет использовать сложные декорации, музыкальное сопровождение. </w:t>
      </w:r>
      <w:proofErr w:type="spellStart"/>
      <w:r w:rsidRPr="004D7B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Квест</w:t>
      </w:r>
      <w:proofErr w:type="spellEnd"/>
      <w:r w:rsidRPr="004D7B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можно использовать в летний оздоровительный </w:t>
      </w:r>
      <w:proofErr w:type="gramStart"/>
      <w:r w:rsidRPr="004D7B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период</w:t>
      </w:r>
      <w:proofErr w:type="gramEnd"/>
      <w:r w:rsidRPr="004D7BF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 так же как итоговое мероприятие по определенной теме.</w:t>
      </w:r>
    </w:p>
    <w:p w:rsidR="00F765EB" w:rsidRDefault="004D7BF8" w:rsidP="004843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Игровая</w:t>
      </w:r>
      <w:proofErr w:type="gramEnd"/>
      <w:r w:rsidRPr="004D7B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технологию </w:t>
      </w:r>
      <w:r w:rsidRPr="004D7B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proofErr w:type="spellStart"/>
      <w:r w:rsidRPr="004D7B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Кроссенс</w:t>
      </w:r>
      <w:proofErr w:type="spellEnd"/>
      <w:r w:rsidRPr="004D7B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». Это и головоломка, и интеллектуальная игра, предназначенная для мотивации к познавательной и творческой деятельности. </w:t>
      </w:r>
      <w:proofErr w:type="spellStart"/>
      <w:r w:rsidRPr="004D7B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Кроссенс</w:t>
      </w:r>
      <w:proofErr w:type="spellEnd"/>
      <w:r w:rsidRPr="004D7B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представляет собой ассоциативную цепочку картинок, замкнутую в стандартное поле из девяти квадратов, объединенную единой темой. Изображения имеют связь с предыдущей и последующей картинкой, а центральная объединяет все по смыслу.</w:t>
      </w:r>
    </w:p>
    <w:p w:rsidR="004D7BF8" w:rsidRPr="00F765EB" w:rsidRDefault="004D7BF8" w:rsidP="004843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84699" w:rsidRPr="00332A45" w:rsidRDefault="00384699" w:rsidP="004843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Организация активного взаимодействия с семьями </w:t>
      </w:r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воспитанников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Семейный очаг, соединение родных душ под одной крышей - начальное звено соборного </w:t>
      </w:r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воспитания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Необходимо научить </w:t>
      </w:r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уважать и хранить семейные традиции, знать свою родословную, почитать старшее поколение, знать традиции своей Родины, своего края. Только с привлечением всех участников образовательного процесса - педагогов, родителей, учреждений социума 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(музеи, школы, библиотеки, др.)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говорить об успешной реализации программы </w:t>
      </w:r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нравственно - патриотического воспитания в ДОУ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4699" w:rsidRPr="00332A45" w:rsidRDefault="00384699" w:rsidP="0048435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Дошкольное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детство - важнейший и самоценный период в становлении и развитии личности </w:t>
      </w:r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дошкольника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период его обогащения событиями и впечатлениями окружающей жизни. Именно в </w:t>
      </w:r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дошкольном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детстве следует начинать </w:t>
      </w:r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воспитание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эмоционально-ценностного отношения ребенка к традиционной культуре своего народа. Даже взрослому человеку трудно сразу подобрать слова, следовательно, необходима специальная работа, чтобы проблема патриотизма стала для ребенка личностно значимой.</w:t>
      </w:r>
    </w:p>
    <w:p w:rsidR="009B4B93" w:rsidRDefault="009B4B93" w:rsidP="00384699">
      <w:pPr>
        <w:spacing w:before="191" w:after="191" w:line="240" w:lineRule="auto"/>
        <w:ind w:firstLine="36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:rsidR="009B4B93" w:rsidRDefault="009B4B93" w:rsidP="00384699">
      <w:pPr>
        <w:spacing w:before="191" w:after="191" w:line="240" w:lineRule="auto"/>
        <w:ind w:firstLine="36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</w:p>
    <w:p w:rsidR="00384699" w:rsidRPr="00332A45" w:rsidRDefault="00384699" w:rsidP="00384699">
      <w:pPr>
        <w:spacing w:before="191" w:after="19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II часть. Практическая.</w:t>
      </w:r>
      <w:r w:rsidR="00332A45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 вам сегодня принять участие в деловой игре</w:t>
      </w:r>
      <w:r w:rsidR="00F432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«Воспитать патриота»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4699" w:rsidRPr="00332A45" w:rsidRDefault="00384699" w:rsidP="003846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 деловой игры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84699" w:rsidRPr="00332A45" w:rsidRDefault="00384699" w:rsidP="003846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Повышение профессионального уровня педагогов в работе с детьми по </w:t>
      </w:r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нравственно-патриотическому воспитанию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4699" w:rsidRPr="00332A45" w:rsidRDefault="00384699" w:rsidP="00384699">
      <w:pPr>
        <w:spacing w:before="191" w:after="19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Задачи.</w:t>
      </w:r>
    </w:p>
    <w:p w:rsidR="00384699" w:rsidRPr="00F4327D" w:rsidRDefault="00384699" w:rsidP="00F4327D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32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Сформировать</w:t>
      </w:r>
      <w:r w:rsidRPr="00F432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представления о многообразии направлений педагогической деятельности по </w:t>
      </w:r>
      <w:r w:rsidRPr="00F432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нравственно-патриотическому воспитанию</w:t>
      </w:r>
      <w:r w:rsidRPr="00F432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84699" w:rsidRPr="00F4327D" w:rsidRDefault="00384699" w:rsidP="00F4327D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32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Оказать практическую помощь в выборе и овладении </w:t>
      </w:r>
      <w:r w:rsidRPr="00F432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современными формами и методами</w:t>
      </w:r>
      <w:r w:rsidR="00F432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работе по данной теме;</w:t>
      </w:r>
    </w:p>
    <w:p w:rsidR="00384699" w:rsidRPr="00F4327D" w:rsidRDefault="00F4327D" w:rsidP="00F4327D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Формировать </w:t>
      </w:r>
      <w:r w:rsidR="00384699" w:rsidRPr="00F432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педагогов понимания актуальности работы по </w:t>
      </w:r>
      <w:r w:rsidR="00384699" w:rsidRPr="00F432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воспитанию нравственно-патриотических</w:t>
      </w:r>
      <w:r w:rsidR="00384699" w:rsidRPr="00F432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начал у подрастающего поколения в </w:t>
      </w:r>
      <w:r w:rsidR="00384699" w:rsidRPr="00F432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современном обществе</w:t>
      </w:r>
      <w:r w:rsidR="00384699" w:rsidRPr="00F432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84699" w:rsidRPr="00F4327D" w:rsidRDefault="00384699" w:rsidP="00F4327D">
      <w:pPr>
        <w:pStyle w:val="a8"/>
        <w:numPr>
          <w:ilvl w:val="0"/>
          <w:numId w:val="1"/>
        </w:numPr>
        <w:spacing w:before="191" w:after="191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32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Создание условий для самообразования педагогов </w:t>
      </w:r>
      <w:r w:rsidR="00F432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данном направлении;</w:t>
      </w:r>
    </w:p>
    <w:p w:rsidR="00384699" w:rsidRPr="00F4327D" w:rsidRDefault="00384699" w:rsidP="00F4327D">
      <w:pPr>
        <w:pStyle w:val="a8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32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Совершенствовать работу ДОУ по </w:t>
      </w:r>
      <w:r w:rsidRPr="00F432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нравственно </w:t>
      </w:r>
      <w:proofErr w:type="gramStart"/>
      <w:r w:rsidRPr="00F432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-п</w:t>
      </w:r>
      <w:proofErr w:type="gramEnd"/>
      <w:r w:rsidRPr="00F432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атриотическому воспитанию дошкольников</w:t>
      </w:r>
      <w:r w:rsidR="00F432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384699" w:rsidRPr="00365A2C" w:rsidRDefault="00365A2C" w:rsidP="00384699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84699" w:rsidRPr="00365A2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84699" w:rsidRPr="00332A45" w:rsidRDefault="00384699" w:rsidP="003846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песня 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«Отчего так в России березы шумят»</w:t>
      </w:r>
    </w:p>
    <w:p w:rsidR="00384699" w:rsidRPr="00332A45" w:rsidRDefault="00384699" w:rsidP="003846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читает стихотворение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84699" w:rsidRPr="00332A45" w:rsidRDefault="00384699" w:rsidP="00384699">
      <w:pPr>
        <w:spacing w:before="191" w:after="19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Начинается Родина с памяти с почитанья истоков своих,</w:t>
      </w:r>
    </w:p>
    <w:p w:rsidR="00384699" w:rsidRPr="00332A45" w:rsidRDefault="00384699" w:rsidP="00384699">
      <w:pPr>
        <w:spacing w:before="191" w:after="19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герба, гимна, Российского знамени, с уваженья заветов святых.</w:t>
      </w:r>
    </w:p>
    <w:p w:rsidR="00384699" w:rsidRPr="00332A45" w:rsidRDefault="00384699" w:rsidP="00384699">
      <w:pPr>
        <w:spacing w:before="191" w:after="19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Начинается Родина с Пушкина, чудных сказок, что прелесть одна,</w:t>
      </w:r>
    </w:p>
    <w:p w:rsidR="00384699" w:rsidRPr="00332A45" w:rsidRDefault="00384699" w:rsidP="00384699">
      <w:pPr>
        <w:spacing w:before="191" w:after="19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Деревень с их кривыми избушками, где жива всё ещё старина.</w:t>
      </w:r>
    </w:p>
    <w:p w:rsidR="00384699" w:rsidRPr="00332A45" w:rsidRDefault="00384699" w:rsidP="00384699">
      <w:pPr>
        <w:spacing w:before="191" w:after="19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Начинается Родина с детства, с материнской, отцовской любви,</w:t>
      </w:r>
    </w:p>
    <w:p w:rsidR="00384699" w:rsidRPr="00332A45" w:rsidRDefault="00384699" w:rsidP="00384699">
      <w:pPr>
        <w:spacing w:before="191" w:after="19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Школьной парты, букетов цветистых, Что учителю мы принесли.</w:t>
      </w:r>
    </w:p>
    <w:p w:rsidR="00F4327D" w:rsidRDefault="00384699" w:rsidP="00F4327D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F432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Коллеги, как вы знаете ведущая детская деятельность – это игра. Я сегодня  </w:t>
      </w:r>
      <w:proofErr w:type="gramStart"/>
      <w:r w:rsidR="00F432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предлагаю вам окунутся</w:t>
      </w:r>
      <w:proofErr w:type="gramEnd"/>
      <w:r w:rsidR="00F432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детство и поиграть! Разделимся на две команды!</w:t>
      </w:r>
    </w:p>
    <w:p w:rsidR="00C2188D" w:rsidRDefault="00384699" w:rsidP="00384699">
      <w:pPr>
        <w:spacing w:before="191" w:after="191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C2188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Станция № 1. Эрудиты </w:t>
      </w:r>
    </w:p>
    <w:p w:rsidR="00384699" w:rsidRPr="00C2188D" w:rsidRDefault="00384699" w:rsidP="00384699">
      <w:pPr>
        <w:spacing w:before="191" w:after="191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C2188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Вопросы к I команде, </w:t>
      </w:r>
    </w:p>
    <w:p w:rsidR="00493E28" w:rsidRPr="00493E28" w:rsidRDefault="00493E28" w:rsidP="00493E28">
      <w:pPr>
        <w:pStyle w:val="c2"/>
        <w:shd w:val="clear" w:color="auto" w:fill="FFFFFF"/>
        <w:spacing w:before="0" w:beforeAutospacing="0" w:after="0" w:afterAutospacing="0"/>
        <w:ind w:left="142" w:firstLine="424"/>
        <w:rPr>
          <w:b/>
          <w:bCs/>
          <w:color w:val="000000"/>
        </w:rPr>
      </w:pPr>
      <w:r w:rsidRPr="00493E28">
        <w:rPr>
          <w:color w:val="000000"/>
          <w:sz w:val="28"/>
          <w:szCs w:val="28"/>
        </w:rPr>
        <w:t>1. Земля, где ты родился? </w:t>
      </w:r>
      <w:r w:rsidRPr="00493E28">
        <w:rPr>
          <w:i/>
          <w:iCs/>
          <w:color w:val="000000"/>
          <w:sz w:val="28"/>
          <w:szCs w:val="28"/>
        </w:rPr>
        <w:t>(</w:t>
      </w:r>
      <w:r w:rsidRPr="00493E28">
        <w:rPr>
          <w:b/>
          <w:bCs/>
          <w:i/>
          <w:iCs/>
          <w:color w:val="000000"/>
          <w:sz w:val="28"/>
          <w:szCs w:val="28"/>
        </w:rPr>
        <w:t>Родина</w:t>
      </w:r>
      <w:r w:rsidRPr="00493E28">
        <w:rPr>
          <w:i/>
          <w:iCs/>
          <w:color w:val="000000"/>
          <w:sz w:val="28"/>
          <w:szCs w:val="28"/>
        </w:rPr>
        <w:t>)</w:t>
      </w:r>
      <w:r w:rsidRPr="00493E28">
        <w:rPr>
          <w:color w:val="000000"/>
          <w:sz w:val="28"/>
          <w:szCs w:val="28"/>
        </w:rPr>
        <w:t>.</w:t>
      </w:r>
    </w:p>
    <w:p w:rsidR="00493E28" w:rsidRPr="00493E28" w:rsidRDefault="00493E28" w:rsidP="00493E28">
      <w:pPr>
        <w:shd w:val="clear" w:color="auto" w:fill="FFFFFF"/>
        <w:spacing w:after="0" w:line="240" w:lineRule="auto"/>
        <w:ind w:left="142" w:firstLine="4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Древнее название России? </w:t>
      </w:r>
      <w:r w:rsidRPr="00493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(Русь)</w:t>
      </w:r>
      <w:r w:rsidRPr="00493E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93E28" w:rsidRPr="00493E28" w:rsidRDefault="00493E28" w:rsidP="00493E28">
      <w:pPr>
        <w:shd w:val="clear" w:color="auto" w:fill="FFFFFF"/>
        <w:spacing w:after="0" w:line="240" w:lineRule="auto"/>
        <w:ind w:left="142" w:firstLine="4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Человек, который принадлежит к постоянному населению данного государства и пользуется всеми правами, выполняет все обязанности этого государства? </w:t>
      </w:r>
      <w:r w:rsidRPr="00493E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493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Гражданин</w:t>
      </w:r>
      <w:r w:rsidRPr="00493E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49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3E28" w:rsidRPr="00493E28" w:rsidRDefault="00493E28" w:rsidP="00493E28">
      <w:pPr>
        <w:shd w:val="clear" w:color="auto" w:fill="FFFFFF"/>
        <w:spacing w:after="0" w:line="240" w:lineRule="auto"/>
        <w:ind w:left="142" w:firstLine="4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Сохранение прошлых ценностей в настоящем? </w:t>
      </w:r>
      <w:r w:rsidRPr="00493E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493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Культурное наследие</w:t>
      </w:r>
      <w:r w:rsidRPr="00493E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49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3E28" w:rsidRPr="00493E28" w:rsidRDefault="00493E28" w:rsidP="00493E28">
      <w:pPr>
        <w:shd w:val="clear" w:color="auto" w:fill="FFFFFF"/>
        <w:spacing w:after="0" w:line="240" w:lineRule="auto"/>
        <w:ind w:left="142" w:firstLine="4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Преданность и любовь к своему отечеству, к своему народу? </w:t>
      </w:r>
      <w:r w:rsidRPr="00493E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493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Патриотизм)</w:t>
      </w:r>
      <w:r w:rsidRPr="00493E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93E28" w:rsidRPr="00493E28" w:rsidRDefault="00493E28" w:rsidP="00493E28">
      <w:pPr>
        <w:shd w:val="clear" w:color="auto" w:fill="FFFFFF"/>
        <w:spacing w:after="0" w:line="240" w:lineRule="auto"/>
        <w:ind w:left="142" w:firstLine="4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Крупная территория, которая имеет определенные границы и пользуется государственным суверенитетом? </w:t>
      </w:r>
      <w:r w:rsidRPr="00493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(Страна)</w:t>
      </w:r>
      <w:r w:rsidRPr="00493E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93E28" w:rsidRPr="00493E28" w:rsidRDefault="00493E28" w:rsidP="00493E28">
      <w:pPr>
        <w:shd w:val="clear" w:color="auto" w:fill="FFFFFF"/>
        <w:spacing w:after="0" w:line="240" w:lineRule="auto"/>
        <w:ind w:left="142" w:firstLine="4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Особый политический институт, который обеспечивает социальную защищенность населения, оборону и безопасность страны? </w:t>
      </w:r>
      <w:r w:rsidRPr="00493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(Государство)</w:t>
      </w:r>
      <w:r w:rsidRPr="00493E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93E28" w:rsidRDefault="00493E28" w:rsidP="00493E28">
      <w:pPr>
        <w:shd w:val="clear" w:color="auto" w:fill="FFFFFF"/>
        <w:spacing w:after="0" w:line="240" w:lineRule="auto"/>
        <w:ind w:left="142" w:firstLine="42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Кто несет ответственность за </w:t>
      </w:r>
      <w:r w:rsidRPr="00493E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воспитание ребенка</w:t>
      </w:r>
      <w:r w:rsidRPr="0049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r w:rsidRPr="00493E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493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Родители)</w:t>
      </w:r>
      <w:r w:rsidRPr="00493E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2188D" w:rsidRDefault="00C2188D" w:rsidP="00493E28">
      <w:pPr>
        <w:shd w:val="clear" w:color="auto" w:fill="FFFFFF"/>
        <w:spacing w:after="0" w:line="240" w:lineRule="auto"/>
        <w:ind w:left="142" w:firstLine="42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7271A" w:rsidRDefault="00C2188D" w:rsidP="00493E28">
      <w:pPr>
        <w:shd w:val="clear" w:color="auto" w:fill="FFFFFF"/>
        <w:spacing w:after="0" w:line="240" w:lineRule="auto"/>
        <w:ind w:left="142" w:firstLine="424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C2188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ко II команде</w:t>
      </w:r>
    </w:p>
    <w:p w:rsidR="00C2188D" w:rsidRPr="00493E28" w:rsidRDefault="00C2188D" w:rsidP="00493E28">
      <w:pPr>
        <w:shd w:val="clear" w:color="auto" w:fill="FFFFFF"/>
        <w:spacing w:after="0" w:line="240" w:lineRule="auto"/>
        <w:ind w:left="142" w:firstLine="4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3E28" w:rsidRPr="00493E28" w:rsidRDefault="00C7271A" w:rsidP="00493E28">
      <w:pPr>
        <w:shd w:val="clear" w:color="auto" w:fill="FFFFFF"/>
        <w:spacing w:after="0" w:line="240" w:lineRule="auto"/>
        <w:ind w:left="142" w:firstLine="4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93E28" w:rsidRPr="0049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Символ государства, </w:t>
      </w:r>
      <w:r w:rsidR="00493E28" w:rsidRPr="00493E2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его суверенитета</w:t>
      </w:r>
      <w:r w:rsidR="00493E28" w:rsidRPr="0049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прикрепленное к древу или шнуру полотнище установленных размеров и цветов? </w:t>
      </w:r>
      <w:r w:rsidR="00493E28" w:rsidRPr="00493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(Флаг)</w:t>
      </w:r>
      <w:r w:rsidR="00493E28" w:rsidRPr="00493E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93E28" w:rsidRPr="00493E28" w:rsidRDefault="00493E28" w:rsidP="00493E28">
      <w:pPr>
        <w:shd w:val="clear" w:color="auto" w:fill="FFFFFF"/>
        <w:spacing w:after="0" w:line="240" w:lineRule="auto"/>
        <w:ind w:left="142" w:firstLine="4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Официальная эмблема государства? </w:t>
      </w:r>
      <w:r w:rsidRPr="00493E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493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Герб)</w:t>
      </w:r>
      <w:r w:rsidRPr="00493E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93E28" w:rsidRPr="00493E28" w:rsidRDefault="00C7271A" w:rsidP="00493E28">
      <w:pPr>
        <w:shd w:val="clear" w:color="auto" w:fill="FFFFFF"/>
        <w:spacing w:after="0" w:line="240" w:lineRule="auto"/>
        <w:ind w:left="142" w:firstLine="4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93E28" w:rsidRPr="0049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Совокупность близких родственников, живущих вместе и ведущих общее хозяйство? </w:t>
      </w:r>
      <w:r w:rsidR="00493E28" w:rsidRPr="00493E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493E28" w:rsidRPr="00493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семья)</w:t>
      </w:r>
    </w:p>
    <w:p w:rsidR="00493E28" w:rsidRPr="00493E28" w:rsidRDefault="00C7271A" w:rsidP="00493E28">
      <w:pPr>
        <w:shd w:val="clear" w:color="auto" w:fill="FFFFFF"/>
        <w:spacing w:after="0" w:line="240" w:lineRule="auto"/>
        <w:ind w:left="142" w:firstLine="4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93E28" w:rsidRPr="0049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Короткий рассказ, чаще всего стихотворный, иносказательного содержания с выводом – моралью </w:t>
      </w:r>
      <w:r w:rsidR="00493E28" w:rsidRPr="00493E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493E28" w:rsidRPr="00493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Басня</w:t>
      </w:r>
      <w:r w:rsidR="00493E28" w:rsidRPr="00493E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493E28" w:rsidRPr="00493E28" w:rsidRDefault="00C7271A" w:rsidP="00493E28">
      <w:pPr>
        <w:shd w:val="clear" w:color="auto" w:fill="FFFFFF"/>
        <w:spacing w:after="0" w:line="240" w:lineRule="auto"/>
        <w:ind w:left="142" w:firstLine="4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493E28" w:rsidRPr="0049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Устное народное творчество, </w:t>
      </w:r>
      <w:r w:rsidR="00493E28" w:rsidRPr="00493E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«народная мудрость»</w:t>
      </w:r>
      <w:r w:rsidR="00493E28" w:rsidRPr="0049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93E28" w:rsidRPr="00493E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493E28" w:rsidRPr="00493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Фольклор</w:t>
      </w:r>
      <w:r w:rsidR="00493E28" w:rsidRPr="00493E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493E28" w:rsidRPr="00493E28" w:rsidRDefault="00C7271A" w:rsidP="00493E28">
      <w:pPr>
        <w:shd w:val="clear" w:color="auto" w:fill="FFFFFF"/>
        <w:spacing w:after="0" w:line="240" w:lineRule="auto"/>
        <w:ind w:left="142" w:firstLine="4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493E28" w:rsidRPr="0049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Где находится смерть </w:t>
      </w:r>
      <w:proofErr w:type="spellStart"/>
      <w:r w:rsidR="00493E28" w:rsidRPr="0049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Кащея</w:t>
      </w:r>
      <w:proofErr w:type="spellEnd"/>
      <w:r w:rsidR="00493E28" w:rsidRPr="0049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r w:rsidR="00493E28" w:rsidRPr="00493E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493E28" w:rsidRPr="00493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дерево-сундук-заяц-утка-яйцо-игла</w:t>
      </w:r>
      <w:r w:rsidR="00493E28" w:rsidRPr="00493E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493E28" w:rsidRPr="00493E28" w:rsidRDefault="00C7271A" w:rsidP="00493E28">
      <w:pPr>
        <w:shd w:val="clear" w:color="auto" w:fill="FFFFFF"/>
        <w:spacing w:after="0" w:line="240" w:lineRule="auto"/>
        <w:ind w:left="142" w:firstLine="4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493E28" w:rsidRPr="0049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называется деталь женского платья, в которой помещаются реки, озера, лебеди и другие элементы окружающей среды? </w:t>
      </w:r>
      <w:r w:rsidR="00493E28" w:rsidRPr="00493E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493E28" w:rsidRPr="00493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Рукава)</w:t>
      </w:r>
    </w:p>
    <w:p w:rsidR="00493E28" w:rsidRPr="00493E28" w:rsidRDefault="00C7271A" w:rsidP="00493E28">
      <w:pPr>
        <w:shd w:val="clear" w:color="auto" w:fill="FFFFFF"/>
        <w:spacing w:after="0" w:line="240" w:lineRule="auto"/>
        <w:ind w:left="142" w:firstLine="4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493E28" w:rsidRPr="0049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 каких полос сверху вниз состоит современный государственный флаг </w:t>
      </w:r>
      <w:r w:rsidR="00493E28" w:rsidRPr="00493E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493E28" w:rsidRPr="00493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белый, синий, красный)</w:t>
      </w:r>
    </w:p>
    <w:p w:rsidR="00493E28" w:rsidRDefault="00C7271A" w:rsidP="00493E28">
      <w:pPr>
        <w:shd w:val="clear" w:color="auto" w:fill="FFFFFF"/>
        <w:spacing w:after="0" w:line="240" w:lineRule="auto"/>
        <w:ind w:left="142" w:firstLine="42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493E28" w:rsidRPr="00493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выглядит Знамя Победы? </w:t>
      </w:r>
      <w:r w:rsidR="00493E28" w:rsidRPr="00493E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="00493E28" w:rsidRPr="00493E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Это красное знамя</w:t>
      </w:r>
      <w:r w:rsidR="00493E28" w:rsidRPr="00493E2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C7271A" w:rsidRDefault="00C7271A" w:rsidP="00C7271A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C7271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Каким законом устанавливается государственный флаг, герб, гимн Российской Федерации? </w:t>
      </w:r>
      <w:r w:rsidRPr="00C7271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(Федеральным конституционным законом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493E28" w:rsidRDefault="00493E28" w:rsidP="00365A2C">
      <w:pPr>
        <w:spacing w:before="191" w:after="191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512A4" w:rsidRPr="00D512A4" w:rsidRDefault="00D512A4" w:rsidP="00D512A4">
      <w:pPr>
        <w:spacing w:before="191" w:after="191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D512A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Станция № 2 </w:t>
      </w:r>
      <w:proofErr w:type="gramStart"/>
      <w:r w:rsidRPr="00D512A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Смекалистых</w:t>
      </w:r>
      <w:proofErr w:type="gramEnd"/>
    </w:p>
    <w:p w:rsidR="00D512A4" w:rsidRPr="00332A45" w:rsidRDefault="00D512A4" w:rsidP="00D512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512A4" w:rsidRPr="00332A45" w:rsidRDefault="00D512A4" w:rsidP="00D512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С чего начинается Родина… со сказок, легенд, былин, </w:t>
      </w:r>
      <w:proofErr w:type="spellStart"/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потешек</w:t>
      </w:r>
      <w:proofErr w:type="spellEnd"/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пословиц, поговорок</w:t>
      </w:r>
      <w:proofErr w:type="gramStart"/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С</w:t>
      </w:r>
      <w:proofErr w:type="gramEnd"/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младенчества ребенок слышит родную речь. Произведения устного народного творчества не только </w:t>
      </w:r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формируют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любовь к традициям своего народа, но и способствуют развитию личности в духе патриотизма.</w:t>
      </w:r>
    </w:p>
    <w:p w:rsidR="00D512A4" w:rsidRDefault="00D512A4" w:rsidP="00D512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Предлагаем командам-участницам вспомнить русские пословицы, поговорки. Ваша задача собрать пословицу, из отдельных слов.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D512A4" w:rsidRPr="00332A45" w:rsidRDefault="00D512A4" w:rsidP="00D512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Каждая команда выбирает слова на карточках одинакового цвета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512A4" w:rsidRPr="00332A45" w:rsidRDefault="00D512A4" w:rsidP="00D512A4">
      <w:pPr>
        <w:spacing w:before="191" w:after="19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Береги землю родимую, как мать любимую.</w:t>
      </w:r>
    </w:p>
    <w:p w:rsidR="00D512A4" w:rsidRPr="00332A45" w:rsidRDefault="00D512A4" w:rsidP="00D512A4">
      <w:pPr>
        <w:spacing w:before="191" w:after="19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Человек без Родины, что земля без семени.</w:t>
      </w:r>
    </w:p>
    <w:p w:rsidR="00D512A4" w:rsidRPr="00332A45" w:rsidRDefault="00D512A4" w:rsidP="00D512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(Раздаются карточки с тексом </w:t>
      </w:r>
      <w:r w:rsidRPr="00332A4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современных пословиц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512A4" w:rsidRPr="00332A45" w:rsidRDefault="00D512A4" w:rsidP="00D512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карточках находятся пословицы других стран </w:t>
      </w:r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современных трактовок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предлагаем их прочитать и вспомнить аналог русских, уже знакомых вам пословиц.</w:t>
      </w:r>
    </w:p>
    <w:p w:rsidR="00D512A4" w:rsidRPr="00332A45" w:rsidRDefault="00D512A4" w:rsidP="00D512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Игра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«Скажи иначе пословицу»</w:t>
      </w:r>
    </w:p>
    <w:p w:rsidR="00D512A4" w:rsidRPr="00332A45" w:rsidRDefault="00D512A4" w:rsidP="00D512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Переведите иностранную пословицу, поговорку на русскую,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найдите аналог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512A4" w:rsidRPr="00332A45" w:rsidRDefault="00D512A4" w:rsidP="00D512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«Когда леди выходит из автомобиля, автомобиль идёт быстрее»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(англ.)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 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«Баба с возу –</w:t>
      </w:r>
      <w:r w:rsidR="00F23D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кобыле легче»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512A4" w:rsidRPr="00332A45" w:rsidRDefault="00D512A4" w:rsidP="00D512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«Голова – венец тела, а глаза – лучшие алмазы в том венце»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(азерб.)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 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«Глаза – зеркало души»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512A4" w:rsidRPr="00332A45" w:rsidRDefault="00D512A4" w:rsidP="00D512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«Тот не заблудится, кто спрашивает»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(финн.)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 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«Язык до Киева доведёт»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512A4" w:rsidRPr="00332A45" w:rsidRDefault="00D512A4" w:rsidP="00D512A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«Разговорами риса не сваришь»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(кит.)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 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«Соловья баснями не кормят»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512A4" w:rsidRDefault="00D512A4" w:rsidP="00365A2C">
      <w:pPr>
        <w:spacing w:before="191" w:after="191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384699" w:rsidRPr="00D512A4" w:rsidRDefault="00384699" w:rsidP="00384699">
      <w:pPr>
        <w:spacing w:before="191" w:after="191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D512A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Станция № 3 Игровая</w:t>
      </w:r>
    </w:p>
    <w:p w:rsidR="00384699" w:rsidRPr="00332A45" w:rsidRDefault="00384699" w:rsidP="003846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Ведущий - С чего начинается Родина… с изучения традиций, национальных праздников, народных игр и культуры…- Ни один народный праздник не проходит без веселья, игр, состязаний. </w:t>
      </w:r>
      <w:r w:rsid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Воспитателям</w:t>
      </w:r>
      <w:r w:rsid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предлагается поиграть в народную подвижную игру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D512A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«Поясок – элемент народного костюма»</w:t>
      </w:r>
    </w:p>
    <w:p w:rsidR="00384699" w:rsidRPr="00332A45" w:rsidRDefault="00384699" w:rsidP="00384699">
      <w:pPr>
        <w:spacing w:before="191" w:after="19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Команде раздают по три ленточки.</w:t>
      </w:r>
    </w:p>
    <w:p w:rsidR="00384699" w:rsidRPr="00332A45" w:rsidRDefault="00384699" w:rsidP="003846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Пока играет музыка, командам нужно правильно, без ошибок сплести поясок.</w:t>
      </w:r>
    </w:p>
    <w:p w:rsidR="00384699" w:rsidRPr="00332A45" w:rsidRDefault="00384699" w:rsidP="003846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Описание игры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Один человек держит за края вместе ленточки, остальные 3 человека держат каждый свою ленточку. Каждый игрок с краю 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(двух 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сторон)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очереди 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(начинает плести поясок)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встаёт между двумя игроками. Так продолжают плести, пока не сплетут поясок.</w:t>
      </w:r>
    </w:p>
    <w:p w:rsidR="00384699" w:rsidRDefault="00D512A4" w:rsidP="00384699">
      <w:pPr>
        <w:spacing w:before="191" w:after="191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D512A4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Станция № 4 </w:t>
      </w:r>
      <w:r w:rsidR="009B4B9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Родная</w:t>
      </w:r>
    </w:p>
    <w:p w:rsidR="009B4B93" w:rsidRPr="009B4B93" w:rsidRDefault="009B4B93" w:rsidP="009B4B93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B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 с корнем «род» </w:t>
      </w:r>
    </w:p>
    <w:p w:rsidR="009B4B93" w:rsidRPr="009B4B93" w:rsidRDefault="009B4B93" w:rsidP="009B4B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B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Россия – наша с вами родина. Слово «родина» произошло от древнего слова «род», которое обозначает группу людей объединённых кровным родством.</w:t>
      </w:r>
    </w:p>
    <w:p w:rsidR="009B4B93" w:rsidRPr="009B4B93" w:rsidRDefault="009B4B93" w:rsidP="009B4B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B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Задание: Назвать слова с корнем «род» (перекличка)</w:t>
      </w:r>
    </w:p>
    <w:p w:rsidR="009B4B93" w:rsidRPr="009B4B93" w:rsidRDefault="009B4B93" w:rsidP="009B4B9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4B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(Родители, Родина, родня, родословная, родичи, народ, родник, родной, Богородица, антинародный, близкородственный, зародыш, народный, отроду, плодородие, порода, по-родительски, по-родственному, породниться, природа, роддом, родинка, родственник, самородок)</w:t>
      </w:r>
      <w:proofErr w:type="gramEnd"/>
    </w:p>
    <w:p w:rsidR="009B4B93" w:rsidRPr="00D512A4" w:rsidRDefault="009B4B93" w:rsidP="00384699">
      <w:pPr>
        <w:spacing w:before="191" w:after="191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Станция № 5 Ситуативная</w:t>
      </w:r>
    </w:p>
    <w:p w:rsidR="009B4B93" w:rsidRPr="009B4B93" w:rsidRDefault="009B4B93" w:rsidP="009B4B9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4B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Педагогическая ситуация № 1.</w:t>
      </w:r>
    </w:p>
    <w:p w:rsidR="009B4B93" w:rsidRPr="009B4B93" w:rsidRDefault="009B4B93" w:rsidP="009B4B9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4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феврале в детских садах традиционно проводятся занятия, посвященные Дню защитника Отечества. На одном из занятий в старшей группе воспитатель спрашивает мальчиков, кем бы они хотели служить в армии. </w:t>
      </w:r>
      <w:proofErr w:type="gramStart"/>
      <w:r w:rsidRPr="009B4B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называют различные военные профессии: летчик, моряк, танкист, пограничник, подводник, артиллерист.</w:t>
      </w:r>
      <w:proofErr w:type="gramEnd"/>
    </w:p>
    <w:p w:rsidR="009B4B93" w:rsidRPr="009B4B93" w:rsidRDefault="009B4B93" w:rsidP="009B4B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4B9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Миша в разговоре участия не принимает. Воспитатель побуждает его высказаться тоже: «Миша, а кем бы ты хотел быть?».</w:t>
      </w:r>
    </w:p>
    <w:p w:rsidR="009B4B93" w:rsidRPr="009B4B93" w:rsidRDefault="009B4B93" w:rsidP="009B4B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4B93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Миша: «А я в армию не пойду. Папа сказал, что там делать нечего!».</w:t>
      </w:r>
    </w:p>
    <w:p w:rsidR="009B4B93" w:rsidRPr="009B4B93" w:rsidRDefault="009B4B93" w:rsidP="009B4B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4B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B4B93" w:rsidRPr="009B4B93" w:rsidRDefault="009B4B93" w:rsidP="009B4B9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4B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Педагогическая ситуация № 2.</w:t>
      </w:r>
    </w:p>
    <w:p w:rsidR="009B4B93" w:rsidRPr="009B4B93" w:rsidRDefault="009B4B93" w:rsidP="009B4B93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B4B9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 приглашает воспитанников подготовительной группы принять участие в организации экспозиции мини-музея. Тема выставки «Наши деды – славные победы». Целый месяц ребята приносили из дома письма и фотографии военных лет, фотоальбомы, предметы военной формы. С энтузиазмом раскладывали эти предметы на полочках, по нескольку раз в день подходили к месту размещения экспонатов выставки, рассматривали их, обсуждали. В один из дней воспитатель услышала фразу, оброненную кем-то из ребят: «А Ирина Андреевн</w:t>
      </w:r>
      <w:proofErr w:type="gramStart"/>
      <w:r w:rsidRPr="009B4B93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gramEnd"/>
      <w:r w:rsidRPr="009B4B9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няня группы, в которой была организованна выставка) сказала, что мы принесли всяких вещей и ей теперь стало неудобно пыль протирать на полочках!».</w:t>
      </w:r>
    </w:p>
    <w:p w:rsidR="009B4B93" w:rsidRPr="009B4B93" w:rsidRDefault="009B4B93" w:rsidP="009B4B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B4B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9B4B93" w:rsidRPr="009B4B93" w:rsidRDefault="009B4B93" w:rsidP="009B4B9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B4B9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Готовы? На решение кейса отводится 3 минуты. Приступайте!</w:t>
      </w:r>
    </w:p>
    <w:p w:rsidR="009B4B93" w:rsidRDefault="009B4B93" w:rsidP="009B4B9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B4B93" w:rsidRDefault="009B4B93" w:rsidP="003846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384699" w:rsidRPr="00332A45" w:rsidRDefault="00384699" w:rsidP="003846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Дмитрий Лихачев сказал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«Любовь к родному краю, родной культуре, родной речи начинается с малого – с любви к своей семье, к своему жилищу, к своему детскому саду. Постепенно расширяясь, эта любовь переходит в любовь к Родине, её истории, прошлому и настоящему, ко всему 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человечеству». А что такое Родина? … Родина - это то, где человек родился и вырос, где получил образование и встал на ноги. Каждый человек должен любить и защищать свою Родину. "Где родился, там сгодился" - эту поговорку знают многие, но ни кто не задумывается о её смысле. Так как же её понимать? - Родить патриота нельзя, его надо </w:t>
      </w:r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воспитать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4699" w:rsidRPr="00332A45" w:rsidRDefault="00384699" w:rsidP="0038469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у каждого из в</w:t>
      </w:r>
      <w:r w:rsidR="006A16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 возник свой образ родины.</w:t>
      </w:r>
      <w:r w:rsidR="00365A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я предлагаю вам по очереди продолжить фразу</w:t>
      </w:r>
      <w:proofErr w:type="gramStart"/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</w:t>
      </w:r>
      <w:proofErr w:type="gramEnd"/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ак, что это значит 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332A4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Воспитать патриота России…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это </w:t>
      </w:r>
      <w:r w:rsidR="009B4B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……,,</w:t>
      </w:r>
    </w:p>
    <w:p w:rsidR="00384699" w:rsidRPr="00332A45" w:rsidRDefault="00384699" w:rsidP="0038469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32A45">
        <w:rPr>
          <w:rStyle w:val="c5"/>
          <w:b/>
          <w:bCs/>
          <w:i/>
          <w:iCs/>
          <w:color w:val="000000"/>
          <w:sz w:val="28"/>
          <w:szCs w:val="28"/>
        </w:rPr>
        <w:t>IV. Обмен мнениями.</w:t>
      </w:r>
    </w:p>
    <w:p w:rsidR="00384699" w:rsidRPr="00332A45" w:rsidRDefault="00384699" w:rsidP="0038469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32A45">
        <w:rPr>
          <w:rStyle w:val="c5"/>
          <w:b/>
          <w:bCs/>
          <w:i/>
          <w:iCs/>
          <w:color w:val="000000"/>
          <w:sz w:val="28"/>
          <w:szCs w:val="28"/>
        </w:rPr>
        <w:t>V. Завершение.</w:t>
      </w:r>
    </w:p>
    <w:p w:rsidR="0079766E" w:rsidRPr="0079766E" w:rsidRDefault="0079766E" w:rsidP="0079766E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79766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</w:t>
      </w:r>
    </w:p>
    <w:sectPr w:rsidR="0079766E" w:rsidRPr="0079766E" w:rsidSect="00B93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33AD2"/>
    <w:multiLevelType w:val="hybridMultilevel"/>
    <w:tmpl w:val="4CF85E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4699"/>
    <w:rsid w:val="000147BB"/>
    <w:rsid w:val="000E15A9"/>
    <w:rsid w:val="00235A33"/>
    <w:rsid w:val="00274F28"/>
    <w:rsid w:val="00332A45"/>
    <w:rsid w:val="00365A2C"/>
    <w:rsid w:val="00383BCB"/>
    <w:rsid w:val="00384699"/>
    <w:rsid w:val="00484350"/>
    <w:rsid w:val="00493E28"/>
    <w:rsid w:val="0049500B"/>
    <w:rsid w:val="004A3297"/>
    <w:rsid w:val="004B11F3"/>
    <w:rsid w:val="004D7BF8"/>
    <w:rsid w:val="006A16D7"/>
    <w:rsid w:val="006F0497"/>
    <w:rsid w:val="00711F6C"/>
    <w:rsid w:val="0079766E"/>
    <w:rsid w:val="0087510E"/>
    <w:rsid w:val="009A4C58"/>
    <w:rsid w:val="009B4B93"/>
    <w:rsid w:val="009E7964"/>
    <w:rsid w:val="00AB6FBD"/>
    <w:rsid w:val="00AF4C51"/>
    <w:rsid w:val="00B2771A"/>
    <w:rsid w:val="00B84B09"/>
    <w:rsid w:val="00B86A8C"/>
    <w:rsid w:val="00B9364C"/>
    <w:rsid w:val="00C2188D"/>
    <w:rsid w:val="00C7271A"/>
    <w:rsid w:val="00CE2513"/>
    <w:rsid w:val="00CF36E1"/>
    <w:rsid w:val="00D512A4"/>
    <w:rsid w:val="00DE39CC"/>
    <w:rsid w:val="00ED7709"/>
    <w:rsid w:val="00F23D4C"/>
    <w:rsid w:val="00F4327D"/>
    <w:rsid w:val="00F57EC1"/>
    <w:rsid w:val="00F765EB"/>
    <w:rsid w:val="00F95643"/>
    <w:rsid w:val="00FE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6E1"/>
  </w:style>
  <w:style w:type="paragraph" w:styleId="1">
    <w:name w:val="heading 1"/>
    <w:basedOn w:val="a"/>
    <w:link w:val="10"/>
    <w:uiPriority w:val="9"/>
    <w:qFormat/>
    <w:rsid w:val="003846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846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6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46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38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8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469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84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699"/>
    <w:rPr>
      <w:rFonts w:ascii="Tahoma" w:hAnsi="Tahoma" w:cs="Tahoma"/>
      <w:sz w:val="16"/>
      <w:szCs w:val="16"/>
    </w:rPr>
  </w:style>
  <w:style w:type="character" w:customStyle="1" w:styleId="c12">
    <w:name w:val="c12"/>
    <w:basedOn w:val="a0"/>
    <w:rsid w:val="00384699"/>
  </w:style>
  <w:style w:type="character" w:customStyle="1" w:styleId="c4">
    <w:name w:val="c4"/>
    <w:basedOn w:val="a0"/>
    <w:rsid w:val="00384699"/>
  </w:style>
  <w:style w:type="paragraph" w:customStyle="1" w:styleId="c1">
    <w:name w:val="c1"/>
    <w:basedOn w:val="a"/>
    <w:rsid w:val="0038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84699"/>
  </w:style>
  <w:style w:type="character" w:customStyle="1" w:styleId="a7">
    <w:name w:val="Без интервала Знак"/>
    <w:basedOn w:val="a0"/>
    <w:link w:val="11"/>
    <w:uiPriority w:val="1"/>
    <w:qFormat/>
    <w:locked/>
    <w:rsid w:val="00B86A8C"/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link w:val="a7"/>
    <w:uiPriority w:val="1"/>
    <w:qFormat/>
    <w:rsid w:val="00B86A8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F4327D"/>
    <w:pPr>
      <w:ind w:left="720"/>
      <w:contextualSpacing/>
    </w:pPr>
  </w:style>
  <w:style w:type="paragraph" w:customStyle="1" w:styleId="c2">
    <w:name w:val="c2"/>
    <w:basedOn w:val="a"/>
    <w:rsid w:val="00493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9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12</Pages>
  <Words>2675</Words>
  <Characters>15252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Альмира</dc:creator>
  <cp:keywords/>
  <dc:description/>
  <cp:lastModifiedBy>Старший воспитатель</cp:lastModifiedBy>
  <cp:revision>25</cp:revision>
  <cp:lastPrinted>2024-10-23T09:02:00Z</cp:lastPrinted>
  <dcterms:created xsi:type="dcterms:W3CDTF">2021-12-06T06:32:00Z</dcterms:created>
  <dcterms:modified xsi:type="dcterms:W3CDTF">2025-01-23T11:26:00Z</dcterms:modified>
</cp:coreProperties>
</file>