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AF" w:rsidRPr="009450B1" w:rsidRDefault="00620C5A" w:rsidP="00620C5A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9450B1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Муниципальное автономное общеобразовательное учреждение средняя общеобразовательная школа № 24</w:t>
      </w:r>
    </w:p>
    <w:p w:rsidR="00620C5A" w:rsidRDefault="00620C5A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66461" w:rsidRDefault="00E66461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66461" w:rsidRDefault="00E66461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66461" w:rsidRDefault="00E66461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66461" w:rsidRDefault="00E66461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66461" w:rsidRDefault="00E66461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9450B1" w:rsidRPr="009450B1" w:rsidRDefault="009450B1" w:rsidP="009450B1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Исследовательский проект</w:t>
      </w:r>
    </w:p>
    <w:p w:rsidR="00620C5A" w:rsidRDefault="00620C5A" w:rsidP="009450B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«Я – нутрициолог! Составляем программу правильного питания.»</w:t>
      </w:r>
    </w:p>
    <w:p w:rsidR="00E66461" w:rsidRDefault="00E66461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66461" w:rsidRDefault="00E66461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66461" w:rsidRDefault="00E66461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9450B1" w:rsidRPr="00E66461" w:rsidRDefault="00620C5A" w:rsidP="009450B1">
      <w:pPr>
        <w:jc w:val="right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E66461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Автор</w:t>
      </w:r>
      <w:r w:rsidR="009450B1" w:rsidRPr="00E66461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проекта</w:t>
      </w:r>
      <w:r w:rsidRPr="00E66461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:</w:t>
      </w:r>
    </w:p>
    <w:p w:rsidR="00620C5A" w:rsidRDefault="009450B1" w:rsidP="009450B1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Захарченко Маргарита Артемовна</w:t>
      </w:r>
    </w:p>
    <w:p w:rsidR="00620C5A" w:rsidRDefault="00620C5A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Ученица 9 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класса</w:t>
      </w:r>
    </w:p>
    <w:p w:rsidR="00620C5A" w:rsidRDefault="00620C5A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МАОУ СОШ № 24</w:t>
      </w:r>
    </w:p>
    <w:p w:rsidR="009450B1" w:rsidRDefault="009450B1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9450B1" w:rsidRPr="00E66461" w:rsidRDefault="009450B1" w:rsidP="00620C5A">
      <w:pPr>
        <w:jc w:val="right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E66461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Руководитель проекта:</w:t>
      </w:r>
    </w:p>
    <w:p w:rsidR="009450B1" w:rsidRDefault="009450B1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Бровко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Таиса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Евгеньевна</w:t>
      </w:r>
    </w:p>
    <w:p w:rsidR="009450B1" w:rsidRDefault="009450B1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Учитель английского языка и информатики</w:t>
      </w:r>
    </w:p>
    <w:p w:rsidR="009450B1" w:rsidRPr="00E66461" w:rsidRDefault="009450B1" w:rsidP="00620C5A">
      <w:pPr>
        <w:jc w:val="right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E66461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Консультант:</w:t>
      </w:r>
    </w:p>
    <w:p w:rsidR="009450B1" w:rsidRDefault="009450B1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Булатова Наталья Владимировна</w:t>
      </w:r>
    </w:p>
    <w:p w:rsidR="009450B1" w:rsidRDefault="009450B1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Директор МАОУ СОШ № 24</w:t>
      </w:r>
    </w:p>
    <w:p w:rsidR="00620C5A" w:rsidRDefault="00620C5A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20C5A" w:rsidRDefault="00620C5A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20C5A" w:rsidRDefault="00620C5A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20C5A" w:rsidRDefault="00620C5A" w:rsidP="00620C5A">
      <w:pPr>
        <w:jc w:val="right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66461" w:rsidRDefault="00620C5A" w:rsidP="00E66461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г. Армавир</w:t>
      </w:r>
      <w:r w:rsidR="009450B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2024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год</w:t>
      </w:r>
    </w:p>
    <w:p w:rsidR="00620C5A" w:rsidRDefault="007A67EC" w:rsidP="00E6646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Введение</w:t>
      </w:r>
    </w:p>
    <w:p w:rsidR="009450B1" w:rsidRDefault="002C62F0" w:rsidP="009450B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Глава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I</w:t>
      </w:r>
      <w:r w:rsidR="00FA1C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</w:t>
      </w:r>
      <w:r w:rsidR="009450B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Теоретическая часть.</w:t>
      </w:r>
    </w:p>
    <w:p w:rsidR="00E66461" w:rsidRPr="007051A2" w:rsidRDefault="00CC63CD" w:rsidP="00660F75">
      <w:pPr>
        <w:pStyle w:val="a3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7051A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История зарождения </w:t>
      </w:r>
      <w:r w:rsidR="007051A2" w:rsidRPr="007051A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и развития </w:t>
      </w:r>
      <w:proofErr w:type="spellStart"/>
      <w:r w:rsidR="007051A2" w:rsidRPr="007051A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нутрициологии</w:t>
      </w:r>
      <w:proofErr w:type="spellEnd"/>
      <w:r w:rsidR="007051A2" w:rsidRPr="007051A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как науки о питании…4-5</w:t>
      </w:r>
    </w:p>
    <w:p w:rsidR="007051A2" w:rsidRDefault="007051A2" w:rsidP="00660F75">
      <w:pPr>
        <w:pStyle w:val="a3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История возникновения профессии нутрициолога…………………</w:t>
      </w:r>
      <w:r w:rsidR="00663F8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5-6</w:t>
      </w:r>
    </w:p>
    <w:p w:rsidR="007051A2" w:rsidRDefault="007051A2" w:rsidP="00660F75">
      <w:pPr>
        <w:pStyle w:val="a3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Кто такой нутрициолог и чем он занимается…………………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</w:t>
      </w:r>
      <w:r w:rsidR="00663F8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  <w:proofErr w:type="gramEnd"/>
      <w:r w:rsidR="00663F8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.……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6-9</w:t>
      </w:r>
    </w:p>
    <w:p w:rsidR="002C62F0" w:rsidRDefault="002C62F0" w:rsidP="00660F75">
      <w:pPr>
        <w:pStyle w:val="a3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Главные правила сбалансированного питания……………………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9-13</w:t>
      </w:r>
    </w:p>
    <w:p w:rsidR="002C62F0" w:rsidRDefault="002C62F0" w:rsidP="002C62F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Глава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Практическая часть</w:t>
      </w:r>
    </w:p>
    <w:p w:rsidR="002C62F0" w:rsidRDefault="002C62F0" w:rsidP="002C62F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2.1 </w:t>
      </w:r>
      <w:r w:rsidR="00660F7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Какие продукты можно есть каждый день………………………</w:t>
      </w:r>
      <w:proofErr w:type="gramStart"/>
      <w:r w:rsidR="00660F7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…….</w:t>
      </w:r>
      <w:proofErr w:type="gramEnd"/>
      <w:r w:rsidR="00660F7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.13-14</w:t>
      </w:r>
    </w:p>
    <w:p w:rsidR="00660F75" w:rsidRDefault="00660F75" w:rsidP="002C62F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2.2 Какие продукты нужно исключить из рациона……………………………14</w:t>
      </w:r>
    </w:p>
    <w:p w:rsidR="00660F75" w:rsidRDefault="00660F75" w:rsidP="002C62F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2.3 Составляем меню на неделю………………………………………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14-16</w:t>
      </w:r>
    </w:p>
    <w:p w:rsidR="00660F75" w:rsidRDefault="00660F75" w:rsidP="002C62F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2.4 Как составить сбалансированное меню на каждый день……………...16-17</w:t>
      </w:r>
    </w:p>
    <w:p w:rsidR="009C1F1A" w:rsidRPr="00660F75" w:rsidRDefault="009C1F1A" w:rsidP="002C62F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2.5 Здоровое питание РФ…………………………………………………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.17</w:t>
      </w:r>
    </w:p>
    <w:p w:rsidR="00E66461" w:rsidRDefault="00E66461" w:rsidP="009450B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Заключение</w:t>
      </w:r>
      <w:r w:rsidR="00660F7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…………………………………………………………………</w:t>
      </w:r>
      <w:proofErr w:type="gramStart"/>
      <w:r w:rsidR="00660F7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…....</w:t>
      </w:r>
      <w:proofErr w:type="gramEnd"/>
      <w:r w:rsidR="00660F7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18</w:t>
      </w:r>
    </w:p>
    <w:p w:rsidR="00660F75" w:rsidRDefault="00660F75" w:rsidP="009450B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Приложение: витамины</w:t>
      </w:r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минералы и </w:t>
      </w:r>
      <w:proofErr w:type="spellStart"/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БАДы</w:t>
      </w:r>
      <w:proofErr w:type="spellEnd"/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………………………</w:t>
      </w:r>
      <w:proofErr w:type="gramStart"/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…….</w:t>
      </w:r>
      <w:bookmarkStart w:id="0" w:name="_GoBack"/>
      <w:bookmarkEnd w:id="0"/>
      <w:proofErr w:type="gramEnd"/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19</w:t>
      </w:r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-21</w:t>
      </w:r>
    </w:p>
    <w:p w:rsidR="00E66461" w:rsidRDefault="00E66461" w:rsidP="009450B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Список используемой литературы</w:t>
      </w:r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………………………………………</w:t>
      </w:r>
      <w:proofErr w:type="gramStart"/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…….</w:t>
      </w:r>
      <w:proofErr w:type="gramEnd"/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.22</w:t>
      </w:r>
    </w:p>
    <w:p w:rsidR="007A67EC" w:rsidRDefault="007A67EC" w:rsidP="009450B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20C5A">
      <w:pPr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A67EC" w:rsidRDefault="007A67EC" w:rsidP="00660F75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60F75" w:rsidRDefault="00660F75" w:rsidP="00660F75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CC7912" w:rsidRPr="00660F75" w:rsidRDefault="00660F75" w:rsidP="00CC7912">
      <w:pPr>
        <w:ind w:firstLine="708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660F7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Введение</w:t>
      </w:r>
    </w:p>
    <w:p w:rsidR="002E74F5" w:rsidRDefault="007A67EC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Темой проекта является: </w:t>
      </w:r>
      <w:r w:rsidR="002E74F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Я – нутрициолог! Составляем рацион правильного питания</w:t>
      </w:r>
      <w:r w:rsidR="002E74F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  <w:r w:rsidR="007910F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2E74F5" w:rsidRDefault="007910F2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Эта </w:t>
      </w:r>
      <w:r w:rsidRPr="002E74F5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t>тема актуальна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во все времена, потому что каждый человек хочет иметь здоровый и стройный </w:t>
      </w:r>
      <w:r w:rsidR="00CC791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организм, чистую кожу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здоровые суставы и позвоночник, красивые волосы, ногти, зубы и т.д. От сбалансированного питания зависит наше настроение, сон, насколько продуктивным будет день.</w:t>
      </w:r>
      <w:r w:rsidR="0081450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CC791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Тему сбалансированного питания нео</w:t>
      </w:r>
      <w:r w:rsidR="0099290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бходимо изучать всем и каждому, потому что это здоровая и качественная жизнь и продление молодости. </w:t>
      </w:r>
    </w:p>
    <w:p w:rsidR="007910F2" w:rsidRDefault="002E74F5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F619C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t>Проблема современной молодежи</w:t>
      </w:r>
      <w:r w:rsidR="00517D3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это малоподвижный</w:t>
      </w:r>
      <w:r w:rsidR="00517D3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образ жизни, питание полуфабрикатами (колбаса, пельмени, вареники) – результат нездоровое поколение и рост заболеваний. А б</w:t>
      </w:r>
      <w:r w:rsidR="0099290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лагодаря науке доказано что даже многие болезни можно вылечить здоровым питанием, в этом и заключается важность выбранной темы. В результате несбалансированного питания у людей может быть не только ожирение, но и другие проблемы со здоровьем, а именно атеросклероз, высокое давлени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е, заболевания суставов и самое распространенное заболевание, которое развивается и процветает в наст</w:t>
      </w:r>
      <w:r w:rsidR="00517D3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оящее время это сахарный диабет!</w:t>
      </w:r>
    </w:p>
    <w:p w:rsidR="00517D30" w:rsidRDefault="00CD0FA5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F619C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t>Цель работы: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FF4AD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сформировать у обучающихся представление об основах правильного питания как составляющих здорового образа жизни и создать ответственное и правильное отношение к своему рациону как неотъемлемому компоненту здорового образа жизни.</w:t>
      </w:r>
    </w:p>
    <w:p w:rsidR="00FF4AD1" w:rsidRDefault="00FF4AD1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F619C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t>Задача выбранной темы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– раскрыть понятие «Нутрициолога» и историю зарождения и развития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</w:t>
      </w:r>
      <w:r w:rsidR="003F619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циологии</w:t>
      </w:r>
      <w:proofErr w:type="spellEnd"/>
      <w:r w:rsidR="003F619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как науки о питании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понять в чем разница между </w:t>
      </w:r>
      <w:proofErr w:type="spellStart"/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нутрициологом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и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диетологом,  </w:t>
      </w:r>
      <w:r w:rsidR="003F619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изучить главные принципы сбалансированного питания, привести примеры завтраков, обедов и ужинов.</w:t>
      </w:r>
    </w:p>
    <w:p w:rsidR="003F619C" w:rsidRDefault="003F619C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Методы исследования в области питания, используемые в проекте – это изучение материалов</w:t>
      </w:r>
      <w:r w:rsidR="00FA1C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взятых из источников интернета, научные исследования, просмотр передач о сбалансированном питании и здоровом образе жизни, </w:t>
      </w:r>
      <w:r w:rsidR="00FA1C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изучения специальной литературы, посвященной здоровому питанию.</w:t>
      </w:r>
    </w:p>
    <w:p w:rsidR="00FA1CA3" w:rsidRDefault="00FA1CA3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A1CA3" w:rsidRDefault="00FA1CA3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A1CA3" w:rsidRDefault="00FA1CA3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A1CA3" w:rsidRDefault="00FA1CA3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A1CA3" w:rsidRDefault="00FA1CA3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E66461" w:rsidRPr="00D24AA5" w:rsidRDefault="00E66461" w:rsidP="00CC7912">
      <w:pPr>
        <w:ind w:firstLine="708"/>
        <w:jc w:val="both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Глава </w:t>
      </w:r>
      <w:r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en-US"/>
        </w:rPr>
        <w:t>I</w:t>
      </w:r>
      <w:r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. Теоретическая часть.</w:t>
      </w:r>
    </w:p>
    <w:p w:rsidR="00FA1CA3" w:rsidRPr="00D24AA5" w:rsidRDefault="00E66461" w:rsidP="00CC7912">
      <w:pPr>
        <w:ind w:firstLine="708"/>
        <w:jc w:val="both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1.1 </w:t>
      </w:r>
      <w:r w:rsidR="00FA1CA3"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История зарождения и развития </w:t>
      </w:r>
      <w:proofErr w:type="spellStart"/>
      <w:r w:rsidR="00FA1CA3"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нутрициологии</w:t>
      </w:r>
      <w:proofErr w:type="spellEnd"/>
      <w:r w:rsidR="00FA1CA3"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, как науки о питании</w:t>
      </w:r>
    </w:p>
    <w:p w:rsidR="00FA1CA3" w:rsidRDefault="00FA1CA3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Нутрициология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является важной темой и объектом изучения на протяжении многих веков, а ее истоки восходят к древним практикам. С древнейших времен, когда люди впервые начали понимать важность питания, до наших дней, когда мы понимаем, как то, что мы едим, влияет на наше здоровье в целом, наука о питании пережила большой прогресс.</w:t>
      </w:r>
    </w:p>
    <w:p w:rsidR="0012510B" w:rsidRDefault="0012510B" w:rsidP="00CC7912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Предпосылки для появления науки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нутрициологии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можно найти в глубине веков. Человечество еще не думало о том, что рацион должен быть сбалансированным, но древнегреческий врач Гиппократ уже сформулировал свою знаменитую фразу: «Ты то, что ты ешь». Он был уверен, что здоровье человека в равной мере зависит от трех условий: качественный сон, занятия физкультурой и правильное питание.</w:t>
      </w:r>
      <w:r w:rsidR="0020503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12510B" w:rsidRDefault="00310863" w:rsidP="0012510B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На </w:t>
      </w:r>
      <w:r w:rsidR="0007559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протяжении всего</w:t>
      </w:r>
      <w:r w:rsidR="004C604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прошлого человечества питание было необходимо для выживания и ранние цивилизации </w:t>
      </w:r>
      <w:r w:rsidR="0037371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перешли на диеты, включающие р</w:t>
      </w:r>
      <w:r w:rsidR="00D85B5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азличные растительные и животные продукты. В качестве примера можно п</w:t>
      </w:r>
      <w:r w:rsidR="00F9380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ривести</w:t>
      </w:r>
      <w:r w:rsidR="00AA191E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древних египтян, которые придерживались диеты, сост</w:t>
      </w:r>
      <w:r w:rsidR="0012570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оящей в основном из зерновых и бобовых культур. Они дополнялись фруктами, овощами, сыром, мясом и рыбой.</w:t>
      </w:r>
    </w:p>
    <w:p w:rsidR="009E2BF9" w:rsidRDefault="009E2BF9" w:rsidP="0012510B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давние времена египтяне, греки, римляне, персы, китайцы и индийцы знали о взаимосвязи между продуктами питания и здоровьем. В Греции, а 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так же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 Европе и Азии со времен античности для укрепления здоровья использовались многочисленные пищевые продукты. Например, «печеночный сок» капали в глаза для лечения глазных </w:t>
      </w:r>
      <w:r w:rsidR="00E7305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болезней, вызванных недостатком витамина А. </w:t>
      </w:r>
      <w:proofErr w:type="gramStart"/>
      <w:r w:rsidR="00E7305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Грибковые инфекции</w:t>
      </w:r>
      <w:proofErr w:type="gramEnd"/>
      <w:r w:rsidR="00E7305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лечили чесноком, а имбирь ускорял обмен веществ.</w:t>
      </w:r>
    </w:p>
    <w:p w:rsidR="00E7305C" w:rsidRDefault="00E7305C" w:rsidP="0012510B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XVIII</w:t>
      </w:r>
      <w:r w:rsidRPr="00E7305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в. ученые публиковали идеи о том, как наш организм использует пищу, но научное подтверждение нашли только после так называемой химической революции во Франции. Некоторые химики, принимавшие участие в этой революции, активно изучали процессы метаболизма. Например, Антуан Лавуазье утверждал, что человек получает э</w:t>
      </w:r>
      <w:r w:rsidR="00B809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нергию от пищи, подобно машинам, работающим на топливе. Он предположил, что организм, подобно двигателю во время сгорания, выделяет углекислый газ при дыхании. И подтвердил свою теорию рядом научных экспериментов. Теперь информацией о сжигании калорий никого не удивить, а в то время это стало удивительным открытием!</w:t>
      </w:r>
    </w:p>
    <w:p w:rsidR="00B8091A" w:rsidRDefault="00B8091A" w:rsidP="0012510B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 xml:space="preserve">К середине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XIX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в. ученые обладали достаточными знаниями, чтобы разделить компоненты пищи на четыре основных элемента: белки, жиры, углеводы и воду. А важным составляющим жизнедеятельности стали «разнообразие и множественность пищи». С течением времени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нутрициология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претерпела множество изменений, поскольку были </w:t>
      </w:r>
      <w:r w:rsidR="0077584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сделаны новые научные открытия </w:t>
      </w:r>
      <w:r w:rsidR="00367C3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области питания и его влияния на здоровье человека.</w:t>
      </w:r>
    </w:p>
    <w:p w:rsidR="00367C30" w:rsidRDefault="00367C30" w:rsidP="0012510B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Сама по себе эта область сложна и включает различные, такие как биохимия, физиология, диетология, общественное </w:t>
      </w:r>
      <w:r w:rsidR="0035747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здравоохранение и другие. А так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же подразумевает исследования в таких областях, как экономика питания и технологии, влияющие и пищевые привычки в разных обществах.</w:t>
      </w:r>
    </w:p>
    <w:p w:rsidR="00367C30" w:rsidRDefault="00367C30" w:rsidP="0012510B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настоящее время исследования </w:t>
      </w:r>
      <w:r w:rsidR="00267E7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значительно продвинулись вперед благодаря расширению технологических возможностей, позволяющих глубже изучить питание человека на молекулярном уровне. Это, а также использование данных других научных дисциплин позволило нам ответить на такие сложные вопросы о питание, как причины более высокой заболеваемости некоторых групп населения определенными хроническими болезнями, как различные генетические варианты реагируют на определенные типы диет.</w:t>
      </w:r>
    </w:p>
    <w:p w:rsidR="00267E76" w:rsidRDefault="00267E76" w:rsidP="0012510B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Все эти открытия позволяют разрабатывать персональные диеты, отвечающие </w:t>
      </w:r>
      <w:r w:rsidR="0035747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индивидуальным требованиям, будь то состояние здоровья или культурные-религиозные предпочтения. Наконец, это новое понимание привело к проведению масштабных компаний, поощряющих людей к более здоровому питанию, таких как программы потребления фруктов и овощей «5 в день» или снижение потребления соли в целях борьбы с эпидемией сердечно-сосудистых заболеваний. Все они напоминают нам о том, что, несмотря на пройденный путь, еще многое </w:t>
      </w:r>
      <w:r w:rsidR="00796FE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предстоит сделать, если мы хотим обеспечить здоровое питание для будущих поколений</w:t>
      </w:r>
      <w:r w:rsidR="005423B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  <w:r w:rsidR="007070F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CE7800" w:rsidRPr="00FA1CA3" w:rsidRDefault="008A623F" w:rsidP="00CC63CD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целом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нутрициология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будет оставаться растущей областью, предоставляющей новые знания о том, как питание влияет на поведение человека на индивидуальном уровне, а также о последствиях изменений политики или инициатив в масштабах общества.</w:t>
      </w:r>
    </w:p>
    <w:p w:rsidR="0099290D" w:rsidRPr="0099290D" w:rsidRDefault="00CE7800" w:rsidP="0099290D">
      <w:pPr>
        <w:ind w:firstLine="708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1.2 </w:t>
      </w:r>
      <w:r w:rsidR="0099290D" w:rsidRPr="0099290D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История возникновения профессии нутрициолога</w:t>
      </w:r>
    </w:p>
    <w:p w:rsidR="00607096" w:rsidRDefault="00607096" w:rsidP="0099290D">
      <w:pPr>
        <w:ind w:firstLine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Профессия нутрициолога возникла на стыке нескольких наук: биологии, химии, анатомии и физиологии.</w:t>
      </w:r>
    </w:p>
    <w:p w:rsidR="00607096" w:rsidRDefault="00607096" w:rsidP="007A67EC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Становление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нутрициологии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как точной науки происходила в 3 этапа.</w:t>
      </w:r>
    </w:p>
    <w:p w:rsidR="00607096" w:rsidRDefault="00607096" w:rsidP="0060709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Конец 19- начало 20 веков – были сформированы первые представления о потребности организма человека в белках и энергии.</w:t>
      </w:r>
    </w:p>
    <w:p w:rsidR="00607096" w:rsidRDefault="00607096" w:rsidP="0060709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1910 – 1920 г. – ученые по всему миру начали открывать и синтезировать витамины и минералы, а также изучать их влияние на человеческий организм.</w:t>
      </w:r>
    </w:p>
    <w:p w:rsidR="00D54156" w:rsidRDefault="00607096" w:rsidP="00D5415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Вторая половина 20 века – на повестку дня вышли другие проблемы: избыток жира и сахара в рационе людей</w:t>
      </w:r>
      <w:r w:rsidR="00D5415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 негативные последствия несбалансированного питания для здоровья.</w:t>
      </w:r>
    </w:p>
    <w:p w:rsidR="007F32B0" w:rsidRDefault="007F32B0" w:rsidP="007F32B0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Профессия нутрициолога в нашей стране появилась совсем недавно, всего около пяти лет назад. Пока на вопрос, есть ли профессия нутрициолог в России, нельзя дать утвердительного ответа, так как законодательно она еще не признана. Но люди этой специальности уже оказывают услуги. В США эта профессия</w:t>
      </w:r>
      <w:r w:rsidR="0020503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давно получила распространение.</w:t>
      </w:r>
    </w:p>
    <w:p w:rsidR="007F32B0" w:rsidRDefault="00205037" w:rsidP="00CC63CD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Зарождение этой науки связано с именами физиологов Ивана Сеченова, Ивана Павлова</w:t>
      </w:r>
      <w:r w:rsidR="00CC63C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 Ольги Молчановой. Эти ученые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выявили, какое количество энергии и белков нужно организму человека. В это же время происходило открытие витаминов, и людям стало понятно, что состояние организма и развитие некоторых болезней связаны с этими веществами.</w:t>
      </w:r>
    </w:p>
    <w:p w:rsidR="007F32B0" w:rsidRPr="00D54156" w:rsidRDefault="007F32B0" w:rsidP="00D54156">
      <w:pPr>
        <w:ind w:left="36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607096" w:rsidRPr="00D54156" w:rsidRDefault="00CE7800" w:rsidP="00992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1.3 </w:t>
      </w:r>
      <w:r w:rsidR="00607096" w:rsidRPr="00607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Кто такой </w:t>
      </w:r>
      <w:r w:rsidR="007051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нутрициолог и чем он занимается</w:t>
      </w:r>
    </w:p>
    <w:p w:rsidR="00D54156" w:rsidRPr="00607096" w:rsidRDefault="00D54156" w:rsidP="00607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607096" w:rsidRPr="00607096" w:rsidRDefault="00607096" w:rsidP="0060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F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Нутрициолог — это специалист в области правильного питания.</w:t>
      </w:r>
      <w:r w:rsidRPr="00660F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07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использует свои знания для составления оптимального рациона питания в зависимости от индивидуальных потребностей и состояния организма человека.</w:t>
      </w:r>
    </w:p>
    <w:p w:rsidR="00607096" w:rsidRPr="00660F75" w:rsidRDefault="00607096" w:rsidP="0060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F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Основные задачи </w:t>
      </w:r>
      <w:proofErr w:type="spellStart"/>
      <w:r w:rsidRPr="00660F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нутрициологов</w:t>
      </w:r>
      <w:proofErr w:type="spellEnd"/>
      <w:r w:rsidRPr="00660F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607096" w:rsidRPr="00607096" w:rsidRDefault="00607096" w:rsidP="0060709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анализа обмена веществ в организме и способов физической активности.</w:t>
      </w:r>
    </w:p>
    <w:p w:rsidR="00607096" w:rsidRPr="00607096" w:rsidRDefault="00607096" w:rsidP="006070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схемы и подбор системы питания.</w:t>
      </w:r>
    </w:p>
    <w:p w:rsidR="00607096" w:rsidRPr="00607096" w:rsidRDefault="00607096" w:rsidP="0060709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 выборе меню для снижения веса и борьбы с ожирением с учётом генетических особенностей.</w:t>
      </w:r>
    </w:p>
    <w:p w:rsidR="00607096" w:rsidRPr="00607096" w:rsidRDefault="00607096" w:rsidP="0060709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рекомендаций и индивидуального режима питания.</w:t>
      </w:r>
    </w:p>
    <w:p w:rsidR="00607096" w:rsidRPr="00607096" w:rsidRDefault="00607096" w:rsidP="0060709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 изменении пищевых привычек.</w:t>
      </w:r>
    </w:p>
    <w:p w:rsidR="00607096" w:rsidRPr="00607096" w:rsidRDefault="00607096" w:rsidP="0060709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научных исследованиях и лабораторных анализах.</w:t>
      </w:r>
    </w:p>
    <w:p w:rsidR="00607096" w:rsidRPr="00607096" w:rsidRDefault="00607096" w:rsidP="0060709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консультаций о здоровом питании.</w:t>
      </w:r>
    </w:p>
    <w:p w:rsidR="00607096" w:rsidRPr="00607096" w:rsidRDefault="00607096" w:rsidP="0060709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подопечных внимательно изучать состав продуктов и уровень их «вредности».</w:t>
      </w:r>
    </w:p>
    <w:p w:rsidR="00607096" w:rsidRDefault="00607096" w:rsidP="007A67EC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D54156" w:rsidRDefault="00CE7800" w:rsidP="0099290D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="00D54156" w:rsidRPr="0099290D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Почему путают </w:t>
      </w:r>
      <w:r w:rsidR="0099290D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диетолога и нутрициолога. В каких случаях нужен диетолог, а в каких нутрициолог?</w:t>
      </w:r>
    </w:p>
    <w:p w:rsidR="00472876" w:rsidRDefault="00472876" w:rsidP="00074B61">
      <w:pPr>
        <w:ind w:firstLine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47287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Раньше, когда нужно было скинуть или набрать вес, многие думали</w:t>
      </w:r>
      <w:r w:rsidR="000D025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что достаточно сходить к диетологу, который подберет нужную диету и все </w:t>
      </w:r>
      <w:r w:rsidR="000D025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проблемы будут решены. Однако в некоторых случаях соблюдения режима питания оказывается недостаточно. Старые пищевые привычки остаются, и человек в итоге возвращается к привычному образу жизни.</w:t>
      </w:r>
    </w:p>
    <w:p w:rsidR="000D0257" w:rsidRDefault="000D0257" w:rsidP="00074B61">
      <w:pPr>
        <w:ind w:firstLine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Все чаще люди стали обращаться к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нутрициологам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Их задача, на первый взгляд, такая же: помочь клиенту обрести тело мечты, наладив питание и проработав рацион так, чтобы похудение или набор массы были ма</w:t>
      </w:r>
      <w:r w:rsidR="009707E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симально </w:t>
      </w:r>
      <w:r w:rsidR="000F211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комфортными. Тогда встает логичный вопрос: зачем нужен диетолог, если можно с помощью нутрициолога решить проблему? К кому обращаться в каких случаях?</w:t>
      </w:r>
    </w:p>
    <w:p w:rsidR="000F2114" w:rsidRDefault="000F2114" w:rsidP="00074B61">
      <w:pPr>
        <w:ind w:firstLine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На самом деле различия между нутрициологами и диетологами фундаментальные, несмотря на то что оба работают с питанием и помогают людям его нормализовать для здорового образа жизни. Многие путают </w:t>
      </w:r>
      <w:r w:rsidR="005F419E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специалистов, потому что не до конца разбираются в специфике работы каждого. Например, нутрициолог не имеет права назначать анализы, а вот диетолог- может. В этой статье разберемся, в каких случаях вам поможет только диетолог, а в каких можно обойтись консультацией нутрициолога.</w:t>
      </w:r>
    </w:p>
    <w:p w:rsidR="005F419E" w:rsidRDefault="00C916EA" w:rsidP="00074B61">
      <w:pPr>
        <w:ind w:firstLine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Если вы видите в социальных сетях страницы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нутрициологов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которые обещают подробный разбор ваших анализов и похудение на 10 килограммов за месяц, </w:t>
      </w:r>
      <w:r w:rsidR="009707E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 стоит им доверять. Расскажем, как отличать специалистов друг от друга, что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бы выбрать того, кто поможет решить именно вашу проблему</w:t>
      </w:r>
    </w:p>
    <w:p w:rsidR="00C916EA" w:rsidRDefault="00B8532B" w:rsidP="00472876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ЧТО ОБЩЕГО У СПЕЦИАЛИСТОВ: </w:t>
      </w:r>
    </w:p>
    <w:p w:rsidR="00C916EA" w:rsidRDefault="009707E6" w:rsidP="00472876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- </w:t>
      </w:r>
      <w:r w:rsidR="00C916E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Могут изучать ваши пищевые привычки, наблюдать за тем, как питание влияет на настроение, здоровье, эмоциональное и физическое состояние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;</w:t>
      </w:r>
    </w:p>
    <w:p w:rsidR="00C916EA" w:rsidRDefault="009707E6" w:rsidP="00472876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- </w:t>
      </w:r>
      <w:r w:rsidR="00C916E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Могут обучать других разбираться в продуктах и составлять рацион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;</w:t>
      </w:r>
      <w:r w:rsidR="00C916E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C916EA" w:rsidRDefault="009707E6" w:rsidP="00472876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- </w:t>
      </w:r>
      <w:r w:rsidR="00C916E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Могут подбирать и составлять план сбалансированного питания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;</w:t>
      </w:r>
    </w:p>
    <w:p w:rsidR="00C916EA" w:rsidRDefault="009707E6" w:rsidP="00472876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- </w:t>
      </w:r>
      <w:r w:rsidR="00C916E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Могут помочь выбрать правильные продукты, в которых столько макро- и микроэлементов, сколько вам н</w:t>
      </w:r>
      <w:r w:rsidR="00B8532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еобходимо, чтобы быть здоровыми.</w:t>
      </w:r>
    </w:p>
    <w:p w:rsidR="00B8532B" w:rsidRDefault="00B8532B" w:rsidP="00472876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Диетолог</w:t>
      </w:r>
      <w:r w:rsidR="0031086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:</w:t>
      </w:r>
    </w:p>
    <w:p w:rsidR="00310863" w:rsidRDefault="00310863" w:rsidP="00310863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Лечит пациентов. То есть к нему приходят люди, которым по состоянию здоровья необходимо соблюдать строгую диету. Например, при сахарном диабете, язве желудка, разных стадиях ожирения или анорексии и так далее. Именно диетолог может ставить диагноз и назначать анализы.</w:t>
      </w:r>
    </w:p>
    <w:p w:rsidR="00310863" w:rsidRDefault="00310863" w:rsidP="00310863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Дает подробный план лечения, прописывает препараты если они необходимы</w:t>
      </w:r>
    </w:p>
    <w:p w:rsidR="00310863" w:rsidRDefault="00310863" w:rsidP="00310863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Обязан иметь высшее медицинское образование. Минимум 6 лет общей практики и 2 года ординатуры </w:t>
      </w:r>
    </w:p>
    <w:p w:rsidR="00310863" w:rsidRDefault="00310863" w:rsidP="00310863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 xml:space="preserve">Принимает пациентов в государственных или частных клиниках </w:t>
      </w:r>
    </w:p>
    <w:p w:rsidR="00F478BB" w:rsidRDefault="00310863" w:rsidP="00310863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Должен пройти ак</w:t>
      </w:r>
      <w:r w:rsidR="00F478B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кредитацию и зарегистрироваться в официальной организации здравоохранения </w:t>
      </w:r>
    </w:p>
    <w:p w:rsidR="00F478BB" w:rsidRDefault="00F478BB" w:rsidP="00F478BB">
      <w:pPr>
        <w:ind w:left="36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Нутрициолог:</w:t>
      </w:r>
    </w:p>
    <w:p w:rsidR="00F478BB" w:rsidRDefault="00F478BB" w:rsidP="00F478BB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Не обязательно должен иметь высшее медицинское образование. Оно может быть каким угодно. Главное- пройти профессиональную переподготовку. В среднем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нутрициологом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можно стать, окончив полугодовой курс.</w:t>
      </w:r>
    </w:p>
    <w:p w:rsidR="00F478BB" w:rsidRDefault="00F478BB" w:rsidP="00F478BB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Работает с людьми, у которых нет хронических заболеваний или других проблем со здоровьем. Причина- у специалиста нет образования, которое позволяет лечить людей </w:t>
      </w:r>
    </w:p>
    <w:p w:rsidR="00310863" w:rsidRDefault="00F478BB" w:rsidP="00F478BB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Разбирается в составе, знает, как пища влияет на организм, понимает разницу между полезными продуктами и 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« не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очень». Может подобрать рацион под запрос клиента, учитывая образ жизни. Также специалист работает с пищевыми 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привычками .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Учит людей постепенно менять их, чтобы </w:t>
      </w:r>
      <w:r w:rsidR="00E24A3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дальнейшем у них не было проблем с весом</w:t>
      </w:r>
    </w:p>
    <w:p w:rsidR="00E24A30" w:rsidRDefault="00B95B29" w:rsidP="00F478BB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1139F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Не может работать в государственных учреждениях, ставить диагнозы, направлять </w:t>
      </w:r>
      <w:r w:rsidR="0088126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на анализы и расшифровывать их. Также нутрициолог не имеет права назначать лекарства </w:t>
      </w:r>
      <w:proofErr w:type="spellStart"/>
      <w:r w:rsidR="0088126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БАДы</w:t>
      </w:r>
      <w:proofErr w:type="spellEnd"/>
      <w:r w:rsidR="0088126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881264" w:rsidRPr="00074B61" w:rsidRDefault="00881264" w:rsidP="00881264">
      <w:pPr>
        <w:ind w:left="360"/>
        <w:rPr>
          <w:rFonts w:ascii="Times New Roman" w:hAnsi="Times New Roman" w:cs="Times New Roman"/>
          <w:b/>
          <w:color w:val="555555"/>
          <w:sz w:val="28"/>
          <w:szCs w:val="28"/>
          <w:u w:val="single"/>
          <w:shd w:val="clear" w:color="auto" w:fill="FFFFFF"/>
        </w:rPr>
      </w:pPr>
      <w:r w:rsidRPr="00074B61">
        <w:rPr>
          <w:rFonts w:ascii="Times New Roman" w:hAnsi="Times New Roman" w:cs="Times New Roman"/>
          <w:b/>
          <w:color w:val="555555"/>
          <w:sz w:val="28"/>
          <w:szCs w:val="28"/>
          <w:u w:val="single"/>
          <w:shd w:val="clear" w:color="auto" w:fill="FFFFFF"/>
        </w:rPr>
        <w:t>К кому обращаться</w:t>
      </w:r>
    </w:p>
    <w:p w:rsidR="0007559D" w:rsidRDefault="00881264" w:rsidP="00074B61">
      <w:pPr>
        <w:ind w:left="360" w:firstLine="34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И нутрициолог </w:t>
      </w:r>
      <w:r w:rsidR="0007559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диетолог помогут вам наладить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питание и стать здоровыми. Но первый не сможет заменить второго. Ведь </w:t>
      </w:r>
      <w:r w:rsidR="0007559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именно врач-диетолог занимается клиническими случаями. Если же вам просто нужно сбросить или, наоборот, набрать немного </w:t>
      </w:r>
      <w:proofErr w:type="gramStart"/>
      <w:r w:rsidR="0007559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килограммов ,</w:t>
      </w:r>
      <w:proofErr w:type="gramEnd"/>
      <w:r w:rsidR="0007559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то нутрициолог справится с этой проблемой</w:t>
      </w:r>
    </w:p>
    <w:p w:rsidR="0007559D" w:rsidRPr="00881264" w:rsidRDefault="0007559D" w:rsidP="00074B61">
      <w:pPr>
        <w:ind w:left="360" w:firstLine="34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Однако если вы понимаете, что в вашем организме есть нарушения,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изза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которых появились проблемы с весом, то только диетолог сможет вам помочь. Врач знает, что происходит с организмом во время болезни, какие продукты можно есть, а какие только усугубят ситуацию. Так как у нутрициолога может не быть высшего медицинского образования, он не всегда в курсе особенностей работы организма. Поэтому, если у вас есть заболевания, он должен перенаправить вас к диетологу или работать с ним в паре.</w:t>
      </w:r>
    </w:p>
    <w:p w:rsidR="0099290D" w:rsidRPr="00660F75" w:rsidRDefault="0093111D" w:rsidP="0099290D">
      <w:pPr>
        <w:rPr>
          <w:rFonts w:ascii="Times New Roman" w:hAnsi="Times New Roman" w:cs="Times New Roman"/>
          <w:b/>
          <w:color w:val="555555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660F75">
        <w:rPr>
          <w:rFonts w:ascii="Times New Roman" w:hAnsi="Times New Roman" w:cs="Times New Roman"/>
          <w:b/>
          <w:color w:val="555555"/>
          <w:sz w:val="28"/>
          <w:szCs w:val="28"/>
          <w:u w:val="single"/>
          <w:shd w:val="clear" w:color="auto" w:fill="FFFFFF"/>
        </w:rPr>
        <w:t>Подведем итоги</w:t>
      </w:r>
    </w:p>
    <w:p w:rsidR="0093111D" w:rsidRDefault="00C9462E" w:rsidP="008134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Наладить питание и поработать с пищевыми привычками могут и диетолог, и нутрициолог </w:t>
      </w:r>
    </w:p>
    <w:p w:rsidR="00C9462E" w:rsidRDefault="00727D9B" w:rsidP="008134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Диетолог лечит людей, </w:t>
      </w:r>
      <w:r w:rsidR="00C946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нутрициолог- консультирует </w:t>
      </w:r>
    </w:p>
    <w:p w:rsidR="00727D9B" w:rsidRDefault="00727D9B" w:rsidP="008134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 Оба могут заниматься научной деятельностью. Но профессия диетолога строго регламентирована, а вот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нутрициологом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стать человек с любым образованием, если окончит профильные курсы </w:t>
      </w:r>
    </w:p>
    <w:p w:rsidR="00727D9B" w:rsidRDefault="00727D9B" w:rsidP="008134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 Только диетолог может ставить диагнозы, назначать анализы и интерпретировать их</w:t>
      </w:r>
    </w:p>
    <w:p w:rsidR="00727D9B" w:rsidRDefault="00727D9B" w:rsidP="008134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Нутрициолог помогает </w:t>
      </w:r>
      <w:r w:rsidR="001E1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разобраться в продуктах и питании, а также заменить </w:t>
      </w:r>
      <w:r w:rsidR="007A7930">
        <w:rPr>
          <w:rFonts w:ascii="Times New Roman" w:hAnsi="Times New Roman" w:cs="Times New Roman"/>
          <w:sz w:val="28"/>
          <w:szCs w:val="28"/>
          <w:shd w:val="clear" w:color="auto" w:fill="FFFFFF"/>
        </w:rPr>
        <w:t>нездоровые пищевые привычки полезными, чтобы клиент был здоровым и счастливым. К нему</w:t>
      </w:r>
      <w:r w:rsidR="00303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обращаться, если вы знаете, что у вас нет заболеваний </w:t>
      </w:r>
    </w:p>
    <w:p w:rsidR="003038D9" w:rsidRDefault="003038D9" w:rsidP="008134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 Диетолог работает не только с теми, кому нужно наладить питание, но и с клиническими случаями, когда диета показана по состоянию здоровья</w:t>
      </w:r>
    </w:p>
    <w:p w:rsidR="002262CF" w:rsidRPr="00D24AA5" w:rsidRDefault="003038D9" w:rsidP="007A67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Оба специалиста не обещают ошеломительного результата и относятся к делу ответственно и с умом, понимая, </w:t>
      </w:r>
      <w:r w:rsidR="0078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каждый человек- индивидуален. Диетология и </w:t>
      </w:r>
      <w:proofErr w:type="spellStart"/>
      <w:r w:rsidR="00780F03">
        <w:rPr>
          <w:rFonts w:ascii="Times New Roman" w:hAnsi="Times New Roman" w:cs="Times New Roman"/>
          <w:sz w:val="28"/>
          <w:szCs w:val="28"/>
          <w:shd w:val="clear" w:color="auto" w:fill="FFFFFF"/>
        </w:rPr>
        <w:t>нутрициология</w:t>
      </w:r>
      <w:proofErr w:type="spellEnd"/>
      <w:r w:rsidR="0078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становятся все более популярными направлениями в современном мире в связи с возрастающим интересом нас</w:t>
      </w:r>
      <w:r w:rsidR="00D24AA5">
        <w:rPr>
          <w:rFonts w:ascii="Times New Roman" w:hAnsi="Times New Roman" w:cs="Times New Roman"/>
          <w:sz w:val="28"/>
          <w:szCs w:val="28"/>
          <w:shd w:val="clear" w:color="auto" w:fill="FFFFFF"/>
        </w:rPr>
        <w:t>еления к здоровому образу жизни.</w:t>
      </w:r>
    </w:p>
    <w:p w:rsidR="002262CF" w:rsidRPr="00D24AA5" w:rsidRDefault="00660F75" w:rsidP="002262CF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1.</w:t>
      </w:r>
      <w:r w:rsidR="009454CC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4</w:t>
      </w:r>
      <w:r w:rsidR="00D24AA5"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Главные правила сбалансированного питания</w:t>
      </w:r>
    </w:p>
    <w:p w:rsidR="002262CF" w:rsidRDefault="002262CF" w:rsidP="002262CF">
      <w:pPr>
        <w:ind w:firstLine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Сбалансированным называется питание, в котором обеспечены оптимальные соотношения пищевых и биологически активных веществ, способных проявить в организме максимум своего полезного действия.</w:t>
      </w:r>
    </w:p>
    <w:p w:rsidR="002262CF" w:rsidRDefault="002262CF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Решив перейти на здоровое питание, многие люди первым делом начинают считать калории, по принципу «чем меньше, тем лучше». Итог – «голодная диета», бедная питательными веществами и вредная для здоровья, а в перспективе – срыв и переедание. Поэтому не так важна цифра калорий, как здоровый и разнообразный рацион!</w:t>
      </w:r>
    </w:p>
    <w:p w:rsidR="002262CF" w:rsidRDefault="002262CF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Калорийность, конечно, чрезвычайно важна: постоянно превышая свою норму, вы неминуемо наберете вес, а если долго будете недоедать, то похудеете.</w:t>
      </w:r>
    </w:p>
    <w:p w:rsidR="002262CF" w:rsidRDefault="002262CF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 xml:space="preserve">Прикидывая суточную калорийность вашего рациона, можете не считать калории при каждом приеме пищи. Гораздо важнее – здоровый, разнообразный состав рациона. Замените (диетические) продукты натуральными, добавьте овощи, фрукты и зелень, ешьте полноценные </w:t>
      </w:r>
      <w:r w:rsidR="00226A4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молочные продукты, пейте достаточно воды.</w:t>
      </w:r>
    </w:p>
    <w:p w:rsidR="00226A4B" w:rsidRDefault="00226A4B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 xml:space="preserve">Зная свою суточную потребность в калориях, можно примерно рассчитывать, сколько питательных веществ вам нужно. 45-65% потребляемых вами калорий должна приходиться на углеводы (предпочтение нужно отдать медленным углеводам), 0-35% - на белки, 20-35% - на жиры. </w:t>
      </w:r>
    </w:p>
    <w:p w:rsidR="00226A4B" w:rsidRDefault="00226A4B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ab/>
        <w:t>Половину всего вашего суточного рациона должны составлять овощи, фрукты и зелень. Не увлекайтесь картофелем так как у него высокий гликемический индекс, который повышает уровень сахара в крови. Лучше, чтобы овощи и зелень преобладали над фруктами, а фрукты были сезонными – чем меньше хранятся фрукты, тем больше полезных веществ в них сохраняется.</w:t>
      </w:r>
    </w:p>
    <w:p w:rsidR="00226A4B" w:rsidRDefault="00226A4B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 xml:space="preserve">Четверть здорового рациона составляют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цельнозерновые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продукты: цельная пшеница и мука из нее (она может называться обойной или обдирной), гречка, ячмень, овсянка, киноа, </w:t>
      </w:r>
      <w:r w:rsidR="003F5C3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неочищенный (бурый) рис и продукты, изготовленные из них (крупы, </w:t>
      </w:r>
      <w:proofErr w:type="spellStart"/>
      <w:r w:rsidR="003F5C3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цельнозерновые</w:t>
      </w:r>
      <w:proofErr w:type="spellEnd"/>
      <w:r w:rsidR="003F5C3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макароны, черный или серый хлеб). Качество углеводов важнее, чем их количество.</w:t>
      </w:r>
    </w:p>
    <w:p w:rsidR="003F5C30" w:rsidRDefault="003F5C30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Четверть суточного рациона должна приходиться на белки. Лучшие их источники – рыба, птица, бобовые, орехи, творог средней жирности. Они хорошо сочетаются с овощами, поэтому их можно добавлять в салат.</w:t>
      </w:r>
    </w:p>
    <w:p w:rsidR="003F5C30" w:rsidRDefault="003F5C30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Ограничьте потребление сыра и красного мяса, исключите полуфабрикаты</w:t>
      </w:r>
      <w:r w:rsidR="002E483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колбасы и сильно жареное мясо.</w:t>
      </w:r>
    </w:p>
    <w:p w:rsidR="00B97304" w:rsidRDefault="002E4832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 xml:space="preserve">В умеренном количестве ешьте растительные масла – нерафинированными заправляйте салаты, на рафинированных жарьте. Избегайте гидрогенизированных масел (маргарин), которые содержат вредные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трансжиры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В небольшом количестве допустимо сливочное масло.</w:t>
      </w:r>
    </w:p>
    <w:p w:rsidR="00B97304" w:rsidRDefault="00B97304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Не злоупотребляйте чаем и кофе, пейте чистую негазированную воду в достаточном количестве.</w:t>
      </w:r>
    </w:p>
    <w:p w:rsidR="00B97304" w:rsidRDefault="00B97304" w:rsidP="002262CF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Не надо злоупотреблять продуктами, которые промаркированы как диетические, обезжиренные или низкокалорийные. Они состоят из переработанных компонентов, из-за чего имеют крайне низкую питательную ценность, а также могут содержать сомнительные ингредиенты (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ароматизаторы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вкусовые добавки, подсластители, влияние которых на организм изучено мало). Лучше заменить их обычными продуктами, не прошедшими глубокой переработки.</w:t>
      </w:r>
    </w:p>
    <w:p w:rsidR="002E4832" w:rsidRPr="009454CC" w:rsidRDefault="00B97304" w:rsidP="00B97304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u w:val="single"/>
          <w:shd w:val="clear" w:color="auto" w:fill="FFFFFF"/>
        </w:rPr>
      </w:pPr>
      <w:r w:rsidRPr="009454CC">
        <w:rPr>
          <w:rFonts w:ascii="Times New Roman" w:hAnsi="Times New Roman" w:cs="Times New Roman"/>
          <w:b/>
          <w:color w:val="555555"/>
          <w:sz w:val="28"/>
          <w:szCs w:val="28"/>
          <w:u w:val="single"/>
          <w:shd w:val="clear" w:color="auto" w:fill="FFFFFF"/>
        </w:rPr>
        <w:t>10 правил сбалансированного рациона</w:t>
      </w:r>
    </w:p>
    <w:p w:rsidR="007910F2" w:rsidRDefault="00B97304" w:rsidP="00D24AA5">
      <w:p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Умение правильно составлять меню позволяет всегда оставаться в форме, придерживаться желаемого веса, чувствовать себя бодрым и продуктивным в течение дня. Для достижения этих целей не требуется придерживаться строгих диет или питаться по режиму. Укрепить организм, обновить клетки, улучшить состояние кожи и волос, а также наладить пищеварение можно с помощью простых правил здорового рациона.</w:t>
      </w:r>
    </w:p>
    <w:p w:rsidR="00B97304" w:rsidRPr="00D24AA5" w:rsidRDefault="00B97304" w:rsidP="007A67EC">
      <w:pPr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</w:pPr>
    </w:p>
    <w:p w:rsidR="00AA4E19" w:rsidRDefault="006E0BB5" w:rsidP="00D24AA5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Четко определите свою суточную калорийность. Она должна соответствовать вашему полу, возрасту, уровню активности и скорости метаболизма. Для женщин нормальным показателем считается 1500 ккал, а для мужчин-2000. Если вы занимаетесь спортом, прибавьте к этому показателю 300-800ккал в зависимости от вида и интенсивности нагрузок.</w:t>
      </w:r>
    </w:p>
    <w:p w:rsidR="006E0BB5" w:rsidRDefault="006E0BB5" w:rsidP="00D24AA5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Также вы </w:t>
      </w:r>
      <w:r w:rsidR="005D036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должны понимат</w:t>
      </w:r>
      <w:r w:rsidR="00D24AA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ь, что сбалансированный рацион - </w:t>
      </w:r>
      <w:r w:rsidR="005D036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это разнообразный рацион. Стиль жизни вегетарианцев и </w:t>
      </w:r>
      <w:proofErr w:type="spellStart"/>
      <w:r w:rsidR="005D036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фруктарианцев</w:t>
      </w:r>
      <w:proofErr w:type="spellEnd"/>
      <w:r w:rsidR="005D036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имеет место быть, однако по-настоящему здоровое меню должно содержать мясо и рыбу, субпродукты. </w:t>
      </w:r>
      <w:r w:rsidR="008E623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8E6232" w:rsidRPr="00D24AA5" w:rsidRDefault="00D24AA5" w:rsidP="00D24AA5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Правило № 1</w:t>
      </w:r>
    </w:p>
    <w:p w:rsidR="008E6232" w:rsidRDefault="008E6232" w:rsidP="00D24AA5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Ограничиваем вредные продукты, а именно: маринады и соленья, жирные и жареные блюда, копчености, сладкую выпечку. Категорически запрещено кушать фаст-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фуды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закуски, снеки, чипсы, майонез, животные жиры. Из напитков исключаем алкоголь и тонизирующие напитки, сладкую газировку, энергетики, растворимый кофе и кофейные напитки из пакетиков, сладкие промышленные соки. Жиры должны поступать в организм из растительной пищи (оливковое масло), а также морской рыбы. А сладости могут быть диетическими: зефир, домашний йогурт, мармелад, сухофрукты, безе и т.д.</w:t>
      </w:r>
    </w:p>
    <w:p w:rsidR="00D24AA5" w:rsidRDefault="00D24AA5" w:rsidP="00D24AA5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Правило 2</w:t>
      </w:r>
    </w:p>
    <w:p w:rsidR="008E6232" w:rsidRPr="00D24AA5" w:rsidRDefault="008E6232" w:rsidP="00D24AA5">
      <w:pPr>
        <w:ind w:firstLine="708"/>
        <w:jc w:val="both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Суточное меню должно состоять из 50% строительного материала – протеинов (белков), 30% сложных углеводов и 20% растительных жиров. Все эти необходимые элементы присутствуют в овощах и фруктах, мясе и рыбе, каше и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цельнозерновом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хлебе.</w:t>
      </w:r>
    </w:p>
    <w:p w:rsidR="008E6232" w:rsidRPr="00D24AA5" w:rsidRDefault="00D24AA5" w:rsidP="00D24AA5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Правило №3</w:t>
      </w:r>
    </w:p>
    <w:p w:rsidR="008E6232" w:rsidRDefault="008E6232" w:rsidP="00D24AA5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Организовываем дробное питание. Желательно делать 5 приемов пищи в день: 3 основных и 2 небольших перекуса </w:t>
      </w:r>
      <w:r w:rsidR="00DF7D6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(фрукты, йогурт, овощной салат, бутерброд, десерт, творог и т.д.). это позволит вам не переедать и равномерно распределить калорийность блюд, что в свою очередь улучшит пищеварение и не приведет к набору лишнего веса.</w:t>
      </w:r>
    </w:p>
    <w:p w:rsidR="00DF7D62" w:rsidRPr="00D24AA5" w:rsidRDefault="00D24AA5" w:rsidP="00D24AA5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Правило №4</w:t>
      </w:r>
    </w:p>
    <w:p w:rsidR="00DF7D62" w:rsidRDefault="00DF7D62" w:rsidP="00D24AA5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Придерживайтесь индивидуальной калорийности, но несколько раз в неделю проводите «разгрузочные» дни. Это не значит, что нужно питаться одним кефиром и огурцами, ведь речь идет совсем не о диете. Разгрузка подразумевает сокращение привычной калорийности приблизительно на треть и составление меню исключительно из здоровых продуктов. Таким образом,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организм очистится от шлаков и токсинов, лишней воды, что заметно снизит отечность.</w:t>
      </w:r>
    </w:p>
    <w:p w:rsidR="00DF7D62" w:rsidRPr="00D24AA5" w:rsidRDefault="00DF7D62" w:rsidP="00D24AA5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Правило</w:t>
      </w:r>
      <w:r w:rsidR="00D24AA5"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№5</w:t>
      </w:r>
    </w:p>
    <w:p w:rsidR="00DF7D62" w:rsidRDefault="00DF7D62" w:rsidP="00D24AA5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Своевременно замечайте недостаток энергетических веществ. Организм должен получать достаточно энергии, но при избытке углеводов (особенно простых) вещества откладываются в жировые прослойки. Если вы ушли в отпуск и снизили активность – сократите потребление углеводов. Если вы пошли на спорт – увеличьте потребление белков. Если ухудшилось состояние волос, ногтей и кожи – в организме недостаточно жиров.</w:t>
      </w:r>
    </w:p>
    <w:p w:rsidR="00DF7D62" w:rsidRPr="00D24AA5" w:rsidRDefault="00D24AA5" w:rsidP="00D24AA5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Правило №6</w:t>
      </w:r>
    </w:p>
    <w:p w:rsidR="00DF7D62" w:rsidRDefault="00EF519B" w:rsidP="00D24AA5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Научитесь правильно кушать. Забудьте о питании в постели под телевизор или книгу. Хорошо прожевывайте пищу до полного растворения, ведь слюна участвует в важном первичном переваривании и обеззараживании продуктов. Чем лучше вы прожуете пищу, тем быстрее она усвоится. Также нельзя кушать в спешке или заглатывать еду во время стресса. Спазм мышц может нарушить выработку соляной кислоты и, как следствие, пищеварение.</w:t>
      </w:r>
    </w:p>
    <w:p w:rsidR="00EF519B" w:rsidRPr="00D24AA5" w:rsidRDefault="00D24AA5" w:rsidP="00D24AA5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Правило №7</w:t>
      </w:r>
    </w:p>
    <w:p w:rsidR="00EF519B" w:rsidRDefault="00EF519B" w:rsidP="00D24AA5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Как подготовить продукт к употреблению. Все знают, что продукты требуется тщательно мыть (очищать) перед приготовлением или употреблением. Также знайте, что температура блюд должна быть комнатной. Не злоупотребляйте мороженым и ледяными напитками, а также горячими супами «с плиты». Не следует давиться волокнистым куском стейка – разрежьте его на небольшие кубики, это облегчит процесс пищеварения. Что касается способа приготовления, предпочтение отдается варке (в том числе на пару), тушении и запекании без животных жиров. Постарайтесь редко готовить блюда в кляре, а также жареные или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запеченые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до плотной корочки.</w:t>
      </w:r>
    </w:p>
    <w:p w:rsidR="00EF519B" w:rsidRPr="00D24AA5" w:rsidRDefault="00D24AA5" w:rsidP="00D24AA5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Правило №8</w:t>
      </w:r>
    </w:p>
    <w:p w:rsidR="00EF519B" w:rsidRDefault="00EF519B" w:rsidP="00D24AA5">
      <w:pPr>
        <w:ind w:firstLine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Своевременно посещайте стоматолога. Больные зубы и десны являются рассадником бактерий и инфекций, которые в процессе питания</w:t>
      </w:r>
      <w:r w:rsidR="00F5578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попадают в организм. Очистить зубы можно естественным путем, регулярно употребляя кислые фрукты (цитрусы, яблоко, ананас).</w:t>
      </w:r>
    </w:p>
    <w:p w:rsidR="00F55784" w:rsidRPr="00D24AA5" w:rsidRDefault="00D24AA5" w:rsidP="00D24AA5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D24AA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Правило №9</w:t>
      </w:r>
    </w:p>
    <w:p w:rsidR="00F55784" w:rsidRDefault="00F55784" w:rsidP="00E00DBA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 запивайте еду. Врачи советуют пить за 30 минут до или после приема пищи. Связано это с тем, что жидкость разбавляет соляную кислоту, что препятствует продуктивному и быстрому пищеварению.</w:t>
      </w:r>
    </w:p>
    <w:p w:rsidR="00E00DBA" w:rsidRDefault="00E00DBA" w:rsidP="00E00DBA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55784" w:rsidRPr="00E00DBA" w:rsidRDefault="00E00DBA" w:rsidP="00E00DBA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E00DBA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lastRenderedPageBreak/>
        <w:t>Привило №10</w:t>
      </w:r>
    </w:p>
    <w:p w:rsidR="00F55784" w:rsidRDefault="00F55784" w:rsidP="00E00DBA">
      <w:pPr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Принцип раздельного питания работает. В переваривании белков, жиров и углеводов участвуют различные ферменты и определенный состав соляной кислоты. Поэтому постарайтесь не соединять жиры и белки в одном приеме пищи. Десерт следует вынести в отдельный перекус.         </w:t>
      </w:r>
    </w:p>
    <w:p w:rsidR="00F55784" w:rsidRDefault="00F55784" w:rsidP="00715D68">
      <w:p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Самое важное правило здорового рациона – питаться плотно и качественно, не переедая, но и не голодая. Контролируйте калорийность, изучайте состав продуктов и налегайте на здоровую пищу, что позволит укрепить иммунитет и улучшить самочувствие.</w:t>
      </w:r>
      <w:r w:rsidR="00715D6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</w:t>
      </w:r>
    </w:p>
    <w:p w:rsidR="007769C5" w:rsidRPr="00CE7800" w:rsidRDefault="00CE7800" w:rsidP="00CE7800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CE7800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Глава </w:t>
      </w:r>
      <w:r w:rsidRPr="00CE7800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en-US"/>
        </w:rPr>
        <w:t>II</w:t>
      </w:r>
      <w:r w:rsidRPr="00CE7800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. Практическая часть</w:t>
      </w:r>
    </w:p>
    <w:p w:rsidR="007769C5" w:rsidRPr="00CE7800" w:rsidRDefault="009454CC" w:rsidP="00CE7800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2.1</w:t>
      </w:r>
      <w:r w:rsidR="00CE7800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="007769C5" w:rsidRPr="00CE7800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Какие продукты можно есть каждый день</w:t>
      </w:r>
    </w:p>
    <w:p w:rsidR="007769C5" w:rsidRDefault="007769C5" w:rsidP="00074B61">
      <w:p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56"/>
          <w:szCs w:val="56"/>
          <w:shd w:val="clear" w:color="auto" w:fill="FFFFFF"/>
        </w:rPr>
        <w:tab/>
      </w:r>
      <w:r w:rsidRPr="007769C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Соблюдение сбалансированного рациона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включает в себя употребление разнообразных и полезных продуктов каждый день. Важно включать в рацион следующие основные категории продуктов:</w:t>
      </w:r>
    </w:p>
    <w:p w:rsidR="007769C5" w:rsidRDefault="007769C5" w:rsidP="00663F8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Овощи: помидоры, огурцы, брокколи, шпинат, морковь, баклажаны и другие. Овощи являются богатыми источниками витаминов, минералов и клетчатки, необходимых для поддержания здоровья организма и оптимального функционирования его систем.</w:t>
      </w:r>
    </w:p>
    <w:p w:rsidR="007769C5" w:rsidRDefault="007769C5" w:rsidP="00663F8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Фрукты: яблоки, бананы, апельсины, груши, ягоды и другие фрукты содержат важные витамины, антиоксиданты и клетчатку, способствующие укреплению иммунитета и поддержанию здорового пищеварения.</w:t>
      </w:r>
    </w:p>
    <w:p w:rsidR="007769C5" w:rsidRDefault="007769C5" w:rsidP="00663F8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Белковые продукты: куриное мясо, говядина, рыба, яйца, тофу, бобы, горох и другие источники белка необходимы для роста и ремонта тканей, а также для поддержания мышечной массы и общего здоровья организма.</w:t>
      </w:r>
    </w:p>
    <w:p w:rsidR="001A11EC" w:rsidRDefault="001A11EC" w:rsidP="00663F8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Злаки и крупы: овсянка, рис, гречка, киноа, пшено и другие злаки являются отличным источником углеводов, клетчатки и витаминов группы В, необходимых для поддержания энергии и здоровья.</w:t>
      </w:r>
    </w:p>
    <w:p w:rsidR="001A11EC" w:rsidRDefault="001A11EC" w:rsidP="00663F8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Молочные продукты: молоко, йогурт, творог, сыр содержат кальций, белки и другие питательные вещества, необходимые для здоровья костей, зубов и мышц, а также для поддержания здоровой микрофлоры в кишечнике. </w:t>
      </w:r>
    </w:p>
    <w:p w:rsidR="001A11EC" w:rsidRDefault="001A11EC" w:rsidP="00663F8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Орехи и семечки: миндаль, грецкий орех, кешью, семена льна, тыквы и подсолнуха богаты полезными жирами, белками и витаминами, которые способствуют здоровью сердца, мозга и кожи.</w:t>
      </w:r>
    </w:p>
    <w:p w:rsidR="001A11EC" w:rsidRDefault="001A11EC" w:rsidP="00663F8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Зеленые листовые овощи: шпи</w:t>
      </w:r>
      <w:r w:rsidR="00467AE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нат, капуст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а, листовая зелень обогащены железом, кальцием, витамином К и другими питательными веществами,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необходимыми для кроветворения, здоровья костей и зубов, а также для поддержания здоровой кожи.</w:t>
      </w:r>
    </w:p>
    <w:p w:rsidR="007769C5" w:rsidRDefault="001A11EC" w:rsidP="00074B61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Помните, что разнообразие в рационе является ключом</w:t>
      </w:r>
      <w:r w:rsidR="00467AE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 получению всех необходимых питательных веществ. При составлении</w:t>
      </w:r>
      <w:r w:rsidRPr="001A11E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467AE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своего меню старайтесь включать представленные выше продукты для поддержания здорового образа жизни и достижения оптимальной формы.</w:t>
      </w:r>
    </w:p>
    <w:p w:rsidR="00467AEC" w:rsidRPr="00CE7800" w:rsidRDefault="00CE7800" w:rsidP="00CE7800">
      <w:pPr>
        <w:ind w:left="360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CE7800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2.2 </w:t>
      </w:r>
      <w:r w:rsidR="00467AEC" w:rsidRPr="00CE7800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Какие продукты нужно исключить из рациона</w:t>
      </w:r>
    </w:p>
    <w:p w:rsidR="00467AEC" w:rsidRDefault="00467AEC" w:rsidP="00074B61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467AE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При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формировании сбалансированного и здорового рациона важно также обратить внимание на продукты, которые следует исключить или сократить потребление. Вот список продуктов, которые лучше ограничить или исключить из вашего рациона:</w:t>
      </w:r>
    </w:p>
    <w:p w:rsidR="00467AEC" w:rsidRDefault="00467AEC" w:rsidP="00663F8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Процессированные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продукты: фаст-фуд, чипсы, газированные напитки, консервы и другие продукты, богатые искусственными добавками, сахаром, солью и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трансжирами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467AEC" w:rsidRDefault="00467AEC" w:rsidP="00663F8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Сладости и выпечка: шоколад, печенье, торты, пирожные и другие сладкие десерты содержат большое количество сахара и калорий, что может привести к лишнему весу и проблемами с зубами.</w:t>
      </w:r>
    </w:p>
    <w:p w:rsidR="00467AEC" w:rsidRDefault="00467AEC" w:rsidP="00663F8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Жирные продукты: сливочное масло, маргарин, </w:t>
      </w:r>
      <w:r w:rsidR="000E6B0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жирные мясные сорта и другие продукты, богатые насыщенными жирами, могут повысить уровень холестерина и рисковать заболеваниями сердца.</w:t>
      </w:r>
    </w:p>
    <w:p w:rsidR="000E6B0F" w:rsidRDefault="000E6B0F" w:rsidP="00663F8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Быстрые углеводы: белый хлеб, булочки, белый рис, картофель и другие продукты с высоким гликемическим индексом, способствующие быстрому повышению уровня сахара в крови.</w:t>
      </w:r>
    </w:p>
    <w:p w:rsidR="000E6B0F" w:rsidRDefault="000E6B0F" w:rsidP="00663F8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Полуфабрикаты и готовые блюда: готовые супы, пицца, пельмени и другие полуфабрикаты часто содержат большое количество соли, консервантов и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трансжиров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что может негативно сказываться на здоровье</w:t>
      </w:r>
      <w:r w:rsidR="00B64AC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B64ACC" w:rsidRDefault="00B64ACC" w:rsidP="00663F8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Алкоголь: чрезмерное потребление алкоголя может привести к ожирению, проблемам с печенью, сердечно-сосудистым заболеваниям и другим серьезным последствиям.</w:t>
      </w:r>
    </w:p>
    <w:p w:rsidR="00B64ACC" w:rsidRDefault="00B64ACC" w:rsidP="00074B61">
      <w:pPr>
        <w:ind w:left="708" w:firstLine="36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Исключение или сокращение потребления перечисленных продуктов поможет улучшить ваше здоровье, снизить риск развития различных заболеваний и достичь желаемых результатов в поддержании оптимального веса.</w:t>
      </w:r>
    </w:p>
    <w:p w:rsidR="00700CF6" w:rsidRPr="009D5A44" w:rsidRDefault="007051A2" w:rsidP="009454CC">
      <w:pPr>
        <w:ind w:left="708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2.3 Составляем</w:t>
      </w:r>
      <w:r w:rsidR="00700CF6" w:rsidRPr="009D5A44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меню на неделю</w:t>
      </w:r>
    </w:p>
    <w:p w:rsidR="00700CF6" w:rsidRDefault="00700CF6" w:rsidP="00074B61">
      <w:pPr>
        <w:ind w:left="708"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Рацион </w:t>
      </w:r>
      <w:r w:rsidR="009D5A4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человека состоит из трех основных приемов пищи: завтрак, обед и ужин. Если приходится испытывать чувство голода можно сделать перекус фруктами или орешками.</w:t>
      </w:r>
    </w:p>
    <w:p w:rsidR="00B64ACC" w:rsidRPr="009D5A44" w:rsidRDefault="00B64ACC" w:rsidP="00B64ACC">
      <w:pPr>
        <w:ind w:left="708"/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</w:pPr>
      <w:r w:rsidRPr="009D5A44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lastRenderedPageBreak/>
        <w:t>Варианты завтраков</w:t>
      </w:r>
      <w:r w:rsidR="009D5A44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t>.</w:t>
      </w:r>
    </w:p>
    <w:p w:rsidR="00B64ACC" w:rsidRDefault="00B64ACC" w:rsidP="00B64ACC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Мюсли или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цельнозерновые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хлопья с молоком,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карамелизированная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тыква, чай.</w:t>
      </w:r>
    </w:p>
    <w:p w:rsidR="00B64ACC" w:rsidRDefault="00B64ACC" w:rsidP="00B64ACC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Овсяная или гречневая каша, овощной салат/винегрет, кефир.</w:t>
      </w:r>
    </w:p>
    <w:p w:rsidR="00B64ACC" w:rsidRDefault="00B64ACC" w:rsidP="00B64ACC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Омлет из 2 яиц с молоком или паровая яичница, зеленые овощи, йогурт.</w:t>
      </w:r>
    </w:p>
    <w:p w:rsidR="00B64ACC" w:rsidRDefault="00B64ACC" w:rsidP="00B64ACC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Творожная запеканка или сырники с медом,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ягодно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-молочный коктейль</w:t>
      </w:r>
    </w:p>
    <w:p w:rsidR="00B64ACC" w:rsidRDefault="00B64ACC" w:rsidP="00B64ACC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Плов из бурого риса с морковью, луком, запеченное яблоко, травяной чай.</w:t>
      </w:r>
    </w:p>
    <w:p w:rsidR="00B64ACC" w:rsidRDefault="00B64ACC" w:rsidP="00B64ACC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Смузи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 ягодами, блинчики из рисовой/овсяной муки с сухофруктами, медом.</w:t>
      </w:r>
    </w:p>
    <w:p w:rsidR="00B64ACC" w:rsidRDefault="00B64ACC" w:rsidP="00B64ACC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Тосты из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цельнозернового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хлеба с брынзой или авокадо, помидорами, зеленый чай.</w:t>
      </w:r>
    </w:p>
    <w:p w:rsidR="00B64ACC" w:rsidRDefault="00B64ACC" w:rsidP="00074B61">
      <w:pPr>
        <w:ind w:left="708" w:firstLine="36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Блюда с рецептами правильного питания на завтрак из такого меню на каждый день легко подбирать для всей семьи</w:t>
      </w:r>
      <w:r w:rsidR="00832C1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учитывая вкусы домочадцев. Варианты можно менять местами, одни ингредиенты заменять другими, но помнить об их калорийности и гликемическом индексе. За завтраком разрешено съесть почти половину дневной нормы углеводов, которые обеспечат чувство сытости надолго.</w:t>
      </w:r>
    </w:p>
    <w:p w:rsidR="00832C13" w:rsidRPr="009D5A44" w:rsidRDefault="00832C13" w:rsidP="00B64ACC">
      <w:pPr>
        <w:ind w:left="708"/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</w:pPr>
      <w:r w:rsidRPr="009D5A44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t>Варианты обедов</w:t>
      </w:r>
      <w:r w:rsidR="009D5A44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t>.</w:t>
      </w:r>
    </w:p>
    <w:p w:rsidR="00832C13" w:rsidRDefault="00832C13" w:rsidP="00B64ACC">
      <w:pPr>
        <w:ind w:left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Желательно обедать в промежутке между 13:00 и 15:00. В это время организм готов быстро переваривать сложную пищу.</w:t>
      </w:r>
    </w:p>
    <w:p w:rsidR="00832C13" w:rsidRDefault="00832C13" w:rsidP="00832C1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Овощной суп, нешлифованный рис с морепродуктами.</w:t>
      </w:r>
    </w:p>
    <w:p w:rsidR="00832C13" w:rsidRDefault="00832C13" w:rsidP="00832C1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Отварная говядина, винегрет из овощей: свеклы, моркови, зеленого горошка, квашенной капусты.</w:t>
      </w:r>
    </w:p>
    <w:p w:rsidR="00832C13" w:rsidRDefault="00832C13" w:rsidP="00832C1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Суп с фрикадельками, овощные роллы из кабачка с нешлифованным рисом, огурцом, авокадо.</w:t>
      </w:r>
    </w:p>
    <w:p w:rsidR="00832C13" w:rsidRDefault="00832C13" w:rsidP="00832C1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Запеченная говядина, салат из свежих овощей и зелени.</w:t>
      </w:r>
    </w:p>
    <w:p w:rsidR="00832C13" w:rsidRDefault="00832C13" w:rsidP="00832C1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Грибной суп, печеный картофель с нежирным мясом и луком.</w:t>
      </w:r>
    </w:p>
    <w:p w:rsidR="00832C13" w:rsidRDefault="00832C13" w:rsidP="00832C1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Отварное куриное мясо, овощная запеканка.</w:t>
      </w:r>
    </w:p>
    <w:p w:rsidR="00832C13" w:rsidRDefault="00832C13" w:rsidP="00832C1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Сырный суп-пюре, каша из чечевицы, отварная индейка.</w:t>
      </w:r>
    </w:p>
    <w:p w:rsidR="00832C13" w:rsidRPr="009D5A44" w:rsidRDefault="00832C13" w:rsidP="00832C13">
      <w:pPr>
        <w:ind w:left="708"/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</w:pPr>
      <w:r w:rsidRPr="009D5A44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t>Варианты ужинов</w:t>
      </w:r>
      <w:r w:rsidR="009D5A44">
        <w:rPr>
          <w:rFonts w:ascii="Times New Roman" w:hAnsi="Times New Roman" w:cs="Times New Roman"/>
          <w:color w:val="555555"/>
          <w:sz w:val="28"/>
          <w:szCs w:val="28"/>
          <w:u w:val="single"/>
          <w:shd w:val="clear" w:color="auto" w:fill="FFFFFF"/>
        </w:rPr>
        <w:t>.</w:t>
      </w:r>
    </w:p>
    <w:p w:rsidR="00832C13" w:rsidRDefault="00832C13" w:rsidP="00832C13">
      <w:pPr>
        <w:ind w:left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Здоровое питание – залог нашего благополучия и хорошего самочувствия. Каждый день мы сталкиваемся с огромным разнообразием продуктов и рецептов, </w:t>
      </w:r>
      <w:r w:rsidR="00FE0C5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но как же выбрать то, что будет не только вкусным, но и полезным для нашего организма? Если вы стремитесь к сбалансированному рациону, который не приведет к </w:t>
      </w:r>
      <w:r w:rsidR="00FE0C5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набору лишнего веса, обратите внимание на ваше ежедневное меню на неделю, основанное на принципах здорового питания.</w:t>
      </w:r>
    </w:p>
    <w:p w:rsidR="00FE0C56" w:rsidRDefault="00FE0C56" w:rsidP="00FE0C56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Овощное рагу с мясом, запеченное яблоко, травяной чай.</w:t>
      </w:r>
    </w:p>
    <w:p w:rsidR="00FE0C56" w:rsidRDefault="00FE0C56" w:rsidP="00FE0C56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Салат из листовых овощей с креветками, кремовым авокадо и натуральным сыром тофу.</w:t>
      </w:r>
    </w:p>
    <w:p w:rsidR="00FE0C56" w:rsidRDefault="00FE0C56" w:rsidP="00FE0C56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Тушеная говядина с греческим салатом</w:t>
      </w:r>
    </w:p>
    <w:p w:rsidR="00FE0C56" w:rsidRDefault="00FE0C56" w:rsidP="00FE0C56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Отварная рыба с салатом из свежих овощей, зеленым чаем.</w:t>
      </w:r>
    </w:p>
    <w:p w:rsidR="00FE0C56" w:rsidRDefault="00FE0C56" w:rsidP="00FE0C56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Салат из телятины и запеченные овощи, творожная запеканка</w:t>
      </w:r>
    </w:p>
    <w:p w:rsidR="00FE0C56" w:rsidRDefault="00FE0C56" w:rsidP="00FE0C56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Запеченное куриное филе с тушеной капустой</w:t>
      </w:r>
    </w:p>
    <w:p w:rsidR="00FE0C56" w:rsidRDefault="00FE0C56" w:rsidP="00FE0C56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Запеканка из цветной капусты, лука брокколи и курицы, с хрустящими хлебцами и чаем.</w:t>
      </w:r>
    </w:p>
    <w:p w:rsidR="00FE0C56" w:rsidRDefault="00FE0C56" w:rsidP="00074B61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Эти рецепты не только придадут вашему столу разнообразие и аппетитный вид, но и обеспечат ваш организм необходимыми питательными веществами. Баланс между углеводами, белками, овощами и жирами – залог вашего здоровья и хорошего самочувствия.</w:t>
      </w:r>
    </w:p>
    <w:p w:rsidR="00FE0C56" w:rsidRDefault="00FE0C56" w:rsidP="00074B61">
      <w:pPr>
        <w:ind w:left="36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 w:rsidR="00990CE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Если между приемами пищи возникает чувство голода, то можно делать легкие перекусы. Разрешается выпить стакан белого йогурта, кефира, сока или </w:t>
      </w:r>
      <w:proofErr w:type="spellStart"/>
      <w:r w:rsidR="00990CE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смузи</w:t>
      </w:r>
      <w:proofErr w:type="spellEnd"/>
      <w:r w:rsidR="00990CE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 фруктами или овощами. Можно съесть пару тостов с обезжиренной творожной массой, сыром, авокадо.</w:t>
      </w:r>
    </w:p>
    <w:p w:rsidR="00990CED" w:rsidRPr="00CC63CD" w:rsidRDefault="00CC63CD" w:rsidP="00CC63CD">
      <w:pPr>
        <w:ind w:left="360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CC63CD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2.4 </w:t>
      </w:r>
      <w:r w:rsidR="00990CED" w:rsidRPr="00CC63CD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Как составить сбалансированное меню на каждый день</w:t>
      </w:r>
    </w:p>
    <w:p w:rsidR="00990CED" w:rsidRDefault="00990CED" w:rsidP="00074B61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При формировании меню на неделю правильного питания для всей семьи с рецептами помните, что нужно отдавать предпочтение тем продуктам, которые богаты минералами, аминокислотами, клетчаткой и другими полезными компонентами. Основывайтесь на соблюдении и распределении калорийности блюд, чтобы обеспечить достаточное энергетическое питание для всей семьи. Важно также соблюдать баланс белков, жиров и углеводов в рационе (БЖУ), чтобы обеспечить организм всеми необходимыми питательными веществами.</w:t>
      </w:r>
    </w:p>
    <w:p w:rsidR="00990CED" w:rsidRDefault="00990CED" w:rsidP="00074B61">
      <w:pPr>
        <w:ind w:left="36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Разнообразие блюд на неделе позволит получать широкий спектр питательных веществ, необходимых для поддержания всех членов семьи. Включайте в меню разнообразные виды овощей, фруктов, злаков, белковых источников, молочных продуктов, орехов и семян.</w:t>
      </w:r>
    </w:p>
    <w:p w:rsidR="00AE065A" w:rsidRDefault="00990CED" w:rsidP="00074B61">
      <w:pPr>
        <w:ind w:left="36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 xml:space="preserve">Соблюдение питьевого режима также играет важную роль в поддержании здоровья. Обеспечьте всем членам семьи достаточное количество воды в течение дня, чтобы поддерживать </w:t>
      </w:r>
      <w:r w:rsidR="00AE065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гидратацию организма и улучшить обмен веществ.</w:t>
      </w:r>
    </w:p>
    <w:p w:rsidR="00AE065A" w:rsidRDefault="00AE065A" w:rsidP="00074B61">
      <w:pPr>
        <w:ind w:left="36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 xml:space="preserve">Ограничение потребление сладкого, жирного и соленого также важно для поддержания оптимального здоровья. Заменяйте сладости на фрукты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или натуральные десерты, выбирайте жиры растительного происхождения вместо животных, а также предпочитайте приготовление блюд методами тушения, варки или запекания, чтобы уменьшить содержание соли и жира в пище.</w:t>
      </w:r>
    </w:p>
    <w:p w:rsidR="00990CED" w:rsidRPr="00FE0C56" w:rsidRDefault="00AE065A" w:rsidP="00074B61">
      <w:pPr>
        <w:ind w:left="36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С учетом этих принципов можно составить правильное и сбалансированное питание, которое не только удовлетворить вкусовые предпочтения, но и поможет поддерживать здоровье и форму всех членов семьи.</w:t>
      </w:r>
      <w:r w:rsidR="00990CE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467AEC" w:rsidRDefault="007016E2" w:rsidP="007016E2">
      <w:pPr>
        <w:ind w:left="360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2.5 Здоровое питание РФ</w:t>
      </w:r>
    </w:p>
    <w:p w:rsidR="007016E2" w:rsidRPr="007016E2" w:rsidRDefault="007016E2" w:rsidP="007016E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открытом доступе существует много приложений и сайтов о правильном питании и здоровом образе жизни. Одна из таких платформ называется «Здоровое питание РФ». Она помогает получать достоверную информацию от экспертов, основанную на аналитике и практике, контролируется Роспотребнадзором. Эту платформу можно найти в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соцсетях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«В Контакте», «Одноклассниках»</w:t>
      </w:r>
      <w:r w:rsidR="0097075E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«Телеграмм». Платформа помогает составить сбалансированный рацион питания людям, имеющим различные заболевания: сахарный диабет, гипертония, остеопороз, сердечная недостаточность и другие, достаточно ввести свои параметры рост, вес, возраст и получить план питания и рекомендации. Постоянный контроль качества продуктов, специалисты рассказывают, как выбрать вкусный и полезный продукт. Есть раздел с рекомендациями родителям и детям, а в разделе «Школа здорового питания» можно проверить свои знания и пройти тесты о том, наско</w:t>
      </w:r>
      <w:r w:rsidR="00AA06D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лько правильно питается человек. В разделе «Сервисы» - рассчитывается калорийность рецепта, суточная норма БЖУ, можно задать вопрос эксперту о здоровом питании. Позволяет узнать больше о полезных веществах и микроэлементах, а также подобрать программу тренировок на каждый день. Одной из важнейших рекомендаций для всех – это вступить в группу «Здоровое питание РФ» и черпать </w:t>
      </w:r>
      <w:r w:rsidR="009C1F1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полезную и самую свежую информацию от Роспотребнадзора и лучших экспертов мира. </w:t>
      </w:r>
    </w:p>
    <w:p w:rsidR="001228BF" w:rsidRDefault="001228BF" w:rsidP="001A11EC">
      <w:pPr>
        <w:ind w:left="36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228BF" w:rsidRDefault="001228BF" w:rsidP="001A11EC">
      <w:pPr>
        <w:ind w:left="36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228BF" w:rsidRDefault="001228BF" w:rsidP="001A11EC">
      <w:pPr>
        <w:ind w:left="36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228BF" w:rsidRDefault="001228BF" w:rsidP="001A11EC">
      <w:pPr>
        <w:ind w:left="36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CC63CD" w:rsidRDefault="00CC63CD" w:rsidP="009C1F1A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9C1F1A" w:rsidRDefault="009C1F1A" w:rsidP="009C1F1A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228BF" w:rsidRDefault="001228BF" w:rsidP="001A11EC">
      <w:pPr>
        <w:ind w:left="36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228BF" w:rsidRDefault="001228BF" w:rsidP="001A11EC">
      <w:pPr>
        <w:ind w:left="360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1228BF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lastRenderedPageBreak/>
        <w:t>Заключение</w:t>
      </w:r>
    </w:p>
    <w:p w:rsidR="00665ABF" w:rsidRDefault="00665ABF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Самое главное в жизни человека – это питание. От того какой образ жизни и как питается человек, зависит его самочувствие, работоспособность, настроение, внешний вид и здоровье в целом</w:t>
      </w:r>
      <w:r w:rsidR="00DC0A0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Малоподвижный образ жизни, в настоящее время заставляет нас задуматься о будущем. </w:t>
      </w:r>
      <w:r w:rsidR="003E0D6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Как мы будем выглядеть, как себя будем чувствовать, </w:t>
      </w:r>
      <w:r w:rsidR="006851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какие болезни нас ждут впереди. В настоящее время у</w:t>
      </w:r>
      <w:r w:rsidR="004C5B5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ченики</w:t>
      </w:r>
      <w:r w:rsidR="006851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4C5B5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много проводят времени в гаджетах, за компьютерами, за партами</w:t>
      </w:r>
      <w:r w:rsidR="006851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неправильно питаются </w:t>
      </w:r>
      <w:r w:rsidR="004C5B5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– все это негативно сказывается на их работоспособности</w:t>
      </w:r>
      <w:r w:rsidR="006851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А взрослые (родители, бабушки, дедушки, учителя, воспитатели) должны формировать у детей полезные привычки: заниматься спортом, вовремя ложиться спать и сбалансированно питаться. На сегодняшний день есть все для приобретения этих привычек. Много информации в интернете, специалисты (</w:t>
      </w:r>
      <w:proofErr w:type="spellStart"/>
      <w:r w:rsidR="006851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</w:t>
      </w:r>
      <w:proofErr w:type="spellEnd"/>
      <w:r w:rsidR="006851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) в этой области, спортзалы, спортивные площадки</w:t>
      </w:r>
      <w:r w:rsidR="0083722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  <w:r w:rsidR="00105C9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Сбалансированное питание – это не просто модные диеты, а образ жизни, который позволяет сохранить здоровье, красоту и молодость. </w:t>
      </w:r>
      <w:r w:rsidR="00CE64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Это очень важно</w:t>
      </w:r>
      <w:r w:rsidR="006851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CE64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</w:t>
      </w:r>
      <w:r w:rsidR="006851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отому что здоровые дети – это </w:t>
      </w:r>
      <w:r w:rsidR="00CE644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наше счастливое будущее!</w:t>
      </w: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Default="00105C9D" w:rsidP="0068514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05C9D" w:rsidRPr="007B1073" w:rsidRDefault="00105C9D" w:rsidP="00105C9D">
      <w:pPr>
        <w:ind w:left="360" w:firstLine="348"/>
        <w:jc w:val="both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7B1073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lastRenderedPageBreak/>
        <w:t xml:space="preserve">Приложение: Витамины, минералы и </w:t>
      </w:r>
      <w:proofErr w:type="spellStart"/>
      <w:r w:rsidRPr="007B1073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БАДы</w:t>
      </w:r>
      <w:proofErr w:type="spellEnd"/>
    </w:p>
    <w:p w:rsidR="00105C9D" w:rsidRDefault="00105C9D" w:rsidP="00105C9D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БАДы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– это биол</w:t>
      </w:r>
      <w:r w:rsidR="001D110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огически активные добавки, предназначенные для приема с пищей или введения в состав пищевых продуктов. Они используются как дополнительный источник биологически активных веществ. Назначение </w:t>
      </w:r>
      <w:proofErr w:type="spellStart"/>
      <w:r w:rsidR="001D110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БАДов</w:t>
      </w:r>
      <w:proofErr w:type="spellEnd"/>
      <w:r w:rsidR="001D110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– восполнить в организме недостаток определенных витаминов и микроэлементов. </w:t>
      </w:r>
    </w:p>
    <w:p w:rsidR="001D1101" w:rsidRDefault="007B1073" w:rsidP="00105C9D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БАДы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не являются лекарственным средством. Основное отличие в том, что действие лекарственных препаратов направлено на лечение конкретной болезни или уничтожения ее возбудителей. Действие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БАДов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иное, они восполняют недостаток необходимых витаминов и микроэлементов, работая над улучшением общего состояния организма и укреплением иммунитета, действуя при этом мягко, так как состоят из натуральных компонентов.</w:t>
      </w:r>
    </w:p>
    <w:p w:rsidR="003932C2" w:rsidRDefault="00B50178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B5017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Поговорим про витамины</w:t>
      </w: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Витамины – своеобразное чудо природы, и поэтому во всем мире изучению их воздействия на человеческий организм уделяется серьезное внимание. Эти проблемы с энтузиазмом обсуждают в научно-исследовательских и учебных институтах, о них читают доклады уважаемые профессора на симпозиумах и конгрессах. </w:t>
      </w:r>
      <w:r w:rsidR="003932C2" w:rsidRPr="003932C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Разберем некоторые витамины, а именно какое воздействие оказывают на организм и в каких продуктах содержатся</w:t>
      </w:r>
      <w:r w:rsidR="003932C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3932C2" w:rsidRDefault="003932C2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Витамин А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борется с вирусами, бактериями и другими возбудителями болезней, поддерживает молодость и здоровье нашего тела, улучшает остроту зрения, делает кожу гладкой и эластичной. Содержится в таких продуктах как морковь, шпинат, тыква, авокадо, брокколи, зеленая листовая капуста, помидор, кочанный салат и др.</w:t>
      </w:r>
    </w:p>
    <w:p w:rsidR="00FA066E" w:rsidRDefault="003932C2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Витамин В1 (тиамин)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улучшает работу нервной системы, ускоряет поступление глюкозы в нервные клетки, улучшают концентрацию внимания</w:t>
      </w:r>
      <w:r w:rsidR="00FA066E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аппетит и настроение. Содержится в семенах подсолнуха, любые орехи (фисташки, миндаль, фундук), печень, зеленый горошек, гречка и др.</w:t>
      </w:r>
    </w:p>
    <w:p w:rsidR="003932C2" w:rsidRDefault="00FA066E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Витамин В2 (рибофлавин)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своеобразный двигатель организма, стимулирует произ</w:t>
      </w:r>
      <w:r w:rsidR="00663F8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водство энергии в клетках тела,</w:t>
      </w:r>
      <w:r w:rsidR="003932C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улучшает состояние волос, нормализует сон, выводит из депрессии, улучшает концентрацию внимания. Содержится в печени, сыр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творог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е, лосось, говядине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цельно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 молоке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яйца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горох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е, фасоли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 др.</w:t>
      </w:r>
    </w:p>
    <w:p w:rsidR="00FA066E" w:rsidRDefault="00F27167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Витамин В3 (ниацин)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лекарство для нервных клеток, улучшает аппетит, необходим людям с мышечной слабостью, утомляемостью, имеющим неприятный, запах изо рта, язвы во рту и на губах, повышенную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 xml:space="preserve">чувствительность десен, тошнота. Содержится в мясе, печени, рыбе, птице, яйцах, зернах злаковых культур. </w:t>
      </w:r>
    </w:p>
    <w:p w:rsidR="00F27167" w:rsidRDefault="00F27167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Витамин В5 (пантотеновая кислота) </w:t>
      </w:r>
      <w:r w:rsidR="00FD6774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FD67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помогает одолеть стрессовые ситуации и одновременно борется с воспалительными процессами во всем организме, способствует расходу жировых запасов, стимулирует работу сердца и концентрацию внимания, улучшает память. Содержится в п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ечени, пшеничных отрубях, форели, грецких орехах, цельном молоке</w:t>
      </w:r>
      <w:r w:rsidR="00FD67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FD6774" w:rsidRDefault="00FD6774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Биотин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стабилизирует уровень сахара в крови, способствует похудению, улучшает состояние кожи, ногтей и волос, </w:t>
      </w:r>
      <w:r w:rsidR="0058045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нормализует жировой обмен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Содержится в печени, яичном желт</w:t>
      </w:r>
      <w:r w:rsidR="008E39F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е, грецких орехах, арахисе, шпинате, моркови</w:t>
      </w:r>
      <w:r w:rsidR="008E39F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творог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</w:t>
      </w:r>
      <w:r w:rsidR="008E39F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026D2C" w:rsidRDefault="008E39F7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Витамин В6 (пиридоксин)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используется прежде всего, как стимулятор в обмене веществ. </w:t>
      </w:r>
      <w:r w:rsidR="003368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Благодаря пиридоксину вырабатываются антитела против всевозможных возбудителей болезней, принимает участие в произведении красных кровяных телец – гемоглобина. Участвует в равномерном снабжении клеток глюкозой</w:t>
      </w:r>
      <w:r w:rsidR="00026D2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Содержится в печени, пророщенных</w:t>
      </w:r>
      <w:r w:rsidR="00026D2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зерна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х пшеницы, грецких орехах, рыбе, бананах</w:t>
      </w:r>
      <w:r w:rsidR="00026D2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шпинат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</w:t>
      </w:r>
      <w:r w:rsidR="00026D2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авокад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о, отрубях.</w:t>
      </w:r>
    </w:p>
    <w:p w:rsidR="00301AA3" w:rsidRDefault="00026D2C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Витамин В9 (фолиевая кислота)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улучшает настроение</w:t>
      </w:r>
      <w:r w:rsidR="00301A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повышает стрессоустойчивость,</w:t>
      </w:r>
      <w:r w:rsidR="003368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DD7D8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помогает усвояемости железа, улучшает пищеварение, эффективно работает с витамином В12. Содержится в отрубях, </w:t>
      </w:r>
      <w:r w:rsidR="00301A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брокколи,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цветной капусте</w:t>
      </w:r>
      <w:r w:rsidR="00301A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печени</w:t>
      </w:r>
      <w:r w:rsidR="00301A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пророщенных</w:t>
      </w:r>
      <w:r w:rsidR="00301A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зерна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х</w:t>
      </w:r>
      <w:r w:rsidR="00301A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пшеницы,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чечевице</w:t>
      </w:r>
      <w:r w:rsidR="00301AA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301AA3" w:rsidRDefault="00301AA3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Витамин В12 (</w:t>
      </w:r>
      <w:proofErr w:type="spellStart"/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цианокобаламин</w:t>
      </w:r>
      <w:proofErr w:type="spellEnd"/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)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играет важную роль в нормальном функционировании нервной системы и формировании клеток крови, участвует в обмене белков, жиров и углеводов в тесном взаимодействии с витамином С и фолиевой кислотой</w:t>
      </w:r>
      <w:r w:rsidR="007D6C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Содержатся в печени, устрицы, сельдь, сардины в масле, форель,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молоке</w:t>
      </w:r>
      <w:r w:rsidR="007D6C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яичном желт</w:t>
      </w:r>
      <w:r w:rsidR="007D6C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</w:t>
      </w:r>
      <w:r w:rsidR="007D6C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7D6C4A" w:rsidRDefault="007D6C4A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Витамин С (аскорбиновая кислота)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обеспечивает им</w:t>
      </w:r>
      <w:r w:rsidR="000B19F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унную защиту</w:t>
      </w:r>
      <w:r w:rsidR="000B19F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от возбудителей болезней, паразитов, вирусов, микробов, укрепляет стенки кровеносных сосудов, укрепляет и устраняет кровоточивость десен</w:t>
      </w:r>
      <w:r w:rsidR="0014712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Содержится в лимонах, апельсинах, малине, перце болгарском и др.</w:t>
      </w:r>
    </w:p>
    <w:p w:rsidR="00147121" w:rsidRDefault="00147121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Витамин Д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«солнечный» эликсир для здоровых костей и зубов, придает прочность нашему скелету, сокращает рост раковых клеток, помогает иммунитету бороться с инфекциями, уменьшает выраженность воспалительных процессов. Содержится в жирных сортах рыбы,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рыбной икре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</w:t>
      </w:r>
      <w:r w:rsidR="00630A7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яичном желтке и молочных продуктах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2253F0" w:rsidRDefault="00147121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lastRenderedPageBreak/>
        <w:t xml:space="preserve">Витамин Е </w:t>
      </w:r>
      <w:r w:rsidR="002253F0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2253F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влияет на свертываемость крови, помогая предупреждать образование тромбов, улучшает эластичность крупных и мелких сосудов, а также замедляет образование холестериновых бляшек, жизненно необходим для нормальной работы репродуктивной системы. Содержится в оливковом и других растительных маслах, орехах, мясе, молочных продуктах и листовой зелени.</w:t>
      </w:r>
    </w:p>
    <w:p w:rsidR="00147121" w:rsidRDefault="002253F0" w:rsidP="003932C2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Витамин </w:t>
      </w:r>
      <w:proofErr w:type="gramStart"/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для производства протромбина, белка, который помогает крови свертываться, для здоровых костей. Содержится в сыре, яичном желтке, помидорах, печени, зеленых листовых овощах. </w:t>
      </w:r>
    </w:p>
    <w:p w:rsidR="00B50178" w:rsidRDefault="00630A72" w:rsidP="00663F8B">
      <w:pPr>
        <w:ind w:left="360" w:firstLine="34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Еще много и других витаминов, и минералов, ценность которых можно представить в проекте, но самое главное</w:t>
      </w:r>
      <w:r w:rsidR="00C0212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чтобы люди регулярно проходили обследован</w:t>
      </w:r>
      <w:r w:rsidR="00A8499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ия и сдавали анализы на дефицит или избыток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этих необходимых каждому организму полезных веществ. В </w:t>
      </w:r>
      <w:r w:rsidR="00C0212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целях здоровья и укрепления организма в целом. </w:t>
      </w:r>
    </w:p>
    <w:p w:rsidR="00707328" w:rsidRDefault="008559CC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  <w:proofErr w:type="spellStart"/>
      <w:r w:rsidRPr="008559CC"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  <w:t>БАДы</w:t>
      </w:r>
      <w:proofErr w:type="spellEnd"/>
      <w:r w:rsidRPr="008559CC"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  <w:t xml:space="preserve"> это ценный инструмент</w:t>
      </w:r>
      <w:r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  <w:t xml:space="preserve"> для поддержания и укрепления здоровья.  Они не могут полностью заменить лекарства или избавить от необходимости вести здоровый образ жизни, но могут стать его важным дополнением.</w:t>
      </w:r>
    </w:p>
    <w:p w:rsidR="008559CC" w:rsidRDefault="008559CC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663F8B" w:rsidRDefault="00663F8B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8559CC" w:rsidRDefault="008559CC" w:rsidP="00105C9D">
      <w:pPr>
        <w:ind w:left="360" w:firstLine="348"/>
        <w:jc w:val="both"/>
        <w:rPr>
          <w:rFonts w:ascii="Times New Roman" w:hAnsi="Times New Roman" w:cs="Times New Roman"/>
          <w:color w:val="274048"/>
          <w:sz w:val="28"/>
          <w:szCs w:val="28"/>
          <w:shd w:val="clear" w:color="auto" w:fill="FFFFFF"/>
        </w:rPr>
      </w:pPr>
    </w:p>
    <w:p w:rsidR="008559CC" w:rsidRDefault="008559CC" w:rsidP="00105C9D">
      <w:pPr>
        <w:ind w:left="360" w:firstLine="348"/>
        <w:jc w:val="both"/>
        <w:rPr>
          <w:rFonts w:ascii="Times New Roman" w:hAnsi="Times New Roman" w:cs="Times New Roman"/>
          <w:b/>
          <w:color w:val="274048"/>
          <w:sz w:val="28"/>
          <w:szCs w:val="28"/>
          <w:shd w:val="clear" w:color="auto" w:fill="FFFFFF"/>
        </w:rPr>
      </w:pPr>
      <w:r w:rsidRPr="005C2B27">
        <w:rPr>
          <w:rFonts w:ascii="Times New Roman" w:hAnsi="Times New Roman" w:cs="Times New Roman"/>
          <w:b/>
          <w:color w:val="274048"/>
          <w:sz w:val="28"/>
          <w:szCs w:val="28"/>
          <w:shd w:val="clear" w:color="auto" w:fill="FFFFFF"/>
        </w:rPr>
        <w:t>Список используемой литературы:</w:t>
      </w:r>
    </w:p>
    <w:p w:rsidR="00B90604" w:rsidRPr="00B90604" w:rsidRDefault="00B90604" w:rsidP="00B90604">
      <w:p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8559CC" w:rsidRDefault="008559CC" w:rsidP="008559C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Белоусова О.В., Белоусов А.Е.,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Иващенкова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А.О. Биологически активные добавки как перспективное направление развития фармацевтического рынка// Научные результаты биомедицинских исследований. – 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2016.-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Т-2-№.4-С.89-94</w:t>
      </w:r>
    </w:p>
    <w:p w:rsidR="004A658B" w:rsidRDefault="004A658B" w:rsidP="008559C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Вялов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С.С. Желудочные войны АСТ – 2023г.</w:t>
      </w:r>
    </w:p>
    <w:p w:rsidR="000001BB" w:rsidRDefault="000001BB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Гиттер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К./Витамины и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БАДы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Фармацевт об их пользе и вреде. (перевод с немецкого М. К. Грачева) – 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Эксмо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2023-304с.</w:t>
      </w:r>
    </w:p>
    <w:p w:rsidR="00057A3F" w:rsidRPr="000001BB" w:rsidRDefault="00057A3F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Дмитриев А.В.,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Гунина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Л.М. Спортивная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нутрициология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– М.: Спорт, 2020. – 640с.</w:t>
      </w:r>
    </w:p>
    <w:p w:rsidR="00B90604" w:rsidRPr="000001BB" w:rsidRDefault="00B90604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Заболотный К. «Как химичит наш организм: принципы правильного питания» Издательство АСТ, 2022г., Жанр – Популярная анатомия и физиология. 288с.</w:t>
      </w:r>
    </w:p>
    <w:p w:rsidR="008559CC" w:rsidRDefault="008559CC" w:rsidP="008559C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Колонова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К.Н.,</w:t>
      </w:r>
      <w:r w:rsidR="005C2B2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5C2B2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Тедеева</w:t>
      </w:r>
      <w:proofErr w:type="spellEnd"/>
      <w:r w:rsidR="005C2B2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Е.А. </w:t>
      </w:r>
      <w:proofErr w:type="spellStart"/>
      <w:r w:rsidR="005C2B2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БАДы</w:t>
      </w:r>
      <w:proofErr w:type="spellEnd"/>
      <w:r w:rsidR="005C2B2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 их роль в поддержании здоровья//Бюллетень медицинских интернет-</w:t>
      </w:r>
      <w:proofErr w:type="gramStart"/>
      <w:r w:rsidR="005C2B2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конференций.-</w:t>
      </w:r>
      <w:proofErr w:type="gramEnd"/>
      <w:r w:rsidR="005C2B2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ООО Наука и инновации, 2017.-Т.7.-№.1-С.126-127</w:t>
      </w:r>
    </w:p>
    <w:p w:rsidR="00057A3F" w:rsidRDefault="00057A3F" w:rsidP="008559C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Мартинчик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А.Н.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Нутрициология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Основы питания человека. ГЭОТАР – Медиа – 2025г.</w:t>
      </w:r>
    </w:p>
    <w:p w:rsidR="000001BB" w:rsidRDefault="000001BB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Обербайль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К./Витамины целители // Пер. 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 немец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М. В. Ярышев – Москва: «Бизнес- пресс» 2005-208с.</w:t>
      </w:r>
    </w:p>
    <w:p w:rsidR="00C92617" w:rsidRDefault="00C92617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Очеретина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И.Г. Секреты здоровья без лекарств – Москва. – 2022г. – 256с.</w:t>
      </w:r>
    </w:p>
    <w:p w:rsidR="000001BB" w:rsidRPr="000001BB" w:rsidRDefault="000001BB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Перлмуттер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Д. Еда и мозг. Что углеводы делают со здоровьем, мышлением и памятью. Пер. с англ.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Е.Поникаров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; 9-е изд., переработанное и дополненное. -М., 2021. – 416с.</w:t>
      </w:r>
    </w:p>
    <w:p w:rsidR="000001BB" w:rsidRDefault="000001BB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Петряков А.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Fresh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Life</w:t>
      </w:r>
      <w:r w:rsidRPr="00E7594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28 </w:t>
      </w:r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Как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начать новую жизнь в понедельник и не бросить во вторник. – СПб: Питер, 2019-272с. </w:t>
      </w:r>
    </w:p>
    <w:p w:rsidR="00057A3F" w:rsidRDefault="00057A3F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Пигарев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В. Вкусная и сбалансированная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нутрициология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Советы и рецепты для полноценного питания – 2023г.</w:t>
      </w:r>
    </w:p>
    <w:p w:rsidR="000001BB" w:rsidRDefault="000001BB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Регина Доктор. Здоровое питание в большом городе. – Москва: Издательство АСТ, 2019г. – 336с.</w:t>
      </w:r>
    </w:p>
    <w:p w:rsidR="004A658B" w:rsidRDefault="004A658B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Тутельяна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В.А. Фундаментальные и прикладные аспекты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нутрициологии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дметологии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– 2023 г.</w:t>
      </w:r>
    </w:p>
    <w:p w:rsidR="00C92617" w:rsidRPr="000001BB" w:rsidRDefault="00C92617" w:rsidP="00000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Фант Джейсон. Код ожирения. Глобальное медицинское исследование о том, как подсчет калорий, увеличение активности и сокращение объема порций приводят к ожирению, диабету и депрессии. (Перевод с англ.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А.Люминой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) Москва: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Эксмо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2020. – 400с</w:t>
      </w:r>
    </w:p>
    <w:p w:rsidR="005C2B27" w:rsidRDefault="005C2B27" w:rsidP="008559C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Хотимченко Ю.С. Биологически активные добавки к пище: законодательная база и применение в медицине. – 2006.-№.3.-с.19-22</w:t>
      </w:r>
      <w:r w:rsidR="004A658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4A658B" w:rsidRDefault="004A658B" w:rsidP="008559C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Черная К. 7 ключей к своему здоровью. Практическая </w:t>
      </w:r>
      <w:proofErr w:type="spell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нутрициология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– 2022г.</w:t>
      </w:r>
    </w:p>
    <w:p w:rsidR="00057A3F" w:rsidRPr="00057A3F" w:rsidRDefault="00057A3F" w:rsidP="00057A3F">
      <w:p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521E08" w:rsidRPr="00057A3F" w:rsidRDefault="00521E08" w:rsidP="00057A3F">
      <w:pPr>
        <w:ind w:left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sectPr w:rsidR="00521E08" w:rsidRPr="00057A3F" w:rsidSect="00971FE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D53" w:rsidRDefault="00082D53" w:rsidP="005423BC">
      <w:pPr>
        <w:spacing w:after="0" w:line="240" w:lineRule="auto"/>
      </w:pPr>
      <w:r>
        <w:separator/>
      </w:r>
    </w:p>
  </w:endnote>
  <w:endnote w:type="continuationSeparator" w:id="0">
    <w:p w:rsidR="00082D53" w:rsidRDefault="00082D53" w:rsidP="0054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988395"/>
      <w:docPartObj>
        <w:docPartGallery w:val="Page Numbers (Bottom of Page)"/>
        <w:docPartUnique/>
      </w:docPartObj>
    </w:sdtPr>
    <w:sdtContent>
      <w:p w:rsidR="00971FE2" w:rsidRDefault="00971F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F1A">
          <w:rPr>
            <w:noProof/>
          </w:rPr>
          <w:t>22</w:t>
        </w:r>
        <w:r>
          <w:fldChar w:fldCharType="end"/>
        </w:r>
      </w:p>
    </w:sdtContent>
  </w:sdt>
  <w:p w:rsidR="005423BC" w:rsidRDefault="005423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D53" w:rsidRDefault="00082D53" w:rsidP="005423BC">
      <w:pPr>
        <w:spacing w:after="0" w:line="240" w:lineRule="auto"/>
      </w:pPr>
      <w:r>
        <w:separator/>
      </w:r>
    </w:p>
  </w:footnote>
  <w:footnote w:type="continuationSeparator" w:id="0">
    <w:p w:rsidR="00082D53" w:rsidRDefault="00082D53" w:rsidP="0054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93E"/>
    <w:multiLevelType w:val="multilevel"/>
    <w:tmpl w:val="58B0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00573"/>
    <w:multiLevelType w:val="hybridMultilevel"/>
    <w:tmpl w:val="4F98C958"/>
    <w:lvl w:ilvl="0" w:tplc="13305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A15069"/>
    <w:multiLevelType w:val="hybridMultilevel"/>
    <w:tmpl w:val="B19E7C00"/>
    <w:lvl w:ilvl="0" w:tplc="FF1A5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335187"/>
    <w:multiLevelType w:val="hybridMultilevel"/>
    <w:tmpl w:val="52C485B8"/>
    <w:lvl w:ilvl="0" w:tplc="F8E2B2D8">
      <w:start w:val="1"/>
      <w:numFmt w:val="decimal"/>
      <w:lvlText w:val="%1."/>
      <w:lvlJc w:val="left"/>
      <w:pPr>
        <w:ind w:left="1068" w:hanging="360"/>
      </w:pPr>
      <w:rPr>
        <w:rFonts w:hint="default"/>
        <w:color w:val="27404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3978C4"/>
    <w:multiLevelType w:val="hybridMultilevel"/>
    <w:tmpl w:val="CD7A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B57D5"/>
    <w:multiLevelType w:val="multilevel"/>
    <w:tmpl w:val="8F6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B1E86"/>
    <w:multiLevelType w:val="hybridMultilevel"/>
    <w:tmpl w:val="A1DC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24BE"/>
    <w:multiLevelType w:val="hybridMultilevel"/>
    <w:tmpl w:val="531859D2"/>
    <w:lvl w:ilvl="0" w:tplc="FA9CF1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4C03E8"/>
    <w:multiLevelType w:val="hybridMultilevel"/>
    <w:tmpl w:val="0F80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331C7"/>
    <w:multiLevelType w:val="multilevel"/>
    <w:tmpl w:val="C804B5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3EC6B15"/>
    <w:multiLevelType w:val="hybridMultilevel"/>
    <w:tmpl w:val="29A8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E54B5"/>
    <w:multiLevelType w:val="hybridMultilevel"/>
    <w:tmpl w:val="C120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5"/>
    <w:lvlOverride w:ilvl="0">
      <w:startOverride w:val="4"/>
    </w:lvlOverride>
  </w:num>
  <w:num w:numId="6">
    <w:abstractNumId w:val="5"/>
    <w:lvlOverride w:ilvl="0">
      <w:startOverride w:val="5"/>
    </w:lvlOverride>
  </w:num>
  <w:num w:numId="7">
    <w:abstractNumId w:val="5"/>
    <w:lvlOverride w:ilvl="0">
      <w:startOverride w:val="6"/>
    </w:lvlOverride>
  </w:num>
  <w:num w:numId="8">
    <w:abstractNumId w:val="5"/>
    <w:lvlOverride w:ilvl="0">
      <w:startOverride w:val="7"/>
    </w:lvlOverride>
  </w:num>
  <w:num w:numId="9">
    <w:abstractNumId w:val="5"/>
    <w:lvlOverride w:ilvl="0">
      <w:startOverride w:val="8"/>
    </w:lvlOverride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54"/>
    <w:rsid w:val="000001BB"/>
    <w:rsid w:val="00007C6F"/>
    <w:rsid w:val="00026D2C"/>
    <w:rsid w:val="00057A3F"/>
    <w:rsid w:val="00074B61"/>
    <w:rsid w:val="0007559D"/>
    <w:rsid w:val="00082D53"/>
    <w:rsid w:val="00094818"/>
    <w:rsid w:val="000B19F3"/>
    <w:rsid w:val="000D0257"/>
    <w:rsid w:val="000E6B0F"/>
    <w:rsid w:val="000F2114"/>
    <w:rsid w:val="00105C9D"/>
    <w:rsid w:val="001139F3"/>
    <w:rsid w:val="001228BF"/>
    <w:rsid w:val="0012510B"/>
    <w:rsid w:val="0012570C"/>
    <w:rsid w:val="001371AA"/>
    <w:rsid w:val="00147121"/>
    <w:rsid w:val="00187B00"/>
    <w:rsid w:val="001A11EC"/>
    <w:rsid w:val="001D1101"/>
    <w:rsid w:val="001E1CD1"/>
    <w:rsid w:val="00200E1D"/>
    <w:rsid w:val="00205037"/>
    <w:rsid w:val="002253F0"/>
    <w:rsid w:val="002262CF"/>
    <w:rsid w:val="00226A4B"/>
    <w:rsid w:val="00232D56"/>
    <w:rsid w:val="00241083"/>
    <w:rsid w:val="00267E76"/>
    <w:rsid w:val="002B499D"/>
    <w:rsid w:val="002C271E"/>
    <w:rsid w:val="002C62F0"/>
    <w:rsid w:val="002E4832"/>
    <w:rsid w:val="002E74F5"/>
    <w:rsid w:val="00301AA3"/>
    <w:rsid w:val="003038D9"/>
    <w:rsid w:val="00310863"/>
    <w:rsid w:val="00336872"/>
    <w:rsid w:val="00357476"/>
    <w:rsid w:val="00367C30"/>
    <w:rsid w:val="00373713"/>
    <w:rsid w:val="00385E42"/>
    <w:rsid w:val="003932C2"/>
    <w:rsid w:val="003B6D85"/>
    <w:rsid w:val="003E0D66"/>
    <w:rsid w:val="003F5C30"/>
    <w:rsid w:val="003F619C"/>
    <w:rsid w:val="00467AEC"/>
    <w:rsid w:val="00472876"/>
    <w:rsid w:val="004A658B"/>
    <w:rsid w:val="004C5B5B"/>
    <w:rsid w:val="004C6046"/>
    <w:rsid w:val="00517D30"/>
    <w:rsid w:val="00521749"/>
    <w:rsid w:val="00521E08"/>
    <w:rsid w:val="005423BC"/>
    <w:rsid w:val="0058045B"/>
    <w:rsid w:val="005C2B27"/>
    <w:rsid w:val="005D036B"/>
    <w:rsid w:val="005F419E"/>
    <w:rsid w:val="00607096"/>
    <w:rsid w:val="00620C5A"/>
    <w:rsid w:val="00630A72"/>
    <w:rsid w:val="00660F75"/>
    <w:rsid w:val="00663F8B"/>
    <w:rsid w:val="00665ABF"/>
    <w:rsid w:val="00683B73"/>
    <w:rsid w:val="00685142"/>
    <w:rsid w:val="006E0BB5"/>
    <w:rsid w:val="006E7A5D"/>
    <w:rsid w:val="00700CF6"/>
    <w:rsid w:val="007016E2"/>
    <w:rsid w:val="007051A2"/>
    <w:rsid w:val="00705285"/>
    <w:rsid w:val="007070FA"/>
    <w:rsid w:val="00707328"/>
    <w:rsid w:val="00715D68"/>
    <w:rsid w:val="00727D9B"/>
    <w:rsid w:val="00764F8A"/>
    <w:rsid w:val="00775844"/>
    <w:rsid w:val="007769C5"/>
    <w:rsid w:val="00780F03"/>
    <w:rsid w:val="007910F2"/>
    <w:rsid w:val="00796FE5"/>
    <w:rsid w:val="007A67EC"/>
    <w:rsid w:val="007A7930"/>
    <w:rsid w:val="007B1073"/>
    <w:rsid w:val="007D6C4A"/>
    <w:rsid w:val="007F32B0"/>
    <w:rsid w:val="008134D8"/>
    <w:rsid w:val="0081450C"/>
    <w:rsid w:val="00832C13"/>
    <w:rsid w:val="0083722D"/>
    <w:rsid w:val="008559CC"/>
    <w:rsid w:val="00881264"/>
    <w:rsid w:val="008A623F"/>
    <w:rsid w:val="008B5F54"/>
    <w:rsid w:val="008E39F7"/>
    <w:rsid w:val="008E6232"/>
    <w:rsid w:val="0093111D"/>
    <w:rsid w:val="009450B1"/>
    <w:rsid w:val="009454CC"/>
    <w:rsid w:val="0097075E"/>
    <w:rsid w:val="009707E6"/>
    <w:rsid w:val="00971FE2"/>
    <w:rsid w:val="00976FC7"/>
    <w:rsid w:val="00990CED"/>
    <w:rsid w:val="0099290D"/>
    <w:rsid w:val="009B64EF"/>
    <w:rsid w:val="009C1F1A"/>
    <w:rsid w:val="009D5A44"/>
    <w:rsid w:val="009E2BF9"/>
    <w:rsid w:val="00A84991"/>
    <w:rsid w:val="00AA06DB"/>
    <w:rsid w:val="00AA191E"/>
    <w:rsid w:val="00AA4E19"/>
    <w:rsid w:val="00AE065A"/>
    <w:rsid w:val="00AF7D2F"/>
    <w:rsid w:val="00B10C6B"/>
    <w:rsid w:val="00B16DB7"/>
    <w:rsid w:val="00B50178"/>
    <w:rsid w:val="00B64ACC"/>
    <w:rsid w:val="00B8091A"/>
    <w:rsid w:val="00B8532B"/>
    <w:rsid w:val="00B90604"/>
    <w:rsid w:val="00B95B29"/>
    <w:rsid w:val="00B96C62"/>
    <w:rsid w:val="00B97304"/>
    <w:rsid w:val="00C02128"/>
    <w:rsid w:val="00C82EC3"/>
    <w:rsid w:val="00C916EA"/>
    <w:rsid w:val="00C92617"/>
    <w:rsid w:val="00C9462E"/>
    <w:rsid w:val="00CC63CD"/>
    <w:rsid w:val="00CC7912"/>
    <w:rsid w:val="00CD0FA5"/>
    <w:rsid w:val="00CD6CF6"/>
    <w:rsid w:val="00CE6442"/>
    <w:rsid w:val="00CE7800"/>
    <w:rsid w:val="00D24AA5"/>
    <w:rsid w:val="00D355E3"/>
    <w:rsid w:val="00D54156"/>
    <w:rsid w:val="00D7762F"/>
    <w:rsid w:val="00D85B59"/>
    <w:rsid w:val="00DC0A0C"/>
    <w:rsid w:val="00DD3CAF"/>
    <w:rsid w:val="00DD7D82"/>
    <w:rsid w:val="00DF7D62"/>
    <w:rsid w:val="00E00DBA"/>
    <w:rsid w:val="00E24A30"/>
    <w:rsid w:val="00E357CF"/>
    <w:rsid w:val="00E66461"/>
    <w:rsid w:val="00E7305C"/>
    <w:rsid w:val="00E75948"/>
    <w:rsid w:val="00EE5C60"/>
    <w:rsid w:val="00EF519B"/>
    <w:rsid w:val="00F061DA"/>
    <w:rsid w:val="00F27167"/>
    <w:rsid w:val="00F478BB"/>
    <w:rsid w:val="00F55784"/>
    <w:rsid w:val="00F93806"/>
    <w:rsid w:val="00FA066E"/>
    <w:rsid w:val="00FA1CA3"/>
    <w:rsid w:val="00FC53D7"/>
    <w:rsid w:val="00FD6774"/>
    <w:rsid w:val="00FE0C56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CC95F-C0A6-4567-9766-7AD540BD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096"/>
    <w:pPr>
      <w:ind w:left="720"/>
      <w:contextualSpacing/>
    </w:pPr>
  </w:style>
  <w:style w:type="paragraph" w:styleId="a4">
    <w:name w:val="No Spacing"/>
    <w:uiPriority w:val="1"/>
    <w:qFormat/>
    <w:rsid w:val="0093111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42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23BC"/>
  </w:style>
  <w:style w:type="paragraph" w:styleId="a7">
    <w:name w:val="footer"/>
    <w:basedOn w:val="a"/>
    <w:link w:val="a8"/>
    <w:uiPriority w:val="99"/>
    <w:unhideWhenUsed/>
    <w:rsid w:val="00542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23BC"/>
  </w:style>
  <w:style w:type="character" w:styleId="a9">
    <w:name w:val="Hyperlink"/>
    <w:basedOn w:val="a0"/>
    <w:uiPriority w:val="99"/>
    <w:semiHidden/>
    <w:unhideWhenUsed/>
    <w:rsid w:val="00707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2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283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985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B388-5909-407D-BC3E-303814C2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23</Pages>
  <Words>6092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52</cp:revision>
  <dcterms:created xsi:type="dcterms:W3CDTF">2024-10-25T19:07:00Z</dcterms:created>
  <dcterms:modified xsi:type="dcterms:W3CDTF">2024-12-17T19:42:00Z</dcterms:modified>
</cp:coreProperties>
</file>