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A4" w:rsidRPr="003A696D" w:rsidRDefault="00467E3E" w:rsidP="00CC74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– русский солдат…</w:t>
      </w:r>
    </w:p>
    <w:p w:rsidR="00CC74A4" w:rsidRPr="003A696D" w:rsidRDefault="00CC74A4" w:rsidP="00CC74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96D">
        <w:rPr>
          <w:rFonts w:ascii="Times New Roman" w:hAnsi="Times New Roman" w:cs="Times New Roman"/>
          <w:b/>
          <w:sz w:val="24"/>
          <w:szCs w:val="24"/>
        </w:rPr>
        <w:t xml:space="preserve">(по повести </w:t>
      </w:r>
      <w:r w:rsidR="00467E3E">
        <w:rPr>
          <w:rFonts w:ascii="Times New Roman" w:hAnsi="Times New Roman" w:cs="Times New Roman"/>
          <w:b/>
          <w:sz w:val="24"/>
          <w:szCs w:val="24"/>
        </w:rPr>
        <w:t>Б. Васильева «В списках не значился</w:t>
      </w:r>
      <w:r w:rsidRPr="003A696D">
        <w:rPr>
          <w:rFonts w:ascii="Times New Roman" w:hAnsi="Times New Roman" w:cs="Times New Roman"/>
          <w:b/>
          <w:sz w:val="24"/>
          <w:szCs w:val="24"/>
        </w:rPr>
        <w:t>»)</w:t>
      </w:r>
    </w:p>
    <w:p w:rsidR="00CC74A4" w:rsidRPr="003A696D" w:rsidRDefault="00CC74A4" w:rsidP="00CC74A4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96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67E3E">
        <w:rPr>
          <w:rFonts w:ascii="Times New Roman" w:hAnsi="Times New Roman" w:cs="Times New Roman"/>
          <w:sz w:val="24"/>
          <w:szCs w:val="24"/>
        </w:rPr>
        <w:t xml:space="preserve"> Не все солдаты встретят день победный,</w:t>
      </w:r>
    </w:p>
    <w:p w:rsidR="00CC74A4" w:rsidRPr="003A696D" w:rsidRDefault="00467E3E" w:rsidP="00467E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Не всем прийти на праздничный парад.</w:t>
      </w:r>
    </w:p>
    <w:p w:rsidR="00CC74A4" w:rsidRDefault="00CC74A4" w:rsidP="00CC74A4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9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67E3E">
        <w:rPr>
          <w:rFonts w:ascii="Times New Roman" w:hAnsi="Times New Roman" w:cs="Times New Roman"/>
          <w:sz w:val="24"/>
          <w:szCs w:val="24"/>
        </w:rPr>
        <w:t xml:space="preserve">         Солдаты смертны. Подвиги бессмертны.</w:t>
      </w:r>
    </w:p>
    <w:p w:rsidR="00467E3E" w:rsidRPr="003A696D" w:rsidRDefault="00467E3E" w:rsidP="00CC74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Не умирает мужество солдат.</w:t>
      </w:r>
    </w:p>
    <w:p w:rsidR="00CC74A4" w:rsidRDefault="00CC74A4" w:rsidP="00CC74A4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9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467E3E">
        <w:rPr>
          <w:rFonts w:ascii="Times New Roman" w:hAnsi="Times New Roman" w:cs="Times New Roman"/>
          <w:sz w:val="24"/>
          <w:szCs w:val="24"/>
        </w:rPr>
        <w:t xml:space="preserve">                                     В. </w:t>
      </w:r>
      <w:proofErr w:type="spellStart"/>
      <w:r w:rsidR="00467E3E">
        <w:rPr>
          <w:rFonts w:ascii="Times New Roman" w:hAnsi="Times New Roman" w:cs="Times New Roman"/>
          <w:sz w:val="24"/>
          <w:szCs w:val="24"/>
        </w:rPr>
        <w:t>Серман</w:t>
      </w:r>
      <w:proofErr w:type="spellEnd"/>
    </w:p>
    <w:p w:rsidR="007E4C8F" w:rsidRDefault="007E4C8F" w:rsidP="007E4C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меня книги художественной литературы – это отражение человеческого познания, чувств, переживаний. Они – самые лучшие друзья, учителя, советчики. Мои одноклассники иногда подшучивают надо мной</w:t>
      </w:r>
      <w:r w:rsidR="008076A0">
        <w:rPr>
          <w:rFonts w:ascii="Times New Roman" w:hAnsi="Times New Roman" w:cs="Times New Roman"/>
          <w:sz w:val="24"/>
          <w:szCs w:val="24"/>
        </w:rPr>
        <w:t>: « Это пустая трата времени. Есть телефоны, из которых можно найти любую информацию. Жить надо настоящим». А я считаю иначе: книга – это что – то большее, чем листы с напечатанными буквами. Раз в месяц я открываю двери библиотеки и попадаю в мир, в котором нет бытовой рутины. Чудесный запах, завораживающий шеле</w:t>
      </w:r>
      <w:proofErr w:type="gramStart"/>
      <w:r w:rsidR="008076A0">
        <w:rPr>
          <w:rFonts w:ascii="Times New Roman" w:hAnsi="Times New Roman" w:cs="Times New Roman"/>
          <w:sz w:val="24"/>
          <w:szCs w:val="24"/>
        </w:rPr>
        <w:t>ст</w:t>
      </w:r>
      <w:r w:rsidR="00D22CBE">
        <w:rPr>
          <w:rFonts w:ascii="Times New Roman" w:hAnsi="Times New Roman" w:cs="Times New Roman"/>
          <w:sz w:val="24"/>
          <w:szCs w:val="24"/>
        </w:rPr>
        <w:t xml:space="preserve"> </w:t>
      </w:r>
      <w:r w:rsidR="008076A0">
        <w:rPr>
          <w:rFonts w:ascii="Times New Roman" w:hAnsi="Times New Roman" w:cs="Times New Roman"/>
          <w:sz w:val="24"/>
          <w:szCs w:val="24"/>
        </w:rPr>
        <w:t xml:space="preserve"> стр</w:t>
      </w:r>
      <w:proofErr w:type="gramEnd"/>
      <w:r w:rsidR="008076A0">
        <w:rPr>
          <w:rFonts w:ascii="Times New Roman" w:hAnsi="Times New Roman" w:cs="Times New Roman"/>
          <w:sz w:val="24"/>
          <w:szCs w:val="24"/>
        </w:rPr>
        <w:t>аниц, нежное прикосновение к твердой или мягкой обложке – это все книги и мой мир.</w:t>
      </w:r>
      <w:r w:rsidR="00C56FAC">
        <w:rPr>
          <w:rFonts w:ascii="Times New Roman" w:hAnsi="Times New Roman" w:cs="Times New Roman"/>
          <w:sz w:val="24"/>
          <w:szCs w:val="24"/>
        </w:rPr>
        <w:t xml:space="preserve"> Мир открытий, приключений, фантастики, детективов. Но особое место в книжном храме занимают книги, повествующие о событиях Великой Отечественной войны</w:t>
      </w:r>
      <w:r w:rsidR="0017102E">
        <w:rPr>
          <w:rFonts w:ascii="Times New Roman" w:hAnsi="Times New Roman" w:cs="Times New Roman"/>
          <w:sz w:val="24"/>
          <w:szCs w:val="24"/>
        </w:rPr>
        <w:t>, которые обращены к нашим дням, к будущему. Эти книги каждой фразой напоминают нам о том, каким должен быть человек, напоминают о его ценности, о его достоинстве, о его праве на счастье, напоминают о тех нравственных принципах, которым мы должны быть верны в любых ситуациях.</w:t>
      </w:r>
      <w:r w:rsidR="0008121A">
        <w:rPr>
          <w:rFonts w:ascii="Times New Roman" w:hAnsi="Times New Roman" w:cs="Times New Roman"/>
          <w:sz w:val="24"/>
          <w:szCs w:val="24"/>
        </w:rPr>
        <w:t xml:space="preserve"> Любовь к Родине, верность гражданскому долгу, чувство товарищества – основные черты, присущие героям книг о войне. Они осознают общий смысл борьбы, личную ответственность за судьбу  страны и сознательно идут на подвиг, на самопожертвование. Героизм для них – не минутная вспышка, а норма поведения. Таких людей нельзя победить. Убить можно, а победить нельзя! Смертью смерть поправ, они уходят в бессмертие. Живой памятью о  беспримерном долге стала для меня повесть В. Быкова «В списках не значился».</w:t>
      </w:r>
      <w:r w:rsidR="005D2C22">
        <w:rPr>
          <w:rFonts w:ascii="Times New Roman" w:hAnsi="Times New Roman" w:cs="Times New Roman"/>
          <w:sz w:val="24"/>
          <w:szCs w:val="24"/>
        </w:rPr>
        <w:t xml:space="preserve"> </w:t>
      </w:r>
      <w:r w:rsidR="0008121A">
        <w:rPr>
          <w:rFonts w:ascii="Times New Roman" w:hAnsi="Times New Roman" w:cs="Times New Roman"/>
          <w:sz w:val="24"/>
          <w:szCs w:val="24"/>
        </w:rPr>
        <w:t>Эта книга не о</w:t>
      </w:r>
      <w:r w:rsidR="005D2C22">
        <w:rPr>
          <w:rFonts w:ascii="Times New Roman" w:hAnsi="Times New Roman" w:cs="Times New Roman"/>
          <w:sz w:val="24"/>
          <w:szCs w:val="24"/>
        </w:rPr>
        <w:t xml:space="preserve">б одном герое, а обо всех неизвестных защитниках Брестской крепости. Главный герой повести Николай Плужников воплотил в себе черты характера всех солдат, которые стойко защищали каждый метр земли, но их имена, увы, остались неизвестными. </w:t>
      </w:r>
    </w:p>
    <w:p w:rsidR="005D2C22" w:rsidRDefault="005D2C22" w:rsidP="007E4C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Николай Плужников прибыл в крепость в ночь, отделившую мир от войны. И вот на рассвете начался бой, который </w:t>
      </w:r>
      <w:r w:rsidR="001530D0">
        <w:rPr>
          <w:rFonts w:ascii="Times New Roman" w:hAnsi="Times New Roman" w:cs="Times New Roman"/>
          <w:sz w:val="24"/>
          <w:szCs w:val="24"/>
        </w:rPr>
        <w:t>длился целых девять месяцев. Безусловно, у героя  был выбор: покинуть крепость с любимой девушкой. Его бы никто и не посчитал дезертиром, потому что его фамилии не было ни в одном списке. Но сознание своего долга, долга молодого лейтенанта заставило его принять неравный бой с фашистами. Он сделал свой выбор:  защищал крепость девять месяцев, которые превратились в настоящий ад. И когда он остался совершенно один, ослепший, изнеможенный, без оружия</w:t>
      </w:r>
      <w:r w:rsidR="0050366E">
        <w:rPr>
          <w:rFonts w:ascii="Times New Roman" w:hAnsi="Times New Roman" w:cs="Times New Roman"/>
          <w:sz w:val="24"/>
          <w:szCs w:val="24"/>
        </w:rPr>
        <w:t xml:space="preserve">, он вышел из крепости. Нет, Николай не сдался: он вышел к немцам абсолютным победителем, потому что знал,  враг разбит под Москвой. И поэтому он может выйти и посмотреть в глаза им, стремящимся завоевать его страну, его Родину. Меня тронули до слез последние слова </w:t>
      </w:r>
      <w:r w:rsidR="0050366E">
        <w:rPr>
          <w:rFonts w:ascii="Times New Roman" w:hAnsi="Times New Roman" w:cs="Times New Roman"/>
          <w:sz w:val="24"/>
          <w:szCs w:val="24"/>
        </w:rPr>
        <w:lastRenderedPageBreak/>
        <w:t xml:space="preserve">Николая </w:t>
      </w:r>
      <w:proofErr w:type="spellStart"/>
      <w:r w:rsidR="0050366E">
        <w:rPr>
          <w:rFonts w:ascii="Times New Roman" w:hAnsi="Times New Roman" w:cs="Times New Roman"/>
          <w:sz w:val="24"/>
          <w:szCs w:val="24"/>
        </w:rPr>
        <w:t>Плужникова</w:t>
      </w:r>
      <w:proofErr w:type="spellEnd"/>
      <w:r w:rsidR="0050366E">
        <w:rPr>
          <w:rFonts w:ascii="Times New Roman" w:hAnsi="Times New Roman" w:cs="Times New Roman"/>
          <w:sz w:val="24"/>
          <w:szCs w:val="24"/>
        </w:rPr>
        <w:t xml:space="preserve">: «Крепость не пала: она просто истекла кровью. Я – последняя ее капля». </w:t>
      </w:r>
      <w:r w:rsidR="004B4DFA">
        <w:rPr>
          <w:rFonts w:ascii="Times New Roman" w:hAnsi="Times New Roman" w:cs="Times New Roman"/>
          <w:sz w:val="24"/>
          <w:szCs w:val="24"/>
        </w:rPr>
        <w:t xml:space="preserve"> Что же враги?  Я была поражена их поведению: они отдали честь  нашему солдату. Перед ними стоял герой, победитель, защитник, мужественный, стойкий  лейтенант Плужни</w:t>
      </w:r>
      <w:r w:rsidR="00BE1710">
        <w:rPr>
          <w:rFonts w:ascii="Times New Roman" w:hAnsi="Times New Roman" w:cs="Times New Roman"/>
          <w:sz w:val="24"/>
          <w:szCs w:val="24"/>
        </w:rPr>
        <w:t>ков, своим бесстрашием показавший, что таких, как он, миллионы. Миллионы русских, готовых отдать свои жизни за Родину, Отчизну.</w:t>
      </w:r>
    </w:p>
    <w:p w:rsidR="00BE1710" w:rsidRDefault="00BE1710" w:rsidP="007E4C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 сказать, что герой повести меня поразил.  Он стал для меня символом всех неизвестных солдат, которые боролись до конца и умирали, не рассчитывая на славу. Откуда брались у них душевные силы</w:t>
      </w:r>
      <w:r w:rsidR="00F70CA6">
        <w:rPr>
          <w:rFonts w:ascii="Times New Roman" w:hAnsi="Times New Roman" w:cs="Times New Roman"/>
          <w:sz w:val="24"/>
          <w:szCs w:val="24"/>
        </w:rPr>
        <w:t xml:space="preserve"> выдерживать нечеловеческие страдания, что давало им сил в борьбе?  Ответ однозначный: любовь к Родине, к родной земле, к родному дому и настоящая русская душа. Именно такие люди, как Николай Плужников, каждым часом своей жизни приближали победу. </w:t>
      </w:r>
    </w:p>
    <w:p w:rsidR="00F70CA6" w:rsidRDefault="00F70CA6" w:rsidP="007E4C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Восемьдесят лет  назад окончилась Великая Отечественная война, но остались  еще солдаты, чьи имена неизвестны. И наш долг – сделать все воз</w:t>
      </w:r>
      <w:r w:rsidR="00BA689A">
        <w:rPr>
          <w:rFonts w:ascii="Times New Roman" w:hAnsi="Times New Roman" w:cs="Times New Roman"/>
          <w:sz w:val="24"/>
          <w:szCs w:val="24"/>
        </w:rPr>
        <w:t>можное, наше поколение знало их каждого поименно. Мы должны помнить о том, что они,  умирая, верили в то, обязательно их страна, народ, будущее поколение обязательно будить жить под мирным небом и были счастливы. Об этом забывать нельзя!</w:t>
      </w:r>
    </w:p>
    <w:p w:rsidR="00BA689A" w:rsidRPr="003A696D" w:rsidRDefault="00BA689A" w:rsidP="007E4C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CFD" w:rsidRDefault="00E61CFD"/>
    <w:sectPr w:rsidR="00E61CFD" w:rsidSect="00967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C74A4"/>
    <w:rsid w:val="0008121A"/>
    <w:rsid w:val="001530D0"/>
    <w:rsid w:val="0017102E"/>
    <w:rsid w:val="00467E3E"/>
    <w:rsid w:val="004B4DFA"/>
    <w:rsid w:val="0050366E"/>
    <w:rsid w:val="005D2C22"/>
    <w:rsid w:val="007E4C8F"/>
    <w:rsid w:val="008076A0"/>
    <w:rsid w:val="00967B43"/>
    <w:rsid w:val="00BA689A"/>
    <w:rsid w:val="00BE1710"/>
    <w:rsid w:val="00C56FAC"/>
    <w:rsid w:val="00CC74A4"/>
    <w:rsid w:val="00D22CBE"/>
    <w:rsid w:val="00E61CFD"/>
    <w:rsid w:val="00F7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2025-01-11T03:51:00Z</dcterms:created>
  <dcterms:modified xsi:type="dcterms:W3CDTF">2025-01-12T04:52:00Z</dcterms:modified>
</cp:coreProperties>
</file>