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22DB1D" w14:textId="4806C781" w:rsidR="00ED02F1" w:rsidRPr="00315538" w:rsidRDefault="006831BD" w:rsidP="00315538">
      <w:pPr>
        <w:spacing w:line="360" w:lineRule="auto"/>
        <w:ind w:firstLine="709"/>
        <w:jc w:val="center"/>
        <w:rPr>
          <w:rFonts w:ascii="Times New Roman" w:hAnsi="Times New Roman" w:cs="Times New Roman"/>
          <w:sz w:val="28"/>
          <w:szCs w:val="28"/>
        </w:rPr>
      </w:pPr>
      <w:bookmarkStart w:id="0" w:name="_GoBack"/>
      <w:r w:rsidRPr="00315538">
        <w:rPr>
          <w:rFonts w:ascii="Times New Roman" w:hAnsi="Times New Roman" w:cs="Times New Roman"/>
          <w:sz w:val="28"/>
          <w:szCs w:val="28"/>
        </w:rPr>
        <w:t>Министерство просвещения Российской Федерации</w:t>
      </w:r>
    </w:p>
    <w:p w14:paraId="4F71B218" w14:textId="0624FCC5" w:rsidR="006831BD" w:rsidRPr="00315538" w:rsidRDefault="00393DF6" w:rsidP="00315538">
      <w:pPr>
        <w:spacing w:line="360" w:lineRule="auto"/>
        <w:ind w:firstLine="709"/>
        <w:jc w:val="center"/>
        <w:rPr>
          <w:rFonts w:ascii="Times New Roman" w:hAnsi="Times New Roman" w:cs="Times New Roman"/>
          <w:sz w:val="28"/>
          <w:szCs w:val="28"/>
        </w:rPr>
      </w:pPr>
      <w:r w:rsidRPr="00315538">
        <w:rPr>
          <w:rFonts w:ascii="Times New Roman" w:hAnsi="Times New Roman" w:cs="Times New Roman"/>
          <w:sz w:val="28"/>
          <w:szCs w:val="28"/>
        </w:rPr>
        <w:t>Муниципальное бюджетное общеобразовательное учреждение средняя общеобразовательная школа №20</w:t>
      </w:r>
    </w:p>
    <w:p w14:paraId="73712537" w14:textId="77777777" w:rsidR="006831BD" w:rsidRPr="00315538" w:rsidRDefault="006831BD" w:rsidP="00315538">
      <w:pPr>
        <w:spacing w:line="360" w:lineRule="auto"/>
        <w:ind w:firstLine="709"/>
        <w:jc w:val="center"/>
        <w:rPr>
          <w:rFonts w:ascii="Times New Roman" w:hAnsi="Times New Roman" w:cs="Times New Roman"/>
          <w:sz w:val="28"/>
          <w:szCs w:val="28"/>
        </w:rPr>
      </w:pPr>
    </w:p>
    <w:p w14:paraId="64F054B0" w14:textId="77777777" w:rsidR="006831BD" w:rsidRPr="00315538" w:rsidRDefault="006831BD" w:rsidP="00315538">
      <w:pPr>
        <w:spacing w:line="360" w:lineRule="auto"/>
        <w:ind w:firstLine="709"/>
        <w:jc w:val="center"/>
        <w:rPr>
          <w:rFonts w:ascii="Times New Roman" w:hAnsi="Times New Roman" w:cs="Times New Roman"/>
          <w:sz w:val="28"/>
          <w:szCs w:val="28"/>
        </w:rPr>
      </w:pPr>
    </w:p>
    <w:p w14:paraId="1BCD357A" w14:textId="77777777" w:rsidR="00393DF6" w:rsidRPr="00315538" w:rsidRDefault="00393DF6" w:rsidP="00315538">
      <w:pPr>
        <w:spacing w:line="360" w:lineRule="auto"/>
        <w:ind w:firstLine="709"/>
        <w:jc w:val="center"/>
        <w:rPr>
          <w:rFonts w:ascii="Times New Roman" w:hAnsi="Times New Roman" w:cs="Times New Roman"/>
          <w:sz w:val="28"/>
          <w:szCs w:val="28"/>
        </w:rPr>
      </w:pPr>
      <w:r w:rsidRPr="00315538">
        <w:rPr>
          <w:rFonts w:ascii="Times New Roman" w:hAnsi="Times New Roman" w:cs="Times New Roman"/>
          <w:sz w:val="28"/>
          <w:szCs w:val="28"/>
        </w:rPr>
        <w:t>VII Международный конкурс</w:t>
      </w:r>
    </w:p>
    <w:p w14:paraId="2A894D48" w14:textId="77777777" w:rsidR="00393DF6" w:rsidRPr="00315538" w:rsidRDefault="00393DF6" w:rsidP="00315538">
      <w:pPr>
        <w:spacing w:line="360" w:lineRule="auto"/>
        <w:ind w:firstLine="709"/>
        <w:jc w:val="center"/>
        <w:rPr>
          <w:rFonts w:ascii="Times New Roman" w:hAnsi="Times New Roman" w:cs="Times New Roman"/>
          <w:sz w:val="28"/>
          <w:szCs w:val="28"/>
        </w:rPr>
      </w:pPr>
      <w:r w:rsidRPr="00315538">
        <w:rPr>
          <w:rFonts w:ascii="Times New Roman" w:hAnsi="Times New Roman" w:cs="Times New Roman"/>
          <w:sz w:val="28"/>
          <w:szCs w:val="28"/>
        </w:rPr>
        <w:t>исследовательских работ школьников</w:t>
      </w:r>
    </w:p>
    <w:p w14:paraId="1A2EF676" w14:textId="70669354" w:rsidR="006831BD" w:rsidRPr="00315538" w:rsidRDefault="00393DF6" w:rsidP="00315538">
      <w:pPr>
        <w:spacing w:line="360" w:lineRule="auto"/>
        <w:ind w:firstLine="709"/>
        <w:jc w:val="center"/>
        <w:rPr>
          <w:rFonts w:ascii="Times New Roman" w:hAnsi="Times New Roman" w:cs="Times New Roman"/>
          <w:sz w:val="28"/>
          <w:szCs w:val="28"/>
        </w:rPr>
      </w:pPr>
      <w:proofErr w:type="spellStart"/>
      <w:r w:rsidRPr="00315538">
        <w:rPr>
          <w:rFonts w:ascii="Times New Roman" w:hAnsi="Times New Roman" w:cs="Times New Roman"/>
          <w:sz w:val="28"/>
          <w:szCs w:val="28"/>
        </w:rPr>
        <w:t>Research</w:t>
      </w:r>
      <w:proofErr w:type="spellEnd"/>
      <w:r w:rsidRPr="00315538">
        <w:rPr>
          <w:rFonts w:ascii="Times New Roman" w:hAnsi="Times New Roman" w:cs="Times New Roman"/>
          <w:sz w:val="28"/>
          <w:szCs w:val="28"/>
        </w:rPr>
        <w:t xml:space="preserve"> </w:t>
      </w:r>
      <w:proofErr w:type="spellStart"/>
      <w:r w:rsidRPr="00315538">
        <w:rPr>
          <w:rFonts w:ascii="Times New Roman" w:hAnsi="Times New Roman" w:cs="Times New Roman"/>
          <w:sz w:val="28"/>
          <w:szCs w:val="28"/>
        </w:rPr>
        <w:t>start</w:t>
      </w:r>
      <w:proofErr w:type="spellEnd"/>
    </w:p>
    <w:p w14:paraId="3F4EBD8F" w14:textId="77777777" w:rsidR="006831BD" w:rsidRPr="00315538" w:rsidRDefault="006831BD" w:rsidP="00315538">
      <w:pPr>
        <w:spacing w:line="360" w:lineRule="auto"/>
        <w:ind w:firstLine="709"/>
        <w:jc w:val="center"/>
        <w:rPr>
          <w:rFonts w:ascii="Times New Roman" w:hAnsi="Times New Roman" w:cs="Times New Roman"/>
          <w:sz w:val="28"/>
          <w:szCs w:val="28"/>
        </w:rPr>
      </w:pPr>
    </w:p>
    <w:p w14:paraId="646E915E" w14:textId="77777777" w:rsidR="006831BD" w:rsidRPr="00315538" w:rsidRDefault="006831BD" w:rsidP="00315538">
      <w:pPr>
        <w:spacing w:line="360" w:lineRule="auto"/>
        <w:ind w:firstLine="709"/>
        <w:jc w:val="center"/>
        <w:rPr>
          <w:rFonts w:ascii="Times New Roman" w:hAnsi="Times New Roman" w:cs="Times New Roman"/>
          <w:sz w:val="28"/>
          <w:szCs w:val="28"/>
        </w:rPr>
      </w:pPr>
    </w:p>
    <w:p w14:paraId="22F5922C" w14:textId="1EEC3552" w:rsidR="006831BD" w:rsidRPr="00315538" w:rsidRDefault="00393DF6" w:rsidP="00315538">
      <w:pPr>
        <w:spacing w:line="360" w:lineRule="auto"/>
        <w:ind w:firstLine="709"/>
        <w:jc w:val="center"/>
        <w:rPr>
          <w:rFonts w:ascii="Times New Roman" w:hAnsi="Times New Roman" w:cs="Times New Roman"/>
          <w:sz w:val="28"/>
          <w:szCs w:val="28"/>
        </w:rPr>
      </w:pPr>
      <w:r w:rsidRPr="00315538">
        <w:rPr>
          <w:rFonts w:ascii="Times New Roman" w:hAnsi="Times New Roman" w:cs="Times New Roman"/>
          <w:sz w:val="28"/>
          <w:szCs w:val="28"/>
        </w:rPr>
        <w:t>Исследовательский проект</w:t>
      </w:r>
    </w:p>
    <w:p w14:paraId="669EB44F" w14:textId="6FE9341B" w:rsidR="006831BD" w:rsidRPr="00315538" w:rsidRDefault="00393DF6" w:rsidP="00315538">
      <w:pPr>
        <w:spacing w:line="360" w:lineRule="auto"/>
        <w:ind w:firstLine="709"/>
        <w:jc w:val="center"/>
        <w:rPr>
          <w:rFonts w:ascii="Times New Roman" w:hAnsi="Times New Roman" w:cs="Times New Roman"/>
          <w:b/>
          <w:bCs/>
          <w:sz w:val="28"/>
          <w:szCs w:val="28"/>
        </w:rPr>
      </w:pPr>
      <w:r w:rsidRPr="00315538">
        <w:rPr>
          <w:rFonts w:ascii="Times New Roman" w:hAnsi="Times New Roman" w:cs="Times New Roman"/>
          <w:b/>
          <w:bCs/>
          <w:sz w:val="28"/>
          <w:szCs w:val="28"/>
        </w:rPr>
        <w:t>«Зелёные страницы: путешествие макулатуры»</w:t>
      </w:r>
    </w:p>
    <w:p w14:paraId="1A0D0D7C" w14:textId="77777777" w:rsidR="006831BD" w:rsidRPr="00315538" w:rsidRDefault="006831BD" w:rsidP="00315538">
      <w:pPr>
        <w:spacing w:line="360" w:lineRule="auto"/>
        <w:ind w:firstLine="709"/>
        <w:jc w:val="center"/>
        <w:rPr>
          <w:rFonts w:ascii="Times New Roman" w:hAnsi="Times New Roman" w:cs="Times New Roman"/>
          <w:sz w:val="28"/>
          <w:szCs w:val="28"/>
        </w:rPr>
      </w:pPr>
    </w:p>
    <w:p w14:paraId="6370CA13" w14:textId="77777777" w:rsidR="006831BD" w:rsidRPr="00315538" w:rsidRDefault="006831BD" w:rsidP="00315538">
      <w:pPr>
        <w:spacing w:line="360" w:lineRule="auto"/>
        <w:ind w:firstLine="709"/>
        <w:jc w:val="center"/>
        <w:rPr>
          <w:rFonts w:ascii="Times New Roman" w:hAnsi="Times New Roman" w:cs="Times New Roman"/>
          <w:sz w:val="28"/>
          <w:szCs w:val="28"/>
        </w:rPr>
      </w:pPr>
    </w:p>
    <w:p w14:paraId="06AD4F30" w14:textId="77777777" w:rsidR="006831BD" w:rsidRPr="00315538" w:rsidRDefault="006831BD" w:rsidP="00315538">
      <w:pPr>
        <w:spacing w:line="360" w:lineRule="auto"/>
        <w:ind w:firstLine="709"/>
        <w:jc w:val="center"/>
        <w:rPr>
          <w:rFonts w:ascii="Times New Roman" w:hAnsi="Times New Roman" w:cs="Times New Roman"/>
          <w:sz w:val="28"/>
          <w:szCs w:val="28"/>
        </w:rPr>
      </w:pPr>
    </w:p>
    <w:p w14:paraId="5646BFAD" w14:textId="39FFB7D8" w:rsidR="006831BD" w:rsidRPr="00315538" w:rsidRDefault="006831BD" w:rsidP="00315538">
      <w:pPr>
        <w:spacing w:line="360" w:lineRule="auto"/>
        <w:ind w:firstLine="709"/>
        <w:rPr>
          <w:rFonts w:ascii="Times New Roman" w:hAnsi="Times New Roman" w:cs="Times New Roman"/>
          <w:sz w:val="28"/>
          <w:szCs w:val="28"/>
        </w:rPr>
      </w:pPr>
      <w:r w:rsidRPr="00315538">
        <w:rPr>
          <w:rFonts w:ascii="Times New Roman" w:hAnsi="Times New Roman" w:cs="Times New Roman"/>
          <w:sz w:val="28"/>
          <w:szCs w:val="28"/>
        </w:rPr>
        <w:t>Выполнил</w:t>
      </w:r>
      <w:r w:rsidR="00393DF6" w:rsidRPr="00315538">
        <w:rPr>
          <w:rFonts w:ascii="Times New Roman" w:hAnsi="Times New Roman" w:cs="Times New Roman"/>
          <w:sz w:val="28"/>
          <w:szCs w:val="28"/>
        </w:rPr>
        <w:t>а</w:t>
      </w:r>
      <w:r w:rsidRPr="00315538">
        <w:rPr>
          <w:rFonts w:ascii="Times New Roman" w:hAnsi="Times New Roman" w:cs="Times New Roman"/>
          <w:sz w:val="28"/>
          <w:szCs w:val="28"/>
        </w:rPr>
        <w:t xml:space="preserve">: </w:t>
      </w:r>
      <w:proofErr w:type="spellStart"/>
      <w:r w:rsidR="00393DF6" w:rsidRPr="00315538">
        <w:rPr>
          <w:rFonts w:ascii="Times New Roman" w:hAnsi="Times New Roman" w:cs="Times New Roman"/>
          <w:sz w:val="28"/>
          <w:szCs w:val="28"/>
        </w:rPr>
        <w:t>Бадыкова</w:t>
      </w:r>
      <w:proofErr w:type="spellEnd"/>
      <w:r w:rsidR="00393DF6" w:rsidRPr="00315538">
        <w:rPr>
          <w:rFonts w:ascii="Times New Roman" w:hAnsi="Times New Roman" w:cs="Times New Roman"/>
          <w:sz w:val="28"/>
          <w:szCs w:val="28"/>
        </w:rPr>
        <w:t xml:space="preserve"> Милана Денисовна,</w:t>
      </w:r>
    </w:p>
    <w:p w14:paraId="6B04AB0E" w14:textId="3B8009AB" w:rsidR="00DC3001" w:rsidRPr="00315538" w:rsidRDefault="00393DF6" w:rsidP="00315538">
      <w:pPr>
        <w:spacing w:line="360" w:lineRule="auto"/>
        <w:ind w:left="708" w:firstLine="709"/>
        <w:rPr>
          <w:rFonts w:ascii="Times New Roman" w:hAnsi="Times New Roman" w:cs="Times New Roman"/>
          <w:sz w:val="28"/>
          <w:szCs w:val="28"/>
        </w:rPr>
      </w:pPr>
      <w:r w:rsidRPr="00315538">
        <w:rPr>
          <w:rFonts w:ascii="Times New Roman" w:hAnsi="Times New Roman" w:cs="Times New Roman"/>
          <w:sz w:val="28"/>
          <w:szCs w:val="28"/>
        </w:rPr>
        <w:t>у</w:t>
      </w:r>
      <w:r w:rsidR="00DC3001" w:rsidRPr="00315538">
        <w:rPr>
          <w:rFonts w:ascii="Times New Roman" w:hAnsi="Times New Roman" w:cs="Times New Roman"/>
          <w:sz w:val="28"/>
          <w:szCs w:val="28"/>
        </w:rPr>
        <w:t>чени</w:t>
      </w:r>
      <w:r w:rsidRPr="00315538">
        <w:rPr>
          <w:rFonts w:ascii="Times New Roman" w:hAnsi="Times New Roman" w:cs="Times New Roman"/>
          <w:sz w:val="28"/>
          <w:szCs w:val="28"/>
        </w:rPr>
        <w:t xml:space="preserve">ца 3 – з </w:t>
      </w:r>
      <w:r w:rsidR="00DC3001" w:rsidRPr="00315538">
        <w:rPr>
          <w:rFonts w:ascii="Times New Roman" w:hAnsi="Times New Roman" w:cs="Times New Roman"/>
          <w:sz w:val="28"/>
          <w:szCs w:val="28"/>
        </w:rPr>
        <w:t>класса</w:t>
      </w:r>
    </w:p>
    <w:p w14:paraId="33F32898" w14:textId="4659D4D2" w:rsidR="006831BD" w:rsidRPr="00315538" w:rsidRDefault="006831BD" w:rsidP="00315538">
      <w:pPr>
        <w:spacing w:line="360" w:lineRule="auto"/>
        <w:ind w:firstLine="709"/>
        <w:rPr>
          <w:rFonts w:ascii="Times New Roman" w:hAnsi="Times New Roman" w:cs="Times New Roman"/>
          <w:sz w:val="28"/>
          <w:szCs w:val="28"/>
        </w:rPr>
      </w:pPr>
      <w:r w:rsidRPr="00315538">
        <w:rPr>
          <w:rFonts w:ascii="Times New Roman" w:hAnsi="Times New Roman" w:cs="Times New Roman"/>
          <w:sz w:val="28"/>
          <w:szCs w:val="28"/>
        </w:rPr>
        <w:t>Руководитель:</w:t>
      </w:r>
      <w:r w:rsidR="001F3ED8" w:rsidRPr="00315538">
        <w:rPr>
          <w:rFonts w:ascii="Times New Roman" w:hAnsi="Times New Roman" w:cs="Times New Roman"/>
          <w:sz w:val="28"/>
          <w:szCs w:val="28"/>
        </w:rPr>
        <w:t xml:space="preserve"> </w:t>
      </w:r>
      <w:proofErr w:type="spellStart"/>
      <w:r w:rsidR="00393DF6" w:rsidRPr="00315538">
        <w:rPr>
          <w:rFonts w:ascii="Times New Roman" w:hAnsi="Times New Roman" w:cs="Times New Roman"/>
          <w:sz w:val="28"/>
          <w:szCs w:val="28"/>
        </w:rPr>
        <w:t>Менлакаева</w:t>
      </w:r>
      <w:proofErr w:type="spellEnd"/>
      <w:r w:rsidR="00393DF6" w:rsidRPr="00315538">
        <w:rPr>
          <w:rFonts w:ascii="Times New Roman" w:hAnsi="Times New Roman" w:cs="Times New Roman"/>
          <w:sz w:val="28"/>
          <w:szCs w:val="28"/>
        </w:rPr>
        <w:t xml:space="preserve"> </w:t>
      </w:r>
      <w:proofErr w:type="spellStart"/>
      <w:r w:rsidR="00393DF6" w:rsidRPr="00315538">
        <w:rPr>
          <w:rFonts w:ascii="Times New Roman" w:hAnsi="Times New Roman" w:cs="Times New Roman"/>
          <w:sz w:val="28"/>
          <w:szCs w:val="28"/>
        </w:rPr>
        <w:t>Кадрия</w:t>
      </w:r>
      <w:proofErr w:type="spellEnd"/>
      <w:r w:rsidR="00393DF6" w:rsidRPr="00315538">
        <w:rPr>
          <w:rFonts w:ascii="Times New Roman" w:hAnsi="Times New Roman" w:cs="Times New Roman"/>
          <w:sz w:val="28"/>
          <w:szCs w:val="28"/>
        </w:rPr>
        <w:t xml:space="preserve"> </w:t>
      </w:r>
      <w:proofErr w:type="spellStart"/>
      <w:r w:rsidR="00393DF6" w:rsidRPr="00315538">
        <w:rPr>
          <w:rFonts w:ascii="Times New Roman" w:hAnsi="Times New Roman" w:cs="Times New Roman"/>
          <w:sz w:val="28"/>
          <w:szCs w:val="28"/>
        </w:rPr>
        <w:t>Арсеновна</w:t>
      </w:r>
      <w:proofErr w:type="spellEnd"/>
      <w:r w:rsidR="00393DF6" w:rsidRPr="00315538">
        <w:rPr>
          <w:rFonts w:ascii="Times New Roman" w:hAnsi="Times New Roman" w:cs="Times New Roman"/>
          <w:sz w:val="28"/>
          <w:szCs w:val="28"/>
        </w:rPr>
        <w:t>,</w:t>
      </w:r>
    </w:p>
    <w:p w14:paraId="4E488510" w14:textId="2E4C760E" w:rsidR="001F3ED8" w:rsidRPr="00315538" w:rsidRDefault="001F3ED8" w:rsidP="00315538">
      <w:pPr>
        <w:spacing w:line="360" w:lineRule="auto"/>
        <w:ind w:left="1416" w:firstLine="709"/>
        <w:rPr>
          <w:rFonts w:ascii="Times New Roman" w:hAnsi="Times New Roman" w:cs="Times New Roman"/>
          <w:sz w:val="28"/>
          <w:szCs w:val="28"/>
        </w:rPr>
      </w:pPr>
      <w:r w:rsidRPr="00315538">
        <w:rPr>
          <w:rFonts w:ascii="Times New Roman" w:hAnsi="Times New Roman" w:cs="Times New Roman"/>
          <w:sz w:val="28"/>
          <w:szCs w:val="28"/>
        </w:rPr>
        <w:t xml:space="preserve">учитель </w:t>
      </w:r>
      <w:r w:rsidR="00393DF6" w:rsidRPr="00315538">
        <w:rPr>
          <w:rFonts w:ascii="Times New Roman" w:hAnsi="Times New Roman" w:cs="Times New Roman"/>
          <w:sz w:val="28"/>
          <w:szCs w:val="28"/>
        </w:rPr>
        <w:t>начальных классов</w:t>
      </w:r>
    </w:p>
    <w:p w14:paraId="7D87E019" w14:textId="1CAEA143" w:rsidR="006831BD" w:rsidRPr="00315538" w:rsidRDefault="006831BD" w:rsidP="00493317">
      <w:pPr>
        <w:spacing w:line="360" w:lineRule="auto"/>
        <w:rPr>
          <w:rFonts w:ascii="Times New Roman" w:hAnsi="Times New Roman" w:cs="Times New Roman"/>
          <w:sz w:val="28"/>
          <w:szCs w:val="28"/>
        </w:rPr>
      </w:pPr>
    </w:p>
    <w:p w14:paraId="29CB8CD7" w14:textId="49B91245" w:rsidR="006831BD" w:rsidRPr="00315538" w:rsidRDefault="006831BD" w:rsidP="00315538">
      <w:pPr>
        <w:spacing w:line="360" w:lineRule="auto"/>
        <w:ind w:firstLine="709"/>
        <w:rPr>
          <w:rFonts w:ascii="Times New Roman" w:hAnsi="Times New Roman" w:cs="Times New Roman"/>
          <w:sz w:val="28"/>
          <w:szCs w:val="28"/>
        </w:rPr>
      </w:pPr>
    </w:p>
    <w:p w14:paraId="32D0B64A" w14:textId="77777777" w:rsidR="006831BD" w:rsidRPr="00315538" w:rsidRDefault="006831BD" w:rsidP="00315538">
      <w:pPr>
        <w:spacing w:line="360" w:lineRule="auto"/>
        <w:ind w:firstLine="709"/>
        <w:rPr>
          <w:rFonts w:ascii="Times New Roman" w:hAnsi="Times New Roman" w:cs="Times New Roman"/>
          <w:sz w:val="28"/>
          <w:szCs w:val="28"/>
        </w:rPr>
      </w:pPr>
    </w:p>
    <w:p w14:paraId="4686CE94" w14:textId="290A1BA1" w:rsidR="006831BD" w:rsidRPr="00315538" w:rsidRDefault="00393DF6" w:rsidP="00315538">
      <w:pPr>
        <w:spacing w:line="360" w:lineRule="auto"/>
        <w:ind w:firstLine="709"/>
        <w:jc w:val="center"/>
        <w:rPr>
          <w:rFonts w:ascii="Times New Roman" w:hAnsi="Times New Roman" w:cs="Times New Roman"/>
          <w:sz w:val="28"/>
          <w:szCs w:val="28"/>
        </w:rPr>
      </w:pPr>
      <w:r w:rsidRPr="00315538">
        <w:rPr>
          <w:rFonts w:ascii="Times New Roman" w:hAnsi="Times New Roman" w:cs="Times New Roman"/>
          <w:sz w:val="28"/>
          <w:szCs w:val="28"/>
        </w:rPr>
        <w:t>2025 г.</w:t>
      </w:r>
    </w:p>
    <w:p w14:paraId="3EFD9AF9" w14:textId="77777777" w:rsidR="00315538" w:rsidRPr="00315538" w:rsidRDefault="00315538" w:rsidP="00315538">
      <w:pPr>
        <w:spacing w:after="0" w:line="360" w:lineRule="auto"/>
        <w:ind w:firstLine="709"/>
        <w:jc w:val="center"/>
        <w:rPr>
          <w:rFonts w:ascii="Times New Roman" w:hAnsi="Times New Roman" w:cs="Times New Roman"/>
          <w:sz w:val="28"/>
          <w:szCs w:val="28"/>
        </w:rPr>
      </w:pPr>
      <w:r w:rsidRPr="00315538">
        <w:rPr>
          <w:rFonts w:ascii="Times New Roman" w:hAnsi="Times New Roman" w:cs="Times New Roman"/>
          <w:sz w:val="28"/>
          <w:szCs w:val="28"/>
        </w:rPr>
        <w:lastRenderedPageBreak/>
        <w:t>Оглавление</w:t>
      </w:r>
    </w:p>
    <w:p w14:paraId="222F1CAC" w14:textId="1FBD87BB" w:rsidR="00315538" w:rsidRPr="00315538" w:rsidRDefault="00315538" w:rsidP="00315538">
      <w:pPr>
        <w:spacing w:after="0" w:line="360" w:lineRule="auto"/>
        <w:ind w:firstLine="709"/>
        <w:jc w:val="both"/>
        <w:rPr>
          <w:rFonts w:ascii="Times New Roman" w:hAnsi="Times New Roman" w:cs="Times New Roman"/>
          <w:sz w:val="28"/>
          <w:szCs w:val="28"/>
        </w:rPr>
      </w:pPr>
      <w:r w:rsidRPr="00315538">
        <w:rPr>
          <w:rFonts w:ascii="Times New Roman" w:hAnsi="Times New Roman" w:cs="Times New Roman"/>
          <w:sz w:val="28"/>
          <w:szCs w:val="28"/>
        </w:rPr>
        <w:t>Введение.........</w:t>
      </w:r>
      <w:r w:rsidR="00493317">
        <w:rPr>
          <w:rFonts w:ascii="Times New Roman" w:hAnsi="Times New Roman" w:cs="Times New Roman"/>
          <w:sz w:val="28"/>
          <w:szCs w:val="28"/>
        </w:rPr>
        <w:t>.............................</w:t>
      </w:r>
      <w:r w:rsidRPr="00315538">
        <w:rPr>
          <w:rFonts w:ascii="Times New Roman" w:hAnsi="Times New Roman" w:cs="Times New Roman"/>
          <w:sz w:val="28"/>
          <w:szCs w:val="28"/>
        </w:rPr>
        <w:t>.......................................................................3</w:t>
      </w:r>
    </w:p>
    <w:p w14:paraId="046BC0A3" w14:textId="71D58E33" w:rsidR="00315538" w:rsidRPr="00315538" w:rsidRDefault="00315538" w:rsidP="00315538">
      <w:pPr>
        <w:spacing w:after="0" w:line="360" w:lineRule="auto"/>
        <w:ind w:firstLine="709"/>
        <w:jc w:val="both"/>
        <w:rPr>
          <w:rFonts w:ascii="Times New Roman" w:hAnsi="Times New Roman" w:cs="Times New Roman"/>
          <w:sz w:val="28"/>
          <w:szCs w:val="28"/>
        </w:rPr>
      </w:pPr>
      <w:r w:rsidRPr="00315538">
        <w:rPr>
          <w:rFonts w:ascii="Times New Roman" w:hAnsi="Times New Roman" w:cs="Times New Roman"/>
          <w:sz w:val="28"/>
          <w:szCs w:val="28"/>
        </w:rPr>
        <w:t>Основная часть.......................................................................</w:t>
      </w:r>
      <w:r w:rsidR="00493317">
        <w:rPr>
          <w:rFonts w:ascii="Times New Roman" w:hAnsi="Times New Roman" w:cs="Times New Roman"/>
          <w:sz w:val="28"/>
          <w:szCs w:val="28"/>
        </w:rPr>
        <w:t>..</w:t>
      </w:r>
      <w:r w:rsidRPr="00315538">
        <w:rPr>
          <w:rFonts w:ascii="Times New Roman" w:hAnsi="Times New Roman" w:cs="Times New Roman"/>
          <w:sz w:val="28"/>
          <w:szCs w:val="28"/>
        </w:rPr>
        <w:t>.........................5</w:t>
      </w:r>
    </w:p>
    <w:p w14:paraId="34C9F200" w14:textId="0C493206" w:rsidR="00315538" w:rsidRPr="00315538" w:rsidRDefault="00315538" w:rsidP="00315538">
      <w:pPr>
        <w:spacing w:after="0" w:line="360" w:lineRule="auto"/>
        <w:ind w:firstLine="709"/>
        <w:jc w:val="both"/>
        <w:rPr>
          <w:rFonts w:ascii="Times New Roman" w:hAnsi="Times New Roman" w:cs="Times New Roman"/>
          <w:sz w:val="28"/>
          <w:szCs w:val="28"/>
        </w:rPr>
      </w:pPr>
      <w:r w:rsidRPr="00315538">
        <w:rPr>
          <w:rFonts w:ascii="Times New Roman" w:hAnsi="Times New Roman" w:cs="Times New Roman"/>
          <w:sz w:val="28"/>
          <w:szCs w:val="28"/>
        </w:rPr>
        <w:t>История создания бумаги..................................................</w:t>
      </w:r>
      <w:r w:rsidR="00493317">
        <w:rPr>
          <w:rFonts w:ascii="Times New Roman" w:hAnsi="Times New Roman" w:cs="Times New Roman"/>
          <w:sz w:val="28"/>
          <w:szCs w:val="28"/>
        </w:rPr>
        <w:t>..</w:t>
      </w:r>
      <w:r w:rsidRPr="00315538">
        <w:rPr>
          <w:rFonts w:ascii="Times New Roman" w:hAnsi="Times New Roman" w:cs="Times New Roman"/>
          <w:sz w:val="28"/>
          <w:szCs w:val="28"/>
        </w:rPr>
        <w:t>.............................5</w:t>
      </w:r>
    </w:p>
    <w:p w14:paraId="4255BA19" w14:textId="15304E21" w:rsidR="00315538" w:rsidRPr="00315538" w:rsidRDefault="00315538" w:rsidP="00315538">
      <w:pPr>
        <w:spacing w:after="0" w:line="360" w:lineRule="auto"/>
        <w:ind w:firstLine="709"/>
        <w:jc w:val="both"/>
        <w:rPr>
          <w:rFonts w:ascii="Times New Roman" w:hAnsi="Times New Roman" w:cs="Times New Roman"/>
          <w:sz w:val="28"/>
          <w:szCs w:val="28"/>
        </w:rPr>
      </w:pPr>
      <w:r w:rsidRPr="00315538">
        <w:rPr>
          <w:rFonts w:ascii="Times New Roman" w:hAnsi="Times New Roman" w:cs="Times New Roman"/>
          <w:sz w:val="28"/>
          <w:szCs w:val="28"/>
        </w:rPr>
        <w:t>Происхождение слова «</w:t>
      </w:r>
      <w:proofErr w:type="gramStart"/>
      <w:r w:rsidRPr="00315538">
        <w:rPr>
          <w:rFonts w:ascii="Times New Roman" w:hAnsi="Times New Roman" w:cs="Times New Roman"/>
          <w:sz w:val="28"/>
          <w:szCs w:val="28"/>
        </w:rPr>
        <w:t>макулатура»...........................</w:t>
      </w:r>
      <w:r w:rsidR="00493317">
        <w:rPr>
          <w:rFonts w:ascii="Times New Roman" w:hAnsi="Times New Roman" w:cs="Times New Roman"/>
          <w:sz w:val="28"/>
          <w:szCs w:val="28"/>
        </w:rPr>
        <w:t>..............................</w:t>
      </w:r>
      <w:r w:rsidRPr="00315538">
        <w:rPr>
          <w:rFonts w:ascii="Times New Roman" w:hAnsi="Times New Roman" w:cs="Times New Roman"/>
          <w:sz w:val="28"/>
          <w:szCs w:val="28"/>
        </w:rPr>
        <w:t>......</w:t>
      </w:r>
      <w:proofErr w:type="gramEnd"/>
      <w:r w:rsidRPr="00315538">
        <w:rPr>
          <w:rFonts w:ascii="Times New Roman" w:hAnsi="Times New Roman" w:cs="Times New Roman"/>
          <w:sz w:val="28"/>
          <w:szCs w:val="28"/>
        </w:rPr>
        <w:t>5</w:t>
      </w:r>
    </w:p>
    <w:p w14:paraId="6DD13196" w14:textId="1E244469" w:rsidR="00315538" w:rsidRPr="00315538" w:rsidRDefault="00315538" w:rsidP="00315538">
      <w:pPr>
        <w:spacing w:after="0" w:line="360" w:lineRule="auto"/>
        <w:ind w:firstLine="709"/>
        <w:jc w:val="both"/>
        <w:rPr>
          <w:rFonts w:ascii="Times New Roman" w:hAnsi="Times New Roman" w:cs="Times New Roman"/>
          <w:sz w:val="28"/>
          <w:szCs w:val="28"/>
        </w:rPr>
      </w:pPr>
      <w:r w:rsidRPr="00315538">
        <w:rPr>
          <w:rFonts w:ascii="Times New Roman" w:hAnsi="Times New Roman" w:cs="Times New Roman"/>
          <w:sz w:val="28"/>
          <w:szCs w:val="28"/>
        </w:rPr>
        <w:t>Это интересно!............................</w:t>
      </w:r>
      <w:r w:rsidR="00493317">
        <w:rPr>
          <w:rFonts w:ascii="Times New Roman" w:hAnsi="Times New Roman" w:cs="Times New Roman"/>
          <w:sz w:val="28"/>
          <w:szCs w:val="28"/>
        </w:rPr>
        <w:t>.............................</w:t>
      </w:r>
      <w:r w:rsidRPr="00315538">
        <w:rPr>
          <w:rFonts w:ascii="Times New Roman" w:hAnsi="Times New Roman" w:cs="Times New Roman"/>
          <w:sz w:val="28"/>
          <w:szCs w:val="28"/>
        </w:rPr>
        <w:t>.........................................6</w:t>
      </w:r>
    </w:p>
    <w:p w14:paraId="0D6845E6" w14:textId="7999ACCE" w:rsidR="00315538" w:rsidRPr="00315538" w:rsidRDefault="00315538" w:rsidP="00315538">
      <w:pPr>
        <w:spacing w:after="0" w:line="360" w:lineRule="auto"/>
        <w:ind w:firstLine="709"/>
        <w:jc w:val="both"/>
        <w:rPr>
          <w:rFonts w:ascii="Times New Roman" w:hAnsi="Times New Roman" w:cs="Times New Roman"/>
          <w:sz w:val="28"/>
          <w:szCs w:val="28"/>
        </w:rPr>
      </w:pPr>
      <w:r w:rsidRPr="00315538">
        <w:rPr>
          <w:rFonts w:ascii="Times New Roman" w:hAnsi="Times New Roman" w:cs="Times New Roman"/>
          <w:sz w:val="28"/>
          <w:szCs w:val="28"/>
        </w:rPr>
        <w:t>Выводы......................................................</w:t>
      </w:r>
      <w:r w:rsidR="00493317">
        <w:rPr>
          <w:rFonts w:ascii="Times New Roman" w:hAnsi="Times New Roman" w:cs="Times New Roman"/>
          <w:sz w:val="28"/>
          <w:szCs w:val="28"/>
        </w:rPr>
        <w:t>...............</w:t>
      </w:r>
      <w:r w:rsidRPr="00315538">
        <w:rPr>
          <w:rFonts w:ascii="Times New Roman" w:hAnsi="Times New Roman" w:cs="Times New Roman"/>
          <w:sz w:val="28"/>
          <w:szCs w:val="28"/>
        </w:rPr>
        <w:t>........................................10</w:t>
      </w:r>
    </w:p>
    <w:p w14:paraId="744E4C83" w14:textId="583AAAD7" w:rsidR="00315538" w:rsidRPr="00315538" w:rsidRDefault="00315538" w:rsidP="00315538">
      <w:pPr>
        <w:spacing w:after="0" w:line="360" w:lineRule="auto"/>
        <w:ind w:firstLine="709"/>
        <w:jc w:val="both"/>
        <w:rPr>
          <w:rFonts w:ascii="Times New Roman" w:hAnsi="Times New Roman" w:cs="Times New Roman"/>
          <w:sz w:val="28"/>
          <w:szCs w:val="28"/>
        </w:rPr>
      </w:pPr>
      <w:r w:rsidRPr="00315538">
        <w:rPr>
          <w:rFonts w:ascii="Times New Roman" w:hAnsi="Times New Roman" w:cs="Times New Roman"/>
          <w:sz w:val="28"/>
          <w:szCs w:val="28"/>
        </w:rPr>
        <w:t>Заключение....................................</w:t>
      </w:r>
      <w:r w:rsidR="00493317">
        <w:rPr>
          <w:rFonts w:ascii="Times New Roman" w:hAnsi="Times New Roman" w:cs="Times New Roman"/>
          <w:sz w:val="28"/>
          <w:szCs w:val="28"/>
        </w:rPr>
        <w:t>.............................</w:t>
      </w:r>
      <w:r w:rsidRPr="00315538">
        <w:rPr>
          <w:rFonts w:ascii="Times New Roman" w:hAnsi="Times New Roman" w:cs="Times New Roman"/>
          <w:sz w:val="28"/>
          <w:szCs w:val="28"/>
        </w:rPr>
        <w:t>......................................11</w:t>
      </w:r>
    </w:p>
    <w:p w14:paraId="7ADA3420" w14:textId="5D205A59" w:rsidR="00315538" w:rsidRPr="00315538" w:rsidRDefault="00315538" w:rsidP="00315538">
      <w:pPr>
        <w:spacing w:after="0" w:line="360" w:lineRule="auto"/>
        <w:ind w:firstLine="709"/>
        <w:jc w:val="both"/>
        <w:rPr>
          <w:rFonts w:ascii="Times New Roman" w:hAnsi="Times New Roman" w:cs="Times New Roman"/>
          <w:sz w:val="28"/>
          <w:szCs w:val="28"/>
        </w:rPr>
      </w:pPr>
      <w:r w:rsidRPr="00315538">
        <w:rPr>
          <w:rFonts w:ascii="Times New Roman" w:hAnsi="Times New Roman" w:cs="Times New Roman"/>
          <w:sz w:val="28"/>
          <w:szCs w:val="28"/>
        </w:rPr>
        <w:t>Список литературы..........................................................</w:t>
      </w:r>
      <w:r w:rsidR="00493317">
        <w:rPr>
          <w:rFonts w:ascii="Times New Roman" w:hAnsi="Times New Roman" w:cs="Times New Roman"/>
          <w:sz w:val="28"/>
          <w:szCs w:val="28"/>
        </w:rPr>
        <w:t>......</w:t>
      </w:r>
      <w:r w:rsidRPr="00315538">
        <w:rPr>
          <w:rFonts w:ascii="Times New Roman" w:hAnsi="Times New Roman" w:cs="Times New Roman"/>
          <w:sz w:val="28"/>
          <w:szCs w:val="28"/>
        </w:rPr>
        <w:t>..........................12</w:t>
      </w:r>
    </w:p>
    <w:p w14:paraId="200E9741" w14:textId="4B292BCE" w:rsidR="00315538" w:rsidRPr="00315538" w:rsidRDefault="00315538" w:rsidP="00315538">
      <w:pPr>
        <w:spacing w:after="0" w:line="360" w:lineRule="auto"/>
        <w:ind w:firstLine="709"/>
        <w:jc w:val="both"/>
        <w:rPr>
          <w:rFonts w:ascii="Times New Roman" w:hAnsi="Times New Roman" w:cs="Times New Roman"/>
          <w:sz w:val="28"/>
          <w:szCs w:val="28"/>
        </w:rPr>
      </w:pPr>
      <w:r w:rsidRPr="00315538">
        <w:rPr>
          <w:rFonts w:ascii="Times New Roman" w:hAnsi="Times New Roman" w:cs="Times New Roman"/>
          <w:sz w:val="28"/>
          <w:szCs w:val="28"/>
        </w:rPr>
        <w:t>Приложения..........................</w:t>
      </w:r>
      <w:r w:rsidR="00493317">
        <w:rPr>
          <w:rFonts w:ascii="Times New Roman" w:hAnsi="Times New Roman" w:cs="Times New Roman"/>
          <w:sz w:val="28"/>
          <w:szCs w:val="28"/>
        </w:rPr>
        <w:t>.............................</w:t>
      </w:r>
      <w:r w:rsidRPr="00315538">
        <w:rPr>
          <w:rFonts w:ascii="Times New Roman" w:hAnsi="Times New Roman" w:cs="Times New Roman"/>
          <w:sz w:val="28"/>
          <w:szCs w:val="28"/>
        </w:rPr>
        <w:t>...............................................13</w:t>
      </w:r>
    </w:p>
    <w:p w14:paraId="6ACD542E" w14:textId="77777777" w:rsidR="00315538" w:rsidRPr="00315538" w:rsidRDefault="00315538" w:rsidP="00315538">
      <w:pPr>
        <w:spacing w:after="0" w:line="360" w:lineRule="auto"/>
        <w:ind w:firstLine="709"/>
        <w:jc w:val="both"/>
        <w:rPr>
          <w:rFonts w:ascii="Times New Roman" w:hAnsi="Times New Roman" w:cs="Times New Roman"/>
          <w:sz w:val="28"/>
          <w:szCs w:val="28"/>
        </w:rPr>
      </w:pPr>
    </w:p>
    <w:p w14:paraId="6223520F" w14:textId="77777777" w:rsidR="00315538" w:rsidRPr="00315538" w:rsidRDefault="00315538" w:rsidP="00315538">
      <w:pPr>
        <w:spacing w:after="0" w:line="360" w:lineRule="auto"/>
        <w:ind w:firstLine="709"/>
        <w:jc w:val="right"/>
        <w:rPr>
          <w:rFonts w:ascii="Times New Roman" w:hAnsi="Times New Roman" w:cs="Times New Roman"/>
          <w:sz w:val="28"/>
          <w:szCs w:val="28"/>
        </w:rPr>
      </w:pPr>
    </w:p>
    <w:p w14:paraId="000FF247" w14:textId="77777777" w:rsidR="00315538" w:rsidRPr="00315538" w:rsidRDefault="00315538" w:rsidP="00315538">
      <w:pPr>
        <w:spacing w:after="0" w:line="360" w:lineRule="auto"/>
        <w:ind w:firstLine="709"/>
        <w:jc w:val="right"/>
        <w:rPr>
          <w:rFonts w:ascii="Times New Roman" w:hAnsi="Times New Roman" w:cs="Times New Roman"/>
          <w:sz w:val="28"/>
          <w:szCs w:val="28"/>
        </w:rPr>
      </w:pPr>
    </w:p>
    <w:p w14:paraId="7ECE45B0" w14:textId="77777777" w:rsidR="00315538" w:rsidRPr="00315538" w:rsidRDefault="00315538" w:rsidP="00315538">
      <w:pPr>
        <w:spacing w:after="0" w:line="360" w:lineRule="auto"/>
        <w:ind w:firstLine="709"/>
        <w:jc w:val="right"/>
        <w:rPr>
          <w:rFonts w:ascii="Times New Roman" w:hAnsi="Times New Roman" w:cs="Times New Roman"/>
          <w:sz w:val="28"/>
          <w:szCs w:val="28"/>
        </w:rPr>
      </w:pPr>
    </w:p>
    <w:p w14:paraId="4A545E1C" w14:textId="77777777" w:rsidR="00315538" w:rsidRPr="00315538" w:rsidRDefault="00315538" w:rsidP="00315538">
      <w:pPr>
        <w:spacing w:after="0" w:line="360" w:lineRule="auto"/>
        <w:ind w:firstLine="709"/>
        <w:jc w:val="right"/>
        <w:rPr>
          <w:rFonts w:ascii="Times New Roman" w:hAnsi="Times New Roman" w:cs="Times New Roman"/>
          <w:sz w:val="28"/>
          <w:szCs w:val="28"/>
        </w:rPr>
      </w:pPr>
    </w:p>
    <w:p w14:paraId="21AB3250" w14:textId="77777777" w:rsidR="00315538" w:rsidRPr="00315538" w:rsidRDefault="00315538" w:rsidP="00315538">
      <w:pPr>
        <w:spacing w:after="0" w:line="360" w:lineRule="auto"/>
        <w:ind w:firstLine="709"/>
        <w:jc w:val="right"/>
        <w:rPr>
          <w:rFonts w:ascii="Times New Roman" w:hAnsi="Times New Roman" w:cs="Times New Roman"/>
          <w:sz w:val="28"/>
          <w:szCs w:val="28"/>
        </w:rPr>
      </w:pPr>
    </w:p>
    <w:p w14:paraId="3FB5EE3F" w14:textId="77777777" w:rsidR="00315538" w:rsidRPr="00315538" w:rsidRDefault="00315538" w:rsidP="00315538">
      <w:pPr>
        <w:spacing w:after="0" w:line="360" w:lineRule="auto"/>
        <w:ind w:firstLine="709"/>
        <w:jc w:val="right"/>
        <w:rPr>
          <w:rFonts w:ascii="Times New Roman" w:hAnsi="Times New Roman" w:cs="Times New Roman"/>
          <w:sz w:val="28"/>
          <w:szCs w:val="28"/>
        </w:rPr>
      </w:pPr>
    </w:p>
    <w:p w14:paraId="4181AFCB" w14:textId="77777777" w:rsidR="00315538" w:rsidRPr="00315538" w:rsidRDefault="00315538" w:rsidP="00315538">
      <w:pPr>
        <w:spacing w:after="0" w:line="360" w:lineRule="auto"/>
        <w:ind w:firstLine="709"/>
        <w:jc w:val="right"/>
        <w:rPr>
          <w:rFonts w:ascii="Times New Roman" w:hAnsi="Times New Roman" w:cs="Times New Roman"/>
          <w:sz w:val="28"/>
          <w:szCs w:val="28"/>
        </w:rPr>
      </w:pPr>
    </w:p>
    <w:p w14:paraId="2741CE79" w14:textId="77777777" w:rsidR="00315538" w:rsidRPr="00315538" w:rsidRDefault="00315538" w:rsidP="00315538">
      <w:pPr>
        <w:spacing w:after="0" w:line="360" w:lineRule="auto"/>
        <w:ind w:firstLine="709"/>
        <w:rPr>
          <w:rFonts w:ascii="Times New Roman" w:hAnsi="Times New Roman" w:cs="Times New Roman"/>
          <w:sz w:val="28"/>
          <w:szCs w:val="28"/>
        </w:rPr>
      </w:pPr>
    </w:p>
    <w:p w14:paraId="229AB5A0" w14:textId="77777777" w:rsidR="00315538" w:rsidRPr="00315538" w:rsidRDefault="00315538" w:rsidP="00315538">
      <w:pPr>
        <w:spacing w:after="0" w:line="360" w:lineRule="auto"/>
        <w:ind w:firstLine="709"/>
        <w:rPr>
          <w:rFonts w:ascii="Times New Roman" w:hAnsi="Times New Roman" w:cs="Times New Roman"/>
          <w:sz w:val="28"/>
          <w:szCs w:val="28"/>
        </w:rPr>
      </w:pPr>
    </w:p>
    <w:p w14:paraId="24368169" w14:textId="77777777" w:rsidR="00315538" w:rsidRPr="00315538" w:rsidRDefault="00315538" w:rsidP="00315538">
      <w:pPr>
        <w:spacing w:after="0" w:line="360" w:lineRule="auto"/>
        <w:ind w:firstLine="709"/>
        <w:rPr>
          <w:rFonts w:ascii="Times New Roman" w:hAnsi="Times New Roman" w:cs="Times New Roman"/>
          <w:sz w:val="28"/>
          <w:szCs w:val="28"/>
        </w:rPr>
      </w:pPr>
    </w:p>
    <w:p w14:paraId="5A0F5B28" w14:textId="77777777" w:rsidR="00315538" w:rsidRPr="00315538" w:rsidRDefault="00315538" w:rsidP="00315538">
      <w:pPr>
        <w:spacing w:after="0" w:line="360" w:lineRule="auto"/>
        <w:ind w:firstLine="709"/>
        <w:rPr>
          <w:rFonts w:ascii="Times New Roman" w:hAnsi="Times New Roman" w:cs="Times New Roman"/>
          <w:sz w:val="28"/>
          <w:szCs w:val="28"/>
        </w:rPr>
      </w:pPr>
    </w:p>
    <w:p w14:paraId="1A28E859" w14:textId="77777777" w:rsidR="00315538" w:rsidRPr="00315538" w:rsidRDefault="00315538" w:rsidP="00315538">
      <w:pPr>
        <w:spacing w:after="0" w:line="360" w:lineRule="auto"/>
        <w:ind w:firstLine="709"/>
        <w:rPr>
          <w:rFonts w:ascii="Times New Roman" w:hAnsi="Times New Roman" w:cs="Times New Roman"/>
          <w:sz w:val="28"/>
          <w:szCs w:val="28"/>
        </w:rPr>
      </w:pPr>
    </w:p>
    <w:p w14:paraId="2E665781" w14:textId="77777777" w:rsidR="00315538" w:rsidRPr="00315538" w:rsidRDefault="00315538" w:rsidP="00315538">
      <w:pPr>
        <w:spacing w:after="0" w:line="360" w:lineRule="auto"/>
        <w:ind w:firstLine="709"/>
        <w:rPr>
          <w:rFonts w:ascii="Times New Roman" w:hAnsi="Times New Roman" w:cs="Times New Roman"/>
          <w:sz w:val="28"/>
          <w:szCs w:val="28"/>
        </w:rPr>
      </w:pPr>
    </w:p>
    <w:p w14:paraId="2737BA0B" w14:textId="77777777" w:rsidR="00315538" w:rsidRPr="00315538" w:rsidRDefault="00315538" w:rsidP="00315538">
      <w:pPr>
        <w:spacing w:after="0" w:line="360" w:lineRule="auto"/>
        <w:ind w:firstLine="709"/>
        <w:rPr>
          <w:rFonts w:ascii="Times New Roman" w:hAnsi="Times New Roman" w:cs="Times New Roman"/>
          <w:sz w:val="28"/>
          <w:szCs w:val="28"/>
        </w:rPr>
      </w:pPr>
    </w:p>
    <w:p w14:paraId="1FE90B18" w14:textId="77777777" w:rsidR="00315538" w:rsidRPr="00315538" w:rsidRDefault="00315538" w:rsidP="00315538">
      <w:pPr>
        <w:spacing w:after="0" w:line="360" w:lineRule="auto"/>
        <w:ind w:firstLine="709"/>
        <w:rPr>
          <w:rFonts w:ascii="Times New Roman" w:hAnsi="Times New Roman" w:cs="Times New Roman"/>
          <w:sz w:val="28"/>
          <w:szCs w:val="28"/>
        </w:rPr>
      </w:pPr>
    </w:p>
    <w:p w14:paraId="4A5B5C0E" w14:textId="77777777" w:rsidR="00315538" w:rsidRPr="00315538" w:rsidRDefault="00315538" w:rsidP="00315538">
      <w:pPr>
        <w:spacing w:after="0" w:line="360" w:lineRule="auto"/>
        <w:ind w:firstLine="709"/>
        <w:rPr>
          <w:rFonts w:ascii="Times New Roman" w:hAnsi="Times New Roman" w:cs="Times New Roman"/>
          <w:sz w:val="28"/>
          <w:szCs w:val="28"/>
        </w:rPr>
      </w:pPr>
    </w:p>
    <w:p w14:paraId="2DE751BD" w14:textId="77777777" w:rsidR="00315538" w:rsidRPr="00315538" w:rsidRDefault="00315538" w:rsidP="00315538">
      <w:pPr>
        <w:spacing w:after="0" w:line="360" w:lineRule="auto"/>
        <w:ind w:firstLine="709"/>
        <w:rPr>
          <w:rFonts w:ascii="Times New Roman" w:hAnsi="Times New Roman" w:cs="Times New Roman"/>
          <w:sz w:val="28"/>
          <w:szCs w:val="28"/>
        </w:rPr>
      </w:pPr>
    </w:p>
    <w:p w14:paraId="1E379289" w14:textId="77777777" w:rsidR="00315538" w:rsidRPr="00315538" w:rsidRDefault="00315538" w:rsidP="00315538">
      <w:pPr>
        <w:spacing w:after="0" w:line="360" w:lineRule="auto"/>
        <w:ind w:firstLine="709"/>
        <w:rPr>
          <w:rFonts w:ascii="Times New Roman" w:hAnsi="Times New Roman" w:cs="Times New Roman"/>
          <w:sz w:val="28"/>
          <w:szCs w:val="28"/>
        </w:rPr>
      </w:pPr>
    </w:p>
    <w:p w14:paraId="54FD4133" w14:textId="77777777" w:rsidR="00315538" w:rsidRPr="00315538" w:rsidRDefault="00315538" w:rsidP="00315538">
      <w:pPr>
        <w:spacing w:after="0" w:line="360" w:lineRule="auto"/>
        <w:ind w:firstLine="709"/>
        <w:rPr>
          <w:rFonts w:ascii="Times New Roman" w:hAnsi="Times New Roman" w:cs="Times New Roman"/>
          <w:sz w:val="28"/>
          <w:szCs w:val="28"/>
        </w:rPr>
      </w:pPr>
    </w:p>
    <w:p w14:paraId="12BB1A8C" w14:textId="77777777" w:rsidR="00315538" w:rsidRPr="00315538" w:rsidRDefault="00315538" w:rsidP="00315538">
      <w:pPr>
        <w:spacing w:after="0" w:line="360" w:lineRule="auto"/>
        <w:ind w:firstLine="709"/>
        <w:jc w:val="center"/>
        <w:rPr>
          <w:rFonts w:ascii="Times New Roman" w:hAnsi="Times New Roman" w:cs="Times New Roman"/>
          <w:sz w:val="28"/>
          <w:szCs w:val="28"/>
        </w:rPr>
      </w:pPr>
      <w:r w:rsidRPr="00315538">
        <w:rPr>
          <w:rFonts w:ascii="Times New Roman" w:hAnsi="Times New Roman" w:cs="Times New Roman"/>
          <w:b/>
          <w:bCs/>
          <w:sz w:val="28"/>
          <w:szCs w:val="28"/>
        </w:rPr>
        <w:lastRenderedPageBreak/>
        <w:t>Введение</w:t>
      </w:r>
    </w:p>
    <w:p w14:paraId="2EF6183F" w14:textId="77777777" w:rsidR="00315538" w:rsidRPr="00315538" w:rsidRDefault="00315538" w:rsidP="00315538">
      <w:pPr>
        <w:spacing w:after="0" w:line="360" w:lineRule="auto"/>
        <w:ind w:firstLine="709"/>
        <w:rPr>
          <w:rFonts w:ascii="Times New Roman" w:hAnsi="Times New Roman" w:cs="Times New Roman"/>
          <w:sz w:val="28"/>
          <w:szCs w:val="28"/>
        </w:rPr>
      </w:pPr>
    </w:p>
    <w:p w14:paraId="320CE2E2" w14:textId="77777777" w:rsidR="00315538" w:rsidRPr="00315538" w:rsidRDefault="00315538" w:rsidP="00315538">
      <w:pPr>
        <w:spacing w:after="0" w:line="360" w:lineRule="auto"/>
        <w:ind w:firstLine="709"/>
        <w:jc w:val="both"/>
        <w:rPr>
          <w:rFonts w:ascii="Times New Roman" w:hAnsi="Times New Roman" w:cs="Times New Roman"/>
          <w:sz w:val="28"/>
          <w:szCs w:val="28"/>
        </w:rPr>
      </w:pPr>
      <w:r w:rsidRPr="00315538">
        <w:rPr>
          <w:rFonts w:ascii="Times New Roman" w:hAnsi="Times New Roman" w:cs="Times New Roman"/>
          <w:sz w:val="28"/>
          <w:szCs w:val="28"/>
        </w:rPr>
        <w:t xml:space="preserve">Не так давно в нашей школе прошло соревнование по сбору макулатуры. По итогам соревнования ученики начальной школы собрали 506 кг мусора. Это меня очень удивило. Неужели мы способны собрать так много бумаги? Но на самом деле это здорово! Это показывает, как важно заботиться об окружающей среде и то, что даже маленькие усилия могут привести к большим результатам. Каждый из нас может внести свой вклад, ведь макулатура, которая попадает в переработку, помогает сохранить леса и снизить загрязнение нашей планеты. Глядя на эти результаты, я задумалась о том, как можно было бы организовать ещё больше мероприятий по сбору вторсырья. Это стало бы отличным способом научить нас следить за чистотой нашей планеты и развивать экологическое сознание. Я надеюсь, что в следующем году мы соберем ещё больше и сможем сделать наш мир хоть на капельку, но лучше! </w:t>
      </w:r>
    </w:p>
    <w:p w14:paraId="3368C235" w14:textId="77777777" w:rsidR="00315538" w:rsidRPr="00315538" w:rsidRDefault="00315538" w:rsidP="00315538">
      <w:pPr>
        <w:spacing w:after="0" w:line="360" w:lineRule="auto"/>
        <w:ind w:firstLine="709"/>
        <w:jc w:val="both"/>
        <w:rPr>
          <w:rFonts w:ascii="Times New Roman" w:hAnsi="Times New Roman"/>
          <w:sz w:val="28"/>
          <w:szCs w:val="28"/>
        </w:rPr>
      </w:pPr>
      <w:r w:rsidRPr="00315538">
        <w:rPr>
          <w:rFonts w:ascii="Times New Roman" w:hAnsi="Times New Roman"/>
          <w:b/>
          <w:bCs/>
          <w:sz w:val="28"/>
          <w:szCs w:val="28"/>
        </w:rPr>
        <w:t xml:space="preserve">Цель </w:t>
      </w:r>
      <w:r w:rsidRPr="00315538">
        <w:rPr>
          <w:rFonts w:ascii="Times New Roman" w:hAnsi="Times New Roman"/>
          <w:sz w:val="28"/>
          <w:szCs w:val="28"/>
        </w:rPr>
        <w:t>нашего проекта — узнать больше о макулатуре, её сборе и переработке, а также понять, как мы можем помочь природе, собирая бумагу и отправляя её на переработку.</w:t>
      </w:r>
    </w:p>
    <w:p w14:paraId="54EF3761" w14:textId="77777777" w:rsidR="00315538" w:rsidRPr="00315538" w:rsidRDefault="00315538" w:rsidP="00315538">
      <w:pPr>
        <w:spacing w:after="0" w:line="360" w:lineRule="auto"/>
        <w:ind w:firstLine="709"/>
        <w:jc w:val="both"/>
        <w:rPr>
          <w:rFonts w:ascii="Times New Roman" w:hAnsi="Times New Roman"/>
          <w:sz w:val="28"/>
          <w:szCs w:val="28"/>
        </w:rPr>
      </w:pPr>
      <w:r w:rsidRPr="00315538">
        <w:rPr>
          <w:rFonts w:ascii="Times New Roman" w:hAnsi="Times New Roman"/>
          <w:b/>
          <w:bCs/>
          <w:sz w:val="28"/>
          <w:szCs w:val="28"/>
        </w:rPr>
        <w:t>Задачи</w:t>
      </w:r>
    </w:p>
    <w:p w14:paraId="782C730E" w14:textId="77777777" w:rsidR="00315538" w:rsidRPr="00315538" w:rsidRDefault="00315538" w:rsidP="00315538">
      <w:pPr>
        <w:spacing w:after="0" w:line="360" w:lineRule="auto"/>
        <w:ind w:firstLine="709"/>
        <w:jc w:val="both"/>
        <w:rPr>
          <w:rFonts w:ascii="Times New Roman" w:hAnsi="Times New Roman"/>
          <w:sz w:val="28"/>
          <w:szCs w:val="28"/>
        </w:rPr>
      </w:pPr>
      <w:r w:rsidRPr="00315538">
        <w:rPr>
          <w:rFonts w:ascii="Times New Roman" w:hAnsi="Times New Roman"/>
          <w:sz w:val="28"/>
          <w:szCs w:val="28"/>
        </w:rPr>
        <w:t>1. Узнать, что такое макулатура и как она влияет на природу.</w:t>
      </w:r>
    </w:p>
    <w:p w14:paraId="5C46D2BA" w14:textId="77777777" w:rsidR="00315538" w:rsidRPr="00315538" w:rsidRDefault="00315538" w:rsidP="00315538">
      <w:pPr>
        <w:spacing w:after="0" w:line="360" w:lineRule="auto"/>
        <w:ind w:firstLine="709"/>
        <w:jc w:val="both"/>
        <w:rPr>
          <w:rFonts w:ascii="Times New Roman" w:hAnsi="Times New Roman"/>
          <w:sz w:val="28"/>
          <w:szCs w:val="28"/>
        </w:rPr>
      </w:pPr>
      <w:r w:rsidRPr="00315538">
        <w:rPr>
          <w:rFonts w:ascii="Times New Roman" w:hAnsi="Times New Roman"/>
          <w:sz w:val="28"/>
          <w:szCs w:val="28"/>
        </w:rPr>
        <w:t>2. Изучить, как происходит переработка бумаги.</w:t>
      </w:r>
    </w:p>
    <w:p w14:paraId="240F001D" w14:textId="77777777" w:rsidR="00315538" w:rsidRPr="00315538" w:rsidRDefault="00315538" w:rsidP="00315538">
      <w:pPr>
        <w:spacing w:after="0" w:line="360" w:lineRule="auto"/>
        <w:ind w:firstLine="709"/>
        <w:jc w:val="both"/>
        <w:rPr>
          <w:rFonts w:ascii="Times New Roman" w:hAnsi="Times New Roman"/>
          <w:sz w:val="28"/>
          <w:szCs w:val="28"/>
        </w:rPr>
      </w:pPr>
      <w:r w:rsidRPr="00315538">
        <w:rPr>
          <w:rFonts w:ascii="Times New Roman" w:hAnsi="Times New Roman"/>
          <w:sz w:val="28"/>
          <w:szCs w:val="28"/>
        </w:rPr>
        <w:t>3. Провести эксперимент с использованием макулатуры для создания основы для творческих работ.</w:t>
      </w:r>
    </w:p>
    <w:p w14:paraId="6E842A81" w14:textId="77777777" w:rsidR="00315538" w:rsidRPr="00315538" w:rsidRDefault="00315538" w:rsidP="00315538">
      <w:pPr>
        <w:spacing w:after="0" w:line="360" w:lineRule="auto"/>
        <w:ind w:firstLine="709"/>
        <w:jc w:val="both"/>
        <w:rPr>
          <w:rFonts w:ascii="Times New Roman" w:hAnsi="Times New Roman"/>
          <w:sz w:val="28"/>
          <w:szCs w:val="28"/>
        </w:rPr>
      </w:pPr>
      <w:r w:rsidRPr="00315538">
        <w:rPr>
          <w:rFonts w:ascii="Times New Roman" w:hAnsi="Times New Roman"/>
          <w:sz w:val="28"/>
          <w:szCs w:val="28"/>
        </w:rPr>
        <w:t>4. Подготовить презентацию о важности переработки макулатуры и рассказать об этом другим ученикам.</w:t>
      </w:r>
    </w:p>
    <w:p w14:paraId="5F5F8C20" w14:textId="77777777" w:rsidR="00315538" w:rsidRPr="00315538" w:rsidRDefault="00315538" w:rsidP="00315538">
      <w:pPr>
        <w:spacing w:after="0" w:line="360" w:lineRule="auto"/>
        <w:ind w:firstLine="709"/>
        <w:jc w:val="both"/>
        <w:rPr>
          <w:rFonts w:ascii="Times New Roman" w:hAnsi="Times New Roman"/>
          <w:sz w:val="28"/>
          <w:szCs w:val="28"/>
        </w:rPr>
      </w:pPr>
      <w:r w:rsidRPr="00315538">
        <w:rPr>
          <w:rFonts w:ascii="Times New Roman" w:hAnsi="Times New Roman"/>
          <w:b/>
          <w:bCs/>
          <w:sz w:val="28"/>
          <w:szCs w:val="28"/>
        </w:rPr>
        <w:t xml:space="preserve">Объектом </w:t>
      </w:r>
      <w:r w:rsidRPr="00315538">
        <w:rPr>
          <w:rFonts w:ascii="Times New Roman" w:hAnsi="Times New Roman"/>
          <w:sz w:val="28"/>
          <w:szCs w:val="28"/>
        </w:rPr>
        <w:t>нашего исследования является макулатура.</w:t>
      </w:r>
    </w:p>
    <w:p w14:paraId="6F8F8BCD" w14:textId="77777777" w:rsidR="00315538" w:rsidRPr="00315538" w:rsidRDefault="00315538" w:rsidP="00315538">
      <w:pPr>
        <w:spacing w:after="0" w:line="360" w:lineRule="auto"/>
        <w:ind w:firstLine="709"/>
        <w:jc w:val="both"/>
        <w:rPr>
          <w:rFonts w:ascii="Times New Roman" w:hAnsi="Times New Roman"/>
          <w:sz w:val="28"/>
          <w:szCs w:val="28"/>
        </w:rPr>
      </w:pPr>
      <w:r w:rsidRPr="00315538">
        <w:rPr>
          <w:rFonts w:ascii="Times New Roman" w:hAnsi="Times New Roman"/>
          <w:b/>
          <w:bCs/>
          <w:sz w:val="28"/>
          <w:szCs w:val="28"/>
        </w:rPr>
        <w:t xml:space="preserve">Предметом </w:t>
      </w:r>
      <w:r w:rsidRPr="00315538">
        <w:rPr>
          <w:rFonts w:ascii="Times New Roman" w:hAnsi="Times New Roman"/>
          <w:sz w:val="28"/>
          <w:szCs w:val="28"/>
        </w:rPr>
        <w:t>изучения будут способы сбора макулатуры, процесс её переработки и влияние на окружающую среду.</w:t>
      </w:r>
    </w:p>
    <w:p w14:paraId="70F3320D" w14:textId="77777777" w:rsidR="00315538" w:rsidRPr="00315538" w:rsidRDefault="00315538" w:rsidP="00315538">
      <w:pPr>
        <w:spacing w:after="0" w:line="360" w:lineRule="auto"/>
        <w:ind w:firstLine="709"/>
        <w:jc w:val="both"/>
        <w:rPr>
          <w:rFonts w:ascii="Times New Roman" w:hAnsi="Times New Roman"/>
          <w:sz w:val="28"/>
          <w:szCs w:val="28"/>
        </w:rPr>
      </w:pPr>
      <w:r w:rsidRPr="00315538">
        <w:rPr>
          <w:rFonts w:ascii="Times New Roman" w:hAnsi="Times New Roman"/>
          <w:b/>
          <w:bCs/>
          <w:sz w:val="28"/>
          <w:szCs w:val="28"/>
        </w:rPr>
        <w:t>Гипотеза</w:t>
      </w:r>
    </w:p>
    <w:p w14:paraId="3CD42338" w14:textId="77777777" w:rsidR="00315538" w:rsidRPr="00315538" w:rsidRDefault="00315538" w:rsidP="00315538">
      <w:pPr>
        <w:spacing w:after="0" w:line="360" w:lineRule="auto"/>
        <w:ind w:firstLine="709"/>
        <w:jc w:val="both"/>
        <w:rPr>
          <w:rFonts w:ascii="Times New Roman" w:hAnsi="Times New Roman"/>
          <w:sz w:val="28"/>
          <w:szCs w:val="28"/>
        </w:rPr>
      </w:pPr>
      <w:r w:rsidRPr="00315538">
        <w:rPr>
          <w:rFonts w:ascii="Times New Roman" w:hAnsi="Times New Roman"/>
          <w:sz w:val="28"/>
          <w:szCs w:val="28"/>
        </w:rPr>
        <w:lastRenderedPageBreak/>
        <w:t>Мы предполагаем, что если мы организуем просветительскую работу по местам сбора макулатуры, а также способам её переработки, то сможем научить других детей, как важно заботиться о природе.</w:t>
      </w:r>
    </w:p>
    <w:p w14:paraId="3157F6FB" w14:textId="77777777" w:rsidR="00315538" w:rsidRPr="00315538" w:rsidRDefault="00315538" w:rsidP="00315538">
      <w:pPr>
        <w:spacing w:after="0" w:line="360" w:lineRule="auto"/>
        <w:ind w:firstLine="709"/>
        <w:jc w:val="both"/>
        <w:rPr>
          <w:rFonts w:ascii="Times New Roman" w:hAnsi="Times New Roman"/>
          <w:b/>
          <w:bCs/>
          <w:sz w:val="28"/>
          <w:szCs w:val="28"/>
        </w:rPr>
      </w:pPr>
      <w:r w:rsidRPr="00315538">
        <w:rPr>
          <w:rFonts w:ascii="Times New Roman" w:hAnsi="Times New Roman"/>
          <w:b/>
          <w:bCs/>
          <w:sz w:val="28"/>
          <w:szCs w:val="28"/>
        </w:rPr>
        <w:t xml:space="preserve"> Практическая значимость</w:t>
      </w:r>
    </w:p>
    <w:p w14:paraId="16AADAA5" w14:textId="77777777" w:rsidR="00315538" w:rsidRPr="00315538" w:rsidRDefault="00315538" w:rsidP="00315538">
      <w:pPr>
        <w:spacing w:after="0" w:line="360" w:lineRule="auto"/>
        <w:ind w:firstLine="709"/>
        <w:jc w:val="both"/>
        <w:rPr>
          <w:rFonts w:ascii="Times New Roman" w:hAnsi="Times New Roman"/>
          <w:sz w:val="28"/>
          <w:szCs w:val="28"/>
        </w:rPr>
      </w:pPr>
      <w:r w:rsidRPr="00315538">
        <w:rPr>
          <w:rFonts w:ascii="Times New Roman" w:hAnsi="Times New Roman"/>
          <w:sz w:val="28"/>
          <w:szCs w:val="28"/>
        </w:rPr>
        <w:t xml:space="preserve">Результаты нашего проекта помогут нам не только собрать макулатуру, но и научить других детей, как важно перерабатывать бумагу. Мы надеемся, что наш проект вдохновит всех заботиться о природе и делать мир чище. </w:t>
      </w:r>
    </w:p>
    <w:p w14:paraId="3392AF27" w14:textId="77777777" w:rsidR="00315538" w:rsidRPr="00315538" w:rsidRDefault="00315538" w:rsidP="00315538">
      <w:pPr>
        <w:spacing w:after="0" w:line="360" w:lineRule="auto"/>
        <w:ind w:firstLine="709"/>
        <w:jc w:val="both"/>
        <w:rPr>
          <w:rFonts w:ascii="Times New Roman" w:hAnsi="Times New Roman"/>
          <w:sz w:val="28"/>
          <w:szCs w:val="28"/>
        </w:rPr>
      </w:pPr>
    </w:p>
    <w:p w14:paraId="1D564263" w14:textId="77777777" w:rsidR="00315538" w:rsidRPr="00315538" w:rsidRDefault="00315538" w:rsidP="00315538">
      <w:pPr>
        <w:spacing w:after="0" w:line="360" w:lineRule="auto"/>
        <w:ind w:firstLine="709"/>
        <w:jc w:val="center"/>
        <w:rPr>
          <w:rFonts w:ascii="Times New Roman" w:hAnsi="Times New Roman" w:cs="Times New Roman"/>
          <w:b/>
          <w:bCs/>
          <w:sz w:val="28"/>
          <w:szCs w:val="28"/>
        </w:rPr>
      </w:pPr>
    </w:p>
    <w:p w14:paraId="113D93EE" w14:textId="77777777" w:rsidR="00315538" w:rsidRPr="00315538" w:rsidRDefault="00315538" w:rsidP="00315538">
      <w:pPr>
        <w:spacing w:after="0" w:line="360" w:lineRule="auto"/>
        <w:ind w:firstLine="709"/>
        <w:jc w:val="center"/>
        <w:rPr>
          <w:rFonts w:ascii="Times New Roman" w:hAnsi="Times New Roman" w:cs="Times New Roman"/>
          <w:b/>
          <w:bCs/>
          <w:sz w:val="28"/>
          <w:szCs w:val="28"/>
        </w:rPr>
      </w:pPr>
    </w:p>
    <w:p w14:paraId="0260BB46" w14:textId="77777777" w:rsidR="00315538" w:rsidRPr="00315538" w:rsidRDefault="00315538" w:rsidP="00315538">
      <w:pPr>
        <w:spacing w:after="0" w:line="360" w:lineRule="auto"/>
        <w:ind w:firstLine="709"/>
        <w:jc w:val="center"/>
        <w:rPr>
          <w:rFonts w:ascii="Times New Roman" w:hAnsi="Times New Roman" w:cs="Times New Roman"/>
          <w:b/>
          <w:bCs/>
          <w:sz w:val="28"/>
          <w:szCs w:val="28"/>
        </w:rPr>
      </w:pPr>
    </w:p>
    <w:p w14:paraId="53FD2D8B" w14:textId="77777777" w:rsidR="00315538" w:rsidRPr="00315538" w:rsidRDefault="00315538" w:rsidP="00315538">
      <w:pPr>
        <w:spacing w:after="0" w:line="360" w:lineRule="auto"/>
        <w:ind w:firstLine="709"/>
        <w:jc w:val="center"/>
        <w:rPr>
          <w:rFonts w:ascii="Times New Roman" w:hAnsi="Times New Roman" w:cs="Times New Roman"/>
          <w:b/>
          <w:bCs/>
          <w:sz w:val="28"/>
          <w:szCs w:val="28"/>
        </w:rPr>
      </w:pPr>
    </w:p>
    <w:p w14:paraId="32C9016B" w14:textId="77777777" w:rsidR="00315538" w:rsidRPr="00315538" w:rsidRDefault="00315538" w:rsidP="00315538">
      <w:pPr>
        <w:spacing w:after="0" w:line="360" w:lineRule="auto"/>
        <w:ind w:firstLine="709"/>
        <w:jc w:val="center"/>
        <w:rPr>
          <w:rFonts w:ascii="Times New Roman" w:hAnsi="Times New Roman" w:cs="Times New Roman"/>
          <w:b/>
          <w:bCs/>
          <w:sz w:val="28"/>
          <w:szCs w:val="28"/>
        </w:rPr>
      </w:pPr>
    </w:p>
    <w:p w14:paraId="64484122" w14:textId="77777777" w:rsidR="00315538" w:rsidRPr="00315538" w:rsidRDefault="00315538" w:rsidP="00315538">
      <w:pPr>
        <w:spacing w:after="0" w:line="360" w:lineRule="auto"/>
        <w:ind w:firstLine="709"/>
        <w:jc w:val="center"/>
        <w:rPr>
          <w:rFonts w:ascii="Times New Roman" w:hAnsi="Times New Roman" w:cs="Times New Roman"/>
          <w:b/>
          <w:bCs/>
          <w:sz w:val="28"/>
          <w:szCs w:val="28"/>
        </w:rPr>
      </w:pPr>
    </w:p>
    <w:p w14:paraId="42F79855" w14:textId="77777777" w:rsidR="00315538" w:rsidRPr="00315538" w:rsidRDefault="00315538" w:rsidP="00315538">
      <w:pPr>
        <w:spacing w:after="0" w:line="360" w:lineRule="auto"/>
        <w:ind w:firstLine="709"/>
        <w:jc w:val="center"/>
        <w:rPr>
          <w:rFonts w:ascii="Times New Roman" w:hAnsi="Times New Roman" w:cs="Times New Roman"/>
          <w:b/>
          <w:bCs/>
          <w:sz w:val="28"/>
          <w:szCs w:val="28"/>
        </w:rPr>
      </w:pPr>
    </w:p>
    <w:p w14:paraId="2F9BCCB2" w14:textId="77777777" w:rsidR="00315538" w:rsidRPr="00315538" w:rsidRDefault="00315538" w:rsidP="00315538">
      <w:pPr>
        <w:spacing w:after="0" w:line="360" w:lineRule="auto"/>
        <w:ind w:firstLine="709"/>
        <w:jc w:val="center"/>
        <w:rPr>
          <w:rFonts w:ascii="Times New Roman" w:hAnsi="Times New Roman" w:cs="Times New Roman"/>
          <w:b/>
          <w:bCs/>
          <w:sz w:val="28"/>
          <w:szCs w:val="28"/>
        </w:rPr>
      </w:pPr>
    </w:p>
    <w:p w14:paraId="07089E03" w14:textId="77777777" w:rsidR="00315538" w:rsidRPr="00315538" w:rsidRDefault="00315538" w:rsidP="00315538">
      <w:pPr>
        <w:spacing w:after="0" w:line="360" w:lineRule="auto"/>
        <w:ind w:firstLine="709"/>
        <w:jc w:val="center"/>
        <w:rPr>
          <w:rFonts w:ascii="Times New Roman" w:hAnsi="Times New Roman" w:cs="Times New Roman"/>
          <w:b/>
          <w:bCs/>
          <w:sz w:val="28"/>
          <w:szCs w:val="28"/>
        </w:rPr>
      </w:pPr>
    </w:p>
    <w:p w14:paraId="70A2884B" w14:textId="77777777" w:rsidR="00315538" w:rsidRPr="00315538" w:rsidRDefault="00315538" w:rsidP="00315538">
      <w:pPr>
        <w:spacing w:after="0" w:line="360" w:lineRule="auto"/>
        <w:ind w:firstLine="709"/>
        <w:jc w:val="center"/>
        <w:rPr>
          <w:rFonts w:ascii="Times New Roman" w:hAnsi="Times New Roman" w:cs="Times New Roman"/>
          <w:b/>
          <w:bCs/>
          <w:sz w:val="28"/>
          <w:szCs w:val="28"/>
        </w:rPr>
      </w:pPr>
    </w:p>
    <w:p w14:paraId="26538FB9" w14:textId="77777777" w:rsidR="00315538" w:rsidRPr="00315538" w:rsidRDefault="00315538" w:rsidP="00315538">
      <w:pPr>
        <w:spacing w:after="0" w:line="360" w:lineRule="auto"/>
        <w:ind w:firstLine="709"/>
        <w:jc w:val="center"/>
        <w:rPr>
          <w:rFonts w:ascii="Times New Roman" w:hAnsi="Times New Roman" w:cs="Times New Roman"/>
          <w:b/>
          <w:bCs/>
          <w:sz w:val="28"/>
          <w:szCs w:val="28"/>
        </w:rPr>
      </w:pPr>
    </w:p>
    <w:p w14:paraId="6EBD6407" w14:textId="77777777" w:rsidR="00315538" w:rsidRPr="00315538" w:rsidRDefault="00315538" w:rsidP="00315538">
      <w:pPr>
        <w:spacing w:after="0" w:line="360" w:lineRule="auto"/>
        <w:ind w:firstLine="709"/>
        <w:jc w:val="center"/>
        <w:rPr>
          <w:rFonts w:ascii="Times New Roman" w:hAnsi="Times New Roman" w:cs="Times New Roman"/>
          <w:b/>
          <w:bCs/>
          <w:sz w:val="28"/>
          <w:szCs w:val="28"/>
        </w:rPr>
      </w:pPr>
    </w:p>
    <w:p w14:paraId="72B346BE" w14:textId="77777777" w:rsidR="00315538" w:rsidRPr="00315538" w:rsidRDefault="00315538" w:rsidP="00315538">
      <w:pPr>
        <w:spacing w:after="0" w:line="360" w:lineRule="auto"/>
        <w:ind w:firstLine="709"/>
        <w:jc w:val="center"/>
        <w:rPr>
          <w:rFonts w:ascii="Times New Roman" w:hAnsi="Times New Roman" w:cs="Times New Roman"/>
          <w:b/>
          <w:bCs/>
          <w:sz w:val="28"/>
          <w:szCs w:val="28"/>
        </w:rPr>
      </w:pPr>
    </w:p>
    <w:p w14:paraId="62ADDDEF" w14:textId="77777777" w:rsidR="00315538" w:rsidRPr="00315538" w:rsidRDefault="00315538" w:rsidP="00315538">
      <w:pPr>
        <w:spacing w:after="0" w:line="360" w:lineRule="auto"/>
        <w:ind w:firstLine="709"/>
        <w:jc w:val="center"/>
        <w:rPr>
          <w:rFonts w:ascii="Times New Roman" w:hAnsi="Times New Roman" w:cs="Times New Roman"/>
          <w:b/>
          <w:bCs/>
          <w:sz w:val="28"/>
          <w:szCs w:val="28"/>
        </w:rPr>
      </w:pPr>
    </w:p>
    <w:p w14:paraId="4327FDDB" w14:textId="77777777" w:rsidR="00315538" w:rsidRPr="00315538" w:rsidRDefault="00315538" w:rsidP="00315538">
      <w:pPr>
        <w:spacing w:after="0" w:line="360" w:lineRule="auto"/>
        <w:ind w:firstLine="709"/>
        <w:jc w:val="center"/>
        <w:rPr>
          <w:rFonts w:ascii="Times New Roman" w:hAnsi="Times New Roman" w:cs="Times New Roman"/>
          <w:b/>
          <w:bCs/>
          <w:sz w:val="28"/>
          <w:szCs w:val="28"/>
        </w:rPr>
      </w:pPr>
    </w:p>
    <w:p w14:paraId="704280D7" w14:textId="77777777" w:rsidR="00315538" w:rsidRPr="00315538" w:rsidRDefault="00315538" w:rsidP="00315538">
      <w:pPr>
        <w:spacing w:after="0" w:line="360" w:lineRule="auto"/>
        <w:ind w:firstLine="709"/>
        <w:jc w:val="center"/>
        <w:rPr>
          <w:rFonts w:ascii="Times New Roman" w:hAnsi="Times New Roman" w:cs="Times New Roman"/>
          <w:b/>
          <w:bCs/>
          <w:sz w:val="28"/>
          <w:szCs w:val="28"/>
        </w:rPr>
      </w:pPr>
    </w:p>
    <w:p w14:paraId="4255A07B" w14:textId="77777777" w:rsidR="00315538" w:rsidRPr="00315538" w:rsidRDefault="00315538" w:rsidP="00315538">
      <w:pPr>
        <w:spacing w:after="0" w:line="360" w:lineRule="auto"/>
        <w:ind w:firstLine="709"/>
        <w:jc w:val="center"/>
        <w:rPr>
          <w:rFonts w:ascii="Times New Roman" w:hAnsi="Times New Roman" w:cs="Times New Roman"/>
          <w:b/>
          <w:bCs/>
          <w:sz w:val="28"/>
          <w:szCs w:val="28"/>
        </w:rPr>
      </w:pPr>
    </w:p>
    <w:p w14:paraId="69FA6992" w14:textId="77777777" w:rsidR="00315538" w:rsidRPr="00315538" w:rsidRDefault="00315538" w:rsidP="00315538">
      <w:pPr>
        <w:spacing w:after="0" w:line="360" w:lineRule="auto"/>
        <w:ind w:firstLine="709"/>
        <w:jc w:val="center"/>
        <w:rPr>
          <w:rFonts w:ascii="Times New Roman" w:hAnsi="Times New Roman" w:cs="Times New Roman"/>
          <w:b/>
          <w:bCs/>
          <w:sz w:val="28"/>
          <w:szCs w:val="28"/>
        </w:rPr>
      </w:pPr>
    </w:p>
    <w:p w14:paraId="46B0EC8A" w14:textId="77777777" w:rsidR="00315538" w:rsidRPr="00315538" w:rsidRDefault="00315538" w:rsidP="00315538">
      <w:pPr>
        <w:spacing w:after="0" w:line="360" w:lineRule="auto"/>
        <w:ind w:firstLine="709"/>
        <w:jc w:val="center"/>
        <w:rPr>
          <w:rFonts w:ascii="Times New Roman" w:hAnsi="Times New Roman" w:cs="Times New Roman"/>
          <w:b/>
          <w:bCs/>
          <w:sz w:val="28"/>
          <w:szCs w:val="28"/>
        </w:rPr>
      </w:pPr>
    </w:p>
    <w:p w14:paraId="0C6F568F" w14:textId="77777777" w:rsidR="00315538" w:rsidRPr="00315538" w:rsidRDefault="00315538" w:rsidP="00315538">
      <w:pPr>
        <w:spacing w:after="0" w:line="360" w:lineRule="auto"/>
        <w:ind w:firstLine="709"/>
        <w:jc w:val="center"/>
        <w:rPr>
          <w:rFonts w:ascii="Times New Roman" w:hAnsi="Times New Roman" w:cs="Times New Roman"/>
          <w:b/>
          <w:bCs/>
          <w:sz w:val="28"/>
          <w:szCs w:val="28"/>
        </w:rPr>
      </w:pPr>
    </w:p>
    <w:p w14:paraId="2658590F" w14:textId="77777777" w:rsidR="00315538" w:rsidRPr="00315538" w:rsidRDefault="00315538" w:rsidP="00315538">
      <w:pPr>
        <w:spacing w:after="0" w:line="360" w:lineRule="auto"/>
        <w:ind w:firstLine="709"/>
        <w:jc w:val="center"/>
        <w:rPr>
          <w:rFonts w:ascii="Times New Roman" w:hAnsi="Times New Roman" w:cs="Times New Roman"/>
          <w:b/>
          <w:bCs/>
          <w:sz w:val="28"/>
          <w:szCs w:val="28"/>
        </w:rPr>
      </w:pPr>
    </w:p>
    <w:p w14:paraId="265D5544" w14:textId="77777777" w:rsidR="00315538" w:rsidRPr="00315538" w:rsidRDefault="00315538" w:rsidP="00315538">
      <w:pPr>
        <w:spacing w:after="0" w:line="360" w:lineRule="auto"/>
        <w:ind w:firstLine="709"/>
        <w:jc w:val="center"/>
        <w:rPr>
          <w:rFonts w:ascii="Times New Roman" w:hAnsi="Times New Roman" w:cs="Times New Roman"/>
          <w:b/>
          <w:bCs/>
          <w:sz w:val="28"/>
          <w:szCs w:val="28"/>
        </w:rPr>
      </w:pPr>
    </w:p>
    <w:p w14:paraId="659CC9BF" w14:textId="77777777" w:rsidR="00315538" w:rsidRPr="00315538" w:rsidRDefault="00315538" w:rsidP="00315538">
      <w:pPr>
        <w:spacing w:after="0" w:line="360" w:lineRule="auto"/>
        <w:ind w:firstLine="709"/>
        <w:jc w:val="center"/>
        <w:rPr>
          <w:rFonts w:ascii="Times New Roman" w:hAnsi="Times New Roman" w:cs="Times New Roman"/>
          <w:b/>
          <w:bCs/>
          <w:sz w:val="28"/>
          <w:szCs w:val="28"/>
        </w:rPr>
      </w:pPr>
      <w:r w:rsidRPr="00315538">
        <w:rPr>
          <w:rFonts w:ascii="Times New Roman" w:hAnsi="Times New Roman" w:cs="Times New Roman"/>
          <w:b/>
          <w:bCs/>
          <w:sz w:val="28"/>
          <w:szCs w:val="28"/>
        </w:rPr>
        <w:lastRenderedPageBreak/>
        <w:t>История создания бумаги</w:t>
      </w:r>
    </w:p>
    <w:p w14:paraId="4AF49F7E" w14:textId="77777777" w:rsidR="00315538" w:rsidRPr="00315538" w:rsidRDefault="00315538" w:rsidP="00315538">
      <w:pPr>
        <w:spacing w:after="0" w:line="360" w:lineRule="auto"/>
        <w:ind w:firstLine="709"/>
        <w:jc w:val="both"/>
        <w:rPr>
          <w:rFonts w:ascii="Times New Roman" w:hAnsi="Times New Roman" w:cs="Times New Roman"/>
          <w:sz w:val="28"/>
          <w:szCs w:val="28"/>
        </w:rPr>
      </w:pPr>
      <w:r w:rsidRPr="00315538">
        <w:rPr>
          <w:rFonts w:ascii="Times New Roman" w:hAnsi="Times New Roman" w:cs="Times New Roman"/>
          <w:sz w:val="28"/>
          <w:szCs w:val="28"/>
        </w:rPr>
        <w:t xml:space="preserve">Бумага была впервые изобретена в Китае во II веке нашей эры. Согласно историческим записям, в 105 году ее делали из древесной коры, старых тряпок и рыболовных сетей. Позже китайцы освоили производство бумаги из стеблей льна, рисовой соломы, а также древесины дуба и шелковицы. </w:t>
      </w:r>
    </w:p>
    <w:p w14:paraId="25978F53" w14:textId="77777777" w:rsidR="00315538" w:rsidRPr="00315538" w:rsidRDefault="00315538" w:rsidP="00315538">
      <w:pPr>
        <w:spacing w:after="0" w:line="360" w:lineRule="auto"/>
        <w:ind w:firstLine="709"/>
        <w:jc w:val="both"/>
        <w:rPr>
          <w:rFonts w:ascii="Times New Roman" w:hAnsi="Times New Roman" w:cs="Times New Roman"/>
          <w:sz w:val="28"/>
          <w:szCs w:val="28"/>
        </w:rPr>
      </w:pPr>
      <w:r w:rsidRPr="00315538">
        <w:rPr>
          <w:rFonts w:ascii="Times New Roman" w:hAnsi="Times New Roman" w:cs="Times New Roman"/>
          <w:sz w:val="28"/>
          <w:szCs w:val="28"/>
        </w:rPr>
        <w:t xml:space="preserve">В России производство бумаги началось в XVI веке при Иване Грозном, однако качество тогдашней бумаги оставляло желать лучшего. Петр I уделил этому направлению особое внимание, и именно при нём в стране появились первые государственные бумажные мельницы. </w:t>
      </w:r>
    </w:p>
    <w:p w14:paraId="426221DE" w14:textId="77777777" w:rsidR="00315538" w:rsidRPr="00315538" w:rsidRDefault="00315538" w:rsidP="00315538">
      <w:pPr>
        <w:spacing w:after="0" w:line="360" w:lineRule="auto"/>
        <w:ind w:firstLine="709"/>
        <w:jc w:val="both"/>
        <w:rPr>
          <w:rFonts w:ascii="Times New Roman" w:hAnsi="Times New Roman" w:cs="Times New Roman"/>
          <w:sz w:val="28"/>
          <w:szCs w:val="28"/>
        </w:rPr>
      </w:pPr>
      <w:r w:rsidRPr="00315538">
        <w:rPr>
          <w:rFonts w:ascii="Times New Roman" w:hAnsi="Times New Roman" w:cs="Times New Roman"/>
          <w:sz w:val="28"/>
          <w:szCs w:val="28"/>
        </w:rPr>
        <w:t xml:space="preserve">Сегодня бумагу изготавливают на фабриках, используя в основном древесную целлюлозу. Целлюлозу получают из различных лесных пород, таких как ель, сосна и береза, а также из эвкалипта, тополя, каштана и некоторых других деревьев. </w:t>
      </w:r>
    </w:p>
    <w:p w14:paraId="49BA1CC3" w14:textId="77777777" w:rsidR="00315538" w:rsidRPr="00315538" w:rsidRDefault="00315538" w:rsidP="00315538">
      <w:pPr>
        <w:spacing w:after="0" w:line="360" w:lineRule="auto"/>
        <w:ind w:firstLine="709"/>
        <w:jc w:val="both"/>
        <w:rPr>
          <w:rFonts w:ascii="Times New Roman" w:hAnsi="Times New Roman" w:cs="Times New Roman"/>
          <w:sz w:val="28"/>
          <w:szCs w:val="28"/>
        </w:rPr>
      </w:pPr>
      <w:r w:rsidRPr="00315538">
        <w:rPr>
          <w:rFonts w:ascii="Times New Roman" w:hAnsi="Times New Roman" w:cs="Times New Roman"/>
          <w:sz w:val="28"/>
          <w:szCs w:val="28"/>
        </w:rPr>
        <w:t>Процесс производства бумаги включает перемещение материала от одной машины к другой, в результате чего древесина превращается в чистую и белоснежную бумагу.</w:t>
      </w:r>
    </w:p>
    <w:p w14:paraId="03EE39E3" w14:textId="77777777" w:rsidR="00315538" w:rsidRPr="00315538" w:rsidRDefault="00315538" w:rsidP="00315538">
      <w:pPr>
        <w:spacing w:after="0" w:line="360" w:lineRule="auto"/>
        <w:ind w:firstLine="709"/>
        <w:jc w:val="center"/>
        <w:rPr>
          <w:rFonts w:ascii="Times New Roman" w:hAnsi="Times New Roman" w:cs="Times New Roman"/>
          <w:b/>
          <w:bCs/>
          <w:sz w:val="28"/>
          <w:szCs w:val="28"/>
        </w:rPr>
      </w:pPr>
      <w:r w:rsidRPr="00315538">
        <w:rPr>
          <w:rFonts w:ascii="Times New Roman" w:hAnsi="Times New Roman" w:cs="Times New Roman"/>
          <w:b/>
          <w:bCs/>
          <w:sz w:val="28"/>
          <w:szCs w:val="28"/>
        </w:rPr>
        <w:t>Происхождение слова «макулатура»</w:t>
      </w:r>
    </w:p>
    <w:p w14:paraId="652F7328" w14:textId="77777777" w:rsidR="00315538" w:rsidRPr="00315538" w:rsidRDefault="00315538" w:rsidP="00315538">
      <w:pPr>
        <w:spacing w:after="0" w:line="360" w:lineRule="auto"/>
        <w:ind w:firstLine="709"/>
        <w:jc w:val="both"/>
        <w:rPr>
          <w:rFonts w:ascii="Times New Roman" w:hAnsi="Times New Roman"/>
          <w:sz w:val="28"/>
          <w:szCs w:val="28"/>
        </w:rPr>
      </w:pPr>
      <w:r w:rsidRPr="00315538">
        <w:rPr>
          <w:rFonts w:ascii="Times New Roman" w:hAnsi="Times New Roman" w:cs="Times New Roman"/>
          <w:sz w:val="28"/>
          <w:szCs w:val="28"/>
        </w:rPr>
        <w:t xml:space="preserve">     Для начала следует определиться с терминологией и значением слова. Макулатура </w:t>
      </w:r>
      <w:proofErr w:type="gramStart"/>
      <w:r w:rsidRPr="00315538">
        <w:rPr>
          <w:rFonts w:ascii="Times New Roman" w:hAnsi="Times New Roman" w:cs="Times New Roman"/>
          <w:sz w:val="28"/>
          <w:szCs w:val="28"/>
        </w:rPr>
        <w:t>( нем.</w:t>
      </w:r>
      <w:proofErr w:type="gramEnd"/>
      <w:r w:rsidRPr="00315538">
        <w:rPr>
          <w:rFonts w:ascii="Times New Roman" w:hAnsi="Times New Roman" w:cs="Times New Roman"/>
          <w:sz w:val="28"/>
          <w:szCs w:val="28"/>
        </w:rPr>
        <w:t xml:space="preserve"> </w:t>
      </w:r>
      <w:proofErr w:type="spellStart"/>
      <w:r w:rsidRPr="00315538">
        <w:rPr>
          <w:rFonts w:ascii="Times New Roman" w:hAnsi="Times New Roman" w:cs="Times New Roman"/>
          <w:sz w:val="28"/>
          <w:szCs w:val="28"/>
        </w:rPr>
        <w:t>Makulatur</w:t>
      </w:r>
      <w:proofErr w:type="spellEnd"/>
      <w:r w:rsidRPr="00315538">
        <w:rPr>
          <w:rFonts w:ascii="Times New Roman" w:hAnsi="Times New Roman" w:cs="Times New Roman"/>
          <w:sz w:val="28"/>
          <w:szCs w:val="28"/>
        </w:rPr>
        <w:t xml:space="preserve">, происходит от лат. </w:t>
      </w:r>
      <w:proofErr w:type="spellStart"/>
      <w:r w:rsidRPr="00315538">
        <w:rPr>
          <w:rFonts w:ascii="Times New Roman" w:hAnsi="Times New Roman" w:cs="Times New Roman"/>
          <w:sz w:val="28"/>
          <w:szCs w:val="28"/>
        </w:rPr>
        <w:t>maculo</w:t>
      </w:r>
      <w:proofErr w:type="spellEnd"/>
      <w:r w:rsidRPr="00315538">
        <w:rPr>
          <w:rFonts w:ascii="Times New Roman" w:hAnsi="Times New Roman" w:cs="Times New Roman"/>
          <w:sz w:val="28"/>
          <w:szCs w:val="28"/>
        </w:rPr>
        <w:t xml:space="preserve"> — пачкаю) — это изделия из бумаги и картона, которые уже были в использовании и различного рода бумажные отходы. </w:t>
      </w:r>
      <w:r w:rsidRPr="00315538">
        <w:rPr>
          <w:rFonts w:ascii="Times New Roman" w:hAnsi="Times New Roman"/>
          <w:sz w:val="28"/>
          <w:szCs w:val="28"/>
        </w:rPr>
        <w:t>Макулатура — это старая бумага, которая больше не нужна. Это могут быть использованные тетради, газеты, журналы, упаковки от продуктов и даже отвергнутые листы бумаги. Вместо того чтобы выбрасывать их в мусор, мы можем собирать макулатуру и отправлять на переработку. Это очень важно, потому что переработанная бумага может стать новой бумагой, и таким образом мы помогаем нашей планете!</w:t>
      </w:r>
    </w:p>
    <w:p w14:paraId="6861C07D" w14:textId="77777777" w:rsidR="00315538" w:rsidRPr="00315538" w:rsidRDefault="00315538" w:rsidP="00315538">
      <w:pPr>
        <w:spacing w:after="0" w:line="360" w:lineRule="auto"/>
        <w:ind w:firstLine="709"/>
        <w:jc w:val="both"/>
        <w:rPr>
          <w:rFonts w:ascii="Times New Roman" w:hAnsi="Times New Roman"/>
          <w:sz w:val="28"/>
          <w:szCs w:val="28"/>
        </w:rPr>
      </w:pPr>
      <w:r w:rsidRPr="00315538">
        <w:rPr>
          <w:rFonts w:ascii="Times New Roman" w:hAnsi="Times New Roman"/>
          <w:sz w:val="28"/>
          <w:szCs w:val="28"/>
        </w:rPr>
        <w:t xml:space="preserve">Почему это важно? Во-первых, когда мы собираем макулатуру, мы уменьшаем количество мусора. Знаете ли вы, что если мы не будем перерабатывать бумагу, то для её производства необходимо вырубить много </w:t>
      </w:r>
      <w:r w:rsidRPr="00315538">
        <w:rPr>
          <w:rFonts w:ascii="Times New Roman" w:hAnsi="Times New Roman"/>
          <w:sz w:val="28"/>
          <w:szCs w:val="28"/>
        </w:rPr>
        <w:lastRenderedPageBreak/>
        <w:t>деревьев? Это плохо как для природы, так и для нас, ведь деревья очищают воздух и дают тень.</w:t>
      </w:r>
    </w:p>
    <w:p w14:paraId="09225806" w14:textId="77777777" w:rsidR="00315538" w:rsidRPr="00315538" w:rsidRDefault="00315538" w:rsidP="00315538">
      <w:pPr>
        <w:spacing w:after="0" w:line="360" w:lineRule="auto"/>
        <w:ind w:firstLine="709"/>
        <w:jc w:val="both"/>
        <w:rPr>
          <w:rFonts w:ascii="Times New Roman" w:hAnsi="Times New Roman"/>
          <w:sz w:val="28"/>
          <w:szCs w:val="28"/>
        </w:rPr>
      </w:pPr>
      <w:r w:rsidRPr="00315538">
        <w:rPr>
          <w:rFonts w:ascii="Times New Roman" w:hAnsi="Times New Roman"/>
          <w:sz w:val="28"/>
          <w:szCs w:val="28"/>
        </w:rPr>
        <w:t>Во-вторых, переработка макулатуры помогает сохранить ресурсы. Когда бумагу перерабатывают, нам не нужно тратить так много воды и энергии, как при производстве новой бумаги из дерева. Это значит, что мы можем лучше использовать наши природные богатства.</w:t>
      </w:r>
    </w:p>
    <w:p w14:paraId="0597A524" w14:textId="77777777" w:rsidR="00315538" w:rsidRPr="00315538" w:rsidRDefault="00315538" w:rsidP="00315538">
      <w:pPr>
        <w:spacing w:after="0" w:line="360" w:lineRule="auto"/>
        <w:ind w:firstLine="709"/>
        <w:jc w:val="both"/>
        <w:rPr>
          <w:rFonts w:ascii="Times New Roman" w:hAnsi="Times New Roman"/>
          <w:sz w:val="28"/>
          <w:szCs w:val="28"/>
        </w:rPr>
      </w:pPr>
      <w:r w:rsidRPr="00315538">
        <w:rPr>
          <w:rFonts w:ascii="Times New Roman" w:hAnsi="Times New Roman"/>
          <w:sz w:val="28"/>
          <w:szCs w:val="28"/>
        </w:rPr>
        <w:t>А ещё, собирать макулатуру — это просто! Мы можем организовать в нашем классе или школе специальные места, куда каждый сможет приносить старую бумагу. После этого мы можем отвезти собранную макулатуру в специальные пункты приёма, где её переработают.</w:t>
      </w:r>
    </w:p>
    <w:p w14:paraId="25A70A15" w14:textId="77777777" w:rsidR="00315538" w:rsidRPr="00315538" w:rsidRDefault="00315538" w:rsidP="00315538">
      <w:pPr>
        <w:spacing w:after="0" w:line="360" w:lineRule="auto"/>
        <w:ind w:firstLine="709"/>
        <w:jc w:val="center"/>
        <w:rPr>
          <w:rFonts w:ascii="Times New Roman" w:hAnsi="Times New Roman"/>
          <w:b/>
          <w:bCs/>
          <w:sz w:val="28"/>
          <w:szCs w:val="28"/>
        </w:rPr>
      </w:pPr>
      <w:r w:rsidRPr="00315538">
        <w:rPr>
          <w:rFonts w:ascii="Times New Roman" w:hAnsi="Times New Roman"/>
          <w:b/>
          <w:bCs/>
          <w:sz w:val="28"/>
          <w:szCs w:val="28"/>
        </w:rPr>
        <w:t>Это интересно!</w:t>
      </w:r>
    </w:p>
    <w:p w14:paraId="143A7D5B" w14:textId="77777777" w:rsidR="00315538" w:rsidRPr="00315538" w:rsidRDefault="00315538" w:rsidP="00315538">
      <w:pPr>
        <w:spacing w:after="0" w:line="360" w:lineRule="auto"/>
        <w:ind w:firstLine="709"/>
        <w:jc w:val="both"/>
        <w:rPr>
          <w:rFonts w:ascii="Times New Roman" w:hAnsi="Times New Roman"/>
          <w:sz w:val="28"/>
          <w:szCs w:val="28"/>
        </w:rPr>
      </w:pPr>
      <w:r w:rsidRPr="00315538">
        <w:rPr>
          <w:rFonts w:ascii="Times New Roman" w:hAnsi="Times New Roman"/>
          <w:sz w:val="28"/>
          <w:szCs w:val="28"/>
        </w:rPr>
        <w:t>Вот несколько интересных фактов о том, как производство бумаги связано с количеством вырубленных деревьев:</w:t>
      </w:r>
    </w:p>
    <w:p w14:paraId="22E7C89A" w14:textId="77777777" w:rsidR="00315538" w:rsidRPr="00315538" w:rsidRDefault="00315538" w:rsidP="00315538">
      <w:pPr>
        <w:spacing w:after="0" w:line="360" w:lineRule="auto"/>
        <w:ind w:firstLine="709"/>
        <w:jc w:val="both"/>
        <w:rPr>
          <w:rFonts w:ascii="Times New Roman" w:hAnsi="Times New Roman"/>
          <w:sz w:val="28"/>
          <w:szCs w:val="28"/>
        </w:rPr>
      </w:pPr>
      <w:r w:rsidRPr="00315538">
        <w:rPr>
          <w:rFonts w:ascii="Times New Roman" w:hAnsi="Times New Roman"/>
          <w:sz w:val="28"/>
          <w:szCs w:val="28"/>
        </w:rPr>
        <w:t xml:space="preserve">1. Вырубка деревьев для бумаги: Чтобы произвести одну тонну бумаги, необходимо вырубить около 17 деревьев среднего размера (например, елей или сосен). </w:t>
      </w:r>
    </w:p>
    <w:p w14:paraId="31078CCB" w14:textId="77777777" w:rsidR="00315538" w:rsidRPr="00315538" w:rsidRDefault="00315538" w:rsidP="00315538">
      <w:pPr>
        <w:spacing w:after="0" w:line="360" w:lineRule="auto"/>
        <w:ind w:firstLine="709"/>
        <w:jc w:val="both"/>
        <w:rPr>
          <w:rFonts w:ascii="Times New Roman" w:hAnsi="Times New Roman"/>
          <w:sz w:val="28"/>
          <w:szCs w:val="28"/>
        </w:rPr>
      </w:pPr>
      <w:r w:rsidRPr="00315538">
        <w:rPr>
          <w:rFonts w:ascii="Times New Roman" w:hAnsi="Times New Roman"/>
          <w:sz w:val="28"/>
          <w:szCs w:val="28"/>
        </w:rPr>
        <w:t xml:space="preserve">2. Переработка спасает деревья: Если мы перерабатываем 1 тонну бумаги, то можем сэкономить примерно 24,000 литров воды, 4,100 киловатт-часов электроэнергии и не вырубать 17 деревьев. </w:t>
      </w:r>
    </w:p>
    <w:p w14:paraId="09B12137" w14:textId="77777777" w:rsidR="00315538" w:rsidRPr="00315538" w:rsidRDefault="00315538" w:rsidP="00315538">
      <w:pPr>
        <w:spacing w:after="0" w:line="360" w:lineRule="auto"/>
        <w:ind w:firstLine="709"/>
        <w:jc w:val="both"/>
        <w:rPr>
          <w:rFonts w:ascii="Times New Roman" w:hAnsi="Times New Roman"/>
          <w:sz w:val="28"/>
          <w:szCs w:val="28"/>
        </w:rPr>
      </w:pPr>
      <w:r w:rsidRPr="00315538">
        <w:rPr>
          <w:rFonts w:ascii="Times New Roman" w:hAnsi="Times New Roman"/>
          <w:sz w:val="28"/>
          <w:szCs w:val="28"/>
        </w:rPr>
        <w:t>3. Использование вторичных материалов: На данный момент около 66</w:t>
      </w:r>
    </w:p>
    <w:p w14:paraId="6B53E9CF" w14:textId="77777777" w:rsidR="00315538" w:rsidRPr="00315538" w:rsidRDefault="00315538" w:rsidP="00315538">
      <w:pPr>
        <w:spacing w:after="0" w:line="360" w:lineRule="auto"/>
        <w:ind w:firstLine="709"/>
        <w:jc w:val="both"/>
        <w:rPr>
          <w:rFonts w:ascii="Times New Roman" w:hAnsi="Times New Roman"/>
          <w:sz w:val="28"/>
          <w:szCs w:val="28"/>
        </w:rPr>
      </w:pPr>
      <w:r w:rsidRPr="00315538">
        <w:rPr>
          <w:rFonts w:ascii="Times New Roman" w:hAnsi="Times New Roman"/>
          <w:sz w:val="28"/>
          <w:szCs w:val="28"/>
        </w:rPr>
        <w:t>4. Вырубка лесов и изменение климата: Уничтожение лесов приводит к увеличению CO2 в атмосфере, что негативно сказывается на климате. Леса активно поглощают углерод и помогают поддерживать баланс в экосистеме.</w:t>
      </w:r>
    </w:p>
    <w:p w14:paraId="0D3D9833" w14:textId="77777777" w:rsidR="00315538" w:rsidRPr="00315538" w:rsidRDefault="00315538" w:rsidP="00315538">
      <w:pPr>
        <w:spacing w:after="0" w:line="360" w:lineRule="auto"/>
        <w:ind w:firstLine="709"/>
        <w:jc w:val="both"/>
        <w:rPr>
          <w:rFonts w:ascii="Times New Roman" w:hAnsi="Times New Roman"/>
          <w:sz w:val="28"/>
          <w:szCs w:val="28"/>
        </w:rPr>
      </w:pPr>
      <w:r w:rsidRPr="00315538">
        <w:rPr>
          <w:rFonts w:ascii="Times New Roman" w:hAnsi="Times New Roman"/>
          <w:sz w:val="28"/>
          <w:szCs w:val="28"/>
        </w:rPr>
        <w:t>5. Бумажное мошенничество: Некоторые производители бумаги используют древесину от незаконно вырубленных деревьев.</w:t>
      </w:r>
    </w:p>
    <w:p w14:paraId="0F048285" w14:textId="77777777" w:rsidR="00315538" w:rsidRPr="00315538" w:rsidRDefault="00315538" w:rsidP="00315538">
      <w:pPr>
        <w:spacing w:after="0" w:line="360" w:lineRule="auto"/>
        <w:ind w:firstLine="709"/>
        <w:jc w:val="both"/>
        <w:rPr>
          <w:rFonts w:ascii="Times New Roman" w:hAnsi="Times New Roman"/>
          <w:sz w:val="28"/>
          <w:szCs w:val="28"/>
        </w:rPr>
      </w:pPr>
      <w:r w:rsidRPr="00315538">
        <w:rPr>
          <w:rFonts w:ascii="Times New Roman" w:hAnsi="Times New Roman"/>
          <w:sz w:val="28"/>
          <w:szCs w:val="28"/>
        </w:rPr>
        <w:t xml:space="preserve">6. Снижение потребления бумаги: </w:t>
      </w:r>
      <w:proofErr w:type="gramStart"/>
      <w:r w:rsidRPr="00315538">
        <w:rPr>
          <w:rFonts w:ascii="Times New Roman" w:hAnsi="Times New Roman"/>
          <w:sz w:val="28"/>
          <w:szCs w:val="28"/>
        </w:rPr>
        <w:t>С</w:t>
      </w:r>
      <w:proofErr w:type="gramEnd"/>
      <w:r w:rsidRPr="00315538">
        <w:rPr>
          <w:rFonts w:ascii="Times New Roman" w:hAnsi="Times New Roman"/>
          <w:sz w:val="28"/>
          <w:szCs w:val="28"/>
        </w:rPr>
        <w:t xml:space="preserve"> учетом все более цифрового мира, многие компании и люди задумываются о снижении использования бумаги. </w:t>
      </w:r>
    </w:p>
    <w:p w14:paraId="3B0FDF50" w14:textId="77777777" w:rsidR="00315538" w:rsidRPr="00315538" w:rsidRDefault="00315538" w:rsidP="00315538">
      <w:pPr>
        <w:spacing w:after="0" w:line="360" w:lineRule="auto"/>
        <w:ind w:firstLine="709"/>
        <w:jc w:val="center"/>
        <w:rPr>
          <w:rFonts w:ascii="Times New Roman" w:hAnsi="Times New Roman" w:cs="Times New Roman"/>
          <w:b/>
          <w:bCs/>
          <w:sz w:val="28"/>
          <w:szCs w:val="28"/>
        </w:rPr>
      </w:pPr>
      <w:r w:rsidRPr="00315538">
        <w:rPr>
          <w:rFonts w:ascii="Times New Roman" w:hAnsi="Times New Roman" w:cs="Times New Roman"/>
          <w:b/>
          <w:bCs/>
          <w:sz w:val="28"/>
          <w:szCs w:val="28"/>
        </w:rPr>
        <w:t>Анкетирование</w:t>
      </w:r>
    </w:p>
    <w:p w14:paraId="6AF6E656" w14:textId="77777777" w:rsidR="00315538" w:rsidRPr="00315538" w:rsidRDefault="00315538" w:rsidP="00315538">
      <w:pPr>
        <w:spacing w:after="0" w:line="360" w:lineRule="auto"/>
        <w:ind w:firstLine="709"/>
        <w:jc w:val="both"/>
        <w:rPr>
          <w:rFonts w:ascii="Times New Roman" w:hAnsi="Times New Roman"/>
          <w:sz w:val="28"/>
          <w:szCs w:val="28"/>
        </w:rPr>
      </w:pPr>
      <w:r w:rsidRPr="00315538">
        <w:rPr>
          <w:rFonts w:ascii="Times New Roman" w:hAnsi="Times New Roman"/>
          <w:sz w:val="28"/>
          <w:szCs w:val="28"/>
        </w:rPr>
        <w:t xml:space="preserve">В нашем классе учится 25 учеников, и мы решили провести небольшое исследование, чтобы узнать, насколько хорошо наши одноклассники знают, как </w:t>
      </w:r>
      <w:r w:rsidRPr="00315538">
        <w:rPr>
          <w:rFonts w:ascii="Times New Roman" w:hAnsi="Times New Roman"/>
          <w:sz w:val="28"/>
          <w:szCs w:val="28"/>
        </w:rPr>
        <w:lastRenderedPageBreak/>
        <w:t>правильно перерабатывать бумагу и куда можно сдавать старые листы для переработки.</w:t>
      </w:r>
    </w:p>
    <w:p w14:paraId="1CEF6F20" w14:textId="77777777" w:rsidR="00315538" w:rsidRPr="00315538" w:rsidRDefault="00315538" w:rsidP="00315538">
      <w:pPr>
        <w:spacing w:after="0" w:line="360" w:lineRule="auto"/>
        <w:ind w:firstLine="709"/>
        <w:jc w:val="both"/>
        <w:rPr>
          <w:rFonts w:ascii="Times New Roman" w:hAnsi="Times New Roman"/>
          <w:sz w:val="28"/>
          <w:szCs w:val="28"/>
        </w:rPr>
      </w:pPr>
      <w:r w:rsidRPr="00315538">
        <w:rPr>
          <w:rFonts w:ascii="Times New Roman" w:hAnsi="Times New Roman"/>
          <w:sz w:val="28"/>
          <w:szCs w:val="28"/>
        </w:rPr>
        <w:t>Мы подготовили опрос, который состоял из нескольких вопросов:</w:t>
      </w:r>
    </w:p>
    <w:p w14:paraId="2886D819" w14:textId="77777777" w:rsidR="00315538" w:rsidRPr="00315538" w:rsidRDefault="00315538" w:rsidP="00315538">
      <w:pPr>
        <w:spacing w:after="0" w:line="360" w:lineRule="auto"/>
        <w:ind w:firstLine="709"/>
        <w:jc w:val="both"/>
        <w:rPr>
          <w:rFonts w:ascii="Times New Roman" w:hAnsi="Times New Roman"/>
          <w:sz w:val="28"/>
          <w:szCs w:val="28"/>
        </w:rPr>
      </w:pPr>
      <w:r w:rsidRPr="00315538">
        <w:rPr>
          <w:rFonts w:ascii="Times New Roman" w:hAnsi="Times New Roman"/>
          <w:sz w:val="28"/>
          <w:szCs w:val="28"/>
        </w:rPr>
        <w:t>1. Знаете ли вы, что такое макулатура?</w:t>
      </w:r>
    </w:p>
    <w:p w14:paraId="581CF6C5" w14:textId="77777777" w:rsidR="00315538" w:rsidRPr="00315538" w:rsidRDefault="00315538" w:rsidP="00315538">
      <w:pPr>
        <w:spacing w:after="0" w:line="360" w:lineRule="auto"/>
        <w:ind w:firstLine="709"/>
        <w:jc w:val="both"/>
        <w:rPr>
          <w:rFonts w:ascii="Times New Roman" w:hAnsi="Times New Roman"/>
          <w:sz w:val="28"/>
          <w:szCs w:val="28"/>
        </w:rPr>
      </w:pPr>
      <w:r w:rsidRPr="00315538">
        <w:rPr>
          <w:rFonts w:ascii="Times New Roman" w:hAnsi="Times New Roman"/>
          <w:sz w:val="28"/>
          <w:szCs w:val="28"/>
        </w:rPr>
        <w:t>2. Знаете ли вы, как правильно перерабатывать бумагу?</w:t>
      </w:r>
    </w:p>
    <w:p w14:paraId="6A33CC8A" w14:textId="77777777" w:rsidR="00315538" w:rsidRPr="00315538" w:rsidRDefault="00315538" w:rsidP="00315538">
      <w:pPr>
        <w:spacing w:after="0" w:line="360" w:lineRule="auto"/>
        <w:ind w:firstLine="709"/>
        <w:jc w:val="both"/>
        <w:rPr>
          <w:rFonts w:ascii="Times New Roman" w:hAnsi="Times New Roman"/>
          <w:sz w:val="28"/>
          <w:szCs w:val="28"/>
        </w:rPr>
      </w:pPr>
      <w:r w:rsidRPr="00315538">
        <w:rPr>
          <w:rFonts w:ascii="Times New Roman" w:hAnsi="Times New Roman"/>
          <w:sz w:val="28"/>
          <w:szCs w:val="28"/>
        </w:rPr>
        <w:t>3. У вас есть информация, куда можно сдать старую бумагу для переработки?</w:t>
      </w:r>
    </w:p>
    <w:p w14:paraId="603AB654" w14:textId="77777777" w:rsidR="00315538" w:rsidRPr="00315538" w:rsidRDefault="00315538" w:rsidP="00315538">
      <w:pPr>
        <w:spacing w:after="0" w:line="360" w:lineRule="auto"/>
        <w:ind w:firstLine="709"/>
        <w:jc w:val="both"/>
        <w:rPr>
          <w:rFonts w:ascii="Times New Roman" w:hAnsi="Times New Roman"/>
          <w:sz w:val="28"/>
          <w:szCs w:val="28"/>
        </w:rPr>
      </w:pPr>
      <w:r w:rsidRPr="00315538">
        <w:rPr>
          <w:rFonts w:ascii="Times New Roman" w:hAnsi="Times New Roman"/>
          <w:sz w:val="28"/>
          <w:szCs w:val="28"/>
        </w:rPr>
        <w:t>4. Перерабатывали ли вы когда-нибудь бумагу или собирали макулатуру?</w:t>
      </w:r>
    </w:p>
    <w:p w14:paraId="47719972" w14:textId="77777777" w:rsidR="00315538" w:rsidRPr="00315538" w:rsidRDefault="00315538" w:rsidP="00315538">
      <w:pPr>
        <w:spacing w:after="0" w:line="360" w:lineRule="auto"/>
        <w:ind w:firstLine="709"/>
        <w:jc w:val="both"/>
        <w:rPr>
          <w:rFonts w:ascii="Times New Roman" w:hAnsi="Times New Roman"/>
          <w:sz w:val="28"/>
          <w:szCs w:val="28"/>
        </w:rPr>
      </w:pPr>
      <w:r w:rsidRPr="00315538">
        <w:rPr>
          <w:rFonts w:ascii="Times New Roman" w:hAnsi="Times New Roman"/>
          <w:sz w:val="28"/>
          <w:szCs w:val="28"/>
        </w:rPr>
        <w:t>Результаты</w:t>
      </w:r>
    </w:p>
    <w:p w14:paraId="6C187796" w14:textId="77777777" w:rsidR="00315538" w:rsidRPr="00315538" w:rsidRDefault="00315538" w:rsidP="00315538">
      <w:pPr>
        <w:spacing w:after="0" w:line="360" w:lineRule="auto"/>
        <w:ind w:firstLine="709"/>
        <w:jc w:val="both"/>
        <w:rPr>
          <w:rFonts w:ascii="Times New Roman" w:hAnsi="Times New Roman"/>
          <w:sz w:val="28"/>
          <w:szCs w:val="28"/>
        </w:rPr>
      </w:pPr>
      <w:r w:rsidRPr="00315538">
        <w:rPr>
          <w:rFonts w:ascii="Times New Roman" w:hAnsi="Times New Roman"/>
          <w:sz w:val="28"/>
          <w:szCs w:val="28"/>
        </w:rPr>
        <w:t xml:space="preserve">1. Знание о макулатуре: </w:t>
      </w:r>
    </w:p>
    <w:p w14:paraId="01B0B925" w14:textId="77777777" w:rsidR="00315538" w:rsidRPr="00315538" w:rsidRDefault="00315538" w:rsidP="00315538">
      <w:pPr>
        <w:spacing w:after="0" w:line="360" w:lineRule="auto"/>
        <w:ind w:firstLine="709"/>
        <w:jc w:val="both"/>
        <w:rPr>
          <w:rFonts w:ascii="Times New Roman" w:hAnsi="Times New Roman"/>
          <w:sz w:val="28"/>
          <w:szCs w:val="28"/>
        </w:rPr>
      </w:pPr>
      <w:r w:rsidRPr="00315538">
        <w:rPr>
          <w:rFonts w:ascii="Times New Roman" w:hAnsi="Times New Roman"/>
          <w:sz w:val="28"/>
          <w:szCs w:val="28"/>
        </w:rPr>
        <w:t xml:space="preserve">   + 20 учеников (80)</w:t>
      </w:r>
    </w:p>
    <w:p w14:paraId="73BB7976" w14:textId="77777777" w:rsidR="00315538" w:rsidRPr="00315538" w:rsidRDefault="00315538" w:rsidP="00315538">
      <w:pPr>
        <w:spacing w:after="0" w:line="360" w:lineRule="auto"/>
        <w:ind w:firstLine="709"/>
        <w:jc w:val="both"/>
        <w:rPr>
          <w:rFonts w:ascii="Times New Roman" w:hAnsi="Times New Roman"/>
          <w:sz w:val="28"/>
          <w:szCs w:val="28"/>
        </w:rPr>
      </w:pPr>
      <w:r w:rsidRPr="00315538">
        <w:rPr>
          <w:rFonts w:ascii="Times New Roman" w:hAnsi="Times New Roman"/>
          <w:sz w:val="28"/>
          <w:szCs w:val="28"/>
        </w:rPr>
        <w:t xml:space="preserve">   - 5 учеников (20)</w:t>
      </w:r>
    </w:p>
    <w:p w14:paraId="7A2F8679" w14:textId="77777777" w:rsidR="00315538" w:rsidRPr="00315538" w:rsidRDefault="00315538" w:rsidP="00315538">
      <w:pPr>
        <w:spacing w:after="0" w:line="360" w:lineRule="auto"/>
        <w:ind w:firstLine="709"/>
        <w:jc w:val="both"/>
        <w:rPr>
          <w:rFonts w:ascii="Times New Roman" w:hAnsi="Times New Roman"/>
          <w:sz w:val="28"/>
          <w:szCs w:val="28"/>
        </w:rPr>
      </w:pPr>
      <w:r w:rsidRPr="00315538">
        <w:rPr>
          <w:rFonts w:ascii="Times New Roman" w:hAnsi="Times New Roman"/>
          <w:sz w:val="28"/>
          <w:szCs w:val="28"/>
        </w:rPr>
        <w:t>2. Понимание особенностей процесса переработки:</w:t>
      </w:r>
    </w:p>
    <w:p w14:paraId="0C46C260" w14:textId="77777777" w:rsidR="00315538" w:rsidRPr="00315538" w:rsidRDefault="00315538" w:rsidP="00315538">
      <w:pPr>
        <w:spacing w:after="0" w:line="360" w:lineRule="auto"/>
        <w:ind w:firstLine="709"/>
        <w:jc w:val="both"/>
        <w:rPr>
          <w:rFonts w:ascii="Times New Roman" w:hAnsi="Times New Roman"/>
          <w:sz w:val="28"/>
          <w:szCs w:val="28"/>
        </w:rPr>
      </w:pPr>
      <w:r w:rsidRPr="00315538">
        <w:rPr>
          <w:rFonts w:ascii="Times New Roman" w:hAnsi="Times New Roman"/>
          <w:sz w:val="28"/>
          <w:szCs w:val="28"/>
        </w:rPr>
        <w:t xml:space="preserve">   - 15 человек (60)</w:t>
      </w:r>
    </w:p>
    <w:p w14:paraId="119B9E71" w14:textId="77777777" w:rsidR="00315538" w:rsidRPr="00315538" w:rsidRDefault="00315538" w:rsidP="00315538">
      <w:pPr>
        <w:spacing w:after="0" w:line="360" w:lineRule="auto"/>
        <w:ind w:firstLine="709"/>
        <w:jc w:val="both"/>
        <w:rPr>
          <w:rFonts w:ascii="Times New Roman" w:hAnsi="Times New Roman"/>
          <w:sz w:val="28"/>
          <w:szCs w:val="28"/>
        </w:rPr>
      </w:pPr>
      <w:r w:rsidRPr="00315538">
        <w:rPr>
          <w:rFonts w:ascii="Times New Roman" w:hAnsi="Times New Roman"/>
          <w:sz w:val="28"/>
          <w:szCs w:val="28"/>
        </w:rPr>
        <w:t xml:space="preserve">   + 10 учеников (40)</w:t>
      </w:r>
    </w:p>
    <w:p w14:paraId="1A1A060E" w14:textId="77777777" w:rsidR="00315538" w:rsidRPr="00315538" w:rsidRDefault="00315538" w:rsidP="00315538">
      <w:pPr>
        <w:spacing w:after="0" w:line="360" w:lineRule="auto"/>
        <w:ind w:firstLine="709"/>
        <w:jc w:val="both"/>
        <w:rPr>
          <w:rFonts w:ascii="Times New Roman" w:hAnsi="Times New Roman"/>
          <w:sz w:val="28"/>
          <w:szCs w:val="28"/>
        </w:rPr>
      </w:pPr>
      <w:r w:rsidRPr="00315538">
        <w:rPr>
          <w:rFonts w:ascii="Times New Roman" w:hAnsi="Times New Roman"/>
          <w:sz w:val="28"/>
          <w:szCs w:val="28"/>
        </w:rPr>
        <w:t>3. Знание пунктов сбора:</w:t>
      </w:r>
    </w:p>
    <w:p w14:paraId="736718FB" w14:textId="77777777" w:rsidR="00315538" w:rsidRPr="00315538" w:rsidRDefault="00315538" w:rsidP="00315538">
      <w:pPr>
        <w:spacing w:after="0" w:line="360" w:lineRule="auto"/>
        <w:ind w:firstLine="709"/>
        <w:jc w:val="both"/>
        <w:rPr>
          <w:rFonts w:ascii="Times New Roman" w:hAnsi="Times New Roman"/>
          <w:sz w:val="28"/>
          <w:szCs w:val="28"/>
        </w:rPr>
      </w:pPr>
      <w:r w:rsidRPr="00315538">
        <w:rPr>
          <w:rFonts w:ascii="Times New Roman" w:hAnsi="Times New Roman"/>
          <w:sz w:val="28"/>
          <w:szCs w:val="28"/>
        </w:rPr>
        <w:t xml:space="preserve">    - 2 учеников (8)   </w:t>
      </w:r>
    </w:p>
    <w:p w14:paraId="5536437A" w14:textId="77777777" w:rsidR="00315538" w:rsidRPr="00315538" w:rsidRDefault="00315538" w:rsidP="00315538">
      <w:pPr>
        <w:spacing w:after="0" w:line="360" w:lineRule="auto"/>
        <w:ind w:firstLineChars="350" w:firstLine="980"/>
        <w:jc w:val="both"/>
        <w:rPr>
          <w:rFonts w:ascii="Times New Roman" w:hAnsi="Times New Roman"/>
          <w:sz w:val="28"/>
          <w:szCs w:val="28"/>
        </w:rPr>
      </w:pPr>
      <w:r w:rsidRPr="00315538">
        <w:rPr>
          <w:rFonts w:ascii="Times New Roman" w:hAnsi="Times New Roman"/>
          <w:sz w:val="28"/>
          <w:szCs w:val="28"/>
        </w:rPr>
        <w:t>+ 23 учеников (92)</w:t>
      </w:r>
    </w:p>
    <w:p w14:paraId="1DC7878C" w14:textId="77777777" w:rsidR="00315538" w:rsidRPr="00315538" w:rsidRDefault="00315538" w:rsidP="00315538">
      <w:pPr>
        <w:spacing w:after="0" w:line="360" w:lineRule="auto"/>
        <w:ind w:firstLine="709"/>
        <w:jc w:val="both"/>
        <w:rPr>
          <w:rFonts w:ascii="Times New Roman" w:hAnsi="Times New Roman"/>
          <w:sz w:val="28"/>
          <w:szCs w:val="28"/>
        </w:rPr>
      </w:pPr>
      <w:r w:rsidRPr="00315538">
        <w:rPr>
          <w:rFonts w:ascii="Times New Roman" w:hAnsi="Times New Roman"/>
          <w:sz w:val="28"/>
          <w:szCs w:val="28"/>
        </w:rPr>
        <w:t>4. Опыт переработки:</w:t>
      </w:r>
    </w:p>
    <w:p w14:paraId="0AA7D2BD" w14:textId="77777777" w:rsidR="00315538" w:rsidRPr="00315538" w:rsidRDefault="00315538" w:rsidP="00315538">
      <w:pPr>
        <w:spacing w:after="0" w:line="360" w:lineRule="auto"/>
        <w:ind w:firstLine="709"/>
        <w:jc w:val="both"/>
        <w:rPr>
          <w:rFonts w:ascii="Times New Roman" w:hAnsi="Times New Roman"/>
          <w:sz w:val="28"/>
          <w:szCs w:val="28"/>
        </w:rPr>
      </w:pPr>
      <w:r w:rsidRPr="00315538">
        <w:rPr>
          <w:rFonts w:ascii="Times New Roman" w:hAnsi="Times New Roman"/>
          <w:sz w:val="28"/>
          <w:szCs w:val="28"/>
        </w:rPr>
        <w:t xml:space="preserve">   + 5 учеников (20)</w:t>
      </w:r>
    </w:p>
    <w:p w14:paraId="634C5E12" w14:textId="77777777" w:rsidR="00315538" w:rsidRPr="00315538" w:rsidRDefault="00315538" w:rsidP="00315538">
      <w:pPr>
        <w:spacing w:after="0" w:line="360" w:lineRule="auto"/>
        <w:ind w:firstLine="709"/>
        <w:jc w:val="both"/>
        <w:rPr>
          <w:rFonts w:ascii="Times New Roman" w:hAnsi="Times New Roman"/>
          <w:sz w:val="28"/>
          <w:szCs w:val="28"/>
        </w:rPr>
      </w:pPr>
      <w:r w:rsidRPr="00315538">
        <w:rPr>
          <w:rFonts w:ascii="Times New Roman" w:hAnsi="Times New Roman"/>
          <w:sz w:val="28"/>
          <w:szCs w:val="28"/>
        </w:rPr>
        <w:t xml:space="preserve">   - 20 человек (80)</w:t>
      </w:r>
    </w:p>
    <w:p w14:paraId="03C1C856" w14:textId="77777777" w:rsidR="00315538" w:rsidRPr="00315538" w:rsidRDefault="00315538" w:rsidP="00315538">
      <w:pPr>
        <w:spacing w:after="0" w:line="360" w:lineRule="auto"/>
        <w:ind w:firstLine="709"/>
        <w:jc w:val="both"/>
        <w:rPr>
          <w:rFonts w:ascii="Times New Roman" w:hAnsi="Times New Roman"/>
          <w:sz w:val="28"/>
          <w:szCs w:val="28"/>
        </w:rPr>
      </w:pPr>
      <w:r w:rsidRPr="00315538">
        <w:rPr>
          <w:rFonts w:ascii="Times New Roman" w:hAnsi="Times New Roman"/>
          <w:noProof/>
          <w:sz w:val="28"/>
          <w:szCs w:val="28"/>
          <w:lang w:eastAsia="ru-RU"/>
        </w:rPr>
        <w:lastRenderedPageBreak/>
        <w:drawing>
          <wp:inline distT="0" distB="0" distL="114300" distR="114300" wp14:anchorId="5C0B56FD" wp14:editId="3A1512E9">
            <wp:extent cx="5256530" cy="2988310"/>
            <wp:effectExtent l="5080" t="4445" r="15240" b="17145"/>
            <wp:docPr id="28" name="Диаграмма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3C2F3F05" w14:textId="77777777" w:rsidR="00315538" w:rsidRPr="00315538" w:rsidRDefault="00315538" w:rsidP="00315538">
      <w:pPr>
        <w:spacing w:after="0" w:line="360" w:lineRule="auto"/>
        <w:ind w:firstLine="709"/>
        <w:jc w:val="center"/>
        <w:rPr>
          <w:rFonts w:ascii="Times New Roman" w:hAnsi="Times New Roman"/>
          <w:sz w:val="28"/>
          <w:szCs w:val="28"/>
        </w:rPr>
      </w:pPr>
      <w:r w:rsidRPr="00315538">
        <w:rPr>
          <w:rFonts w:ascii="Times New Roman" w:hAnsi="Times New Roman"/>
          <w:sz w:val="28"/>
          <w:szCs w:val="28"/>
        </w:rPr>
        <w:t>Рисунок 1. Результаты анкетирования</w:t>
      </w:r>
    </w:p>
    <w:p w14:paraId="7B9169FF" w14:textId="77777777" w:rsidR="00315538" w:rsidRPr="00315538" w:rsidRDefault="00315538" w:rsidP="00315538">
      <w:pPr>
        <w:spacing w:after="0" w:line="360" w:lineRule="auto"/>
        <w:ind w:firstLine="709"/>
        <w:jc w:val="both"/>
        <w:rPr>
          <w:rFonts w:ascii="Times New Roman" w:hAnsi="Times New Roman"/>
          <w:sz w:val="28"/>
          <w:szCs w:val="28"/>
        </w:rPr>
      </w:pPr>
      <w:r w:rsidRPr="00315538">
        <w:rPr>
          <w:rFonts w:ascii="Times New Roman" w:hAnsi="Times New Roman"/>
          <w:sz w:val="28"/>
          <w:szCs w:val="28"/>
        </w:rPr>
        <w:t>По результатам нашего исследования, большинство учеников нашего класса осведомлены о макулатуре и понимают, что важно ее перерабатывать. Однако многие из нас не знают точных мест, куда можно сдать старую бумагу. Это показывает, что нам нужно больше информации о пунктах сбора и о том, как правильно организовывать процесс переработки бумаги.</w:t>
      </w:r>
    </w:p>
    <w:p w14:paraId="149C4AE9" w14:textId="77777777" w:rsidR="00315538" w:rsidRPr="00315538" w:rsidRDefault="00315538" w:rsidP="00315538">
      <w:pPr>
        <w:spacing w:after="0" w:line="360" w:lineRule="auto"/>
        <w:ind w:firstLine="709"/>
        <w:jc w:val="both"/>
        <w:rPr>
          <w:rFonts w:ascii="Times New Roman" w:hAnsi="Times New Roman"/>
          <w:sz w:val="28"/>
          <w:szCs w:val="28"/>
        </w:rPr>
      </w:pPr>
      <w:r w:rsidRPr="00315538">
        <w:rPr>
          <w:rFonts w:ascii="Times New Roman" w:hAnsi="Times New Roman"/>
          <w:sz w:val="28"/>
          <w:szCs w:val="28"/>
        </w:rPr>
        <w:t>Мы решили, что следующим шагом будет организация информации о местах по сбору макулатуры в нашем городе. Также мы планируем провести презентацию собственного эксперимента, направленного на переработку бумаги в домашних условиях, чтобы поделиться с одноклассниками полученными знаниями и помочь всем научиться правильно перерабатывать бумагу!</w:t>
      </w:r>
    </w:p>
    <w:p w14:paraId="4AF27614" w14:textId="77777777" w:rsidR="00315538" w:rsidRPr="00315538" w:rsidRDefault="00315538" w:rsidP="00315538">
      <w:pPr>
        <w:spacing w:after="0" w:line="360" w:lineRule="auto"/>
        <w:ind w:firstLine="709"/>
        <w:jc w:val="both"/>
        <w:rPr>
          <w:rFonts w:ascii="Times New Roman" w:hAnsi="Times New Roman"/>
          <w:sz w:val="28"/>
          <w:szCs w:val="28"/>
        </w:rPr>
      </w:pPr>
      <w:r w:rsidRPr="00315538">
        <w:rPr>
          <w:rFonts w:ascii="Times New Roman" w:hAnsi="Times New Roman"/>
          <w:sz w:val="28"/>
          <w:szCs w:val="28"/>
        </w:rPr>
        <w:t xml:space="preserve">В таблице мы представили краткую информацию о компаниях, которые занимаются сбором макулатуры в г. Сургуте. Данную информацию мы разместим в виде памятки в классном кабинете с целью распространения информации о местах приёма макулатуры. </w:t>
      </w:r>
    </w:p>
    <w:p w14:paraId="52A8C843" w14:textId="77777777" w:rsidR="00315538" w:rsidRPr="00315538" w:rsidRDefault="00315538" w:rsidP="00315538">
      <w:pPr>
        <w:spacing w:after="0" w:line="360" w:lineRule="auto"/>
        <w:ind w:firstLine="709"/>
        <w:jc w:val="right"/>
        <w:rPr>
          <w:rFonts w:ascii="Times New Roman" w:hAnsi="Times New Roman"/>
          <w:b/>
          <w:bCs/>
          <w:sz w:val="28"/>
          <w:szCs w:val="28"/>
        </w:rPr>
      </w:pPr>
      <w:r w:rsidRPr="00315538">
        <w:rPr>
          <w:rFonts w:ascii="Times New Roman" w:hAnsi="Times New Roman"/>
          <w:b/>
          <w:bCs/>
          <w:sz w:val="28"/>
          <w:szCs w:val="28"/>
        </w:rPr>
        <w:t>Таблица 1</w:t>
      </w:r>
    </w:p>
    <w:p w14:paraId="30179ADE" w14:textId="77777777" w:rsidR="00315538" w:rsidRPr="00315538" w:rsidRDefault="00315538" w:rsidP="00315538">
      <w:pPr>
        <w:spacing w:after="0" w:line="360" w:lineRule="auto"/>
        <w:ind w:firstLine="709"/>
        <w:jc w:val="center"/>
        <w:rPr>
          <w:rFonts w:ascii="Times New Roman" w:hAnsi="Times New Roman"/>
          <w:b/>
          <w:bCs/>
          <w:sz w:val="28"/>
          <w:szCs w:val="28"/>
        </w:rPr>
      </w:pPr>
      <w:r w:rsidRPr="00315538">
        <w:rPr>
          <w:rFonts w:ascii="Times New Roman" w:hAnsi="Times New Roman"/>
          <w:b/>
          <w:bCs/>
          <w:sz w:val="28"/>
          <w:szCs w:val="28"/>
        </w:rPr>
        <w:t>Места сбора макулатуры в г. Сургуте</w:t>
      </w:r>
    </w:p>
    <w:tbl>
      <w:tblPr>
        <w:tblStyle w:val="af1"/>
        <w:tblW w:w="0" w:type="auto"/>
        <w:tblLook w:val="04A0" w:firstRow="1" w:lastRow="0" w:firstColumn="1" w:lastColumn="0" w:noHBand="0" w:noVBand="1"/>
      </w:tblPr>
      <w:tblGrid>
        <w:gridCol w:w="1193"/>
        <w:gridCol w:w="8435"/>
      </w:tblGrid>
      <w:tr w:rsidR="00315538" w:rsidRPr="00315538" w14:paraId="647E503D" w14:textId="77777777" w:rsidTr="000165AD">
        <w:tc>
          <w:tcPr>
            <w:tcW w:w="850" w:type="dxa"/>
          </w:tcPr>
          <w:p w14:paraId="149CF90A" w14:textId="77777777" w:rsidR="00315538" w:rsidRPr="00315538" w:rsidRDefault="00315538" w:rsidP="00315538">
            <w:pPr>
              <w:widowControl/>
              <w:spacing w:line="360" w:lineRule="auto"/>
              <w:ind w:firstLine="709"/>
              <w:jc w:val="center"/>
              <w:rPr>
                <w:sz w:val="28"/>
                <w:szCs w:val="28"/>
              </w:rPr>
            </w:pPr>
            <w:r w:rsidRPr="00315538">
              <w:rPr>
                <w:sz w:val="28"/>
                <w:szCs w:val="28"/>
              </w:rPr>
              <w:t>№ п</w:t>
            </w:r>
            <w:r w:rsidRPr="00315538">
              <w:rPr>
                <w:sz w:val="28"/>
                <w:szCs w:val="28"/>
                <w:lang w:val="en-US"/>
              </w:rPr>
              <w:t>/</w:t>
            </w:r>
            <w:r w:rsidRPr="00315538">
              <w:rPr>
                <w:sz w:val="28"/>
                <w:szCs w:val="28"/>
              </w:rPr>
              <w:t>п</w:t>
            </w:r>
          </w:p>
        </w:tc>
        <w:tc>
          <w:tcPr>
            <w:tcW w:w="9287" w:type="dxa"/>
          </w:tcPr>
          <w:p w14:paraId="650AA58F" w14:textId="77777777" w:rsidR="00315538" w:rsidRPr="00315538" w:rsidRDefault="00315538" w:rsidP="00315538">
            <w:pPr>
              <w:widowControl/>
              <w:spacing w:line="360" w:lineRule="auto"/>
              <w:ind w:firstLine="709"/>
              <w:jc w:val="center"/>
              <w:rPr>
                <w:sz w:val="28"/>
                <w:szCs w:val="28"/>
              </w:rPr>
            </w:pPr>
            <w:r w:rsidRPr="00315538">
              <w:rPr>
                <w:sz w:val="28"/>
                <w:szCs w:val="28"/>
              </w:rPr>
              <w:t>Название, адрес</w:t>
            </w:r>
          </w:p>
        </w:tc>
      </w:tr>
      <w:tr w:rsidR="00315538" w:rsidRPr="00315538" w14:paraId="003EADBC" w14:textId="77777777" w:rsidTr="000165AD">
        <w:tc>
          <w:tcPr>
            <w:tcW w:w="850" w:type="dxa"/>
          </w:tcPr>
          <w:p w14:paraId="5CD92693" w14:textId="77777777" w:rsidR="00315538" w:rsidRPr="00315538" w:rsidRDefault="00315538" w:rsidP="00315538">
            <w:pPr>
              <w:widowControl/>
              <w:numPr>
                <w:ilvl w:val="0"/>
                <w:numId w:val="1"/>
              </w:numPr>
              <w:spacing w:line="360" w:lineRule="auto"/>
              <w:ind w:firstLine="709"/>
              <w:jc w:val="center"/>
              <w:rPr>
                <w:sz w:val="28"/>
                <w:szCs w:val="28"/>
              </w:rPr>
            </w:pPr>
          </w:p>
        </w:tc>
        <w:tc>
          <w:tcPr>
            <w:tcW w:w="9287" w:type="dxa"/>
          </w:tcPr>
          <w:p w14:paraId="11A9BD42" w14:textId="77777777" w:rsidR="00315538" w:rsidRPr="00315538" w:rsidRDefault="00315538" w:rsidP="00315538">
            <w:pPr>
              <w:widowControl/>
              <w:spacing w:line="360" w:lineRule="auto"/>
              <w:ind w:firstLine="709"/>
              <w:rPr>
                <w:sz w:val="28"/>
                <w:szCs w:val="28"/>
              </w:rPr>
            </w:pPr>
            <w:proofErr w:type="spellStart"/>
            <w:r w:rsidRPr="00315538">
              <w:rPr>
                <w:sz w:val="28"/>
                <w:szCs w:val="28"/>
              </w:rPr>
              <w:t>Вторчермет</w:t>
            </w:r>
            <w:proofErr w:type="spellEnd"/>
            <w:r w:rsidRPr="00315538">
              <w:rPr>
                <w:sz w:val="28"/>
                <w:szCs w:val="28"/>
              </w:rPr>
              <w:t xml:space="preserve"> </w:t>
            </w:r>
          </w:p>
          <w:p w14:paraId="37CE3703" w14:textId="77777777" w:rsidR="00315538" w:rsidRPr="00315538" w:rsidRDefault="00315538" w:rsidP="00315538">
            <w:pPr>
              <w:widowControl/>
              <w:spacing w:line="360" w:lineRule="auto"/>
              <w:ind w:firstLine="709"/>
              <w:rPr>
                <w:sz w:val="28"/>
                <w:szCs w:val="28"/>
              </w:rPr>
            </w:pPr>
            <w:r w:rsidRPr="00315538">
              <w:rPr>
                <w:sz w:val="28"/>
                <w:szCs w:val="28"/>
              </w:rPr>
              <w:t>Производственная компания</w:t>
            </w:r>
          </w:p>
          <w:p w14:paraId="7D21441B" w14:textId="77777777" w:rsidR="00315538" w:rsidRPr="00315538" w:rsidRDefault="00315538" w:rsidP="00315538">
            <w:pPr>
              <w:widowControl/>
              <w:spacing w:line="360" w:lineRule="auto"/>
              <w:ind w:firstLine="709"/>
              <w:rPr>
                <w:sz w:val="28"/>
                <w:szCs w:val="28"/>
              </w:rPr>
            </w:pPr>
            <w:r w:rsidRPr="00315538">
              <w:rPr>
                <w:sz w:val="28"/>
                <w:szCs w:val="28"/>
              </w:rPr>
              <w:t>Улица Учебная, 2, Сургут, Ханты-Мансийский автономный округ — Югра</w:t>
            </w:r>
          </w:p>
        </w:tc>
      </w:tr>
      <w:tr w:rsidR="00315538" w:rsidRPr="00315538" w14:paraId="04C5E29B" w14:textId="77777777" w:rsidTr="000165AD">
        <w:tc>
          <w:tcPr>
            <w:tcW w:w="850" w:type="dxa"/>
          </w:tcPr>
          <w:p w14:paraId="7F9BA463" w14:textId="77777777" w:rsidR="00315538" w:rsidRPr="00315538" w:rsidRDefault="00315538" w:rsidP="00315538">
            <w:pPr>
              <w:widowControl/>
              <w:numPr>
                <w:ilvl w:val="0"/>
                <w:numId w:val="1"/>
              </w:numPr>
              <w:spacing w:line="360" w:lineRule="auto"/>
              <w:ind w:firstLine="709"/>
              <w:jc w:val="center"/>
              <w:rPr>
                <w:sz w:val="28"/>
                <w:szCs w:val="28"/>
              </w:rPr>
            </w:pPr>
          </w:p>
        </w:tc>
        <w:tc>
          <w:tcPr>
            <w:tcW w:w="9287" w:type="dxa"/>
          </w:tcPr>
          <w:p w14:paraId="10FE78C8" w14:textId="77777777" w:rsidR="00315538" w:rsidRPr="00315538" w:rsidRDefault="00315538" w:rsidP="00315538">
            <w:pPr>
              <w:widowControl/>
              <w:spacing w:line="360" w:lineRule="auto"/>
              <w:ind w:firstLine="709"/>
              <w:rPr>
                <w:sz w:val="28"/>
                <w:szCs w:val="28"/>
              </w:rPr>
            </w:pPr>
            <w:r w:rsidRPr="00315538">
              <w:rPr>
                <w:sz w:val="28"/>
                <w:szCs w:val="28"/>
              </w:rPr>
              <w:t xml:space="preserve">Птичка </w:t>
            </w:r>
          </w:p>
          <w:p w14:paraId="0D6C5A77" w14:textId="77777777" w:rsidR="00315538" w:rsidRPr="00315538" w:rsidRDefault="00315538" w:rsidP="00315538">
            <w:pPr>
              <w:widowControl/>
              <w:spacing w:line="360" w:lineRule="auto"/>
              <w:ind w:firstLine="709"/>
              <w:rPr>
                <w:sz w:val="28"/>
                <w:szCs w:val="28"/>
              </w:rPr>
            </w:pPr>
            <w:r w:rsidRPr="00315538">
              <w:rPr>
                <w:sz w:val="28"/>
                <w:szCs w:val="28"/>
              </w:rPr>
              <w:t>Пункт приема вторсырья</w:t>
            </w:r>
          </w:p>
          <w:p w14:paraId="10D7377D" w14:textId="77777777" w:rsidR="00315538" w:rsidRPr="00315538" w:rsidRDefault="00315538" w:rsidP="00315538">
            <w:pPr>
              <w:widowControl/>
              <w:spacing w:line="360" w:lineRule="auto"/>
              <w:ind w:firstLine="709"/>
              <w:rPr>
                <w:sz w:val="28"/>
                <w:szCs w:val="28"/>
              </w:rPr>
            </w:pPr>
            <w:r w:rsidRPr="00315538">
              <w:rPr>
                <w:sz w:val="28"/>
                <w:szCs w:val="28"/>
              </w:rPr>
              <w:t>Набережный проспект, 5 ст2, Сургут, Ханты-Мансийский автономный округ — Югра</w:t>
            </w:r>
          </w:p>
          <w:p w14:paraId="2B7868FD" w14:textId="77777777" w:rsidR="00315538" w:rsidRPr="00315538" w:rsidRDefault="00315538" w:rsidP="00315538">
            <w:pPr>
              <w:widowControl/>
              <w:spacing w:line="360" w:lineRule="auto"/>
              <w:ind w:firstLine="709"/>
              <w:rPr>
                <w:sz w:val="28"/>
                <w:szCs w:val="28"/>
              </w:rPr>
            </w:pPr>
            <w:r w:rsidRPr="00315538">
              <w:rPr>
                <w:sz w:val="28"/>
                <w:szCs w:val="28"/>
              </w:rPr>
              <w:t>Улица 30 лет Победы, 21/3, Сургут, Ханты-Мансийский автономный округ — Югра</w:t>
            </w:r>
          </w:p>
          <w:p w14:paraId="45607CB0" w14:textId="77777777" w:rsidR="00315538" w:rsidRPr="00315538" w:rsidRDefault="00315538" w:rsidP="00315538">
            <w:pPr>
              <w:widowControl/>
              <w:spacing w:line="360" w:lineRule="auto"/>
              <w:ind w:firstLine="709"/>
              <w:rPr>
                <w:sz w:val="28"/>
                <w:szCs w:val="28"/>
              </w:rPr>
            </w:pPr>
            <w:r w:rsidRPr="00315538">
              <w:rPr>
                <w:sz w:val="28"/>
                <w:szCs w:val="28"/>
              </w:rPr>
              <w:t>Улица Александра Усольцева, 16, Сургут, Ханты-Мансийский автономный округ — Югра</w:t>
            </w:r>
          </w:p>
          <w:p w14:paraId="219C506B" w14:textId="77777777" w:rsidR="00315538" w:rsidRPr="00315538" w:rsidRDefault="00315538" w:rsidP="00315538">
            <w:pPr>
              <w:widowControl/>
              <w:spacing w:line="360" w:lineRule="auto"/>
              <w:ind w:firstLine="709"/>
              <w:rPr>
                <w:sz w:val="28"/>
                <w:szCs w:val="28"/>
              </w:rPr>
            </w:pPr>
            <w:r w:rsidRPr="00315538">
              <w:rPr>
                <w:sz w:val="28"/>
                <w:szCs w:val="28"/>
              </w:rPr>
              <w:t>Улица Фармана Салманова, 2, Сургут, Ханты-Мансийский автономный округ — Югра</w:t>
            </w:r>
          </w:p>
        </w:tc>
      </w:tr>
      <w:tr w:rsidR="00315538" w:rsidRPr="00315538" w14:paraId="06AD1E9E" w14:textId="77777777" w:rsidTr="000165AD">
        <w:tc>
          <w:tcPr>
            <w:tcW w:w="850" w:type="dxa"/>
          </w:tcPr>
          <w:p w14:paraId="3692FD98" w14:textId="77777777" w:rsidR="00315538" w:rsidRPr="00315538" w:rsidRDefault="00315538" w:rsidP="00315538">
            <w:pPr>
              <w:widowControl/>
              <w:numPr>
                <w:ilvl w:val="0"/>
                <w:numId w:val="1"/>
              </w:numPr>
              <w:spacing w:line="360" w:lineRule="auto"/>
              <w:ind w:firstLine="709"/>
              <w:jc w:val="center"/>
              <w:rPr>
                <w:sz w:val="28"/>
                <w:szCs w:val="28"/>
              </w:rPr>
            </w:pPr>
          </w:p>
        </w:tc>
        <w:tc>
          <w:tcPr>
            <w:tcW w:w="9287" w:type="dxa"/>
          </w:tcPr>
          <w:p w14:paraId="40178D48" w14:textId="77777777" w:rsidR="00315538" w:rsidRPr="00315538" w:rsidRDefault="00315538" w:rsidP="00315538">
            <w:pPr>
              <w:widowControl/>
              <w:spacing w:line="360" w:lineRule="auto"/>
              <w:ind w:firstLine="709"/>
              <w:rPr>
                <w:sz w:val="28"/>
                <w:szCs w:val="28"/>
              </w:rPr>
            </w:pPr>
            <w:r w:rsidRPr="00315538">
              <w:rPr>
                <w:sz w:val="28"/>
                <w:szCs w:val="28"/>
              </w:rPr>
              <w:t xml:space="preserve">Югра собирает </w:t>
            </w:r>
          </w:p>
          <w:p w14:paraId="6293CD8F" w14:textId="77777777" w:rsidR="00315538" w:rsidRPr="00315538" w:rsidRDefault="00315538" w:rsidP="00315538">
            <w:pPr>
              <w:widowControl/>
              <w:spacing w:line="360" w:lineRule="auto"/>
              <w:ind w:firstLine="709"/>
              <w:rPr>
                <w:sz w:val="28"/>
                <w:szCs w:val="28"/>
              </w:rPr>
            </w:pPr>
            <w:r w:rsidRPr="00315538">
              <w:rPr>
                <w:sz w:val="28"/>
                <w:szCs w:val="28"/>
              </w:rPr>
              <w:t>Пункт сбора вторичного сырья</w:t>
            </w:r>
          </w:p>
          <w:p w14:paraId="5B41CEF3" w14:textId="77777777" w:rsidR="00315538" w:rsidRPr="00315538" w:rsidRDefault="00315538" w:rsidP="00315538">
            <w:pPr>
              <w:widowControl/>
              <w:spacing w:line="360" w:lineRule="auto"/>
              <w:ind w:firstLine="709"/>
              <w:rPr>
                <w:sz w:val="28"/>
                <w:szCs w:val="28"/>
              </w:rPr>
            </w:pPr>
            <w:r w:rsidRPr="00315538">
              <w:rPr>
                <w:sz w:val="28"/>
                <w:szCs w:val="28"/>
              </w:rPr>
              <w:t>Сургут, 31Б м-н, Восточный район, Сургут, Ханты-Мансийский автономный округ — Югра</w:t>
            </w:r>
          </w:p>
        </w:tc>
      </w:tr>
      <w:tr w:rsidR="00315538" w:rsidRPr="00315538" w14:paraId="0126D92B" w14:textId="77777777" w:rsidTr="000165AD">
        <w:tc>
          <w:tcPr>
            <w:tcW w:w="850" w:type="dxa"/>
          </w:tcPr>
          <w:p w14:paraId="3A7C3AD0" w14:textId="77777777" w:rsidR="00315538" w:rsidRPr="00315538" w:rsidRDefault="00315538" w:rsidP="00315538">
            <w:pPr>
              <w:widowControl/>
              <w:numPr>
                <w:ilvl w:val="0"/>
                <w:numId w:val="1"/>
              </w:numPr>
              <w:spacing w:line="360" w:lineRule="auto"/>
              <w:ind w:firstLine="709"/>
              <w:jc w:val="center"/>
              <w:rPr>
                <w:sz w:val="28"/>
                <w:szCs w:val="28"/>
              </w:rPr>
            </w:pPr>
          </w:p>
        </w:tc>
        <w:tc>
          <w:tcPr>
            <w:tcW w:w="9287" w:type="dxa"/>
          </w:tcPr>
          <w:p w14:paraId="4AE905DE" w14:textId="77777777" w:rsidR="00315538" w:rsidRPr="00315538" w:rsidRDefault="00315538" w:rsidP="00315538">
            <w:pPr>
              <w:widowControl/>
              <w:spacing w:line="360" w:lineRule="auto"/>
              <w:ind w:firstLine="709"/>
              <w:rPr>
                <w:sz w:val="28"/>
                <w:szCs w:val="28"/>
              </w:rPr>
            </w:pPr>
            <w:proofErr w:type="spellStart"/>
            <w:r w:rsidRPr="00315538">
              <w:rPr>
                <w:sz w:val="28"/>
                <w:szCs w:val="28"/>
              </w:rPr>
              <w:t>Евротара</w:t>
            </w:r>
            <w:proofErr w:type="spellEnd"/>
            <w:r w:rsidRPr="00315538">
              <w:rPr>
                <w:sz w:val="28"/>
                <w:szCs w:val="28"/>
              </w:rPr>
              <w:t xml:space="preserve"> плюс </w:t>
            </w:r>
          </w:p>
          <w:p w14:paraId="6892FA5A" w14:textId="77777777" w:rsidR="00315538" w:rsidRPr="00315538" w:rsidRDefault="00315538" w:rsidP="00315538">
            <w:pPr>
              <w:widowControl/>
              <w:spacing w:line="360" w:lineRule="auto"/>
              <w:ind w:firstLine="709"/>
              <w:rPr>
                <w:sz w:val="28"/>
                <w:szCs w:val="28"/>
              </w:rPr>
            </w:pPr>
            <w:r w:rsidRPr="00315538">
              <w:rPr>
                <w:sz w:val="28"/>
                <w:szCs w:val="28"/>
              </w:rPr>
              <w:t>Компания по сбору вторсырья</w:t>
            </w:r>
          </w:p>
          <w:p w14:paraId="699B2D54" w14:textId="77777777" w:rsidR="00315538" w:rsidRPr="00315538" w:rsidRDefault="00315538" w:rsidP="00315538">
            <w:pPr>
              <w:widowControl/>
              <w:spacing w:line="360" w:lineRule="auto"/>
              <w:ind w:firstLine="709"/>
              <w:rPr>
                <w:sz w:val="28"/>
                <w:szCs w:val="28"/>
              </w:rPr>
            </w:pPr>
            <w:r w:rsidRPr="00315538">
              <w:rPr>
                <w:sz w:val="28"/>
                <w:szCs w:val="28"/>
              </w:rPr>
              <w:t>Улица Монтажная, 4, Сургут, Ханты-Мансийский автономный округ — Югра</w:t>
            </w:r>
          </w:p>
        </w:tc>
      </w:tr>
      <w:tr w:rsidR="00315538" w:rsidRPr="00315538" w14:paraId="755BA0C7" w14:textId="77777777" w:rsidTr="000165AD">
        <w:tc>
          <w:tcPr>
            <w:tcW w:w="850" w:type="dxa"/>
          </w:tcPr>
          <w:p w14:paraId="4A65FE71" w14:textId="77777777" w:rsidR="00315538" w:rsidRPr="00315538" w:rsidRDefault="00315538" w:rsidP="00315538">
            <w:pPr>
              <w:widowControl/>
              <w:numPr>
                <w:ilvl w:val="0"/>
                <w:numId w:val="1"/>
              </w:numPr>
              <w:spacing w:line="360" w:lineRule="auto"/>
              <w:ind w:firstLine="709"/>
              <w:jc w:val="center"/>
              <w:rPr>
                <w:sz w:val="28"/>
                <w:szCs w:val="28"/>
              </w:rPr>
            </w:pPr>
          </w:p>
        </w:tc>
        <w:tc>
          <w:tcPr>
            <w:tcW w:w="9287" w:type="dxa"/>
          </w:tcPr>
          <w:p w14:paraId="45DF1B41" w14:textId="77777777" w:rsidR="00315538" w:rsidRPr="00315538" w:rsidRDefault="00315538" w:rsidP="00315538">
            <w:pPr>
              <w:widowControl/>
              <w:spacing w:line="360" w:lineRule="auto"/>
              <w:ind w:firstLine="709"/>
              <w:rPr>
                <w:sz w:val="28"/>
                <w:szCs w:val="28"/>
              </w:rPr>
            </w:pPr>
            <w:proofErr w:type="spellStart"/>
            <w:r w:rsidRPr="00315538">
              <w:rPr>
                <w:sz w:val="28"/>
                <w:szCs w:val="28"/>
              </w:rPr>
              <w:t>Юман</w:t>
            </w:r>
            <w:proofErr w:type="spellEnd"/>
            <w:r w:rsidRPr="00315538">
              <w:rPr>
                <w:sz w:val="28"/>
                <w:szCs w:val="28"/>
              </w:rPr>
              <w:t xml:space="preserve"> </w:t>
            </w:r>
          </w:p>
          <w:p w14:paraId="1B2568A1" w14:textId="77777777" w:rsidR="00315538" w:rsidRPr="00315538" w:rsidRDefault="00315538" w:rsidP="00315538">
            <w:pPr>
              <w:widowControl/>
              <w:spacing w:line="360" w:lineRule="auto"/>
              <w:ind w:firstLine="709"/>
              <w:rPr>
                <w:sz w:val="28"/>
                <w:szCs w:val="28"/>
              </w:rPr>
            </w:pPr>
            <w:r w:rsidRPr="00315538">
              <w:rPr>
                <w:sz w:val="28"/>
                <w:szCs w:val="28"/>
              </w:rPr>
              <w:t>Научно-производственный центр</w:t>
            </w:r>
          </w:p>
          <w:p w14:paraId="052B9E11" w14:textId="77777777" w:rsidR="00315538" w:rsidRPr="00315538" w:rsidRDefault="00315538" w:rsidP="00315538">
            <w:pPr>
              <w:widowControl/>
              <w:spacing w:line="360" w:lineRule="auto"/>
              <w:ind w:firstLine="709"/>
              <w:rPr>
                <w:sz w:val="28"/>
                <w:szCs w:val="28"/>
              </w:rPr>
            </w:pPr>
            <w:r w:rsidRPr="00315538">
              <w:rPr>
                <w:sz w:val="28"/>
                <w:szCs w:val="28"/>
              </w:rPr>
              <w:t>Проспект Ленина, 18, Сургут, Ханты-Мансийский автономный округ — Югра</w:t>
            </w:r>
          </w:p>
        </w:tc>
      </w:tr>
      <w:tr w:rsidR="00315538" w:rsidRPr="00315538" w14:paraId="70B247E4" w14:textId="77777777" w:rsidTr="000165AD">
        <w:tc>
          <w:tcPr>
            <w:tcW w:w="850" w:type="dxa"/>
          </w:tcPr>
          <w:p w14:paraId="5733F1BF" w14:textId="77777777" w:rsidR="00315538" w:rsidRPr="00315538" w:rsidRDefault="00315538" w:rsidP="00315538">
            <w:pPr>
              <w:widowControl/>
              <w:numPr>
                <w:ilvl w:val="0"/>
                <w:numId w:val="1"/>
              </w:numPr>
              <w:spacing w:line="360" w:lineRule="auto"/>
              <w:ind w:firstLine="709"/>
              <w:jc w:val="center"/>
              <w:rPr>
                <w:sz w:val="28"/>
                <w:szCs w:val="28"/>
              </w:rPr>
            </w:pPr>
          </w:p>
        </w:tc>
        <w:tc>
          <w:tcPr>
            <w:tcW w:w="9287" w:type="dxa"/>
          </w:tcPr>
          <w:p w14:paraId="7ECE052C" w14:textId="77777777" w:rsidR="00315538" w:rsidRPr="00315538" w:rsidRDefault="00315538" w:rsidP="00315538">
            <w:pPr>
              <w:widowControl/>
              <w:spacing w:line="360" w:lineRule="auto"/>
              <w:ind w:firstLine="709"/>
              <w:rPr>
                <w:sz w:val="28"/>
                <w:szCs w:val="28"/>
              </w:rPr>
            </w:pPr>
            <w:proofErr w:type="spellStart"/>
            <w:r w:rsidRPr="00315538">
              <w:rPr>
                <w:sz w:val="28"/>
                <w:szCs w:val="28"/>
              </w:rPr>
              <w:t>Экоюгра</w:t>
            </w:r>
            <w:proofErr w:type="spellEnd"/>
            <w:r w:rsidRPr="00315538">
              <w:rPr>
                <w:sz w:val="28"/>
                <w:szCs w:val="28"/>
              </w:rPr>
              <w:t xml:space="preserve"> </w:t>
            </w:r>
          </w:p>
          <w:p w14:paraId="40A9728E" w14:textId="77777777" w:rsidR="00315538" w:rsidRPr="00315538" w:rsidRDefault="00315538" w:rsidP="00315538">
            <w:pPr>
              <w:widowControl/>
              <w:spacing w:line="360" w:lineRule="auto"/>
              <w:ind w:firstLine="709"/>
              <w:rPr>
                <w:sz w:val="28"/>
                <w:szCs w:val="28"/>
              </w:rPr>
            </w:pPr>
            <w:r w:rsidRPr="00315538">
              <w:rPr>
                <w:sz w:val="28"/>
                <w:szCs w:val="28"/>
              </w:rPr>
              <w:t>Компания по вывозу макулатуры и полиэтилена</w:t>
            </w:r>
          </w:p>
          <w:p w14:paraId="3F9C77F2" w14:textId="77777777" w:rsidR="00315538" w:rsidRPr="00315538" w:rsidRDefault="00315538" w:rsidP="00315538">
            <w:pPr>
              <w:widowControl/>
              <w:spacing w:line="360" w:lineRule="auto"/>
              <w:ind w:firstLine="709"/>
              <w:rPr>
                <w:sz w:val="28"/>
                <w:szCs w:val="28"/>
              </w:rPr>
            </w:pPr>
            <w:r w:rsidRPr="00315538">
              <w:rPr>
                <w:sz w:val="28"/>
                <w:szCs w:val="28"/>
              </w:rPr>
              <w:lastRenderedPageBreak/>
              <w:t>Улица Сосновая, 12/3, Сургут, Ханты-Мансийский автономный округ — Югра</w:t>
            </w:r>
          </w:p>
        </w:tc>
      </w:tr>
    </w:tbl>
    <w:p w14:paraId="027CF2E3" w14:textId="77777777" w:rsidR="00315538" w:rsidRPr="00315538" w:rsidRDefault="00315538" w:rsidP="00315538">
      <w:pPr>
        <w:spacing w:after="0" w:line="360" w:lineRule="auto"/>
        <w:ind w:firstLine="709"/>
        <w:jc w:val="center"/>
        <w:rPr>
          <w:rFonts w:ascii="Times New Roman" w:hAnsi="Times New Roman"/>
          <w:sz w:val="28"/>
          <w:szCs w:val="28"/>
        </w:rPr>
      </w:pPr>
    </w:p>
    <w:p w14:paraId="0E7EA817" w14:textId="77777777" w:rsidR="00315538" w:rsidRPr="00315538" w:rsidRDefault="00315538" w:rsidP="00315538">
      <w:pPr>
        <w:spacing w:after="0" w:line="360" w:lineRule="auto"/>
        <w:ind w:firstLine="709"/>
        <w:jc w:val="center"/>
        <w:rPr>
          <w:rFonts w:ascii="Times New Roman" w:hAnsi="Times New Roman" w:cs="Times New Roman"/>
          <w:sz w:val="28"/>
          <w:szCs w:val="28"/>
        </w:rPr>
      </w:pPr>
      <w:r w:rsidRPr="00315538">
        <w:rPr>
          <w:rFonts w:ascii="Times New Roman" w:hAnsi="Times New Roman" w:cs="Times New Roman"/>
          <w:b/>
          <w:bCs/>
          <w:sz w:val="28"/>
          <w:szCs w:val="28"/>
        </w:rPr>
        <w:t>Процесс переработки</w:t>
      </w:r>
    </w:p>
    <w:p w14:paraId="2C03219F" w14:textId="77777777" w:rsidR="00315538" w:rsidRPr="00315538" w:rsidRDefault="00315538" w:rsidP="00315538">
      <w:pPr>
        <w:spacing w:after="0" w:line="360" w:lineRule="auto"/>
        <w:ind w:firstLine="709"/>
        <w:jc w:val="both"/>
        <w:rPr>
          <w:rFonts w:ascii="Times New Roman" w:hAnsi="Times New Roman"/>
          <w:sz w:val="28"/>
          <w:szCs w:val="28"/>
        </w:rPr>
      </w:pPr>
      <w:r w:rsidRPr="00315538">
        <w:rPr>
          <w:rFonts w:ascii="Times New Roman" w:hAnsi="Times New Roman" w:cs="Times New Roman"/>
          <w:sz w:val="28"/>
          <w:szCs w:val="28"/>
        </w:rPr>
        <w:t>Процесс переработки макулатуры происходит таким образом: первым делом бумажные изделия сортируют, затем сырье загружается в специальные баки, в которых осуществляется роспуск на волокна и перемешивание до максимально однородного состояния. Чаще всего после данной обработки получается несколько больших бумажных комков. После этого, с помощью таких приборов, как протирка и вибросито эти куски дробятся. Получившуюся смесь очищают от всех инородных предметов (скобы, скрепки и т. д.) и очищают от грязи и других примесей.</w:t>
      </w:r>
    </w:p>
    <w:p w14:paraId="0F2DA223" w14:textId="77777777" w:rsidR="00315538" w:rsidRPr="00315538" w:rsidRDefault="00315538" w:rsidP="00315538">
      <w:pPr>
        <w:spacing w:after="0" w:line="360" w:lineRule="auto"/>
        <w:ind w:firstLine="709"/>
        <w:jc w:val="both"/>
        <w:rPr>
          <w:rFonts w:ascii="Times New Roman" w:hAnsi="Times New Roman" w:cs="Times New Roman"/>
          <w:sz w:val="28"/>
          <w:szCs w:val="28"/>
        </w:rPr>
      </w:pPr>
      <w:r w:rsidRPr="00315538">
        <w:rPr>
          <w:rFonts w:ascii="Times New Roman" w:hAnsi="Times New Roman" w:cs="Times New Roman"/>
          <w:sz w:val="28"/>
          <w:szCs w:val="28"/>
        </w:rPr>
        <w:t xml:space="preserve"> После откачивания лишней воды получается так называемая пульпа. Она и составляет основу будущего листа чистой бумаги. Затем она поступает на бумагоделательный аппарат путем зачерпывания двух сетчатых барабанов. Когда она оседает на сетке, ей придают необходимые размеры и выравнивают. Далее происходит сушка. Получившаяся бумажная лента поступает на спекающий барабан, где она полностью высыхает, затем слипается и превращается в уже готовую бумагу. Данным методом можно перерабатывать материал до 7 </w:t>
      </w:r>
      <w:proofErr w:type="gramStart"/>
      <w:r w:rsidRPr="00315538">
        <w:rPr>
          <w:rFonts w:ascii="Times New Roman" w:hAnsi="Times New Roman" w:cs="Times New Roman"/>
          <w:sz w:val="28"/>
          <w:szCs w:val="28"/>
        </w:rPr>
        <w:t>раз .</w:t>
      </w:r>
      <w:proofErr w:type="gramEnd"/>
    </w:p>
    <w:p w14:paraId="64B1D63B" w14:textId="77777777" w:rsidR="00315538" w:rsidRPr="00315538" w:rsidRDefault="00315538" w:rsidP="00315538">
      <w:pPr>
        <w:spacing w:after="0" w:line="360" w:lineRule="auto"/>
        <w:ind w:firstLine="709"/>
        <w:jc w:val="both"/>
        <w:rPr>
          <w:rFonts w:ascii="Times New Roman" w:hAnsi="Times New Roman" w:cs="Times New Roman"/>
          <w:sz w:val="28"/>
          <w:szCs w:val="28"/>
        </w:rPr>
      </w:pPr>
      <w:r w:rsidRPr="00315538">
        <w:rPr>
          <w:rFonts w:ascii="Times New Roman" w:hAnsi="Times New Roman" w:cs="Times New Roman"/>
          <w:sz w:val="28"/>
          <w:szCs w:val="28"/>
        </w:rPr>
        <w:t xml:space="preserve"> Мы решили доказать возможность изготовления бумаги из макулатуры даже в домашних условиях.</w:t>
      </w:r>
    </w:p>
    <w:p w14:paraId="15747425" w14:textId="77777777" w:rsidR="00315538" w:rsidRPr="00315538" w:rsidRDefault="00315538" w:rsidP="00315538">
      <w:pPr>
        <w:spacing w:after="0" w:line="360" w:lineRule="auto"/>
        <w:ind w:firstLine="709"/>
        <w:jc w:val="both"/>
        <w:rPr>
          <w:rFonts w:ascii="Times New Roman" w:hAnsi="Times New Roman" w:cs="Times New Roman"/>
          <w:sz w:val="28"/>
          <w:szCs w:val="28"/>
        </w:rPr>
      </w:pPr>
      <w:r w:rsidRPr="00315538">
        <w:rPr>
          <w:rFonts w:ascii="Times New Roman" w:hAnsi="Times New Roman" w:cs="Times New Roman"/>
          <w:sz w:val="28"/>
          <w:szCs w:val="28"/>
        </w:rPr>
        <w:t>Для создания собственной бумаги мне понадобилось:</w:t>
      </w:r>
    </w:p>
    <w:p w14:paraId="2F9879B2" w14:textId="77777777" w:rsidR="00315538" w:rsidRPr="00315538" w:rsidRDefault="00315538" w:rsidP="00315538">
      <w:pPr>
        <w:numPr>
          <w:ilvl w:val="0"/>
          <w:numId w:val="2"/>
        </w:numPr>
        <w:spacing w:after="0" w:line="360" w:lineRule="auto"/>
        <w:ind w:firstLine="709"/>
        <w:jc w:val="both"/>
        <w:rPr>
          <w:rFonts w:ascii="Times New Roman" w:hAnsi="Times New Roman" w:cs="Times New Roman"/>
          <w:i/>
          <w:iCs/>
          <w:sz w:val="28"/>
          <w:szCs w:val="28"/>
        </w:rPr>
      </w:pPr>
      <w:r w:rsidRPr="00315538">
        <w:rPr>
          <w:rFonts w:ascii="Times New Roman" w:hAnsi="Times New Roman" w:cs="Times New Roman"/>
          <w:i/>
          <w:iCs/>
          <w:sz w:val="28"/>
          <w:szCs w:val="28"/>
        </w:rPr>
        <w:t>Старые листы бумаги</w:t>
      </w:r>
      <w:r w:rsidRPr="00315538">
        <w:rPr>
          <w:rFonts w:ascii="Times New Roman" w:hAnsi="Times New Roman" w:cs="Times New Roman"/>
          <w:i/>
          <w:iCs/>
          <w:sz w:val="28"/>
          <w:szCs w:val="28"/>
          <w:lang w:val="en-US"/>
        </w:rPr>
        <w:t>;</w:t>
      </w:r>
    </w:p>
    <w:p w14:paraId="07817BBB" w14:textId="77777777" w:rsidR="00315538" w:rsidRPr="00315538" w:rsidRDefault="00315538" w:rsidP="00315538">
      <w:pPr>
        <w:numPr>
          <w:ilvl w:val="0"/>
          <w:numId w:val="2"/>
        </w:numPr>
        <w:spacing w:after="0" w:line="360" w:lineRule="auto"/>
        <w:ind w:firstLine="709"/>
        <w:jc w:val="both"/>
        <w:rPr>
          <w:rFonts w:ascii="Times New Roman" w:hAnsi="Times New Roman" w:cs="Times New Roman"/>
          <w:i/>
          <w:iCs/>
          <w:sz w:val="28"/>
          <w:szCs w:val="28"/>
        </w:rPr>
      </w:pPr>
      <w:r w:rsidRPr="00315538">
        <w:rPr>
          <w:rFonts w:ascii="Times New Roman" w:hAnsi="Times New Roman" w:cs="Times New Roman"/>
          <w:i/>
          <w:iCs/>
          <w:sz w:val="28"/>
          <w:szCs w:val="28"/>
        </w:rPr>
        <w:t>Тёплая воды</w:t>
      </w:r>
      <w:r w:rsidRPr="00315538">
        <w:rPr>
          <w:rFonts w:ascii="Times New Roman" w:hAnsi="Times New Roman" w:cs="Times New Roman"/>
          <w:i/>
          <w:iCs/>
          <w:sz w:val="28"/>
          <w:szCs w:val="28"/>
          <w:lang w:val="en-US"/>
        </w:rPr>
        <w:t>;</w:t>
      </w:r>
    </w:p>
    <w:p w14:paraId="0D747527" w14:textId="77777777" w:rsidR="00315538" w:rsidRPr="00315538" w:rsidRDefault="00315538" w:rsidP="00315538">
      <w:pPr>
        <w:numPr>
          <w:ilvl w:val="0"/>
          <w:numId w:val="2"/>
        </w:numPr>
        <w:spacing w:after="0" w:line="360" w:lineRule="auto"/>
        <w:ind w:firstLine="709"/>
        <w:jc w:val="both"/>
        <w:rPr>
          <w:rFonts w:ascii="Times New Roman" w:hAnsi="Times New Roman" w:cs="Times New Roman"/>
          <w:i/>
          <w:iCs/>
          <w:sz w:val="28"/>
          <w:szCs w:val="28"/>
        </w:rPr>
      </w:pPr>
      <w:r w:rsidRPr="00315538">
        <w:rPr>
          <w:rFonts w:ascii="Times New Roman" w:hAnsi="Times New Roman" w:cs="Times New Roman"/>
          <w:i/>
          <w:iCs/>
          <w:sz w:val="28"/>
          <w:szCs w:val="28"/>
        </w:rPr>
        <w:t>Клей ПВА</w:t>
      </w:r>
      <w:r w:rsidRPr="00315538">
        <w:rPr>
          <w:rFonts w:ascii="Times New Roman" w:hAnsi="Times New Roman" w:cs="Times New Roman"/>
          <w:i/>
          <w:iCs/>
          <w:sz w:val="28"/>
          <w:szCs w:val="28"/>
          <w:lang w:val="en-US"/>
        </w:rPr>
        <w:t>;</w:t>
      </w:r>
    </w:p>
    <w:p w14:paraId="47BEFFD5" w14:textId="77777777" w:rsidR="00315538" w:rsidRPr="00315538" w:rsidRDefault="00315538" w:rsidP="00315538">
      <w:pPr>
        <w:numPr>
          <w:ilvl w:val="0"/>
          <w:numId w:val="2"/>
        </w:numPr>
        <w:spacing w:after="0" w:line="360" w:lineRule="auto"/>
        <w:ind w:firstLine="709"/>
        <w:jc w:val="both"/>
        <w:rPr>
          <w:rFonts w:ascii="Times New Roman" w:hAnsi="Times New Roman"/>
          <w:sz w:val="28"/>
          <w:szCs w:val="28"/>
        </w:rPr>
      </w:pPr>
      <w:r w:rsidRPr="00315538">
        <w:rPr>
          <w:rFonts w:ascii="Times New Roman" w:hAnsi="Times New Roman" w:cs="Times New Roman"/>
          <w:i/>
          <w:iCs/>
          <w:sz w:val="28"/>
          <w:szCs w:val="28"/>
        </w:rPr>
        <w:t>Марля.</w:t>
      </w:r>
    </w:p>
    <w:p w14:paraId="05695DBB" w14:textId="77777777" w:rsidR="00315538" w:rsidRPr="00315538" w:rsidRDefault="00315538" w:rsidP="00315538">
      <w:pPr>
        <w:spacing w:after="0" w:line="360" w:lineRule="auto"/>
        <w:ind w:firstLine="709"/>
        <w:jc w:val="both"/>
        <w:rPr>
          <w:rFonts w:ascii="Times New Roman" w:hAnsi="Times New Roman"/>
          <w:sz w:val="28"/>
          <w:szCs w:val="28"/>
        </w:rPr>
      </w:pPr>
      <w:r w:rsidRPr="00315538">
        <w:rPr>
          <w:rFonts w:ascii="Times New Roman" w:hAnsi="Times New Roman"/>
          <w:sz w:val="28"/>
          <w:szCs w:val="28"/>
        </w:rPr>
        <w:t>Я нашла в интернете несколько способов изготовления бумаги и решила попробовать сделать её дома. Вот что я сделала:</w:t>
      </w:r>
    </w:p>
    <w:p w14:paraId="363D901F" w14:textId="77777777" w:rsidR="00315538" w:rsidRPr="00315538" w:rsidRDefault="00315538" w:rsidP="00315538">
      <w:pPr>
        <w:spacing w:after="0" w:line="360" w:lineRule="auto"/>
        <w:ind w:firstLine="709"/>
        <w:jc w:val="both"/>
        <w:rPr>
          <w:rFonts w:ascii="Times New Roman" w:hAnsi="Times New Roman"/>
          <w:sz w:val="28"/>
          <w:szCs w:val="28"/>
        </w:rPr>
      </w:pPr>
      <w:r w:rsidRPr="00315538">
        <w:rPr>
          <w:rFonts w:ascii="Times New Roman" w:hAnsi="Times New Roman"/>
          <w:sz w:val="28"/>
          <w:szCs w:val="28"/>
        </w:rPr>
        <w:lastRenderedPageBreak/>
        <w:t>1. Я мелко порвала ненужные листы тетрадей и другую использованную бумагу. В ходе работы я сделала вывод, что старые газеты не буду использовать, так как типографская краска может быть ядовитой.</w:t>
      </w:r>
    </w:p>
    <w:p w14:paraId="72CED026" w14:textId="77777777" w:rsidR="00315538" w:rsidRPr="00315538" w:rsidRDefault="00315538" w:rsidP="00315538">
      <w:pPr>
        <w:spacing w:after="0" w:line="360" w:lineRule="auto"/>
        <w:ind w:firstLine="709"/>
        <w:jc w:val="both"/>
        <w:rPr>
          <w:rFonts w:ascii="Times New Roman" w:hAnsi="Times New Roman"/>
          <w:sz w:val="28"/>
          <w:szCs w:val="28"/>
        </w:rPr>
      </w:pPr>
      <w:r w:rsidRPr="00315538">
        <w:rPr>
          <w:rFonts w:ascii="Times New Roman" w:hAnsi="Times New Roman"/>
          <w:sz w:val="28"/>
          <w:szCs w:val="28"/>
        </w:rPr>
        <w:t>2. Затем я заливала порванную бумагу тёплой водой.</w:t>
      </w:r>
    </w:p>
    <w:p w14:paraId="03142850" w14:textId="77777777" w:rsidR="00315538" w:rsidRPr="00315538" w:rsidRDefault="00315538" w:rsidP="00315538">
      <w:pPr>
        <w:spacing w:after="0" w:line="360" w:lineRule="auto"/>
        <w:ind w:firstLine="709"/>
        <w:jc w:val="both"/>
        <w:rPr>
          <w:rFonts w:ascii="Times New Roman" w:hAnsi="Times New Roman"/>
          <w:sz w:val="28"/>
          <w:szCs w:val="28"/>
        </w:rPr>
      </w:pPr>
      <w:r w:rsidRPr="00315538">
        <w:rPr>
          <w:rFonts w:ascii="Times New Roman" w:hAnsi="Times New Roman"/>
          <w:sz w:val="28"/>
          <w:szCs w:val="28"/>
        </w:rPr>
        <w:t>3. Хорошо перемешала массу и оставила её на 4 часа.</w:t>
      </w:r>
    </w:p>
    <w:p w14:paraId="375B24C2" w14:textId="77777777" w:rsidR="00315538" w:rsidRPr="00315538" w:rsidRDefault="00315538" w:rsidP="00315538">
      <w:pPr>
        <w:spacing w:after="0" w:line="360" w:lineRule="auto"/>
        <w:ind w:firstLine="709"/>
        <w:jc w:val="both"/>
        <w:rPr>
          <w:rFonts w:ascii="Times New Roman" w:hAnsi="Times New Roman"/>
          <w:sz w:val="28"/>
          <w:szCs w:val="28"/>
        </w:rPr>
      </w:pPr>
      <w:r w:rsidRPr="00315538">
        <w:rPr>
          <w:rFonts w:ascii="Times New Roman" w:hAnsi="Times New Roman"/>
          <w:sz w:val="28"/>
          <w:szCs w:val="28"/>
        </w:rPr>
        <w:t>4. После этого я нагрела смесь на плите в течение 10 минут.</w:t>
      </w:r>
    </w:p>
    <w:p w14:paraId="3E9DF9F3" w14:textId="77777777" w:rsidR="00315538" w:rsidRPr="00315538" w:rsidRDefault="00315538" w:rsidP="00315538">
      <w:pPr>
        <w:spacing w:after="0" w:line="360" w:lineRule="auto"/>
        <w:ind w:firstLine="709"/>
        <w:jc w:val="both"/>
        <w:rPr>
          <w:rFonts w:ascii="Times New Roman" w:hAnsi="Times New Roman"/>
          <w:sz w:val="28"/>
          <w:szCs w:val="28"/>
        </w:rPr>
      </w:pPr>
      <w:r w:rsidRPr="00315538">
        <w:rPr>
          <w:rFonts w:ascii="Times New Roman" w:hAnsi="Times New Roman"/>
          <w:sz w:val="28"/>
          <w:szCs w:val="28"/>
        </w:rPr>
        <w:t>5. Когда бумажная масса остыла, я снова её перемешала и отжала.</w:t>
      </w:r>
    </w:p>
    <w:p w14:paraId="4D8AB718" w14:textId="77777777" w:rsidR="00315538" w:rsidRPr="00315538" w:rsidRDefault="00315538" w:rsidP="00315538">
      <w:pPr>
        <w:spacing w:after="0" w:line="360" w:lineRule="auto"/>
        <w:ind w:firstLine="709"/>
        <w:jc w:val="both"/>
        <w:rPr>
          <w:rFonts w:ascii="Times New Roman" w:hAnsi="Times New Roman"/>
          <w:sz w:val="28"/>
          <w:szCs w:val="28"/>
        </w:rPr>
      </w:pPr>
      <w:r w:rsidRPr="00315538">
        <w:rPr>
          <w:rFonts w:ascii="Times New Roman" w:hAnsi="Times New Roman"/>
          <w:sz w:val="28"/>
          <w:szCs w:val="28"/>
        </w:rPr>
        <w:t>6. Затем добавила ещё тёплой воды и немного клея ПВА.</w:t>
      </w:r>
    </w:p>
    <w:p w14:paraId="5D9EE910" w14:textId="77777777" w:rsidR="00315538" w:rsidRPr="00315538" w:rsidRDefault="00315538" w:rsidP="00315538">
      <w:pPr>
        <w:spacing w:after="0" w:line="360" w:lineRule="auto"/>
        <w:ind w:firstLine="709"/>
        <w:jc w:val="both"/>
        <w:rPr>
          <w:rFonts w:ascii="Times New Roman" w:hAnsi="Times New Roman"/>
          <w:sz w:val="28"/>
          <w:szCs w:val="28"/>
        </w:rPr>
      </w:pPr>
      <w:r w:rsidRPr="00315538">
        <w:rPr>
          <w:rFonts w:ascii="Times New Roman" w:hAnsi="Times New Roman"/>
          <w:sz w:val="28"/>
          <w:szCs w:val="28"/>
        </w:rPr>
        <w:t>7. Высушила получившуюся массу, накрыв её марлей. Сверху положила полотенце и прижала на 24 часа.</w:t>
      </w:r>
    </w:p>
    <w:p w14:paraId="345FE062" w14:textId="77777777" w:rsidR="00315538" w:rsidRPr="00315538" w:rsidRDefault="00315538" w:rsidP="00315538">
      <w:pPr>
        <w:spacing w:after="0" w:line="360" w:lineRule="auto"/>
        <w:ind w:firstLine="709"/>
        <w:jc w:val="both"/>
        <w:rPr>
          <w:rFonts w:ascii="Times New Roman" w:hAnsi="Times New Roman"/>
          <w:sz w:val="28"/>
          <w:szCs w:val="28"/>
        </w:rPr>
      </w:pPr>
      <w:r w:rsidRPr="00315538">
        <w:rPr>
          <w:rFonts w:ascii="Times New Roman" w:hAnsi="Times New Roman"/>
          <w:sz w:val="28"/>
          <w:szCs w:val="28"/>
        </w:rPr>
        <w:t>8. В результате у меня получилась собственная бумага!</w:t>
      </w:r>
    </w:p>
    <w:p w14:paraId="5D2FD3B6" w14:textId="77777777" w:rsidR="00315538" w:rsidRPr="00315538" w:rsidRDefault="00315538" w:rsidP="00315538">
      <w:pPr>
        <w:spacing w:after="0" w:line="360" w:lineRule="auto"/>
        <w:ind w:firstLine="709"/>
        <w:jc w:val="both"/>
        <w:rPr>
          <w:rFonts w:ascii="Times New Roman" w:hAnsi="Times New Roman"/>
          <w:sz w:val="28"/>
          <w:szCs w:val="28"/>
        </w:rPr>
      </w:pPr>
      <w:r w:rsidRPr="00315538">
        <w:rPr>
          <w:rFonts w:ascii="Times New Roman" w:hAnsi="Times New Roman"/>
          <w:sz w:val="28"/>
          <w:szCs w:val="28"/>
        </w:rPr>
        <w:tab/>
        <w:t xml:space="preserve">Раздумывая над областью применения данной бумаги, я пришла к выводу, что такая бумага не сгодится для повседневного использования, например, для рисования или письма, так как она получилась достаточной толстой и довольно хрупкой, в некоторых частях листа бумаги наблюдались трещины. Думаю, что в следующий раз я изменю рецепт, а также технологию создания. А из получившейся бумаги я решила сделать основу для праздничной открытки. Получилось здорово. </w:t>
      </w:r>
    </w:p>
    <w:p w14:paraId="0ED9CB3B" w14:textId="77777777" w:rsidR="00315538" w:rsidRPr="00315538" w:rsidRDefault="00315538" w:rsidP="00315538">
      <w:pPr>
        <w:spacing w:after="0" w:line="360" w:lineRule="auto"/>
        <w:ind w:firstLine="709"/>
        <w:jc w:val="center"/>
        <w:rPr>
          <w:rFonts w:ascii="Times New Roman" w:hAnsi="Times New Roman"/>
          <w:sz w:val="28"/>
          <w:szCs w:val="28"/>
        </w:rPr>
      </w:pPr>
      <w:r w:rsidRPr="00315538">
        <w:rPr>
          <w:rFonts w:ascii="Times New Roman" w:hAnsi="Times New Roman"/>
          <w:b/>
          <w:bCs/>
          <w:sz w:val="28"/>
          <w:szCs w:val="28"/>
        </w:rPr>
        <w:t>Выводы</w:t>
      </w:r>
    </w:p>
    <w:p w14:paraId="54564F4E" w14:textId="77777777" w:rsidR="00315538" w:rsidRPr="00315538" w:rsidRDefault="00315538" w:rsidP="00315538">
      <w:pPr>
        <w:spacing w:after="0" w:line="360" w:lineRule="auto"/>
        <w:ind w:firstLine="709"/>
        <w:jc w:val="both"/>
        <w:rPr>
          <w:rFonts w:ascii="Times New Roman" w:hAnsi="Times New Roman"/>
          <w:sz w:val="28"/>
          <w:szCs w:val="28"/>
        </w:rPr>
      </w:pPr>
      <w:r w:rsidRPr="00315538">
        <w:rPr>
          <w:rFonts w:ascii="Times New Roman" w:hAnsi="Times New Roman"/>
          <w:sz w:val="28"/>
          <w:szCs w:val="28"/>
        </w:rPr>
        <w:t>В ходе проекта мы узнали, насколько важна переработка макулатуры для сохранения окружающей среды. Собранная макулатура помогает сократить количество отходов и сохраняет деревья, что очень полезно для нашей планеты.</w:t>
      </w:r>
    </w:p>
    <w:p w14:paraId="0E2D3802" w14:textId="77777777" w:rsidR="00315538" w:rsidRPr="00315538" w:rsidRDefault="00315538" w:rsidP="00315538">
      <w:pPr>
        <w:spacing w:after="0" w:line="360" w:lineRule="auto"/>
        <w:ind w:firstLine="709"/>
        <w:jc w:val="both"/>
        <w:rPr>
          <w:rFonts w:ascii="Times New Roman" w:hAnsi="Times New Roman"/>
          <w:sz w:val="28"/>
          <w:szCs w:val="28"/>
        </w:rPr>
      </w:pPr>
      <w:r w:rsidRPr="00315538">
        <w:rPr>
          <w:rFonts w:ascii="Times New Roman" w:hAnsi="Times New Roman"/>
          <w:sz w:val="28"/>
          <w:szCs w:val="28"/>
        </w:rPr>
        <w:t>Проведённое исследование показало, что большинство учащихся нашего класса осведомлены о существовании макулатуры, но многие не знают, как правильно её перерабатывать и куда можно сдавать старую бумагу. Это подтверждает необходимость в дополнительной информации и обучении по этой теме.</w:t>
      </w:r>
    </w:p>
    <w:p w14:paraId="77CA61F1" w14:textId="77777777" w:rsidR="00315538" w:rsidRPr="00315538" w:rsidRDefault="00315538" w:rsidP="00315538">
      <w:pPr>
        <w:spacing w:after="0" w:line="360" w:lineRule="auto"/>
        <w:ind w:firstLine="709"/>
        <w:jc w:val="both"/>
        <w:rPr>
          <w:rFonts w:ascii="Times New Roman" w:hAnsi="Times New Roman"/>
          <w:sz w:val="28"/>
          <w:szCs w:val="28"/>
        </w:rPr>
      </w:pPr>
      <w:r w:rsidRPr="00315538">
        <w:rPr>
          <w:rFonts w:ascii="Times New Roman" w:hAnsi="Times New Roman"/>
          <w:sz w:val="28"/>
          <w:szCs w:val="28"/>
        </w:rPr>
        <w:t xml:space="preserve">Было выявлено, что знание о местах, куда можно сдать макулатуру, является важным аспектом. Мы планируем подготовить информационные </w:t>
      </w:r>
      <w:r w:rsidRPr="00315538">
        <w:rPr>
          <w:rFonts w:ascii="Times New Roman" w:hAnsi="Times New Roman"/>
          <w:sz w:val="28"/>
          <w:szCs w:val="28"/>
        </w:rPr>
        <w:lastRenderedPageBreak/>
        <w:t>материалы о пунктах сбора вторичных ресурсов, чтобы помочь одноклассникам и их родителям сделать правильный выбор.</w:t>
      </w:r>
    </w:p>
    <w:p w14:paraId="2A1C43C0" w14:textId="77777777" w:rsidR="00315538" w:rsidRPr="00315538" w:rsidRDefault="00315538" w:rsidP="00315538">
      <w:pPr>
        <w:spacing w:after="0" w:line="360" w:lineRule="auto"/>
        <w:ind w:firstLine="709"/>
        <w:jc w:val="both"/>
        <w:rPr>
          <w:rFonts w:ascii="Times New Roman" w:hAnsi="Times New Roman"/>
          <w:sz w:val="28"/>
          <w:szCs w:val="28"/>
        </w:rPr>
      </w:pPr>
      <w:r w:rsidRPr="00315538">
        <w:rPr>
          <w:rFonts w:ascii="Times New Roman" w:hAnsi="Times New Roman"/>
          <w:sz w:val="28"/>
          <w:szCs w:val="28"/>
        </w:rPr>
        <w:t>Этот проект положил начало нашему знакомству с экологическими инициативами. Мы можем продолжать заниматься другими видами вторичной переработки, такими как сбор пластика и стекла.</w:t>
      </w:r>
    </w:p>
    <w:p w14:paraId="195FF77E" w14:textId="77777777" w:rsidR="00315538" w:rsidRPr="00315538" w:rsidRDefault="00315538" w:rsidP="00315538">
      <w:pPr>
        <w:spacing w:after="0" w:line="360" w:lineRule="auto"/>
        <w:ind w:firstLine="709"/>
        <w:jc w:val="both"/>
        <w:rPr>
          <w:rFonts w:ascii="Times New Roman" w:hAnsi="Times New Roman"/>
          <w:sz w:val="28"/>
          <w:szCs w:val="28"/>
        </w:rPr>
      </w:pPr>
      <w:r w:rsidRPr="00315538">
        <w:rPr>
          <w:rFonts w:ascii="Times New Roman" w:hAnsi="Times New Roman"/>
          <w:sz w:val="28"/>
          <w:szCs w:val="28"/>
        </w:rPr>
        <w:t>Важной частью нашего проекта было развитие экологической сознательности. Мы поняли, что даже маленькие действия, такие как сбор макулатуры, могут привести к большим изменениям.</w:t>
      </w:r>
    </w:p>
    <w:p w14:paraId="11A64EFB" w14:textId="77777777" w:rsidR="00315538" w:rsidRPr="00315538" w:rsidRDefault="00315538" w:rsidP="00315538">
      <w:pPr>
        <w:spacing w:after="0" w:line="360" w:lineRule="auto"/>
        <w:ind w:firstLine="709"/>
        <w:jc w:val="center"/>
        <w:rPr>
          <w:rFonts w:ascii="Times New Roman" w:hAnsi="Times New Roman"/>
          <w:sz w:val="28"/>
          <w:szCs w:val="28"/>
        </w:rPr>
      </w:pPr>
      <w:r w:rsidRPr="00315538">
        <w:rPr>
          <w:rFonts w:ascii="Times New Roman" w:hAnsi="Times New Roman"/>
          <w:b/>
          <w:bCs/>
          <w:sz w:val="28"/>
          <w:szCs w:val="28"/>
        </w:rPr>
        <w:t>Заключение</w:t>
      </w:r>
    </w:p>
    <w:p w14:paraId="34309B1F" w14:textId="77777777" w:rsidR="00315538" w:rsidRPr="00315538" w:rsidRDefault="00315538" w:rsidP="00315538">
      <w:pPr>
        <w:spacing w:after="0" w:line="360" w:lineRule="auto"/>
        <w:ind w:firstLine="709"/>
        <w:jc w:val="both"/>
        <w:rPr>
          <w:rFonts w:ascii="Times New Roman" w:hAnsi="Times New Roman"/>
          <w:sz w:val="28"/>
          <w:szCs w:val="28"/>
        </w:rPr>
      </w:pPr>
      <w:r w:rsidRPr="00315538">
        <w:rPr>
          <w:rFonts w:ascii="Times New Roman" w:hAnsi="Times New Roman"/>
          <w:sz w:val="28"/>
          <w:szCs w:val="28"/>
        </w:rPr>
        <w:t>Данный проект помог нам не только узнать много нового, но и научил заботиться о природе, делать осознанный выбор и действовать на благо нашей планеты. Мы надеемся, что полученные знания будут полезны всем ученикам и вдохновят их на активные действия по охране окружающей среды!</w:t>
      </w:r>
    </w:p>
    <w:p w14:paraId="47BBC6FB" w14:textId="77777777" w:rsidR="00315538" w:rsidRPr="00315538" w:rsidRDefault="00315538" w:rsidP="00315538">
      <w:pPr>
        <w:spacing w:after="0" w:line="360" w:lineRule="auto"/>
        <w:ind w:firstLine="709"/>
        <w:jc w:val="both"/>
        <w:rPr>
          <w:rFonts w:ascii="Times New Roman" w:hAnsi="Times New Roman"/>
          <w:sz w:val="28"/>
          <w:szCs w:val="28"/>
        </w:rPr>
      </w:pPr>
    </w:p>
    <w:p w14:paraId="09CD7968" w14:textId="77777777" w:rsidR="00315538" w:rsidRPr="00315538" w:rsidRDefault="00315538" w:rsidP="00315538">
      <w:pPr>
        <w:spacing w:after="0" w:line="360" w:lineRule="auto"/>
        <w:ind w:firstLine="709"/>
        <w:jc w:val="both"/>
        <w:rPr>
          <w:rFonts w:ascii="Times New Roman" w:hAnsi="Times New Roman"/>
          <w:sz w:val="28"/>
          <w:szCs w:val="28"/>
        </w:rPr>
      </w:pPr>
    </w:p>
    <w:p w14:paraId="2AB745AD" w14:textId="77777777" w:rsidR="00315538" w:rsidRPr="00315538" w:rsidRDefault="00315538" w:rsidP="00315538">
      <w:pPr>
        <w:spacing w:after="0" w:line="360" w:lineRule="auto"/>
        <w:ind w:firstLine="709"/>
        <w:jc w:val="both"/>
        <w:rPr>
          <w:rFonts w:ascii="Times New Roman" w:hAnsi="Times New Roman"/>
          <w:sz w:val="28"/>
          <w:szCs w:val="28"/>
        </w:rPr>
      </w:pPr>
    </w:p>
    <w:p w14:paraId="53F8CED8" w14:textId="77777777" w:rsidR="00315538" w:rsidRPr="00315538" w:rsidRDefault="00315538" w:rsidP="00315538">
      <w:pPr>
        <w:spacing w:after="0" w:line="360" w:lineRule="auto"/>
        <w:ind w:firstLine="709"/>
        <w:jc w:val="both"/>
        <w:rPr>
          <w:rFonts w:ascii="Times New Roman" w:hAnsi="Times New Roman"/>
          <w:sz w:val="28"/>
          <w:szCs w:val="28"/>
        </w:rPr>
      </w:pPr>
    </w:p>
    <w:p w14:paraId="0B241BE0" w14:textId="77777777" w:rsidR="00315538" w:rsidRPr="00315538" w:rsidRDefault="00315538" w:rsidP="00315538">
      <w:pPr>
        <w:spacing w:after="0" w:line="360" w:lineRule="auto"/>
        <w:ind w:firstLine="709"/>
        <w:jc w:val="center"/>
        <w:rPr>
          <w:rFonts w:ascii="Times New Roman" w:hAnsi="Times New Roman"/>
          <w:b/>
          <w:bCs/>
          <w:sz w:val="28"/>
          <w:szCs w:val="28"/>
        </w:rPr>
      </w:pPr>
      <w:r w:rsidRPr="00315538">
        <w:rPr>
          <w:rFonts w:ascii="Times New Roman" w:hAnsi="Times New Roman"/>
          <w:b/>
          <w:bCs/>
          <w:sz w:val="28"/>
          <w:szCs w:val="28"/>
        </w:rPr>
        <w:t>Список литературы</w:t>
      </w:r>
    </w:p>
    <w:p w14:paraId="034E06F8" w14:textId="77777777" w:rsidR="00315538" w:rsidRPr="00315538" w:rsidRDefault="00315538" w:rsidP="00315538">
      <w:pPr>
        <w:spacing w:after="0" w:line="360" w:lineRule="auto"/>
        <w:ind w:firstLine="709"/>
        <w:jc w:val="both"/>
        <w:rPr>
          <w:rFonts w:ascii="Times New Roman" w:hAnsi="Times New Roman"/>
          <w:sz w:val="28"/>
          <w:szCs w:val="28"/>
        </w:rPr>
      </w:pPr>
      <w:r w:rsidRPr="00315538">
        <w:rPr>
          <w:rFonts w:ascii="Times New Roman" w:hAnsi="Times New Roman"/>
          <w:sz w:val="28"/>
          <w:szCs w:val="28"/>
        </w:rPr>
        <w:t>1. Большая российская энциклопедия, URL: https://bigenc.ru/technology_and_technique/text/1888322</w:t>
      </w:r>
    </w:p>
    <w:p w14:paraId="636DFA1C" w14:textId="77777777" w:rsidR="00315538" w:rsidRPr="00315538" w:rsidRDefault="00315538" w:rsidP="00315538">
      <w:pPr>
        <w:spacing w:after="0" w:line="360" w:lineRule="auto"/>
        <w:ind w:firstLine="709"/>
        <w:jc w:val="both"/>
        <w:rPr>
          <w:rFonts w:ascii="Times New Roman" w:hAnsi="Times New Roman"/>
          <w:sz w:val="28"/>
          <w:szCs w:val="28"/>
        </w:rPr>
      </w:pPr>
      <w:r w:rsidRPr="00315538">
        <w:rPr>
          <w:rFonts w:ascii="Times New Roman" w:hAnsi="Times New Roman"/>
          <w:sz w:val="28"/>
          <w:szCs w:val="28"/>
        </w:rPr>
        <w:t>2. Большая энциклопедия в шестидесяти двух томах, том 27, Москва «ТЕРРА», 2006</w:t>
      </w:r>
    </w:p>
    <w:p w14:paraId="0D20EFD9" w14:textId="77777777" w:rsidR="00315538" w:rsidRPr="00315538" w:rsidRDefault="00315538" w:rsidP="00315538">
      <w:pPr>
        <w:spacing w:after="0" w:line="360" w:lineRule="auto"/>
        <w:ind w:firstLine="709"/>
        <w:jc w:val="both"/>
        <w:rPr>
          <w:rFonts w:ascii="Times New Roman" w:hAnsi="Times New Roman"/>
          <w:sz w:val="28"/>
          <w:szCs w:val="28"/>
        </w:rPr>
      </w:pPr>
      <w:r w:rsidRPr="00315538">
        <w:rPr>
          <w:rFonts w:ascii="Times New Roman" w:hAnsi="Times New Roman"/>
          <w:sz w:val="28"/>
          <w:szCs w:val="28"/>
        </w:rPr>
        <w:t>3. Переработка бумаги в домашних условиях. Создание дизайнерской бумаги, URL: https://nature-time.ru/2014/02/pererabotka-bumagi-vdomashnih-usloviyah/</w:t>
      </w:r>
    </w:p>
    <w:p w14:paraId="439E22FC" w14:textId="77777777" w:rsidR="00315538" w:rsidRPr="00315538" w:rsidRDefault="00315538" w:rsidP="00315538">
      <w:pPr>
        <w:spacing w:after="0" w:line="360" w:lineRule="auto"/>
        <w:ind w:firstLine="709"/>
        <w:jc w:val="both"/>
        <w:rPr>
          <w:rFonts w:ascii="Times New Roman" w:hAnsi="Times New Roman"/>
          <w:sz w:val="28"/>
          <w:szCs w:val="28"/>
        </w:rPr>
      </w:pPr>
      <w:r w:rsidRPr="00315538">
        <w:rPr>
          <w:rFonts w:ascii="Times New Roman" w:hAnsi="Times New Roman"/>
          <w:sz w:val="28"/>
          <w:szCs w:val="28"/>
        </w:rPr>
        <w:t>4. Научно-методический журнал «Химия в школе», январь 1998</w:t>
      </w:r>
    </w:p>
    <w:p w14:paraId="24B0FE82" w14:textId="77777777" w:rsidR="00315538" w:rsidRPr="00315538" w:rsidRDefault="00315538" w:rsidP="00315538">
      <w:pPr>
        <w:spacing w:after="0" w:line="360" w:lineRule="auto"/>
        <w:ind w:firstLine="709"/>
        <w:jc w:val="both"/>
        <w:rPr>
          <w:rFonts w:ascii="Times New Roman" w:hAnsi="Times New Roman"/>
          <w:sz w:val="28"/>
          <w:szCs w:val="28"/>
        </w:rPr>
      </w:pPr>
    </w:p>
    <w:p w14:paraId="3520765A" w14:textId="77777777" w:rsidR="00315538" w:rsidRPr="00315538" w:rsidRDefault="00315538" w:rsidP="00315538">
      <w:pPr>
        <w:spacing w:after="0" w:line="360" w:lineRule="auto"/>
        <w:ind w:firstLine="709"/>
        <w:jc w:val="both"/>
        <w:rPr>
          <w:rFonts w:ascii="Times New Roman" w:hAnsi="Times New Roman"/>
          <w:sz w:val="28"/>
          <w:szCs w:val="28"/>
        </w:rPr>
      </w:pPr>
    </w:p>
    <w:p w14:paraId="39692C38" w14:textId="77777777" w:rsidR="00315538" w:rsidRPr="00315538" w:rsidRDefault="00315538" w:rsidP="00315538">
      <w:pPr>
        <w:spacing w:after="0" w:line="360" w:lineRule="auto"/>
        <w:ind w:firstLine="709"/>
        <w:jc w:val="both"/>
        <w:rPr>
          <w:rFonts w:ascii="Times New Roman" w:hAnsi="Times New Roman"/>
          <w:sz w:val="28"/>
          <w:szCs w:val="28"/>
        </w:rPr>
      </w:pPr>
    </w:p>
    <w:p w14:paraId="6180E52F" w14:textId="00031048" w:rsidR="00315538" w:rsidRPr="00315538" w:rsidRDefault="00315538" w:rsidP="00493317">
      <w:pPr>
        <w:spacing w:after="0" w:line="360" w:lineRule="auto"/>
        <w:jc w:val="both"/>
        <w:rPr>
          <w:rFonts w:ascii="Times New Roman" w:hAnsi="Times New Roman"/>
          <w:sz w:val="28"/>
          <w:szCs w:val="28"/>
        </w:rPr>
      </w:pPr>
    </w:p>
    <w:p w14:paraId="28E517B7" w14:textId="77777777" w:rsidR="00315538" w:rsidRPr="00315538" w:rsidRDefault="00315538" w:rsidP="00315538">
      <w:pPr>
        <w:spacing w:after="0" w:line="360" w:lineRule="auto"/>
        <w:ind w:firstLine="709"/>
        <w:jc w:val="right"/>
        <w:rPr>
          <w:rFonts w:ascii="Times New Roman" w:hAnsi="Times New Roman" w:cs="Times New Roman"/>
          <w:i/>
          <w:iCs/>
          <w:sz w:val="28"/>
          <w:szCs w:val="28"/>
        </w:rPr>
      </w:pPr>
      <w:r w:rsidRPr="00315538">
        <w:rPr>
          <w:rFonts w:ascii="Times New Roman" w:hAnsi="Times New Roman" w:cs="Times New Roman"/>
          <w:i/>
          <w:iCs/>
          <w:sz w:val="28"/>
          <w:szCs w:val="28"/>
        </w:rPr>
        <w:lastRenderedPageBreak/>
        <w:t>Приложение</w:t>
      </w:r>
    </w:p>
    <w:tbl>
      <w:tblPr>
        <w:tblStyle w:val="af1"/>
        <w:tblW w:w="0" w:type="auto"/>
        <w:tblLook w:val="04A0" w:firstRow="1" w:lastRow="0" w:firstColumn="1" w:lastColumn="0" w:noHBand="0" w:noVBand="1"/>
      </w:tblPr>
      <w:tblGrid>
        <w:gridCol w:w="4254"/>
        <w:gridCol w:w="5374"/>
      </w:tblGrid>
      <w:tr w:rsidR="00315538" w:rsidRPr="00315538" w14:paraId="72CAFE1C" w14:textId="77777777" w:rsidTr="000165AD">
        <w:tc>
          <w:tcPr>
            <w:tcW w:w="4412" w:type="dxa"/>
          </w:tcPr>
          <w:p w14:paraId="77CB8093" w14:textId="77777777" w:rsidR="00315538" w:rsidRPr="00315538" w:rsidRDefault="00315538" w:rsidP="00315538">
            <w:pPr>
              <w:widowControl/>
              <w:spacing w:line="360" w:lineRule="auto"/>
              <w:ind w:firstLine="709"/>
              <w:jc w:val="right"/>
              <w:rPr>
                <w:i/>
                <w:iCs/>
                <w:sz w:val="28"/>
                <w:szCs w:val="28"/>
              </w:rPr>
            </w:pPr>
            <w:r w:rsidRPr="00315538">
              <w:rPr>
                <w:noProof/>
                <w:sz w:val="28"/>
                <w:szCs w:val="28"/>
              </w:rPr>
              <w:drawing>
                <wp:inline distT="0" distB="0" distL="0" distR="0" wp14:anchorId="558336CE" wp14:editId="25DA6596">
                  <wp:extent cx="3381375" cy="4508500"/>
                  <wp:effectExtent l="0" t="0" r="9525" b="6350"/>
                  <wp:docPr id="15" name="Рисунок 2" descr="C:\Users\ОГЭ\Downloads\IMG_53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2" descr="C:\Users\ОГЭ\Downloads\IMG_539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3381375" cy="4508500"/>
                          </a:xfrm>
                          <a:prstGeom prst="rect">
                            <a:avLst/>
                          </a:prstGeom>
                          <a:noFill/>
                          <a:ln>
                            <a:noFill/>
                          </a:ln>
                        </pic:spPr>
                      </pic:pic>
                    </a:graphicData>
                  </a:graphic>
                </wp:inline>
              </w:drawing>
            </w:r>
          </w:p>
        </w:tc>
        <w:tc>
          <w:tcPr>
            <w:tcW w:w="5725" w:type="dxa"/>
          </w:tcPr>
          <w:p w14:paraId="551070FA" w14:textId="77777777" w:rsidR="00315538" w:rsidRPr="00315538" w:rsidRDefault="00315538" w:rsidP="00315538">
            <w:pPr>
              <w:widowControl/>
              <w:spacing w:line="360" w:lineRule="auto"/>
              <w:ind w:firstLine="709"/>
              <w:jc w:val="right"/>
              <w:rPr>
                <w:i/>
                <w:iCs/>
                <w:sz w:val="28"/>
                <w:szCs w:val="28"/>
              </w:rPr>
            </w:pPr>
            <w:r w:rsidRPr="00315538">
              <w:rPr>
                <w:noProof/>
                <w:sz w:val="28"/>
                <w:szCs w:val="28"/>
              </w:rPr>
              <w:drawing>
                <wp:inline distT="0" distB="0" distL="0" distR="0" wp14:anchorId="467802C9" wp14:editId="050FA3F4">
                  <wp:extent cx="3778250" cy="5038090"/>
                  <wp:effectExtent l="0" t="0" r="12700" b="10160"/>
                  <wp:docPr id="16" name="Рисунок 3" descr="C:\Users\ОГЭ\Downloads\IMG_53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3" descr="C:\Users\ОГЭ\Downloads\IMG_539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3778250" cy="5038090"/>
                          </a:xfrm>
                          <a:prstGeom prst="rect">
                            <a:avLst/>
                          </a:prstGeom>
                          <a:noFill/>
                          <a:ln>
                            <a:noFill/>
                          </a:ln>
                        </pic:spPr>
                      </pic:pic>
                    </a:graphicData>
                  </a:graphic>
                </wp:inline>
              </w:drawing>
            </w:r>
          </w:p>
        </w:tc>
      </w:tr>
      <w:tr w:rsidR="00315538" w:rsidRPr="00315538" w14:paraId="33D0A015" w14:textId="77777777" w:rsidTr="000165AD">
        <w:tc>
          <w:tcPr>
            <w:tcW w:w="4412" w:type="dxa"/>
          </w:tcPr>
          <w:p w14:paraId="70836976" w14:textId="77777777" w:rsidR="00315538" w:rsidRPr="00315538" w:rsidRDefault="00315538" w:rsidP="00315538">
            <w:pPr>
              <w:widowControl/>
              <w:spacing w:line="360" w:lineRule="auto"/>
              <w:ind w:firstLine="709"/>
              <w:jc w:val="right"/>
              <w:rPr>
                <w:i/>
                <w:iCs/>
                <w:sz w:val="28"/>
                <w:szCs w:val="28"/>
              </w:rPr>
            </w:pPr>
            <w:r w:rsidRPr="00315538">
              <w:rPr>
                <w:noProof/>
                <w:sz w:val="28"/>
                <w:szCs w:val="28"/>
              </w:rPr>
              <w:lastRenderedPageBreak/>
              <w:drawing>
                <wp:inline distT="0" distB="0" distL="0" distR="0" wp14:anchorId="44116D54" wp14:editId="6B9C175D">
                  <wp:extent cx="3152140" cy="4203065"/>
                  <wp:effectExtent l="0" t="0" r="10160" b="6985"/>
                  <wp:docPr id="17" name="Рисунок 4" descr="C:\Users\ОГЭ\Downloads\IMG_53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4" descr="C:\Users\ОГЭ\Downloads\IMG_5395.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3152140" cy="4203065"/>
                          </a:xfrm>
                          <a:prstGeom prst="rect">
                            <a:avLst/>
                          </a:prstGeom>
                          <a:noFill/>
                          <a:ln>
                            <a:noFill/>
                          </a:ln>
                        </pic:spPr>
                      </pic:pic>
                    </a:graphicData>
                  </a:graphic>
                </wp:inline>
              </w:drawing>
            </w:r>
          </w:p>
        </w:tc>
        <w:tc>
          <w:tcPr>
            <w:tcW w:w="5725" w:type="dxa"/>
          </w:tcPr>
          <w:p w14:paraId="7C71C648" w14:textId="77777777" w:rsidR="00315538" w:rsidRPr="00315538" w:rsidRDefault="00315538" w:rsidP="00315538">
            <w:pPr>
              <w:widowControl/>
              <w:spacing w:line="360" w:lineRule="auto"/>
              <w:ind w:firstLine="709"/>
              <w:jc w:val="right"/>
              <w:rPr>
                <w:i/>
                <w:iCs/>
                <w:sz w:val="28"/>
                <w:szCs w:val="28"/>
              </w:rPr>
            </w:pPr>
            <w:r w:rsidRPr="00315538">
              <w:rPr>
                <w:noProof/>
                <w:sz w:val="28"/>
                <w:szCs w:val="28"/>
              </w:rPr>
              <w:drawing>
                <wp:inline distT="0" distB="0" distL="0" distR="0" wp14:anchorId="5E39418C" wp14:editId="55946DF3">
                  <wp:extent cx="4546600" cy="3409950"/>
                  <wp:effectExtent l="0" t="0" r="6350" b="0"/>
                  <wp:docPr id="18" name="Рисунок 5" descr="C:\Users\ОГЭ\Downloads\IMG_53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5" descr="C:\Users\ОГЭ\Downloads\IMG_539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4546600" cy="3409950"/>
                          </a:xfrm>
                          <a:prstGeom prst="rect">
                            <a:avLst/>
                          </a:prstGeom>
                          <a:noFill/>
                          <a:ln>
                            <a:noFill/>
                          </a:ln>
                        </pic:spPr>
                      </pic:pic>
                    </a:graphicData>
                  </a:graphic>
                </wp:inline>
              </w:drawing>
            </w:r>
          </w:p>
        </w:tc>
      </w:tr>
      <w:tr w:rsidR="00315538" w:rsidRPr="00315538" w14:paraId="6ECD9D97" w14:textId="77777777" w:rsidTr="000165AD">
        <w:tc>
          <w:tcPr>
            <w:tcW w:w="4412" w:type="dxa"/>
          </w:tcPr>
          <w:p w14:paraId="659A1D11" w14:textId="77777777" w:rsidR="00315538" w:rsidRPr="00315538" w:rsidRDefault="00315538" w:rsidP="00315538">
            <w:pPr>
              <w:widowControl/>
              <w:spacing w:line="360" w:lineRule="auto"/>
              <w:ind w:firstLine="709"/>
              <w:jc w:val="right"/>
              <w:rPr>
                <w:i/>
                <w:iCs/>
                <w:sz w:val="28"/>
                <w:szCs w:val="28"/>
              </w:rPr>
            </w:pPr>
            <w:r w:rsidRPr="00315538">
              <w:rPr>
                <w:noProof/>
                <w:sz w:val="28"/>
                <w:szCs w:val="28"/>
              </w:rPr>
              <w:drawing>
                <wp:inline distT="0" distB="0" distL="0" distR="0" wp14:anchorId="3A4AF82B" wp14:editId="691F4AE2">
                  <wp:extent cx="2827655" cy="3771265"/>
                  <wp:effectExtent l="0" t="0" r="10795" b="635"/>
                  <wp:docPr id="19" name="Рисунок 6" descr="C:\Users\ОГЭ\Downloads\IMG_53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6" descr="C:\Users\ОГЭ\Downloads\IMG_5397.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2827655" cy="3771265"/>
                          </a:xfrm>
                          <a:prstGeom prst="rect">
                            <a:avLst/>
                          </a:prstGeom>
                          <a:noFill/>
                          <a:ln>
                            <a:noFill/>
                          </a:ln>
                        </pic:spPr>
                      </pic:pic>
                    </a:graphicData>
                  </a:graphic>
                </wp:inline>
              </w:drawing>
            </w:r>
          </w:p>
        </w:tc>
        <w:tc>
          <w:tcPr>
            <w:tcW w:w="5725" w:type="dxa"/>
          </w:tcPr>
          <w:p w14:paraId="645A1467" w14:textId="77777777" w:rsidR="00315538" w:rsidRPr="00315538" w:rsidRDefault="00315538" w:rsidP="00315538">
            <w:pPr>
              <w:widowControl/>
              <w:spacing w:line="360" w:lineRule="auto"/>
              <w:ind w:firstLine="709"/>
              <w:jc w:val="right"/>
              <w:rPr>
                <w:i/>
                <w:iCs/>
                <w:sz w:val="28"/>
                <w:szCs w:val="28"/>
              </w:rPr>
            </w:pPr>
            <w:r w:rsidRPr="00315538">
              <w:rPr>
                <w:noProof/>
                <w:sz w:val="28"/>
                <w:szCs w:val="28"/>
              </w:rPr>
              <w:drawing>
                <wp:inline distT="0" distB="0" distL="0" distR="0" wp14:anchorId="7088A1F5" wp14:editId="44BA1663">
                  <wp:extent cx="2734945" cy="3647440"/>
                  <wp:effectExtent l="0" t="0" r="8255" b="10160"/>
                  <wp:docPr id="20" name="Рисунок 7" descr="C:\Users\ОГЭ\Downloads\IMG_53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7" descr="C:\Users\ОГЭ\Downloads\IMG_5398.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2734945" cy="3647440"/>
                          </a:xfrm>
                          <a:prstGeom prst="rect">
                            <a:avLst/>
                          </a:prstGeom>
                          <a:noFill/>
                          <a:ln>
                            <a:noFill/>
                          </a:ln>
                        </pic:spPr>
                      </pic:pic>
                    </a:graphicData>
                  </a:graphic>
                </wp:inline>
              </w:drawing>
            </w:r>
          </w:p>
        </w:tc>
      </w:tr>
      <w:tr w:rsidR="00315538" w:rsidRPr="00315538" w14:paraId="6AEEDA17" w14:textId="77777777" w:rsidTr="000165AD">
        <w:tc>
          <w:tcPr>
            <w:tcW w:w="4412" w:type="dxa"/>
          </w:tcPr>
          <w:p w14:paraId="61239274" w14:textId="77777777" w:rsidR="00315538" w:rsidRPr="00315538" w:rsidRDefault="00315538" w:rsidP="00315538">
            <w:pPr>
              <w:widowControl/>
              <w:spacing w:line="360" w:lineRule="auto"/>
              <w:ind w:firstLine="709"/>
              <w:jc w:val="right"/>
              <w:rPr>
                <w:i/>
                <w:iCs/>
                <w:sz w:val="28"/>
                <w:szCs w:val="28"/>
              </w:rPr>
            </w:pPr>
            <w:r w:rsidRPr="00315538">
              <w:rPr>
                <w:noProof/>
                <w:sz w:val="28"/>
                <w:szCs w:val="28"/>
              </w:rPr>
              <w:lastRenderedPageBreak/>
              <w:drawing>
                <wp:inline distT="0" distB="0" distL="0" distR="0" wp14:anchorId="31F99A79" wp14:editId="4FA7EAE0">
                  <wp:extent cx="2985135" cy="3981450"/>
                  <wp:effectExtent l="0" t="0" r="5715" b="0"/>
                  <wp:docPr id="21" name="Рисунок 8" descr="C:\Users\ОГЭ\Downloads\IMG_53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8" descr="C:\Users\ОГЭ\Downloads\IMG_5399.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2985135" cy="3981450"/>
                          </a:xfrm>
                          <a:prstGeom prst="rect">
                            <a:avLst/>
                          </a:prstGeom>
                          <a:noFill/>
                          <a:ln>
                            <a:noFill/>
                          </a:ln>
                        </pic:spPr>
                      </pic:pic>
                    </a:graphicData>
                  </a:graphic>
                </wp:inline>
              </w:drawing>
            </w:r>
          </w:p>
        </w:tc>
        <w:tc>
          <w:tcPr>
            <w:tcW w:w="5725" w:type="dxa"/>
          </w:tcPr>
          <w:p w14:paraId="2CB65BDC" w14:textId="77777777" w:rsidR="00315538" w:rsidRPr="00315538" w:rsidRDefault="00315538" w:rsidP="00315538">
            <w:pPr>
              <w:widowControl/>
              <w:spacing w:line="360" w:lineRule="auto"/>
              <w:ind w:firstLine="709"/>
              <w:jc w:val="right"/>
              <w:rPr>
                <w:i/>
                <w:iCs/>
                <w:sz w:val="28"/>
                <w:szCs w:val="28"/>
              </w:rPr>
            </w:pPr>
            <w:r w:rsidRPr="00315538">
              <w:rPr>
                <w:noProof/>
                <w:sz w:val="28"/>
                <w:szCs w:val="28"/>
              </w:rPr>
              <w:drawing>
                <wp:inline distT="0" distB="0" distL="0" distR="0" wp14:anchorId="77EA61D2" wp14:editId="75B7BC4F">
                  <wp:extent cx="4177665" cy="5570855"/>
                  <wp:effectExtent l="0" t="0" r="13335" b="10795"/>
                  <wp:docPr id="22" name="Рисунок 9" descr="C:\Users\ОГЭ\Downloads\IMG_5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9" descr="C:\Users\ОГЭ\Downloads\IMG_540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4177665" cy="5570855"/>
                          </a:xfrm>
                          <a:prstGeom prst="rect">
                            <a:avLst/>
                          </a:prstGeom>
                          <a:noFill/>
                          <a:ln>
                            <a:noFill/>
                          </a:ln>
                        </pic:spPr>
                      </pic:pic>
                    </a:graphicData>
                  </a:graphic>
                </wp:inline>
              </w:drawing>
            </w:r>
          </w:p>
        </w:tc>
      </w:tr>
      <w:tr w:rsidR="00315538" w:rsidRPr="00315538" w14:paraId="4BA3F53C" w14:textId="77777777" w:rsidTr="000165AD">
        <w:tc>
          <w:tcPr>
            <w:tcW w:w="4412" w:type="dxa"/>
          </w:tcPr>
          <w:p w14:paraId="68319605" w14:textId="77777777" w:rsidR="00315538" w:rsidRPr="00315538" w:rsidRDefault="00315538" w:rsidP="00315538">
            <w:pPr>
              <w:widowControl/>
              <w:spacing w:line="360" w:lineRule="auto"/>
              <w:ind w:firstLine="709"/>
              <w:jc w:val="right"/>
              <w:rPr>
                <w:i/>
                <w:iCs/>
                <w:sz w:val="28"/>
                <w:szCs w:val="28"/>
              </w:rPr>
            </w:pPr>
            <w:r w:rsidRPr="00315538">
              <w:rPr>
                <w:noProof/>
                <w:sz w:val="28"/>
                <w:szCs w:val="28"/>
              </w:rPr>
              <w:lastRenderedPageBreak/>
              <w:drawing>
                <wp:inline distT="0" distB="0" distL="0" distR="0" wp14:anchorId="24C008D4" wp14:editId="761F76AB">
                  <wp:extent cx="3456940" cy="4610100"/>
                  <wp:effectExtent l="0" t="0" r="10160" b="0"/>
                  <wp:docPr id="23" name="Рисунок 10" descr="C:\Users\ОГЭ\Downloads\IMG_5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10" descr="C:\Users\ОГЭ\Downloads\IMG_540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3456940" cy="4610100"/>
                          </a:xfrm>
                          <a:prstGeom prst="rect">
                            <a:avLst/>
                          </a:prstGeom>
                          <a:noFill/>
                          <a:ln>
                            <a:noFill/>
                          </a:ln>
                        </pic:spPr>
                      </pic:pic>
                    </a:graphicData>
                  </a:graphic>
                </wp:inline>
              </w:drawing>
            </w:r>
          </w:p>
        </w:tc>
        <w:tc>
          <w:tcPr>
            <w:tcW w:w="5725" w:type="dxa"/>
          </w:tcPr>
          <w:p w14:paraId="51552CC9" w14:textId="77777777" w:rsidR="00315538" w:rsidRPr="00315538" w:rsidRDefault="00315538" w:rsidP="00315538">
            <w:pPr>
              <w:widowControl/>
              <w:spacing w:line="360" w:lineRule="auto"/>
              <w:ind w:firstLine="709"/>
              <w:jc w:val="right"/>
              <w:rPr>
                <w:i/>
                <w:iCs/>
                <w:sz w:val="28"/>
                <w:szCs w:val="28"/>
              </w:rPr>
            </w:pPr>
            <w:r w:rsidRPr="00315538">
              <w:rPr>
                <w:noProof/>
                <w:sz w:val="28"/>
                <w:szCs w:val="28"/>
              </w:rPr>
              <w:drawing>
                <wp:inline distT="0" distB="0" distL="0" distR="0" wp14:anchorId="30186D2B" wp14:editId="3420C597">
                  <wp:extent cx="3055620" cy="4075430"/>
                  <wp:effectExtent l="0" t="0" r="11430" b="1270"/>
                  <wp:docPr id="24" name="Рисунок 11" descr="C:\Users\ОГЭ\Downloads\IMG_54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11" descr="C:\Users\ОГЭ\Downloads\IMG_5402.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3055620" cy="4075430"/>
                          </a:xfrm>
                          <a:prstGeom prst="rect">
                            <a:avLst/>
                          </a:prstGeom>
                          <a:noFill/>
                          <a:ln>
                            <a:noFill/>
                          </a:ln>
                        </pic:spPr>
                      </pic:pic>
                    </a:graphicData>
                  </a:graphic>
                </wp:inline>
              </w:drawing>
            </w:r>
          </w:p>
        </w:tc>
      </w:tr>
      <w:tr w:rsidR="00315538" w:rsidRPr="00315538" w14:paraId="197E7510" w14:textId="77777777" w:rsidTr="000165AD">
        <w:tc>
          <w:tcPr>
            <w:tcW w:w="4412" w:type="dxa"/>
          </w:tcPr>
          <w:p w14:paraId="6C03CCF2" w14:textId="77777777" w:rsidR="00315538" w:rsidRPr="00315538" w:rsidRDefault="00315538" w:rsidP="00315538">
            <w:pPr>
              <w:widowControl/>
              <w:spacing w:line="360" w:lineRule="auto"/>
              <w:ind w:firstLine="709"/>
              <w:jc w:val="right"/>
              <w:rPr>
                <w:i/>
                <w:iCs/>
                <w:sz w:val="28"/>
                <w:szCs w:val="28"/>
              </w:rPr>
            </w:pPr>
            <w:r w:rsidRPr="00315538">
              <w:rPr>
                <w:noProof/>
                <w:sz w:val="28"/>
                <w:szCs w:val="28"/>
              </w:rPr>
              <w:drawing>
                <wp:inline distT="0" distB="0" distL="0" distR="0" wp14:anchorId="684909D2" wp14:editId="550AA091">
                  <wp:extent cx="3178175" cy="4237990"/>
                  <wp:effectExtent l="0" t="0" r="3175" b="10160"/>
                  <wp:docPr id="25" name="Рисунок 12" descr="C:\Users\ОГЭ\Downloads\IMG_54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12" descr="C:\Users\ОГЭ\Downloads\IMG_5403.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3178175" cy="4237990"/>
                          </a:xfrm>
                          <a:prstGeom prst="rect">
                            <a:avLst/>
                          </a:prstGeom>
                          <a:noFill/>
                          <a:ln>
                            <a:noFill/>
                          </a:ln>
                        </pic:spPr>
                      </pic:pic>
                    </a:graphicData>
                  </a:graphic>
                </wp:inline>
              </w:drawing>
            </w:r>
          </w:p>
        </w:tc>
        <w:tc>
          <w:tcPr>
            <w:tcW w:w="5725" w:type="dxa"/>
          </w:tcPr>
          <w:p w14:paraId="68DA4B0F" w14:textId="77777777" w:rsidR="00315538" w:rsidRPr="00315538" w:rsidRDefault="00315538" w:rsidP="00315538">
            <w:pPr>
              <w:widowControl/>
              <w:spacing w:line="360" w:lineRule="auto"/>
              <w:ind w:firstLine="709"/>
              <w:jc w:val="right"/>
              <w:rPr>
                <w:i/>
                <w:iCs/>
                <w:sz w:val="28"/>
                <w:szCs w:val="28"/>
              </w:rPr>
            </w:pPr>
            <w:r w:rsidRPr="00315538">
              <w:rPr>
                <w:noProof/>
                <w:sz w:val="28"/>
                <w:szCs w:val="28"/>
              </w:rPr>
              <w:drawing>
                <wp:inline distT="0" distB="0" distL="0" distR="0" wp14:anchorId="13BECE5E" wp14:editId="19FFB103">
                  <wp:extent cx="3014980" cy="4020820"/>
                  <wp:effectExtent l="0" t="0" r="13970" b="17780"/>
                  <wp:docPr id="26" name="Рисунок 13" descr="C:\Users\ОГЭ\Downloads\IMG_5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13" descr="C:\Users\ОГЭ\Downloads\IMG_5404.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3014980" cy="4020820"/>
                          </a:xfrm>
                          <a:prstGeom prst="rect">
                            <a:avLst/>
                          </a:prstGeom>
                          <a:noFill/>
                          <a:ln>
                            <a:noFill/>
                          </a:ln>
                        </pic:spPr>
                      </pic:pic>
                    </a:graphicData>
                  </a:graphic>
                </wp:inline>
              </w:drawing>
            </w:r>
          </w:p>
        </w:tc>
      </w:tr>
      <w:bookmarkEnd w:id="0"/>
    </w:tbl>
    <w:p w14:paraId="03D2BCBE" w14:textId="10943F79" w:rsidR="00315538" w:rsidRPr="00315538" w:rsidRDefault="00315538" w:rsidP="00493317">
      <w:pPr>
        <w:spacing w:line="360" w:lineRule="auto"/>
        <w:rPr>
          <w:rFonts w:ascii="Times New Roman" w:hAnsi="Times New Roman" w:cs="Times New Roman"/>
          <w:sz w:val="28"/>
          <w:szCs w:val="28"/>
        </w:rPr>
      </w:pPr>
    </w:p>
    <w:sectPr w:rsidR="00315538" w:rsidRPr="00315538" w:rsidSect="00315538">
      <w:headerReference w:type="default" r:id="rId21"/>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C1732C0" w14:textId="77777777" w:rsidR="009B7361" w:rsidRDefault="009B7361" w:rsidP="003F5EC0">
      <w:pPr>
        <w:spacing w:after="0" w:line="240" w:lineRule="auto"/>
      </w:pPr>
      <w:r>
        <w:separator/>
      </w:r>
    </w:p>
  </w:endnote>
  <w:endnote w:type="continuationSeparator" w:id="0">
    <w:p w14:paraId="55A2D901" w14:textId="77777777" w:rsidR="009B7361" w:rsidRDefault="009B7361" w:rsidP="003F5E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Aptos">
    <w:altName w:val="Arial"/>
    <w:charset w:val="00"/>
    <w:family w:val="swiss"/>
    <w:pitch w:val="variable"/>
    <w:sig w:usb0="00000001" w:usb1="00000003" w:usb2="00000000" w:usb3="00000000" w:csb0="0000019F" w:csb1="00000000"/>
  </w:font>
  <w:font w:name="Aptos Display">
    <w:altName w:val="Arial"/>
    <w:charset w:val="00"/>
    <w:family w:val="swiss"/>
    <w:pitch w:val="variable"/>
    <w:sig w:usb0="00000001" w:usb1="0000000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2F1FDC0" w14:textId="77777777" w:rsidR="009B7361" w:rsidRDefault="009B7361" w:rsidP="003F5EC0">
      <w:pPr>
        <w:spacing w:after="0" w:line="240" w:lineRule="auto"/>
      </w:pPr>
      <w:r>
        <w:separator/>
      </w:r>
    </w:p>
  </w:footnote>
  <w:footnote w:type="continuationSeparator" w:id="0">
    <w:p w14:paraId="0F37F677" w14:textId="77777777" w:rsidR="009B7361" w:rsidRDefault="009B7361" w:rsidP="003F5EC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BCDAEA" w14:textId="5B376A35" w:rsidR="003F5EC0" w:rsidRPr="00753679" w:rsidRDefault="00753679" w:rsidP="00753679">
    <w:pPr>
      <w:pStyle w:val="ac"/>
      <w:jc w:val="right"/>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58240" behindDoc="1" locked="0" layoutInCell="1" allowOverlap="1" wp14:anchorId="246A871F" wp14:editId="365A8C55">
          <wp:simplePos x="0" y="0"/>
          <wp:positionH relativeFrom="column">
            <wp:posOffset>-3810</wp:posOffset>
          </wp:positionH>
          <wp:positionV relativeFrom="paragraph">
            <wp:posOffset>-1905</wp:posOffset>
          </wp:positionV>
          <wp:extent cx="1339850" cy="335915"/>
          <wp:effectExtent l="0" t="0" r="0" b="6985"/>
          <wp:wrapTight wrapText="bothSides">
            <wp:wrapPolygon edited="0">
              <wp:start x="614" y="0"/>
              <wp:lineTo x="0" y="8575"/>
              <wp:lineTo x="0" y="14699"/>
              <wp:lineTo x="614" y="20824"/>
              <wp:lineTo x="21191" y="20824"/>
              <wp:lineTo x="21191" y="9800"/>
              <wp:lineTo x="20883" y="0"/>
              <wp:lineTo x="614" y="0"/>
            </wp:wrapPolygon>
          </wp:wrapTight>
          <wp:docPr id="1080413276" name="Рисунок 1" descr="Изображение выглядит как снимок экрана, Графика, графический дизайн, Шрифт&#10;&#10;Автоматически созданное описание">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0413276" name="Рисунок 1" descr="Изображение выглядит как снимок экрана, Графика, графический дизайн, Шрифт&#10;&#10;Автоматически созданное описание">
                    <a:hlinkClick r:id="rId1"/>
                  </pic:cNvPr>
                  <pic:cNvPicPr/>
                </pic:nvPicPr>
                <pic:blipFill>
                  <a:blip r:embed="rId2">
                    <a:extLst>
                      <a:ext uri="{28A0092B-C50C-407E-A947-70E740481C1C}">
                        <a14:useLocalDpi xmlns:a14="http://schemas.microsoft.com/office/drawing/2010/main" val="0"/>
                      </a:ext>
                    </a:extLst>
                  </a:blip>
                  <a:stretch>
                    <a:fillRect/>
                  </a:stretch>
                </pic:blipFill>
                <pic:spPr>
                  <a:xfrm>
                    <a:off x="0" y="0"/>
                    <a:ext cx="1339850" cy="335915"/>
                  </a:xfrm>
                  <a:prstGeom prst="rect">
                    <a:avLst/>
                  </a:prstGeom>
                </pic:spPr>
              </pic:pic>
            </a:graphicData>
          </a:graphic>
          <wp14:sizeRelH relativeFrom="page">
            <wp14:pctWidth>0</wp14:pctWidth>
          </wp14:sizeRelH>
          <wp14:sizeRelV relativeFrom="page">
            <wp14:pctHeight>0</wp14:pctHeight>
          </wp14:sizeRelV>
        </wp:anchor>
      </w:drawing>
    </w:r>
    <w:hyperlink r:id="rId3" w:history="1">
      <w:r w:rsidR="003F5EC0" w:rsidRPr="00F55CDD">
        <w:rPr>
          <w:rStyle w:val="af0"/>
          <w:rFonts w:ascii="Times New Roman" w:hAnsi="Times New Roman" w:cs="Times New Roman"/>
          <w:sz w:val="28"/>
          <w:szCs w:val="28"/>
        </w:rPr>
        <w:t xml:space="preserve">Наука и образование </w:t>
      </w:r>
      <w:r w:rsidR="003F5EC0" w:rsidRPr="00F55CDD">
        <w:rPr>
          <w:rStyle w:val="af0"/>
          <w:rFonts w:ascii="Times New Roman" w:hAnsi="Times New Roman" w:cs="Times New Roman"/>
          <w:sz w:val="28"/>
          <w:szCs w:val="28"/>
          <w:lang w:val="en-US"/>
        </w:rPr>
        <w:t>ON</w:t>
      </w:r>
      <w:r w:rsidR="003F5EC0" w:rsidRPr="00753679">
        <w:rPr>
          <w:rStyle w:val="af0"/>
          <w:rFonts w:ascii="Times New Roman" w:hAnsi="Times New Roman" w:cs="Times New Roman"/>
          <w:sz w:val="28"/>
          <w:szCs w:val="28"/>
        </w:rPr>
        <w:t>-</w:t>
      </w:r>
      <w:r w:rsidR="003F5EC0" w:rsidRPr="00F55CDD">
        <w:rPr>
          <w:rStyle w:val="af0"/>
          <w:rFonts w:ascii="Times New Roman" w:hAnsi="Times New Roman" w:cs="Times New Roman"/>
          <w:sz w:val="28"/>
          <w:szCs w:val="28"/>
          <w:lang w:val="en-US"/>
        </w:rPr>
        <w:t>LINE</w:t>
      </w:r>
    </w:hyperlink>
  </w:p>
  <w:p w14:paraId="4CBA1E79" w14:textId="77777777" w:rsidR="00F55CDD" w:rsidRPr="00753679" w:rsidRDefault="00F55CDD">
    <w:pPr>
      <w:pStyle w:val="ac"/>
      <w:rPr>
        <w:rFonts w:ascii="Times New Roman" w:hAnsi="Times New Roman" w:cs="Times New Roman"/>
        <w:sz w:val="28"/>
        <w:szCs w:val="28"/>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C050E56C"/>
    <w:multiLevelType w:val="singleLevel"/>
    <w:tmpl w:val="C050E56C"/>
    <w:lvl w:ilvl="0">
      <w:start w:val="1"/>
      <w:numFmt w:val="bullet"/>
      <w:lvlText w:val=""/>
      <w:lvlJc w:val="left"/>
      <w:pPr>
        <w:tabs>
          <w:tab w:val="left" w:pos="420"/>
        </w:tabs>
        <w:ind w:left="420" w:hanging="420"/>
      </w:pPr>
      <w:rPr>
        <w:rFonts w:ascii="Wingdings" w:hAnsi="Wingdings" w:hint="default"/>
      </w:rPr>
    </w:lvl>
  </w:abstractNum>
  <w:abstractNum w:abstractNumId="1" w15:restartNumberingAfterBreak="0">
    <w:nsid w:val="6777A615"/>
    <w:multiLevelType w:val="singleLevel"/>
    <w:tmpl w:val="6777A615"/>
    <w:lvl w:ilvl="0">
      <w:start w:val="1"/>
      <w:numFmt w:val="decimal"/>
      <w:lvlText w:val="%1."/>
      <w:lvlJc w:val="left"/>
      <w:pPr>
        <w:tabs>
          <w:tab w:val="left" w:pos="425"/>
        </w:tabs>
        <w:ind w:left="425" w:hanging="425"/>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31BD"/>
    <w:rsid w:val="00031A37"/>
    <w:rsid w:val="000572AD"/>
    <w:rsid w:val="0009776B"/>
    <w:rsid w:val="000A12EE"/>
    <w:rsid w:val="001F3ED8"/>
    <w:rsid w:val="00315538"/>
    <w:rsid w:val="00393DF6"/>
    <w:rsid w:val="003C7D7F"/>
    <w:rsid w:val="003F5EC0"/>
    <w:rsid w:val="004150DF"/>
    <w:rsid w:val="00473563"/>
    <w:rsid w:val="00493317"/>
    <w:rsid w:val="00676EFC"/>
    <w:rsid w:val="006831BD"/>
    <w:rsid w:val="006E1E7C"/>
    <w:rsid w:val="00753679"/>
    <w:rsid w:val="007C75EA"/>
    <w:rsid w:val="007F5B8D"/>
    <w:rsid w:val="009576E7"/>
    <w:rsid w:val="0097064E"/>
    <w:rsid w:val="009B7361"/>
    <w:rsid w:val="00C251C8"/>
    <w:rsid w:val="00CB6E16"/>
    <w:rsid w:val="00D62DBA"/>
    <w:rsid w:val="00DC3001"/>
    <w:rsid w:val="00E66BEA"/>
    <w:rsid w:val="00ED02F1"/>
    <w:rsid w:val="00F55CDD"/>
    <w:rsid w:val="00F873A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16D65A"/>
  <w15:chartTrackingRefBased/>
  <w15:docId w15:val="{074F883A-CFD3-4989-A609-B7988B75FF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6831B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0"/>
    <w:uiPriority w:val="9"/>
    <w:semiHidden/>
    <w:unhideWhenUsed/>
    <w:qFormat/>
    <w:rsid w:val="006831B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0"/>
    <w:uiPriority w:val="9"/>
    <w:semiHidden/>
    <w:unhideWhenUsed/>
    <w:qFormat/>
    <w:rsid w:val="006831BD"/>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0"/>
    <w:uiPriority w:val="9"/>
    <w:semiHidden/>
    <w:unhideWhenUsed/>
    <w:qFormat/>
    <w:rsid w:val="006831BD"/>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0"/>
    <w:uiPriority w:val="9"/>
    <w:semiHidden/>
    <w:unhideWhenUsed/>
    <w:qFormat/>
    <w:rsid w:val="006831BD"/>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0"/>
    <w:uiPriority w:val="9"/>
    <w:semiHidden/>
    <w:unhideWhenUsed/>
    <w:qFormat/>
    <w:rsid w:val="006831BD"/>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0"/>
    <w:uiPriority w:val="9"/>
    <w:semiHidden/>
    <w:unhideWhenUsed/>
    <w:qFormat/>
    <w:rsid w:val="006831BD"/>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0"/>
    <w:uiPriority w:val="9"/>
    <w:semiHidden/>
    <w:unhideWhenUsed/>
    <w:qFormat/>
    <w:rsid w:val="006831BD"/>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0"/>
    <w:uiPriority w:val="9"/>
    <w:semiHidden/>
    <w:unhideWhenUsed/>
    <w:qFormat/>
    <w:rsid w:val="006831BD"/>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831BD"/>
    <w:rPr>
      <w:rFonts w:asciiTheme="majorHAnsi" w:eastAsiaTheme="majorEastAsia" w:hAnsiTheme="majorHAnsi" w:cstheme="majorBidi"/>
      <w:color w:val="0F4761" w:themeColor="accent1" w:themeShade="BF"/>
      <w:sz w:val="40"/>
      <w:szCs w:val="40"/>
    </w:rPr>
  </w:style>
  <w:style w:type="character" w:customStyle="1" w:styleId="20">
    <w:name w:val="Заголовок 2 Знак"/>
    <w:basedOn w:val="a0"/>
    <w:link w:val="2"/>
    <w:uiPriority w:val="9"/>
    <w:semiHidden/>
    <w:rsid w:val="006831BD"/>
    <w:rPr>
      <w:rFonts w:asciiTheme="majorHAnsi" w:eastAsiaTheme="majorEastAsia" w:hAnsiTheme="majorHAnsi" w:cstheme="majorBidi"/>
      <w:color w:val="0F4761" w:themeColor="accent1" w:themeShade="BF"/>
      <w:sz w:val="32"/>
      <w:szCs w:val="32"/>
    </w:rPr>
  </w:style>
  <w:style w:type="character" w:customStyle="1" w:styleId="30">
    <w:name w:val="Заголовок 3 Знак"/>
    <w:basedOn w:val="a0"/>
    <w:link w:val="3"/>
    <w:uiPriority w:val="9"/>
    <w:semiHidden/>
    <w:rsid w:val="006831BD"/>
    <w:rPr>
      <w:rFonts w:eastAsiaTheme="majorEastAsia" w:cstheme="majorBidi"/>
      <w:color w:val="0F4761" w:themeColor="accent1" w:themeShade="BF"/>
      <w:sz w:val="28"/>
      <w:szCs w:val="28"/>
    </w:rPr>
  </w:style>
  <w:style w:type="character" w:customStyle="1" w:styleId="40">
    <w:name w:val="Заголовок 4 Знак"/>
    <w:basedOn w:val="a0"/>
    <w:link w:val="4"/>
    <w:uiPriority w:val="9"/>
    <w:semiHidden/>
    <w:rsid w:val="006831BD"/>
    <w:rPr>
      <w:rFonts w:eastAsiaTheme="majorEastAsia" w:cstheme="majorBidi"/>
      <w:i/>
      <w:iCs/>
      <w:color w:val="0F4761" w:themeColor="accent1" w:themeShade="BF"/>
    </w:rPr>
  </w:style>
  <w:style w:type="character" w:customStyle="1" w:styleId="50">
    <w:name w:val="Заголовок 5 Знак"/>
    <w:basedOn w:val="a0"/>
    <w:link w:val="5"/>
    <w:uiPriority w:val="9"/>
    <w:semiHidden/>
    <w:rsid w:val="006831BD"/>
    <w:rPr>
      <w:rFonts w:eastAsiaTheme="majorEastAsia" w:cstheme="majorBidi"/>
      <w:color w:val="0F4761" w:themeColor="accent1" w:themeShade="BF"/>
    </w:rPr>
  </w:style>
  <w:style w:type="character" w:customStyle="1" w:styleId="60">
    <w:name w:val="Заголовок 6 Знак"/>
    <w:basedOn w:val="a0"/>
    <w:link w:val="6"/>
    <w:uiPriority w:val="9"/>
    <w:semiHidden/>
    <w:rsid w:val="006831BD"/>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6831BD"/>
    <w:rPr>
      <w:rFonts w:eastAsiaTheme="majorEastAsia" w:cstheme="majorBidi"/>
      <w:color w:val="595959" w:themeColor="text1" w:themeTint="A6"/>
    </w:rPr>
  </w:style>
  <w:style w:type="character" w:customStyle="1" w:styleId="80">
    <w:name w:val="Заголовок 8 Знак"/>
    <w:basedOn w:val="a0"/>
    <w:link w:val="8"/>
    <w:uiPriority w:val="9"/>
    <w:semiHidden/>
    <w:rsid w:val="006831BD"/>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6831BD"/>
    <w:rPr>
      <w:rFonts w:eastAsiaTheme="majorEastAsia" w:cstheme="majorBidi"/>
      <w:color w:val="272727" w:themeColor="text1" w:themeTint="D8"/>
    </w:rPr>
  </w:style>
  <w:style w:type="paragraph" w:styleId="a3">
    <w:name w:val="Title"/>
    <w:basedOn w:val="a"/>
    <w:next w:val="a"/>
    <w:link w:val="a4"/>
    <w:uiPriority w:val="10"/>
    <w:qFormat/>
    <w:rsid w:val="006831B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a4">
    <w:name w:val="Заголовок Знак"/>
    <w:basedOn w:val="a0"/>
    <w:link w:val="a3"/>
    <w:uiPriority w:val="10"/>
    <w:rsid w:val="006831BD"/>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6831BD"/>
    <w:pPr>
      <w:numPr>
        <w:ilvl w:val="1"/>
      </w:numPr>
    </w:pPr>
    <w:rPr>
      <w:rFonts w:eastAsiaTheme="majorEastAsia" w:cstheme="majorBidi"/>
      <w:color w:val="595959" w:themeColor="text1" w:themeTint="A6"/>
      <w:spacing w:val="15"/>
      <w:sz w:val="28"/>
      <w:szCs w:val="28"/>
    </w:rPr>
  </w:style>
  <w:style w:type="character" w:customStyle="1" w:styleId="a6">
    <w:name w:val="Подзаголовок Знак"/>
    <w:basedOn w:val="a0"/>
    <w:link w:val="a5"/>
    <w:uiPriority w:val="11"/>
    <w:rsid w:val="006831BD"/>
    <w:rPr>
      <w:rFonts w:eastAsiaTheme="majorEastAsia" w:cstheme="majorBidi"/>
      <w:color w:val="595959" w:themeColor="text1" w:themeTint="A6"/>
      <w:spacing w:val="15"/>
      <w:sz w:val="28"/>
      <w:szCs w:val="28"/>
    </w:rPr>
  </w:style>
  <w:style w:type="paragraph" w:styleId="21">
    <w:name w:val="Quote"/>
    <w:basedOn w:val="a"/>
    <w:next w:val="a"/>
    <w:link w:val="22"/>
    <w:uiPriority w:val="29"/>
    <w:qFormat/>
    <w:rsid w:val="006831BD"/>
    <w:pPr>
      <w:spacing w:before="160"/>
      <w:jc w:val="center"/>
    </w:pPr>
    <w:rPr>
      <w:i/>
      <w:iCs/>
      <w:color w:val="404040" w:themeColor="text1" w:themeTint="BF"/>
    </w:rPr>
  </w:style>
  <w:style w:type="character" w:customStyle="1" w:styleId="22">
    <w:name w:val="Цитата 2 Знак"/>
    <w:basedOn w:val="a0"/>
    <w:link w:val="21"/>
    <w:uiPriority w:val="29"/>
    <w:rsid w:val="006831BD"/>
    <w:rPr>
      <w:i/>
      <w:iCs/>
      <w:color w:val="404040" w:themeColor="text1" w:themeTint="BF"/>
    </w:rPr>
  </w:style>
  <w:style w:type="paragraph" w:styleId="a7">
    <w:name w:val="List Paragraph"/>
    <w:basedOn w:val="a"/>
    <w:uiPriority w:val="34"/>
    <w:qFormat/>
    <w:rsid w:val="006831BD"/>
    <w:pPr>
      <w:ind w:left="720"/>
      <w:contextualSpacing/>
    </w:pPr>
  </w:style>
  <w:style w:type="character" w:styleId="a8">
    <w:name w:val="Intense Emphasis"/>
    <w:basedOn w:val="a0"/>
    <w:uiPriority w:val="21"/>
    <w:qFormat/>
    <w:rsid w:val="006831BD"/>
    <w:rPr>
      <w:i/>
      <w:iCs/>
      <w:color w:val="0F4761" w:themeColor="accent1" w:themeShade="BF"/>
    </w:rPr>
  </w:style>
  <w:style w:type="paragraph" w:styleId="a9">
    <w:name w:val="Intense Quote"/>
    <w:basedOn w:val="a"/>
    <w:next w:val="a"/>
    <w:link w:val="aa"/>
    <w:uiPriority w:val="30"/>
    <w:qFormat/>
    <w:rsid w:val="006831B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a">
    <w:name w:val="Выделенная цитата Знак"/>
    <w:basedOn w:val="a0"/>
    <w:link w:val="a9"/>
    <w:uiPriority w:val="30"/>
    <w:rsid w:val="006831BD"/>
    <w:rPr>
      <w:i/>
      <w:iCs/>
      <w:color w:val="0F4761" w:themeColor="accent1" w:themeShade="BF"/>
    </w:rPr>
  </w:style>
  <w:style w:type="character" w:styleId="ab">
    <w:name w:val="Intense Reference"/>
    <w:basedOn w:val="a0"/>
    <w:uiPriority w:val="32"/>
    <w:qFormat/>
    <w:rsid w:val="006831BD"/>
    <w:rPr>
      <w:b/>
      <w:bCs/>
      <w:smallCaps/>
      <w:color w:val="0F4761" w:themeColor="accent1" w:themeShade="BF"/>
      <w:spacing w:val="5"/>
    </w:rPr>
  </w:style>
  <w:style w:type="paragraph" w:styleId="ac">
    <w:name w:val="header"/>
    <w:basedOn w:val="a"/>
    <w:link w:val="ad"/>
    <w:uiPriority w:val="99"/>
    <w:unhideWhenUsed/>
    <w:rsid w:val="003F5EC0"/>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3F5EC0"/>
  </w:style>
  <w:style w:type="paragraph" w:styleId="ae">
    <w:name w:val="footer"/>
    <w:basedOn w:val="a"/>
    <w:link w:val="af"/>
    <w:uiPriority w:val="99"/>
    <w:unhideWhenUsed/>
    <w:rsid w:val="003F5EC0"/>
    <w:pPr>
      <w:tabs>
        <w:tab w:val="center" w:pos="4677"/>
        <w:tab w:val="right" w:pos="9355"/>
      </w:tabs>
      <w:spacing w:after="0" w:line="240" w:lineRule="auto"/>
    </w:pPr>
  </w:style>
  <w:style w:type="character" w:customStyle="1" w:styleId="af">
    <w:name w:val="Нижний колонтитул Знак"/>
    <w:basedOn w:val="a0"/>
    <w:link w:val="ae"/>
    <w:uiPriority w:val="99"/>
    <w:rsid w:val="003F5EC0"/>
  </w:style>
  <w:style w:type="character" w:styleId="af0">
    <w:name w:val="Hyperlink"/>
    <w:basedOn w:val="a0"/>
    <w:uiPriority w:val="99"/>
    <w:unhideWhenUsed/>
    <w:rsid w:val="00F55CDD"/>
    <w:rPr>
      <w:color w:val="467886" w:themeColor="hyperlink"/>
      <w:u w:val="single"/>
    </w:rPr>
  </w:style>
  <w:style w:type="character" w:customStyle="1" w:styleId="UnresolvedMention">
    <w:name w:val="Unresolved Mention"/>
    <w:basedOn w:val="a0"/>
    <w:uiPriority w:val="99"/>
    <w:semiHidden/>
    <w:unhideWhenUsed/>
    <w:rsid w:val="00F55CDD"/>
    <w:rPr>
      <w:color w:val="605E5C"/>
      <w:shd w:val="clear" w:color="auto" w:fill="E1DFDD"/>
    </w:rPr>
  </w:style>
  <w:style w:type="table" w:styleId="af1">
    <w:name w:val="Table Grid"/>
    <w:basedOn w:val="a1"/>
    <w:uiPriority w:val="39"/>
    <w:rsid w:val="00315538"/>
    <w:pPr>
      <w:widowControl w:val="0"/>
      <w:spacing w:after="0" w:line="240" w:lineRule="auto"/>
      <w:jc w:val="both"/>
    </w:pPr>
    <w:rPr>
      <w:rFonts w:ascii="Times New Roman" w:eastAsia="SimSun" w:hAnsi="Times New Roman" w:cs="Times New Roman"/>
      <w:kern w:val="0"/>
      <w:sz w:val="20"/>
      <w:szCs w:val="20"/>
      <w:lang w:eastAsia="ru-R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96362527">
      <w:bodyDiv w:val="1"/>
      <w:marLeft w:val="0"/>
      <w:marRight w:val="0"/>
      <w:marTop w:val="0"/>
      <w:marBottom w:val="0"/>
      <w:divBdr>
        <w:top w:val="none" w:sz="0" w:space="0" w:color="auto"/>
        <w:left w:val="none" w:sz="0" w:space="0" w:color="auto"/>
        <w:bottom w:val="none" w:sz="0" w:space="0" w:color="auto"/>
        <w:right w:val="none" w:sz="0" w:space="0" w:color="auto"/>
      </w:divBdr>
      <w:divsChild>
        <w:div w:id="1815751077">
          <w:marLeft w:val="0"/>
          <w:marRight w:val="0"/>
          <w:marTop w:val="0"/>
          <w:marBottom w:val="0"/>
          <w:divBdr>
            <w:top w:val="none" w:sz="0" w:space="0" w:color="auto"/>
            <w:left w:val="none" w:sz="0" w:space="0" w:color="auto"/>
            <w:bottom w:val="none" w:sz="0" w:space="0" w:color="auto"/>
            <w:right w:val="none" w:sz="0" w:space="0" w:color="auto"/>
          </w:divBdr>
        </w:div>
        <w:div w:id="111726070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hyperlink" Target="https://eee-science.ru/" TargetMode="External"/><Relationship Id="rId2" Type="http://schemas.openxmlformats.org/officeDocument/2006/relationships/image" Target="media/image13.png"/><Relationship Id="rId1" Type="http://schemas.openxmlformats.org/officeDocument/2006/relationships/hyperlink" Target="https://eee-science.ru/"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ru-RU" sz="1400" b="1" i="0" u="none" strike="noStrike" kern="1200" baseline="0">
                <a:solidFill>
                  <a:schemeClr val="tx1">
                    <a:lumMod val="75000"/>
                    <a:lumOff val="25000"/>
                  </a:schemeClr>
                </a:solidFill>
                <a:latin typeface="+mn-lt"/>
                <a:ea typeface="+mn-ea"/>
                <a:cs typeface="+mn-cs"/>
              </a:defRPr>
            </a:pPr>
            <a:r>
              <a:rPr lang="ru-RU"/>
              <a:t>Анкетирование учеников 3 класса</a:t>
            </a:r>
          </a:p>
        </c:rich>
      </c:tx>
      <c:overlay val="0"/>
      <c:spPr>
        <a:noFill/>
        <a:ln>
          <a:noFill/>
        </a:ln>
        <a:effectLst/>
      </c:spPr>
      <c:txPr>
        <a:bodyPr rot="0" spcFirstLastPara="0" vertOverflow="ellipsis" vert="horz" wrap="square" anchor="ctr" anchorCtr="1"/>
        <a:lstStyle/>
        <a:p>
          <a:pPr defTabSz="914400">
            <a:defRPr lang="ru-RU" sz="1400" b="1" i="0" u="none" strike="noStrike" kern="1200" baseline="0">
              <a:solidFill>
                <a:schemeClr val="tx1">
                  <a:lumMod val="75000"/>
                  <a:lumOff val="25000"/>
                </a:schemeClr>
              </a:solidFill>
              <a:latin typeface="+mn-lt"/>
              <a:ea typeface="+mn-ea"/>
              <a:cs typeface="+mn-cs"/>
            </a:defRPr>
          </a:pPr>
          <a:endParaRPr lang="ru-RU"/>
        </a:p>
      </c:txPr>
    </c:title>
    <c:autoTitleDeleted val="0"/>
    <c:plotArea>
      <c:layout/>
      <c:barChart>
        <c:barDir val="col"/>
        <c:grouping val="clustered"/>
        <c:varyColors val="0"/>
        <c:ser>
          <c:idx val="0"/>
          <c:order val="0"/>
          <c:tx>
            <c:strRef>
              <c:f>Sheet1!$B$1</c:f>
              <c:strCache>
                <c:ptCount val="1"/>
                <c:pt idx="0">
                  <c:v>+</c:v>
                </c:pt>
              </c:strCache>
            </c:strRef>
          </c:tx>
          <c:spPr>
            <a:solidFill>
              <a:schemeClr val="accent1"/>
            </a:solidFill>
            <a:ln>
              <a:noFill/>
            </a:ln>
            <a:effectLst/>
          </c:spPr>
          <c:invertIfNegative val="0"/>
          <c:cat>
            <c:strRef>
              <c:f>Sheet1!$A$2:$A$5</c:f>
              <c:strCache>
                <c:ptCount val="4"/>
                <c:pt idx="0">
                  <c:v>Знание о макулатуре</c:v>
                </c:pt>
                <c:pt idx="1">
                  <c:v>Понимание особенностей процесса переработки</c:v>
                </c:pt>
                <c:pt idx="2">
                  <c:v>Знание пунктов сбора</c:v>
                </c:pt>
                <c:pt idx="3">
                  <c:v>Опыт переработки</c:v>
                </c:pt>
              </c:strCache>
            </c:strRef>
          </c:cat>
          <c:val>
            <c:numRef>
              <c:f>Sheet1!$B$2:$B$5</c:f>
              <c:numCache>
                <c:formatCode>General</c:formatCode>
                <c:ptCount val="4"/>
                <c:pt idx="0">
                  <c:v>20</c:v>
                </c:pt>
                <c:pt idx="1">
                  <c:v>10</c:v>
                </c:pt>
                <c:pt idx="2">
                  <c:v>23</c:v>
                </c:pt>
                <c:pt idx="3">
                  <c:v>5</c:v>
                </c:pt>
              </c:numCache>
            </c:numRef>
          </c:val>
          <c:extLst>
            <c:ext xmlns:c16="http://schemas.microsoft.com/office/drawing/2014/chart" uri="{C3380CC4-5D6E-409C-BE32-E72D297353CC}">
              <c16:uniqueId val="{00000000-4ADB-418B-8313-A2829077F9C7}"/>
            </c:ext>
          </c:extLst>
        </c:ser>
        <c:ser>
          <c:idx val="1"/>
          <c:order val="1"/>
          <c:tx>
            <c:strRef>
              <c:f>Sheet1!$C$1</c:f>
              <c:strCache>
                <c:ptCount val="1"/>
                <c:pt idx="0">
                  <c:v>-</c:v>
                </c:pt>
              </c:strCache>
            </c:strRef>
          </c:tx>
          <c:spPr>
            <a:solidFill>
              <a:schemeClr val="accent2"/>
            </a:solidFill>
            <a:ln>
              <a:noFill/>
            </a:ln>
            <a:effectLst/>
          </c:spPr>
          <c:invertIfNegative val="0"/>
          <c:cat>
            <c:strRef>
              <c:f>Sheet1!$A$2:$A$5</c:f>
              <c:strCache>
                <c:ptCount val="4"/>
                <c:pt idx="0">
                  <c:v>Знание о макулатуре</c:v>
                </c:pt>
                <c:pt idx="1">
                  <c:v>Понимание особенностей процесса переработки</c:v>
                </c:pt>
                <c:pt idx="2">
                  <c:v>Знание пунктов сбора</c:v>
                </c:pt>
                <c:pt idx="3">
                  <c:v>Опыт переработки</c:v>
                </c:pt>
              </c:strCache>
            </c:strRef>
          </c:cat>
          <c:val>
            <c:numRef>
              <c:f>Sheet1!$C$2:$C$5</c:f>
              <c:numCache>
                <c:formatCode>General</c:formatCode>
                <c:ptCount val="4"/>
                <c:pt idx="0">
                  <c:v>5</c:v>
                </c:pt>
                <c:pt idx="1">
                  <c:v>15</c:v>
                </c:pt>
                <c:pt idx="2">
                  <c:v>2</c:v>
                </c:pt>
                <c:pt idx="3">
                  <c:v>20</c:v>
                </c:pt>
              </c:numCache>
            </c:numRef>
          </c:val>
          <c:extLst>
            <c:ext xmlns:c16="http://schemas.microsoft.com/office/drawing/2014/chart" uri="{C3380CC4-5D6E-409C-BE32-E72D297353CC}">
              <c16:uniqueId val="{00000001-4ADB-418B-8313-A2829077F9C7}"/>
            </c:ext>
          </c:extLst>
        </c:ser>
        <c:ser>
          <c:idx val="2"/>
          <c:order val="2"/>
          <c:tx>
            <c:strRef>
              <c:f>Sheet1!#REF!</c:f>
              <c:strCache>
                <c:ptCount val="1"/>
              </c:strCache>
            </c:strRef>
          </c:tx>
          <c:spPr>
            <a:solidFill>
              <a:schemeClr val="accent3"/>
            </a:solidFill>
            <a:ln>
              <a:noFill/>
            </a:ln>
            <a:effectLst/>
          </c:spPr>
          <c:invertIfNegative val="0"/>
          <c:cat>
            <c:strRef>
              <c:f>Sheet1!$A$2:$A$5</c:f>
              <c:strCache>
                <c:ptCount val="4"/>
                <c:pt idx="0">
                  <c:v>Знание о макулатуре</c:v>
                </c:pt>
                <c:pt idx="1">
                  <c:v>Понимание особенностей процесса переработки</c:v>
                </c:pt>
                <c:pt idx="2">
                  <c:v>Знание пунктов сбора</c:v>
                </c:pt>
                <c:pt idx="3">
                  <c:v>Опыт переработки</c:v>
                </c:pt>
              </c:strCache>
            </c:strRef>
          </c:cat>
          <c:val>
            <c:numRef>
              <c:f>Sheet1!#REF!</c:f>
              <c:numCache>
                <c:formatCode>General</c:formatCode>
                <c:ptCount val="1"/>
                <c:pt idx="0">
                  <c:v>1</c:v>
                </c:pt>
              </c:numCache>
            </c:numRef>
          </c:val>
          <c:extLst>
            <c:ext xmlns:c16="http://schemas.microsoft.com/office/drawing/2014/chart" uri="{C3380CC4-5D6E-409C-BE32-E72D297353CC}">
              <c16:uniqueId val="{00000002-4ADB-418B-8313-A2829077F9C7}"/>
            </c:ext>
          </c:extLst>
        </c:ser>
        <c:dLbls>
          <c:showLegendKey val="0"/>
          <c:showVal val="0"/>
          <c:showCatName val="0"/>
          <c:showSerName val="0"/>
          <c:showPercent val="0"/>
          <c:showBubbleSize val="0"/>
        </c:dLbls>
        <c:gapWidth val="246"/>
        <c:overlap val="-28"/>
        <c:axId val="554781947"/>
        <c:axId val="333383936"/>
      </c:barChart>
      <c:catAx>
        <c:axId val="554781947"/>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crossAx val="333383936"/>
        <c:crosses val="autoZero"/>
        <c:auto val="1"/>
        <c:lblAlgn val="ctr"/>
        <c:lblOffset val="100"/>
        <c:noMultiLvlLbl val="0"/>
      </c:catAx>
      <c:valAx>
        <c:axId val="333383936"/>
        <c:scaling>
          <c:orientation val="minMax"/>
        </c:scaling>
        <c:delete val="0"/>
        <c:axPos val="l"/>
        <c:majorGridlines>
          <c:spPr>
            <a:ln w="9525" cap="flat" cmpd="sng" algn="ctr">
              <a:solidFill>
                <a:schemeClr val="lt1">
                  <a:lumMod val="902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crossAx val="554781947"/>
        <c:crosses val="autoZero"/>
        <c:crossBetween val="between"/>
      </c:valAx>
      <c:spPr>
        <a:noFill/>
        <a:ln>
          <a:noFill/>
        </a:ln>
        <a:effectLst/>
      </c:spPr>
    </c:plotArea>
    <c:legend>
      <c:legendPos val="b"/>
      <c:overlay val="0"/>
      <c:spPr>
        <a:noFill/>
        <a:ln>
          <a:noFill/>
        </a:ln>
        <a:effectLst/>
      </c:spPr>
      <c:txPr>
        <a:bodyPr rot="0" spcFirstLastPara="0" vertOverflow="ellipsis" vert="horz" wrap="square" anchor="ctr" anchorCtr="1"/>
        <a:lstStyle/>
        <a:p>
          <a:pPr>
            <a:defRPr lang="ru-RU"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extLst>
      <c:ext uri="{0b15fc19-7d7d-44ad-8c2d-2c3a37ce22c3}">
        <chartProps xmlns="https://web.wps.cn/et/2018/main" chartId="{221acd13-12b7-465f-b1a7-b1092020d08d}"/>
      </c:ext>
    </c:extLst>
  </c:chart>
  <c:spPr>
    <a:solidFill>
      <a:schemeClr val="bg1"/>
    </a:solidFill>
    <a:ln w="9525" cap="flat" cmpd="sng" algn="ctr">
      <a:solidFill>
        <a:schemeClr val="tx1">
          <a:lumMod val="15000"/>
          <a:lumOff val="85000"/>
        </a:schemeClr>
      </a:solidFill>
      <a:round/>
    </a:ln>
    <a:effectLst/>
  </c:spPr>
  <c:txPr>
    <a:bodyPr/>
    <a:lstStyle/>
    <a:p>
      <a:pPr>
        <a:defRPr lang="ru-RU"/>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0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10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000" kern="1200"/>
    <cs:bodyPr rot="0" spcFirstLastPara="1" vertOverflow="clip" horzOverflow="clip" vert="horz" wrap="square" lIns="36576" tIns="18288" rIns="36576" bIns="18288" anchor="ctr" anchorCtr="1">
      <a:spAutoFit/>
    </cs:bodyPr>
  </cs:dataLabelCallout>
  <cs:dataPoint>
    <cs:lnRef idx="0">
      <cs:styleClr val="auto"/>
    </cs:lnRef>
    <cs:fillRef idx="1">
      <cs:styleClr val="auto"/>
    </cs:fillRef>
    <cs:effectRef idx="0"/>
    <cs:fontRef idx="minor">
      <a:schemeClr val="dk1"/>
    </cs:fontRef>
    <cs:spPr>
      <a:ln>
        <a:noFill/>
      </a:ln>
      <a:effectLst/>
    </cs:spPr>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lt1">
            <a:lumMod val="902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75000"/>
        <a:lumOff val="25000"/>
      </a:schemeClr>
    </cs:fontRef>
    <cs:defRPr sz="1400" b="1" kern="120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Стандартная">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B4FB20-1B0E-48DA-B2DD-DE12E3A6CC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17</Pages>
  <Words>2072</Words>
  <Characters>11816</Characters>
  <Application>Microsoft Office Word</Application>
  <DocSecurity>0</DocSecurity>
  <Lines>98</Lines>
  <Paragraphs>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Ирина Скопина</dc:creator>
  <cp:keywords/>
  <dc:description/>
  <cp:lastModifiedBy>USER 08</cp:lastModifiedBy>
  <cp:revision>12</cp:revision>
  <cp:lastPrinted>2024-09-19T08:17:00Z</cp:lastPrinted>
  <dcterms:created xsi:type="dcterms:W3CDTF">2024-09-19T08:09:00Z</dcterms:created>
  <dcterms:modified xsi:type="dcterms:W3CDTF">2025-01-31T04:23:00Z</dcterms:modified>
</cp:coreProperties>
</file>