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DB1D" w14:textId="4806C781" w:rsidR="00ED02F1" w:rsidRDefault="006831BD" w:rsidP="00BB3592">
      <w:pPr>
        <w:ind w:left="-567"/>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0BA15DF9" w14:textId="77777777" w:rsidR="00667975" w:rsidRDefault="001B6406" w:rsidP="00667975">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w:t>
      </w:r>
      <w:r w:rsidR="00667975">
        <w:rPr>
          <w:rFonts w:ascii="Times New Roman" w:hAnsi="Times New Roman" w:cs="Times New Roman"/>
          <w:sz w:val="28"/>
          <w:szCs w:val="28"/>
        </w:rPr>
        <w:t xml:space="preserve">учреждение </w:t>
      </w:r>
      <w:r w:rsidR="00667975">
        <w:rPr>
          <w:rFonts w:ascii="Times New Roman" w:hAnsi="Times New Roman" w:cs="Times New Roman"/>
          <w:sz w:val="28"/>
          <w:szCs w:val="28"/>
        </w:rPr>
        <w:t xml:space="preserve">дополнительного образования центр внешкольной работы </w:t>
      </w:r>
      <w:r w:rsidR="00667975">
        <w:rPr>
          <w:rFonts w:ascii="Times New Roman" w:hAnsi="Times New Roman"/>
          <w:sz w:val="28"/>
          <w:szCs w:val="28"/>
        </w:rPr>
        <w:t>поселка Паркового муниципального образования Тихорецкий район</w:t>
      </w:r>
    </w:p>
    <w:p w14:paraId="0484C6F4" w14:textId="67AAB804" w:rsidR="001B6406" w:rsidRDefault="001B6406" w:rsidP="001B6406">
      <w:pPr>
        <w:jc w:val="center"/>
        <w:rPr>
          <w:rFonts w:ascii="Times New Roman" w:hAnsi="Times New Roman" w:cs="Times New Roman"/>
          <w:sz w:val="28"/>
          <w:szCs w:val="28"/>
        </w:rPr>
      </w:pP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1A2EF676" w14:textId="60678083" w:rsidR="006831BD" w:rsidRDefault="004074BB" w:rsidP="006831BD">
      <w:pPr>
        <w:jc w:val="center"/>
        <w:rPr>
          <w:rFonts w:ascii="Times New Roman" w:hAnsi="Times New Roman" w:cs="Times New Roman"/>
          <w:sz w:val="28"/>
          <w:szCs w:val="28"/>
        </w:rPr>
      </w:pPr>
      <w:r>
        <w:rPr>
          <w:rFonts w:ascii="Times New Roman" w:hAnsi="Times New Roman" w:cs="Times New Roman"/>
          <w:sz w:val="28"/>
          <w:szCs w:val="28"/>
          <w:lang w:val="en-US"/>
        </w:rPr>
        <w:t>VII</w:t>
      </w:r>
      <w:r w:rsidRPr="00667975">
        <w:rPr>
          <w:rFonts w:ascii="Times New Roman" w:hAnsi="Times New Roman" w:cs="Times New Roman"/>
          <w:sz w:val="28"/>
          <w:szCs w:val="28"/>
        </w:rPr>
        <w:t xml:space="preserve"> </w:t>
      </w:r>
      <w:r w:rsidR="004C19EB">
        <w:rPr>
          <w:rFonts w:ascii="Times New Roman" w:hAnsi="Times New Roman" w:cs="Times New Roman"/>
          <w:sz w:val="28"/>
          <w:szCs w:val="28"/>
        </w:rPr>
        <w:t>Международный конкурс сочинений</w:t>
      </w:r>
    </w:p>
    <w:p w14:paraId="48FEEEE6" w14:textId="334B8414" w:rsidR="004C19EB" w:rsidRDefault="004C19EB" w:rsidP="006831BD">
      <w:pPr>
        <w:jc w:val="center"/>
        <w:rPr>
          <w:rFonts w:ascii="Times New Roman" w:hAnsi="Times New Roman" w:cs="Times New Roman"/>
          <w:sz w:val="28"/>
          <w:szCs w:val="28"/>
        </w:rPr>
      </w:pPr>
      <w:r>
        <w:rPr>
          <w:rFonts w:ascii="Times New Roman" w:hAnsi="Times New Roman" w:cs="Times New Roman"/>
          <w:sz w:val="28"/>
          <w:szCs w:val="28"/>
        </w:rPr>
        <w:t>«С русским языком можно творить чудеса!»</w:t>
      </w:r>
    </w:p>
    <w:p w14:paraId="3F4EBD8F" w14:textId="77777777" w:rsidR="006831BD" w:rsidRDefault="006831BD" w:rsidP="006831BD">
      <w:pPr>
        <w:jc w:val="center"/>
        <w:rPr>
          <w:rFonts w:ascii="Times New Roman" w:hAnsi="Times New Roman" w:cs="Times New Roman"/>
          <w:sz w:val="28"/>
          <w:szCs w:val="28"/>
        </w:rPr>
      </w:pPr>
    </w:p>
    <w:p w14:paraId="669E25E4"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31BD">
      <w:pPr>
        <w:jc w:val="center"/>
        <w:rPr>
          <w:rFonts w:ascii="Times New Roman" w:hAnsi="Times New Roman" w:cs="Times New Roman"/>
          <w:sz w:val="28"/>
          <w:szCs w:val="28"/>
        </w:rPr>
      </w:pPr>
    </w:p>
    <w:p w14:paraId="0158B88F" w14:textId="0964B002" w:rsidR="004C19EB" w:rsidRDefault="00542D2C" w:rsidP="004C19EB">
      <w:pPr>
        <w:jc w:val="center"/>
        <w:rPr>
          <w:rFonts w:ascii="Times New Roman" w:hAnsi="Times New Roman" w:cs="Times New Roman"/>
          <w:sz w:val="28"/>
          <w:szCs w:val="28"/>
        </w:rPr>
      </w:pPr>
      <w:r>
        <w:rPr>
          <w:rFonts w:ascii="Times New Roman" w:hAnsi="Times New Roman" w:cs="Times New Roman"/>
          <w:sz w:val="28"/>
          <w:szCs w:val="28"/>
        </w:rPr>
        <w:t>Эссе</w:t>
      </w:r>
    </w:p>
    <w:p w14:paraId="6370CA13" w14:textId="2CE3E1B8" w:rsidR="006831BD" w:rsidRDefault="00542D2C" w:rsidP="006831BD">
      <w:pPr>
        <w:jc w:val="center"/>
        <w:rPr>
          <w:rFonts w:ascii="Times New Roman" w:hAnsi="Times New Roman" w:cs="Times New Roman"/>
          <w:sz w:val="28"/>
          <w:szCs w:val="28"/>
        </w:rPr>
      </w:pPr>
      <w:r>
        <w:rPr>
          <w:rFonts w:ascii="Times New Roman" w:hAnsi="Times New Roman" w:cs="Times New Roman"/>
          <w:sz w:val="28"/>
          <w:szCs w:val="28"/>
        </w:rPr>
        <w:t>«Что значит быть героем сегодня?»</w:t>
      </w:r>
      <w:bookmarkStart w:id="0" w:name="_GoBack"/>
      <w:bookmarkEnd w:id="0"/>
    </w:p>
    <w:p w14:paraId="06AD4F30" w14:textId="77777777" w:rsidR="006831BD" w:rsidRDefault="006831BD" w:rsidP="006831BD">
      <w:pPr>
        <w:jc w:val="center"/>
        <w:rPr>
          <w:rFonts w:ascii="Times New Roman" w:hAnsi="Times New Roman" w:cs="Times New Roman"/>
          <w:sz w:val="28"/>
          <w:szCs w:val="28"/>
        </w:rPr>
      </w:pPr>
    </w:p>
    <w:p w14:paraId="4FDFAE0D" w14:textId="77777777" w:rsidR="00691895" w:rsidRDefault="00691895" w:rsidP="006831BD">
      <w:pPr>
        <w:jc w:val="center"/>
        <w:rPr>
          <w:rFonts w:ascii="Times New Roman" w:hAnsi="Times New Roman" w:cs="Times New Roman"/>
          <w:sz w:val="28"/>
          <w:szCs w:val="28"/>
        </w:rPr>
      </w:pPr>
    </w:p>
    <w:p w14:paraId="5324FF0A" w14:textId="77777777" w:rsidR="00691895" w:rsidRDefault="00691895" w:rsidP="006831BD">
      <w:pPr>
        <w:jc w:val="center"/>
        <w:rPr>
          <w:rFonts w:ascii="Times New Roman" w:hAnsi="Times New Roman" w:cs="Times New Roman"/>
          <w:sz w:val="28"/>
          <w:szCs w:val="28"/>
        </w:rPr>
      </w:pPr>
    </w:p>
    <w:p w14:paraId="35BEB4DD" w14:textId="77777777" w:rsidR="001B6406" w:rsidRDefault="001B6406" w:rsidP="001B6406">
      <w:pPr>
        <w:rPr>
          <w:rFonts w:ascii="Times New Roman" w:hAnsi="Times New Roman" w:cs="Times New Roman"/>
          <w:sz w:val="28"/>
          <w:szCs w:val="28"/>
        </w:rPr>
      </w:pPr>
      <w:r>
        <w:rPr>
          <w:rFonts w:ascii="Times New Roman" w:hAnsi="Times New Roman" w:cs="Times New Roman"/>
          <w:sz w:val="28"/>
          <w:szCs w:val="28"/>
        </w:rPr>
        <w:t>Выполнила: Порошина Богдана Михайловна</w:t>
      </w:r>
    </w:p>
    <w:p w14:paraId="702D5680" w14:textId="77777777" w:rsidR="001B6406" w:rsidRDefault="001B6406" w:rsidP="001B6406">
      <w:pPr>
        <w:ind w:left="708" w:firstLine="708"/>
        <w:rPr>
          <w:rFonts w:ascii="Times New Roman" w:hAnsi="Times New Roman" w:cs="Times New Roman"/>
          <w:sz w:val="28"/>
          <w:szCs w:val="28"/>
        </w:rPr>
      </w:pPr>
      <w:r>
        <w:rPr>
          <w:rFonts w:ascii="Times New Roman" w:hAnsi="Times New Roman" w:cs="Times New Roman"/>
          <w:sz w:val="28"/>
          <w:szCs w:val="28"/>
        </w:rPr>
        <w:t>ученица 8 класса</w:t>
      </w:r>
    </w:p>
    <w:p w14:paraId="165C7300" w14:textId="4792CECE" w:rsidR="001B6406" w:rsidRDefault="001B6406" w:rsidP="00667975">
      <w:pPr>
        <w:tabs>
          <w:tab w:val="left" w:pos="993"/>
        </w:tabs>
        <w:ind w:left="709" w:hanging="709"/>
        <w:jc w:val="both"/>
        <w:rPr>
          <w:rFonts w:ascii="Times New Roman" w:hAnsi="Times New Roman" w:cs="Times New Roman"/>
          <w:sz w:val="28"/>
          <w:szCs w:val="28"/>
        </w:rPr>
      </w:pPr>
      <w:r>
        <w:rPr>
          <w:rFonts w:ascii="Times New Roman" w:hAnsi="Times New Roman" w:cs="Times New Roman"/>
          <w:sz w:val="28"/>
          <w:szCs w:val="28"/>
        </w:rPr>
        <w:t>Руководитель:</w:t>
      </w:r>
      <w:r w:rsidRPr="001F3ED8">
        <w:rPr>
          <w:rFonts w:ascii="Times New Roman" w:hAnsi="Times New Roman" w:cs="Times New Roman"/>
          <w:sz w:val="28"/>
          <w:szCs w:val="28"/>
        </w:rPr>
        <w:t xml:space="preserve"> </w:t>
      </w:r>
      <w:r w:rsidR="00667975">
        <w:rPr>
          <w:rFonts w:ascii="Times New Roman" w:hAnsi="Times New Roman" w:cs="Times New Roman"/>
          <w:sz w:val="28"/>
          <w:szCs w:val="28"/>
        </w:rPr>
        <w:t>Петрова Ольга Василье</w:t>
      </w:r>
      <w:r>
        <w:rPr>
          <w:rFonts w:ascii="Times New Roman" w:hAnsi="Times New Roman" w:cs="Times New Roman"/>
          <w:sz w:val="28"/>
          <w:szCs w:val="28"/>
        </w:rPr>
        <w:t>вна</w:t>
      </w:r>
    </w:p>
    <w:p w14:paraId="77708DFB" w14:textId="1C745D8C" w:rsidR="006831BD" w:rsidRDefault="00667975" w:rsidP="001B6406">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14:paraId="7D87E019" w14:textId="77777777" w:rsidR="006831BD" w:rsidRDefault="006831BD" w:rsidP="006831BD">
      <w:pPr>
        <w:rPr>
          <w:rFonts w:ascii="Times New Roman" w:hAnsi="Times New Roman" w:cs="Times New Roman"/>
          <w:sz w:val="28"/>
          <w:szCs w:val="28"/>
        </w:rPr>
      </w:pPr>
    </w:p>
    <w:p w14:paraId="6D569CAD" w14:textId="77777777" w:rsidR="006831BD" w:rsidRDefault="006831BD" w:rsidP="006831BD">
      <w:pPr>
        <w:rPr>
          <w:rFonts w:ascii="Times New Roman" w:hAnsi="Times New Roman" w:cs="Times New Roman"/>
          <w:sz w:val="28"/>
          <w:szCs w:val="28"/>
        </w:rPr>
      </w:pPr>
    </w:p>
    <w:p w14:paraId="68B0B18A" w14:textId="77777777" w:rsidR="006831BD" w:rsidRDefault="006831BD" w:rsidP="006831BD">
      <w:pPr>
        <w:rPr>
          <w:rFonts w:ascii="Times New Roman" w:hAnsi="Times New Roman" w:cs="Times New Roman"/>
          <w:sz w:val="28"/>
          <w:szCs w:val="28"/>
        </w:rPr>
      </w:pPr>
    </w:p>
    <w:p w14:paraId="29CB8CD7" w14:textId="77777777" w:rsidR="006831BD" w:rsidRDefault="006831BD" w:rsidP="006831BD">
      <w:pPr>
        <w:rPr>
          <w:rFonts w:ascii="Times New Roman" w:hAnsi="Times New Roman" w:cs="Times New Roman"/>
          <w:sz w:val="28"/>
          <w:szCs w:val="28"/>
        </w:rPr>
      </w:pPr>
    </w:p>
    <w:p w14:paraId="4FD26CE0" w14:textId="77777777" w:rsidR="00AC3538" w:rsidRDefault="00AC3538" w:rsidP="006831BD">
      <w:pPr>
        <w:rPr>
          <w:rFonts w:ascii="Times New Roman" w:hAnsi="Times New Roman" w:cs="Times New Roman"/>
          <w:sz w:val="28"/>
          <w:szCs w:val="28"/>
        </w:rPr>
      </w:pPr>
    </w:p>
    <w:p w14:paraId="6AE294AB" w14:textId="77777777" w:rsidR="001B6406" w:rsidRDefault="001B6406" w:rsidP="006831BD">
      <w:pPr>
        <w:rPr>
          <w:rFonts w:ascii="Times New Roman" w:hAnsi="Times New Roman" w:cs="Times New Roman"/>
          <w:sz w:val="28"/>
          <w:szCs w:val="28"/>
        </w:rPr>
      </w:pPr>
    </w:p>
    <w:p w14:paraId="32D0B64A" w14:textId="4B495D94" w:rsidR="006831BD" w:rsidRDefault="00AC3538" w:rsidP="00AC3538">
      <w:pPr>
        <w:jc w:val="center"/>
        <w:rPr>
          <w:rFonts w:ascii="Times New Roman" w:hAnsi="Times New Roman" w:cs="Times New Roman"/>
          <w:sz w:val="28"/>
          <w:szCs w:val="28"/>
        </w:rPr>
      </w:pPr>
      <w:r>
        <w:rPr>
          <w:rFonts w:ascii="Times New Roman" w:hAnsi="Times New Roman" w:cs="Times New Roman"/>
          <w:sz w:val="28"/>
          <w:szCs w:val="28"/>
        </w:rPr>
        <w:t>2024-2025</w:t>
      </w:r>
    </w:p>
    <w:p w14:paraId="56A7AB8F" w14:textId="489ED5D9" w:rsidR="00AC3538" w:rsidRDefault="00AC3538" w:rsidP="00667975">
      <w:pPr>
        <w:jc w:val="center"/>
        <w:rPr>
          <w:rFonts w:ascii="Times New Roman" w:hAnsi="Times New Roman" w:cs="Times New Roman"/>
          <w:sz w:val="28"/>
          <w:szCs w:val="28"/>
        </w:rPr>
      </w:pPr>
      <w:r>
        <w:rPr>
          <w:rFonts w:ascii="Times New Roman" w:hAnsi="Times New Roman" w:cs="Times New Roman"/>
          <w:sz w:val="28"/>
          <w:szCs w:val="28"/>
        </w:rPr>
        <w:t>у</w:t>
      </w:r>
      <w:r w:rsidR="00DC3001">
        <w:rPr>
          <w:rFonts w:ascii="Times New Roman" w:hAnsi="Times New Roman" w:cs="Times New Roman"/>
          <w:sz w:val="28"/>
          <w:szCs w:val="28"/>
        </w:rPr>
        <w:t>чебный год</w:t>
      </w:r>
    </w:p>
    <w:p w14:paraId="4EF1DF33" w14:textId="16D9E5E9" w:rsidR="004074BB" w:rsidRPr="004074BB" w:rsidRDefault="004074BB" w:rsidP="004074BB">
      <w:pPr>
        <w:pStyle w:val="af1"/>
        <w:spacing w:line="360" w:lineRule="auto"/>
        <w:ind w:firstLine="709"/>
        <w:jc w:val="right"/>
        <w:rPr>
          <w:rFonts w:ascii="Times New Roman" w:hAnsi="Times New Roman"/>
          <w:sz w:val="24"/>
          <w:szCs w:val="24"/>
        </w:rPr>
      </w:pPr>
      <w:r w:rsidRPr="004074BB">
        <w:rPr>
          <w:rFonts w:ascii="Times New Roman" w:hAnsi="Times New Roman"/>
          <w:sz w:val="24"/>
          <w:szCs w:val="24"/>
        </w:rPr>
        <w:lastRenderedPageBreak/>
        <w:t xml:space="preserve">                                                   </w:t>
      </w:r>
      <w:r w:rsidRPr="004074BB">
        <w:rPr>
          <w:rFonts w:ascii="Times New Roman" w:hAnsi="Times New Roman"/>
          <w:sz w:val="24"/>
          <w:szCs w:val="24"/>
        </w:rPr>
        <w:t xml:space="preserve"> </w:t>
      </w:r>
      <w:r w:rsidRPr="004074BB">
        <w:rPr>
          <w:rFonts w:ascii="Times New Roman" w:hAnsi="Times New Roman"/>
          <w:sz w:val="24"/>
          <w:szCs w:val="24"/>
        </w:rPr>
        <w:t xml:space="preserve"> </w:t>
      </w:r>
      <w:r w:rsidRPr="004074BB">
        <w:rPr>
          <w:rFonts w:ascii="Times New Roman" w:hAnsi="Times New Roman"/>
          <w:sz w:val="24"/>
          <w:szCs w:val="24"/>
        </w:rPr>
        <w:t xml:space="preserve">  </w:t>
      </w:r>
      <w:r w:rsidRPr="004074BB">
        <w:rPr>
          <w:rFonts w:ascii="Times New Roman" w:hAnsi="Times New Roman"/>
          <w:sz w:val="24"/>
          <w:szCs w:val="24"/>
        </w:rPr>
        <w:t>Герои среди нас живут,</w:t>
      </w:r>
    </w:p>
    <w:p w14:paraId="300C7D79" w14:textId="4055D2CB" w:rsidR="004074BB" w:rsidRPr="004074BB" w:rsidRDefault="004074BB" w:rsidP="004074BB">
      <w:pPr>
        <w:pStyle w:val="af1"/>
        <w:spacing w:line="360" w:lineRule="auto"/>
        <w:ind w:firstLine="709"/>
        <w:jc w:val="right"/>
        <w:rPr>
          <w:rFonts w:ascii="Times New Roman" w:hAnsi="Times New Roman"/>
          <w:sz w:val="24"/>
          <w:szCs w:val="24"/>
        </w:rPr>
      </w:pPr>
      <w:r w:rsidRPr="004074BB">
        <w:rPr>
          <w:rFonts w:ascii="Times New Roman" w:hAnsi="Times New Roman"/>
          <w:sz w:val="24"/>
          <w:szCs w:val="24"/>
        </w:rPr>
        <w:t xml:space="preserve">                                                    </w:t>
      </w:r>
      <w:r w:rsidRPr="004074BB">
        <w:rPr>
          <w:rFonts w:ascii="Times New Roman" w:hAnsi="Times New Roman"/>
          <w:sz w:val="24"/>
          <w:szCs w:val="24"/>
        </w:rPr>
        <w:t xml:space="preserve"> </w:t>
      </w:r>
      <w:r w:rsidRPr="004074BB">
        <w:rPr>
          <w:rFonts w:ascii="Times New Roman" w:hAnsi="Times New Roman"/>
          <w:sz w:val="24"/>
          <w:szCs w:val="24"/>
        </w:rPr>
        <w:t xml:space="preserve"> </w:t>
      </w:r>
      <w:r w:rsidRPr="004074BB">
        <w:rPr>
          <w:rFonts w:ascii="Times New Roman" w:hAnsi="Times New Roman"/>
          <w:sz w:val="24"/>
          <w:szCs w:val="24"/>
        </w:rPr>
        <w:t xml:space="preserve">  </w:t>
      </w:r>
      <w:r w:rsidRPr="004074BB">
        <w:rPr>
          <w:rFonts w:ascii="Times New Roman" w:hAnsi="Times New Roman"/>
          <w:sz w:val="24"/>
          <w:szCs w:val="24"/>
        </w:rPr>
        <w:t>Творят своё благое дело</w:t>
      </w:r>
    </w:p>
    <w:p w14:paraId="6A364B8B" w14:textId="37848399" w:rsidR="004074BB" w:rsidRPr="004074BB" w:rsidRDefault="004074BB" w:rsidP="004074BB">
      <w:pPr>
        <w:pStyle w:val="af1"/>
        <w:spacing w:line="360" w:lineRule="auto"/>
        <w:ind w:firstLine="709"/>
        <w:jc w:val="right"/>
        <w:rPr>
          <w:rFonts w:ascii="Times New Roman" w:hAnsi="Times New Roman"/>
          <w:sz w:val="24"/>
          <w:szCs w:val="24"/>
        </w:rPr>
      </w:pPr>
      <w:r w:rsidRPr="004074BB">
        <w:rPr>
          <w:rFonts w:ascii="Times New Roman" w:hAnsi="Times New Roman"/>
          <w:sz w:val="24"/>
          <w:szCs w:val="24"/>
        </w:rPr>
        <w:t xml:space="preserve">                                                           </w:t>
      </w:r>
      <w:r w:rsidRPr="004074BB">
        <w:rPr>
          <w:rFonts w:ascii="Times New Roman" w:hAnsi="Times New Roman"/>
          <w:sz w:val="24"/>
          <w:szCs w:val="24"/>
        </w:rPr>
        <w:t xml:space="preserve">    </w:t>
      </w:r>
      <w:r w:rsidRPr="004074BB">
        <w:rPr>
          <w:rFonts w:ascii="Times New Roman" w:hAnsi="Times New Roman"/>
          <w:sz w:val="24"/>
          <w:szCs w:val="24"/>
        </w:rPr>
        <w:t xml:space="preserve"> Не ради славы или похвалы,</w:t>
      </w:r>
    </w:p>
    <w:p w14:paraId="3FFD035D" w14:textId="77777777" w:rsidR="004074BB" w:rsidRPr="004074BB" w:rsidRDefault="004074BB" w:rsidP="00667975">
      <w:pPr>
        <w:spacing w:line="360" w:lineRule="auto"/>
        <w:ind w:right="-1" w:firstLine="1843"/>
        <w:jc w:val="right"/>
        <w:rPr>
          <w:rFonts w:ascii="Times New Roman" w:hAnsi="Times New Roman" w:cs="Times New Roman"/>
          <w:sz w:val="24"/>
          <w:szCs w:val="24"/>
          <w:highlight w:val="white"/>
        </w:rPr>
      </w:pPr>
      <w:r w:rsidRPr="004074BB">
        <w:rPr>
          <w:rFonts w:ascii="Times New Roman" w:hAnsi="Times New Roman"/>
          <w:sz w:val="24"/>
          <w:szCs w:val="24"/>
        </w:rPr>
        <w:t>А лишь для Родины и для Победы!</w:t>
      </w:r>
    </w:p>
    <w:p w14:paraId="6876E7E4" w14:textId="77777777" w:rsidR="004074BB" w:rsidRPr="004074BB" w:rsidRDefault="004074BB" w:rsidP="00667975">
      <w:pPr>
        <w:spacing w:line="360" w:lineRule="auto"/>
        <w:ind w:firstLine="680"/>
        <w:jc w:val="both"/>
        <w:rPr>
          <w:rFonts w:ascii="Times New Roman" w:hAnsi="Times New Roman" w:cs="Times New Roman"/>
          <w:sz w:val="24"/>
          <w:szCs w:val="24"/>
          <w:highlight w:val="white"/>
        </w:rPr>
      </w:pPr>
      <w:r w:rsidRPr="004074BB">
        <w:rPr>
          <w:rFonts w:ascii="Times New Roman" w:hAnsi="Times New Roman" w:cs="Times New Roman"/>
          <w:sz w:val="24"/>
          <w:szCs w:val="24"/>
          <w:highlight w:val="white"/>
        </w:rPr>
        <w:t>Своего деда он не помнил, но бабушка Устинья с огромной гордостью и нежностью частенько доставала из старенького серванта Георгиевский крест. Она всегда говорила: «Внучок, я знаю, что когда ты будешь взрослым, мне и деду Степану за тебя не будет стыдно».</w:t>
      </w:r>
    </w:p>
    <w:p w14:paraId="56D4E82C" w14:textId="77777777" w:rsidR="004074BB" w:rsidRDefault="004074BB" w:rsidP="00667975">
      <w:pPr>
        <w:spacing w:line="360" w:lineRule="auto"/>
        <w:ind w:firstLine="680"/>
        <w:jc w:val="both"/>
        <w:rPr>
          <w:rFonts w:ascii="Times New Roman" w:hAnsi="Times New Roman" w:cs="Times New Roman"/>
          <w:sz w:val="24"/>
          <w:szCs w:val="24"/>
          <w:highlight w:val="white"/>
        </w:rPr>
      </w:pPr>
      <w:r w:rsidRPr="004074BB">
        <w:rPr>
          <w:rFonts w:ascii="Times New Roman" w:hAnsi="Times New Roman" w:cs="Times New Roman"/>
          <w:sz w:val="24"/>
          <w:szCs w:val="24"/>
          <w:highlight w:val="white"/>
        </w:rPr>
        <w:t>Степан Степанович</w:t>
      </w:r>
      <w:r>
        <w:rPr>
          <w:rFonts w:ascii="Times New Roman" w:hAnsi="Times New Roman" w:cs="Times New Roman"/>
          <w:sz w:val="24"/>
          <w:szCs w:val="24"/>
          <w:highlight w:val="white"/>
        </w:rPr>
        <w:t xml:space="preserve"> </w:t>
      </w:r>
      <w:r w:rsidRPr="004074BB">
        <w:rPr>
          <w:rFonts w:ascii="Times New Roman" w:hAnsi="Times New Roman" w:cs="Times New Roman"/>
          <w:sz w:val="24"/>
          <w:szCs w:val="24"/>
          <w:highlight w:val="white"/>
        </w:rPr>
        <w:t xml:space="preserve">Абакумов был потомственным казаком. Когда началась Великая Отечественная война, Степану Степановичу было ни много, ни мало 61 год. Но вопросов не было. Родину нужно защищать. Свой долгий военный путь он прошел в 17-ом Кавалерийском полку. Степан Абакумов дошёл до Варшавы, где был серьёзно ранен. За боевые заслуги был награжден Георгиевским крестом. </w:t>
      </w:r>
    </w:p>
    <w:p w14:paraId="34AAFF41" w14:textId="74C632FE" w:rsidR="004074BB" w:rsidRPr="004074BB" w:rsidRDefault="004074BB" w:rsidP="00667975">
      <w:pPr>
        <w:spacing w:line="360" w:lineRule="auto"/>
        <w:ind w:firstLine="680"/>
        <w:jc w:val="both"/>
        <w:rPr>
          <w:rFonts w:ascii="Times New Roman" w:hAnsi="Times New Roman" w:cs="Times New Roman"/>
          <w:sz w:val="24"/>
          <w:szCs w:val="24"/>
          <w:highlight w:val="white"/>
        </w:rPr>
      </w:pPr>
      <w:r w:rsidRPr="004074BB">
        <w:rPr>
          <w:rFonts w:ascii="Times New Roman" w:hAnsi="Times New Roman" w:cs="Times New Roman"/>
          <w:sz w:val="24"/>
          <w:szCs w:val="24"/>
          <w:highlight w:val="white"/>
        </w:rPr>
        <w:t xml:space="preserve">В воспоминаниях из детства у мальчика </w:t>
      </w:r>
      <w:r>
        <w:rPr>
          <w:rFonts w:ascii="Times New Roman" w:hAnsi="Times New Roman" w:cs="Times New Roman"/>
          <w:sz w:val="24"/>
          <w:szCs w:val="24"/>
          <w:highlight w:val="white"/>
        </w:rPr>
        <w:t>осталось очень мало</w:t>
      </w:r>
      <w:r w:rsidRPr="004074BB">
        <w:rPr>
          <w:rFonts w:ascii="Times New Roman" w:hAnsi="Times New Roman" w:cs="Times New Roman"/>
          <w:sz w:val="24"/>
          <w:szCs w:val="24"/>
          <w:highlight w:val="white"/>
        </w:rPr>
        <w:t xml:space="preserve"> информации, но бабушкины слова залегли в памяти маленького Володи навсегда.  «А как это, когда не стыдно?» - думал он. Ведь нужно быть достойным своего деда…</w:t>
      </w:r>
    </w:p>
    <w:p w14:paraId="1F0F29E5" w14:textId="77777777" w:rsidR="004074BB" w:rsidRPr="004074BB" w:rsidRDefault="004074BB" w:rsidP="00667975">
      <w:pPr>
        <w:spacing w:line="360" w:lineRule="auto"/>
        <w:ind w:firstLine="680"/>
        <w:jc w:val="both"/>
        <w:rPr>
          <w:rFonts w:ascii="Times New Roman" w:hAnsi="Times New Roman" w:cs="Times New Roman"/>
          <w:sz w:val="24"/>
          <w:szCs w:val="24"/>
          <w:highlight w:val="white"/>
        </w:rPr>
      </w:pPr>
      <w:r w:rsidRPr="004074BB">
        <w:rPr>
          <w:rFonts w:ascii="Times New Roman" w:hAnsi="Times New Roman" w:cs="Times New Roman"/>
          <w:sz w:val="24"/>
          <w:szCs w:val="24"/>
          <w:highlight w:val="white"/>
        </w:rPr>
        <w:t>Рядом с каждым из нас, есть такой человек,  который своими благими поступками, помогая бойцам СВО, приближает долгожданную Победу. И не задумываются они над тем, где взять  силы, время и финансы на то, что так важно, что так ждут там, за «ленточкой». Сколько человеческих жизней спасли костюмы «лешего» и медикаменты, сколько продуктов питания и средств личной гигиены порадовали наших бойцов, а сколько теплых слов поддержки в детских письмах нашим солдатам! И тот, кто способен сделать что- то для других, веря в Победу, поддерживая наших воинов, уже является героем.</w:t>
      </w:r>
    </w:p>
    <w:p w14:paraId="1AB17CEB" w14:textId="473FE768" w:rsidR="004074BB" w:rsidRPr="00CF15C7" w:rsidRDefault="004074BB" w:rsidP="00667975">
      <w:pPr>
        <w:spacing w:line="360" w:lineRule="auto"/>
        <w:ind w:firstLine="680"/>
        <w:jc w:val="both"/>
        <w:rPr>
          <w:rFonts w:ascii="Times New Roman" w:hAnsi="Times New Roman" w:cs="Times New Roman"/>
          <w:sz w:val="24"/>
          <w:szCs w:val="24"/>
        </w:rPr>
      </w:pPr>
      <w:r w:rsidRPr="004074BB">
        <w:rPr>
          <w:rFonts w:ascii="Times New Roman" w:hAnsi="Times New Roman" w:cs="Times New Roman"/>
          <w:sz w:val="24"/>
          <w:szCs w:val="24"/>
        </w:rPr>
        <w:t xml:space="preserve">Я знаю, что в станице </w:t>
      </w:r>
      <w:proofErr w:type="spellStart"/>
      <w:r w:rsidRPr="004074BB">
        <w:rPr>
          <w:rFonts w:ascii="Times New Roman" w:hAnsi="Times New Roman" w:cs="Times New Roman"/>
          <w:sz w:val="24"/>
          <w:szCs w:val="24"/>
        </w:rPr>
        <w:t>Новорождественской</w:t>
      </w:r>
      <w:proofErr w:type="spellEnd"/>
      <w:r w:rsidRPr="004074BB">
        <w:rPr>
          <w:rFonts w:ascii="Times New Roman" w:hAnsi="Times New Roman" w:cs="Times New Roman"/>
          <w:sz w:val="24"/>
          <w:szCs w:val="24"/>
        </w:rPr>
        <w:t xml:space="preserve"> Тихорецкого района Краснодарского края есть такой герой, тот самый Володя, который уже давно стал взрослым и всегда готов прийти на помощь нашим казакам, находящимся в зоне СВО. </w:t>
      </w:r>
      <w:proofErr w:type="gramStart"/>
      <w:r w:rsidRPr="004074BB">
        <w:rPr>
          <w:rFonts w:ascii="Times New Roman" w:hAnsi="Times New Roman" w:cs="Times New Roman"/>
          <w:sz w:val="24"/>
          <w:szCs w:val="24"/>
        </w:rPr>
        <w:t xml:space="preserve">Владимир Николаевич </w:t>
      </w:r>
      <w:proofErr w:type="spellStart"/>
      <w:r w:rsidRPr="004074BB">
        <w:rPr>
          <w:rFonts w:ascii="Times New Roman" w:hAnsi="Times New Roman" w:cs="Times New Roman"/>
          <w:sz w:val="24"/>
          <w:szCs w:val="24"/>
        </w:rPr>
        <w:t>Атрахимов</w:t>
      </w:r>
      <w:proofErr w:type="spellEnd"/>
      <w:r w:rsidRPr="004074BB">
        <w:rPr>
          <w:rFonts w:ascii="Times New Roman" w:hAnsi="Times New Roman" w:cs="Times New Roman"/>
          <w:sz w:val="24"/>
          <w:szCs w:val="24"/>
        </w:rPr>
        <w:t xml:space="preserve"> </w:t>
      </w:r>
      <w:r w:rsidR="00667975">
        <w:rPr>
          <w:rFonts w:ascii="Times New Roman" w:hAnsi="Times New Roman" w:cs="Times New Roman"/>
          <w:sz w:val="24"/>
          <w:szCs w:val="24"/>
        </w:rPr>
        <w:t>– атаман Новорождественского хуторского казачьего общества</w:t>
      </w:r>
      <w:r w:rsidRPr="004074BB">
        <w:rPr>
          <w:rFonts w:ascii="Times New Roman" w:hAnsi="Times New Roman" w:cs="Times New Roman"/>
          <w:sz w:val="24"/>
          <w:szCs w:val="24"/>
        </w:rPr>
        <w:t>, казак-наставник, педагог дополнительного образования МБУ ДО ЦВР п. Паркового</w:t>
      </w:r>
      <w:r w:rsidR="00542D2C">
        <w:rPr>
          <w:rFonts w:ascii="Times New Roman" w:hAnsi="Times New Roman" w:cs="Times New Roman"/>
          <w:sz w:val="24"/>
          <w:szCs w:val="24"/>
        </w:rPr>
        <w:t xml:space="preserve"> и просто человек с большой </w:t>
      </w:r>
      <w:r w:rsidRPr="004074BB">
        <w:rPr>
          <w:rFonts w:ascii="Times New Roman" w:hAnsi="Times New Roman" w:cs="Times New Roman"/>
          <w:sz w:val="24"/>
          <w:szCs w:val="24"/>
        </w:rPr>
        <w:t xml:space="preserve">душой, болеющий всем сердцем </w:t>
      </w:r>
      <w:r w:rsidR="00CF15C7">
        <w:rPr>
          <w:rFonts w:ascii="Times New Roman" w:hAnsi="Times New Roman" w:cs="Times New Roman"/>
          <w:sz w:val="24"/>
          <w:szCs w:val="24"/>
        </w:rPr>
        <w:t>з</w:t>
      </w:r>
      <w:r w:rsidRPr="004074BB">
        <w:rPr>
          <w:rFonts w:ascii="Times New Roman" w:hAnsi="Times New Roman" w:cs="Times New Roman"/>
          <w:sz w:val="24"/>
          <w:szCs w:val="24"/>
        </w:rPr>
        <w:t xml:space="preserve">а наших, </w:t>
      </w:r>
      <w:r w:rsidR="00CF15C7">
        <w:rPr>
          <w:rFonts w:ascii="Times New Roman" w:hAnsi="Times New Roman" w:cs="Times New Roman"/>
          <w:sz w:val="24"/>
          <w:szCs w:val="24"/>
        </w:rPr>
        <w:t>з</w:t>
      </w:r>
      <w:r w:rsidRPr="004074BB">
        <w:rPr>
          <w:rFonts w:ascii="Times New Roman" w:hAnsi="Times New Roman" w:cs="Times New Roman"/>
          <w:sz w:val="24"/>
          <w:szCs w:val="24"/>
        </w:rPr>
        <w:t xml:space="preserve">а Родину и </w:t>
      </w:r>
      <w:r w:rsidR="00CF15C7">
        <w:rPr>
          <w:rFonts w:ascii="Times New Roman" w:hAnsi="Times New Roman" w:cs="Times New Roman"/>
          <w:sz w:val="24"/>
          <w:szCs w:val="24"/>
        </w:rPr>
        <w:t>з</w:t>
      </w:r>
      <w:r w:rsidRPr="004074BB">
        <w:rPr>
          <w:rFonts w:ascii="Times New Roman" w:hAnsi="Times New Roman" w:cs="Times New Roman"/>
          <w:sz w:val="24"/>
          <w:szCs w:val="24"/>
        </w:rPr>
        <w:t>а Победу!</w:t>
      </w:r>
      <w:proofErr w:type="gramEnd"/>
      <w:r w:rsidRPr="004074BB">
        <w:rPr>
          <w:rFonts w:ascii="Times New Roman" w:hAnsi="Times New Roman" w:cs="Times New Roman"/>
          <w:sz w:val="24"/>
          <w:szCs w:val="24"/>
        </w:rPr>
        <w:t xml:space="preserve"> С началом СВО в Украине Владимир Николаевич стал связующей ниточкой между фронтом и мирной жизнью. Вместе с единомышленниками он периодически отправляется в горячие точки для того, чтобы доставить бойцам продукты питания, технические средства, посылки и письма. Заниматься </w:t>
      </w:r>
      <w:r w:rsidRPr="004074BB">
        <w:rPr>
          <w:rFonts w:ascii="Times New Roman" w:hAnsi="Times New Roman" w:cs="Times New Roman"/>
          <w:sz w:val="24"/>
          <w:szCs w:val="24"/>
        </w:rPr>
        <w:lastRenderedPageBreak/>
        <w:t xml:space="preserve">сбором гуманитарной помощи для казаков в зоне СВО стало неотъемлемой частью жизни Владимира Николаевича. Он лично неоднократно доставлял гуманитарные грузы в родную Донецкую область, ведь Владимир Николаевич родом из Макеевки. В ноябре 2023 года один из казаков Новорождественского ХКО был отправлен с гуманитарной помощью костюм «Лешего» в зону СВО. В декабре 2023 года состоялась передача гуманитарной помощи нашим казакам в Херсонской области вблизи передовой города Каховка. Перечислять можно бесконечно. Атаман смог сплотить всех неравнодушных жителей своей станицы. В сборе гуманитарной помощи принимают активное участие учащиеся вместе с родителями,  педагоги и директор школы № 8 станицы </w:t>
      </w:r>
      <w:proofErr w:type="spellStart"/>
      <w:r w:rsidRPr="004074BB">
        <w:rPr>
          <w:rFonts w:ascii="Times New Roman" w:hAnsi="Times New Roman" w:cs="Times New Roman"/>
          <w:sz w:val="24"/>
          <w:szCs w:val="24"/>
        </w:rPr>
        <w:t>Новорождественской</w:t>
      </w:r>
      <w:proofErr w:type="spellEnd"/>
      <w:r w:rsidR="00CF15C7">
        <w:rPr>
          <w:rFonts w:ascii="Times New Roman" w:hAnsi="Times New Roman" w:cs="Times New Roman"/>
          <w:sz w:val="24"/>
          <w:szCs w:val="24"/>
        </w:rPr>
        <w:t xml:space="preserve">. </w:t>
      </w:r>
      <w:r w:rsidRPr="004074BB">
        <w:rPr>
          <w:rFonts w:ascii="Times New Roman" w:hAnsi="Times New Roman" w:cs="Times New Roman"/>
          <w:sz w:val="24"/>
          <w:szCs w:val="24"/>
        </w:rPr>
        <w:t>Учащ</w:t>
      </w:r>
      <w:r w:rsidR="00CF15C7">
        <w:rPr>
          <w:rFonts w:ascii="Times New Roman" w:hAnsi="Times New Roman" w:cs="Times New Roman"/>
          <w:sz w:val="24"/>
          <w:szCs w:val="24"/>
        </w:rPr>
        <w:t xml:space="preserve">иеся классов казачьей направленности </w:t>
      </w:r>
      <w:r w:rsidRPr="004074BB">
        <w:rPr>
          <w:rFonts w:ascii="Times New Roman" w:hAnsi="Times New Roman" w:cs="Times New Roman"/>
          <w:sz w:val="24"/>
          <w:szCs w:val="24"/>
        </w:rPr>
        <w:t>в свободное от учёбы время помогают изготавливать окопные свечи для военнослужащих. Очередная партия в количестве 40 штук готовы к отправке на передовую в город Горловка Донецкой области. Традиционными стали встречи учеников с военнослужащими СВО, на которых ребята могут получить ответы на интересующие их вопросы о том</w:t>
      </w:r>
      <w:r w:rsidR="00667975">
        <w:rPr>
          <w:rFonts w:ascii="Times New Roman" w:hAnsi="Times New Roman" w:cs="Times New Roman"/>
          <w:sz w:val="24"/>
          <w:szCs w:val="24"/>
        </w:rPr>
        <w:t>, как наши казаки-</w:t>
      </w:r>
      <w:r w:rsidRPr="004074BB">
        <w:rPr>
          <w:rFonts w:ascii="Times New Roman" w:hAnsi="Times New Roman" w:cs="Times New Roman"/>
          <w:sz w:val="24"/>
          <w:szCs w:val="24"/>
        </w:rPr>
        <w:t>герои приближают</w:t>
      </w:r>
      <w:r w:rsidRPr="004074BB">
        <w:rPr>
          <w:rFonts w:ascii="Times New Roman" w:hAnsi="Times New Roman" w:cs="Times New Roman"/>
          <w:sz w:val="24"/>
          <w:szCs w:val="24"/>
        </w:rPr>
        <w:t xml:space="preserve"> </w:t>
      </w:r>
      <w:r w:rsidRPr="004074BB">
        <w:rPr>
          <w:rFonts w:ascii="Times New Roman" w:hAnsi="Times New Roman" w:cs="Times New Roman"/>
          <w:sz w:val="24"/>
          <w:szCs w:val="24"/>
        </w:rPr>
        <w:t>Победу. Владимир Николаевич твердо знает, в каком формате провести эти мероприятия и кого на них пригласить, ведь среди его выпускников уже не один герой защищает рубежи нашей Родины. Так, на Отчетном Сборе Тихорецкого районного казачьего общества  выпуск</w:t>
      </w:r>
      <w:r w:rsidR="00542D2C">
        <w:rPr>
          <w:rFonts w:ascii="Times New Roman" w:hAnsi="Times New Roman" w:cs="Times New Roman"/>
          <w:sz w:val="24"/>
          <w:szCs w:val="24"/>
        </w:rPr>
        <w:t>ник объединения «Казачок» ЦВР поселка</w:t>
      </w:r>
      <w:r w:rsidRPr="004074BB">
        <w:rPr>
          <w:rFonts w:ascii="Times New Roman" w:hAnsi="Times New Roman" w:cs="Times New Roman"/>
          <w:sz w:val="24"/>
          <w:szCs w:val="24"/>
        </w:rPr>
        <w:t xml:space="preserve"> Паркового, казак Новорождественского ХКО, участник СВО с 2022 года был награжден крестом «За заслуги перед казачеством». Награду получила бабушка героя – Вера Никитична. Без своего внимания атаман </w:t>
      </w:r>
      <w:proofErr w:type="spellStart"/>
      <w:r w:rsidRPr="004074BB">
        <w:rPr>
          <w:rFonts w:ascii="Times New Roman" w:hAnsi="Times New Roman" w:cs="Times New Roman"/>
          <w:sz w:val="24"/>
          <w:szCs w:val="24"/>
        </w:rPr>
        <w:t>Атрахимов</w:t>
      </w:r>
      <w:proofErr w:type="spellEnd"/>
      <w:r w:rsidRPr="004074BB">
        <w:rPr>
          <w:rFonts w:ascii="Times New Roman" w:hAnsi="Times New Roman" w:cs="Times New Roman"/>
          <w:sz w:val="24"/>
          <w:szCs w:val="24"/>
        </w:rPr>
        <w:t xml:space="preserve"> не оставляет жён, матерей и бабушек казаков - односельчан, принимающих участие в СВО. Владимир Николаевич каждый год поздравляет их с Международным женским днём 8 Марта. Чтобы поддержать дух наших бойцов и передать частицу праздника в канун Нового года и ко Дню защитника Отечества были переданы очередные партии гуманитарной помощи. И это лишь маленькая часть огромного подвига, который совершает наш земляк</w:t>
      </w:r>
      <w:r w:rsidR="00667975">
        <w:rPr>
          <w:rFonts w:ascii="Times New Roman" w:hAnsi="Times New Roman" w:cs="Times New Roman"/>
          <w:sz w:val="24"/>
          <w:szCs w:val="24"/>
        </w:rPr>
        <w:t>.</w:t>
      </w:r>
      <w:r w:rsidRPr="004074BB">
        <w:rPr>
          <w:rFonts w:ascii="Times New Roman" w:hAnsi="Times New Roman" w:cs="Times New Roman"/>
          <w:sz w:val="24"/>
          <w:szCs w:val="24"/>
        </w:rPr>
        <w:t xml:space="preserve"> </w:t>
      </w:r>
    </w:p>
    <w:p w14:paraId="2612060F" w14:textId="77777777" w:rsidR="004074BB" w:rsidRPr="004074BB" w:rsidRDefault="004074BB" w:rsidP="00667975">
      <w:pPr>
        <w:spacing w:line="360" w:lineRule="auto"/>
        <w:ind w:firstLine="680"/>
        <w:jc w:val="both"/>
        <w:rPr>
          <w:rFonts w:ascii="Times New Roman" w:hAnsi="Times New Roman" w:cs="Times New Roman"/>
          <w:sz w:val="24"/>
          <w:szCs w:val="24"/>
        </w:rPr>
      </w:pPr>
      <w:r w:rsidRPr="004074BB">
        <w:rPr>
          <w:rFonts w:ascii="Times New Roman" w:hAnsi="Times New Roman" w:cs="Times New Roman"/>
          <w:sz w:val="24"/>
          <w:szCs w:val="24"/>
          <w:highlight w:val="white"/>
        </w:rPr>
        <w:t xml:space="preserve">      Думаю, Степан Степанович гордился бы своим внуком, ведь на таких людей, как Владимир Николаевич нужно ровняться, брать с них пример. Каждый из нас может внести свою лепту для достижения поставленных задач. Давайте будем патриотами своей малой Родины и достойной сменой наших дедов и прадедов! </w:t>
      </w:r>
    </w:p>
    <w:sectPr w:rsidR="004074BB" w:rsidRPr="004074BB" w:rsidSect="00667975">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92A23" w14:textId="77777777" w:rsidR="00774B46" w:rsidRDefault="00774B46" w:rsidP="003F5EC0">
      <w:pPr>
        <w:spacing w:after="0" w:line="240" w:lineRule="auto"/>
      </w:pPr>
      <w:r>
        <w:separator/>
      </w:r>
    </w:p>
  </w:endnote>
  <w:endnote w:type="continuationSeparator" w:id="0">
    <w:p w14:paraId="6CDA86DC" w14:textId="77777777" w:rsidR="00774B46" w:rsidRDefault="00774B46"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04806"/>
      <w:docPartObj>
        <w:docPartGallery w:val="Page Numbers (Bottom of Page)"/>
        <w:docPartUnique/>
      </w:docPartObj>
    </w:sdtPr>
    <w:sdtEndPr/>
    <w:sdtContent>
      <w:p w14:paraId="7A58B731" w14:textId="0F7A1125" w:rsidR="008F16E7" w:rsidRDefault="008F16E7">
        <w:pPr>
          <w:pStyle w:val="ae"/>
          <w:jc w:val="center"/>
        </w:pPr>
        <w:r>
          <w:fldChar w:fldCharType="begin"/>
        </w:r>
        <w:r>
          <w:instrText>PAGE   \* MERGEFORMAT</w:instrText>
        </w:r>
        <w:r>
          <w:fldChar w:fldCharType="separate"/>
        </w:r>
        <w:r w:rsidR="00542D2C">
          <w:rPr>
            <w:noProof/>
          </w:rPr>
          <w:t>2</w:t>
        </w:r>
        <w:r>
          <w:fldChar w:fldCharType="end"/>
        </w:r>
      </w:p>
    </w:sdtContent>
  </w:sdt>
  <w:p w14:paraId="69DB2E24" w14:textId="77777777" w:rsidR="008F16E7" w:rsidRDefault="008F16E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8B6E1" w14:textId="77777777" w:rsidR="00774B46" w:rsidRDefault="00774B46" w:rsidP="003F5EC0">
      <w:pPr>
        <w:spacing w:after="0" w:line="240" w:lineRule="auto"/>
      </w:pPr>
      <w:r>
        <w:separator/>
      </w:r>
    </w:p>
  </w:footnote>
  <w:footnote w:type="continuationSeparator" w:id="0">
    <w:p w14:paraId="3E2588F6" w14:textId="77777777" w:rsidR="00774B46" w:rsidRDefault="00774B46" w:rsidP="003F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DAEA" w14:textId="5B376A35" w:rsidR="003F5EC0" w:rsidRPr="00753679" w:rsidRDefault="00753679" w:rsidP="00753679">
    <w:pPr>
      <w:pStyle w:val="ac"/>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46A871F" wp14:editId="365A8C55">
          <wp:simplePos x="0" y="0"/>
          <wp:positionH relativeFrom="column">
            <wp:posOffset>-3810</wp:posOffset>
          </wp:positionH>
          <wp:positionV relativeFrom="paragraph">
            <wp:posOffset>-1905</wp:posOffset>
          </wp:positionV>
          <wp:extent cx="1339850" cy="335915"/>
          <wp:effectExtent l="0" t="0" r="0" b="6985"/>
          <wp:wrapTight wrapText="bothSides">
            <wp:wrapPolygon edited="0">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39850" cy="33591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3F5EC0" w:rsidRPr="00F55CDD">
        <w:rPr>
          <w:rStyle w:val="af0"/>
          <w:rFonts w:ascii="Times New Roman" w:hAnsi="Times New Roman" w:cs="Times New Roman"/>
          <w:sz w:val="28"/>
          <w:szCs w:val="28"/>
        </w:rPr>
        <w:t xml:space="preserve">Наука и образование </w:t>
      </w:r>
      <w:r w:rsidR="003F5EC0" w:rsidRPr="00F55CDD">
        <w:rPr>
          <w:rStyle w:val="af0"/>
          <w:rFonts w:ascii="Times New Roman" w:hAnsi="Times New Roman" w:cs="Times New Roman"/>
          <w:sz w:val="28"/>
          <w:szCs w:val="28"/>
          <w:lang w:val="en-US"/>
        </w:rPr>
        <w:t>ON</w:t>
      </w:r>
      <w:r w:rsidR="003F5EC0" w:rsidRPr="00753679">
        <w:rPr>
          <w:rStyle w:val="af0"/>
          <w:rFonts w:ascii="Times New Roman" w:hAnsi="Times New Roman" w:cs="Times New Roman"/>
          <w:sz w:val="28"/>
          <w:szCs w:val="28"/>
        </w:rPr>
        <w:t>-</w:t>
      </w:r>
      <w:r w:rsidR="003F5EC0" w:rsidRPr="00F55CDD">
        <w:rPr>
          <w:rStyle w:val="af0"/>
          <w:rFonts w:ascii="Times New Roman" w:hAnsi="Times New Roman" w:cs="Times New Roman"/>
          <w:sz w:val="28"/>
          <w:szCs w:val="28"/>
          <w:lang w:val="en-US"/>
        </w:rPr>
        <w:t>LINE</w:t>
      </w:r>
    </w:hyperlink>
  </w:p>
  <w:p w14:paraId="4CBA1E79" w14:textId="77777777" w:rsidR="00F55CDD" w:rsidRPr="00753679" w:rsidRDefault="00F55CDD">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D"/>
    <w:rsid w:val="00031A37"/>
    <w:rsid w:val="000572AD"/>
    <w:rsid w:val="0009776B"/>
    <w:rsid w:val="000A12EE"/>
    <w:rsid w:val="001B6406"/>
    <w:rsid w:val="001D6DD0"/>
    <w:rsid w:val="001F3ED8"/>
    <w:rsid w:val="003C7D7F"/>
    <w:rsid w:val="003F5EC0"/>
    <w:rsid w:val="004074BB"/>
    <w:rsid w:val="004150DF"/>
    <w:rsid w:val="00473563"/>
    <w:rsid w:val="004A51DE"/>
    <w:rsid w:val="004A5E4F"/>
    <w:rsid w:val="004C19EB"/>
    <w:rsid w:val="00542D2C"/>
    <w:rsid w:val="00667975"/>
    <w:rsid w:val="00676EFC"/>
    <w:rsid w:val="006831BD"/>
    <w:rsid w:val="00691895"/>
    <w:rsid w:val="006E1E7C"/>
    <w:rsid w:val="00753679"/>
    <w:rsid w:val="00774B46"/>
    <w:rsid w:val="007C75EA"/>
    <w:rsid w:val="007F5B8D"/>
    <w:rsid w:val="008F16E7"/>
    <w:rsid w:val="009576E7"/>
    <w:rsid w:val="0097064E"/>
    <w:rsid w:val="009D46CB"/>
    <w:rsid w:val="00AC3538"/>
    <w:rsid w:val="00BB3592"/>
    <w:rsid w:val="00C251C8"/>
    <w:rsid w:val="00CB6E16"/>
    <w:rsid w:val="00CF15C7"/>
    <w:rsid w:val="00D31BB5"/>
    <w:rsid w:val="00D62DBA"/>
    <w:rsid w:val="00DC3001"/>
    <w:rsid w:val="00E66BEA"/>
    <w:rsid w:val="00ED02F1"/>
    <w:rsid w:val="00F55CDD"/>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paragraph" w:styleId="af1">
    <w:name w:val="No Spacing"/>
    <w:uiPriority w:val="1"/>
    <w:qFormat/>
    <w:rsid w:val="001B640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paragraph" w:styleId="af1">
    <w:name w:val="No Spacing"/>
    <w:uiPriority w:val="1"/>
    <w:qFormat/>
    <w:rsid w:val="001B640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ee-science.ru/" TargetMode="External"/><Relationship Id="rId2" Type="http://schemas.openxmlformats.org/officeDocument/2006/relationships/image" Target="media/image1.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Пользователь</cp:lastModifiedBy>
  <cp:revision>16</cp:revision>
  <cp:lastPrinted>2024-09-19T08:17:00Z</cp:lastPrinted>
  <dcterms:created xsi:type="dcterms:W3CDTF">2024-09-19T08:09:00Z</dcterms:created>
  <dcterms:modified xsi:type="dcterms:W3CDTF">2025-01-14T08:43:00Z</dcterms:modified>
</cp:coreProperties>
</file>