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730D711" w14:textId="77777777" w:rsidR="00E10ED9" w:rsidRPr="00E10ED9" w:rsidRDefault="00E10ED9" w:rsidP="00E10E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0ED9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14:paraId="27B79912" w14:textId="77777777" w:rsidR="00E10ED9" w:rsidRPr="00E10ED9" w:rsidRDefault="00E10ED9" w:rsidP="00E10E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0ED9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14:paraId="4977FE9C" w14:textId="77777777" w:rsidR="00E10ED9" w:rsidRPr="00E10ED9" w:rsidRDefault="00E10ED9" w:rsidP="00E10ED9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0ED9">
        <w:rPr>
          <w:rFonts w:ascii="Times New Roman" w:hAnsi="Times New Roman" w:cs="Times New Roman"/>
          <w:sz w:val="24"/>
          <w:szCs w:val="24"/>
          <w:u w:val="single"/>
        </w:rPr>
        <w:t>с  углубленным изучением отдельных предметов №6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301A183D" w:rsidR="006831BD" w:rsidRDefault="00E10ED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конкурс сочинений</w:t>
      </w:r>
    </w:p>
    <w:p w14:paraId="202E6D0C" w14:textId="55FBF9B7" w:rsidR="00E10ED9" w:rsidRDefault="00E10ED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русским языком можно творить чудеса!»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E10ED9">
      <w:pPr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B44F" w14:textId="732C0966" w:rsidR="006831BD" w:rsidRDefault="00E10ED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14:paraId="1DC03E8B" w14:textId="0072E76B" w:rsidR="00E10ED9" w:rsidRDefault="00E10ED9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«Алена и лесной дух»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52B5801B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E10ED9">
        <w:rPr>
          <w:rFonts w:ascii="Times New Roman" w:hAnsi="Times New Roman" w:cs="Times New Roman"/>
          <w:sz w:val="28"/>
          <w:szCs w:val="28"/>
        </w:rPr>
        <w:t>Геворкьян</w:t>
      </w:r>
      <w:proofErr w:type="spellEnd"/>
      <w:r w:rsidR="00E10ED9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14:paraId="6B04AB0E" w14:textId="56A80709" w:rsidR="00DC3001" w:rsidRDefault="00E10ED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DC3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DC30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C3001">
        <w:rPr>
          <w:rFonts w:ascii="Times New Roman" w:hAnsi="Times New Roman" w:cs="Times New Roman"/>
          <w:sz w:val="28"/>
          <w:szCs w:val="28"/>
        </w:rPr>
        <w:t>ласса</w:t>
      </w:r>
      <w:proofErr w:type="spellEnd"/>
    </w:p>
    <w:p w14:paraId="33F32898" w14:textId="5911879A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ED9">
        <w:rPr>
          <w:rFonts w:ascii="Times New Roman" w:hAnsi="Times New Roman" w:cs="Times New Roman"/>
          <w:sz w:val="28"/>
          <w:szCs w:val="28"/>
        </w:rPr>
        <w:t>Мкртумян</w:t>
      </w:r>
      <w:proofErr w:type="spellEnd"/>
      <w:r w:rsidR="00E10ED9">
        <w:rPr>
          <w:rFonts w:ascii="Times New Roman" w:hAnsi="Times New Roman" w:cs="Times New Roman"/>
          <w:sz w:val="28"/>
          <w:szCs w:val="28"/>
        </w:rPr>
        <w:t xml:space="preserve"> Анна Робертовна</w:t>
      </w:r>
    </w:p>
    <w:p w14:paraId="4E488510" w14:textId="644CEEC5" w:rsidR="001F3ED8" w:rsidRDefault="001F3ED8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10ED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61EE65FF" w:rsidR="006831BD" w:rsidRDefault="00E10ED9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2024-2025 учебный год</w:t>
      </w:r>
    </w:p>
    <w:p w14:paraId="0C476B47" w14:textId="77777777" w:rsidR="003978A4" w:rsidRDefault="003978A4" w:rsidP="003978A4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Алёна и лесной дух</w:t>
      </w:r>
    </w:p>
    <w:p w14:paraId="2AEB2D0E" w14:textId="77777777" w:rsidR="003978A4" w:rsidRDefault="003978A4" w:rsidP="003978A4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C36A6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Красиво среди уже начавшей желтеть листвы возвышались деревья, мелодично журчал ручеёк. То там, то тут попадались грибочки. Ромашки и колокольчики радовали глаз. Радовали ещё несколько лет назад, но не теперь, когда среди этого чуда везде виднелись следы современного человека. Где-то, придавив цветочек, валялся стакан, где-то за веточку зацепился пакет. Влажные салфетки, пластиковые бутылки, даже пустые зажигалки – чего тут только не было!</w:t>
      </w:r>
    </w:p>
    <w:p w14:paraId="0A393980" w14:textId="77777777" w:rsidR="003978A4" w:rsidRPr="008667C1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Алёна, смотри под ноги! А то, глядишь, наступишь ещё куда. И выглядывай грибы! – крикнула мама своей дочке, в этот момент чуть не споткнувшейся о жестяную банку. – Аккуратно!</w:t>
      </w:r>
    </w:p>
    <w:p w14:paraId="505FAA02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Тут грибов очень мало, что же выглядывать? – недовольно спросила девочка.</w:t>
      </w:r>
    </w:p>
    <w:p w14:paraId="0109E5A6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sz w:val="28"/>
          <w:szCs w:val="28"/>
        </w:rPr>
        <w:t>риезжали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раньше - целая поляна была, собирай, да собирай! А сейчас повезет, если два – три попадутся. Что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ладно, хоть воздухом чистым подышим.</w:t>
      </w:r>
    </w:p>
    <w:p w14:paraId="73BBB963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лучше бы я выспалась или с друзьями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видеозвонку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поболтала. И зачем мне этот свежий воздух? – пробубнила Алёна про себя, от недовольства пнув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попавшийся ей под ноги неизвестный гриб. </w:t>
      </w:r>
    </w:p>
    <w:p w14:paraId="03C411FE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раздался странный голос: </w:t>
      </w:r>
    </w:p>
    <w:p w14:paraId="13F2E211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барышня! Следите за своими действиями, что же вы творите!</w:t>
      </w:r>
    </w:p>
    <w:p w14:paraId="67D760C5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«Барышня» замерла. Кто это произнёс? Мама отошла немного подальше вниз вдоль ручья, отвечая на телефонный звонок. Зато на неё сердито смотрел, да, именно смотрел, только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пнутый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ею гриб.</w:t>
      </w:r>
    </w:p>
    <w:p w14:paraId="4CA8410E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древний дух леса, его главный хранитель! Не стоит так пугаться. Я могу вселиться во всё, во что захочу здесь, и сейчас веду с вами беседу в теле маленького гриба, к которому только что проявили такое неуважение! Еще удивляетесь, что грибов мало. Раньше ведь как по грибы ходили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плетеными корзинами! И сквозь плетения сыпались на землю споры грибов, из них вырастали новые. А сейчас только с пакетами этими пластиковыми и ходите. Удобно, видите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так. Ох, погубит нашу природу это «удобство».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губит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ты принесла с собой нашего врага!</w:t>
      </w:r>
    </w:p>
    <w:p w14:paraId="6DD4879B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с недоумением взглянула на пластиковую бутылку с водой. </w:t>
      </w:r>
    </w:p>
    <w:p w14:paraId="0D633721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это? Я её здесь не выброшу. С собой домой заберу.</w:t>
      </w:r>
    </w:p>
    <w:p w14:paraId="32469D2B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потом в пластиковый пакет, да на свалку? А потом куда? Сто лет пройдёт, а она все ещё будет где-то валяться на нашей планете, выделяя токсичные вещества в почву, воздух и воду. Или её сожгут, а результат всё тот же! А вещества эти токсичные, они и леса губят, и зверей, и птиц, и в итоге самого человека! Подумать страшно, что будет через 20-30 лет, если люди не одумаются и не станут применять это ваш «технический прогресс» не для сиюминутного удобства, а для блага всей нашей планеты и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в школе не учусь, зато вижу, как увеличился выброс парниковых газов в атмосферу из-за неограниченного производства таких вот бутылочек, без которых и обойтись можно. И вот уже учёные ваши говорят о глобальном потеплении. А ещё…, что говорить-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 посмотри.</w:t>
      </w:r>
    </w:p>
    <w:p w14:paraId="5A084C97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Вдруг Алену подхватил резкий ветер, гриб начал терять свои контуры, что-то странно зашумело и кругом все закружилось. «Я лечу», - было первой ее мыслью. И не было никакого страха. Ещё мгновение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очутилась высоко-высоко, и не над землей, а над океаном. Девочка взглянула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прекрасна эта местами бирюзовая, местами синяя гладь! Но что же это? Огромная, серая и совсем некрасивая масса колыхалась на водной поверхности. </w:t>
      </w:r>
    </w:p>
    <w:p w14:paraId="0B6F321F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большое тихоокеанское мусорное пятно, – услышала Алёна знакомый голос.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еразлагаемый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мусор, ежедневно выбрасываемый человеком. Его приносит сюда течениями. Ты видишь лишь его часть, ведь что-то осело на дно, а что-то под действием света распалась на мельчайшие частицы, невидимые, но не менее вредоносные.</w:t>
      </w:r>
    </w:p>
    <w:p w14:paraId="43E28D01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 себе…– только и смогла выдохнуть девочка. Как же очистить?</w:t>
      </w:r>
    </w:p>
    <w:p w14:paraId="65482C9D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сделать, да трудно исправить.</w:t>
      </w:r>
    </w:p>
    <w:p w14:paraId="1CE4674B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вновь завертелся вихрь, и вскоре Алёна как ни в чём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оказалась в лесу. </w:t>
      </w:r>
    </w:p>
    <w:p w14:paraId="015B5D13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буду стараться меньше использовать пластик,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еуверенно прошептала девочка. – Но что это изменит? Если не я, так другой купит эту пластиковую бутылку в магазине.</w:t>
      </w:r>
    </w:p>
    <w:p w14:paraId="290E578D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Эх! И так ведь каждый думает. Значит, придется преподать еще один урок. Переместимся-ка мы на несколько столетий вперед. </w:t>
      </w:r>
    </w:p>
    <w:p w14:paraId="2641982A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только не довелось увидеть девочке. Различные картины мелькали перед глазами, момент за моментом все больше теряя свою красочность. Вот, наконец, произошел последний щелчок, и Алёна плюхнулась на что-то вязкое и мокрое. Кругом все было серо, туманно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-то одиноко лежал сгоревший ствол, кое-где стояло ветхое дерево. Листвы и вовсе было, на протоптанной земле валялся лишь мусор. </w:t>
      </w:r>
    </w:p>
    <w:p w14:paraId="3D773D5D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ужасное место? Почему тут так мрачно, словно нет никакой жизни?- спросила она, поднявшись. Неужели это наш лес?</w:t>
      </w:r>
    </w:p>
    <w:p w14:paraId="227A0087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дух не откликнулся. И девочке стало страшно. В отчаянии Алёна отправилась на поиски, не переставая то и дело его окликать.</w:t>
      </w:r>
    </w:p>
    <w:p w14:paraId="3D72EDD8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Внезапно она увидела, что впереди кто – то лежит, облокотившись о старый пень. Это было странное существо, совсем увядшее и обессиленное.</w:t>
      </w:r>
    </w:p>
    <w:p w14:paraId="7D1B5726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 Вами случилось?</w:t>
      </w:r>
    </w:p>
    <w:p w14:paraId="1CEB4B49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Алёна? Это я, лесной дух. Я умираю вместе с лесом. «Легких планеты» уже практически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погибает. Но ты должна вернуться в своё время и прожить там чудесную жизнь, а тут её нет. Я совершил ошибку, перенеся тебя сюда. Здесь моих сил совсем не осталось! Что я наделал?! Как мне вернуть тебя?</w:t>
      </w:r>
    </w:p>
    <w:p w14:paraId="09B3FA60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Алёна, с трудом сдерживая слёзы, обняла своего друга. Ей так хотелось утешить его! Как вдруг в её кармане что блеснуло. Это был ярко-зелёный листик, ещё совсем недавно упавший с клёна ей прямо на нос  и припрятанный ею для школьного гербария.</w:t>
      </w:r>
    </w:p>
    <w:p w14:paraId="5898F9F5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Возьми. Может, эта частичка природы хоть на мгновение согреет тебя. </w:t>
      </w:r>
    </w:p>
    <w:p w14:paraId="7FBA17F9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чудо! Как только ладони Духа дотронулись до листка, блеснула какая-то необычайная искра, морщины на его старом лице разгладились, а руки порозовели. </w:t>
      </w:r>
    </w:p>
    <w:p w14:paraId="2136A1D9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Ох, этот лист ненадолго вдохнул в меня жизнь! И пока у меня есть силы, я отправлю тебя домой! Прощай!</w:t>
      </w:r>
    </w:p>
    <w:p w14:paraId="47EBB502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знакомое ощущение, и Алёна уже в настоящем, в лесу, у ручья.</w:t>
      </w:r>
    </w:p>
    <w:p w14:paraId="388BE9E4" w14:textId="77777777" w:rsidR="003978A4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Алёна! – подбежала мама. – Где ты была эти десять минут? Я так испугалась!</w:t>
      </w:r>
    </w:p>
    <w:p w14:paraId="6A989356" w14:textId="77777777" w:rsidR="003978A4" w:rsidRPr="00E365B7" w:rsidRDefault="003978A4" w:rsidP="003978A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эти десять минут я поняла, кем хочу стать. Я буду экологом! И сделаю всё возможное, чтобы спасти нашу природу. А пока я ребёнок, начну с того, что буду разумно использовать пластиковые изделия и бумагу, сдавать их на переработку, научу этому своих друзей. Вместе мы спасём нашу планету. – И переведя взгляд на неизвестный гриб, девочка еле слышно добавила - Ты будешь жить вечно, мой добрый друг Лесной дух! Я обещаю!</w:t>
      </w:r>
    </w:p>
    <w:p w14:paraId="4686CE94" w14:textId="1103E8CC" w:rsidR="006831BD" w:rsidRP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1BD" w:rsidRPr="006831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65A3A" w14:textId="77777777" w:rsidR="00C14591" w:rsidRDefault="00C14591" w:rsidP="003F5EC0">
      <w:pPr>
        <w:spacing w:after="0" w:line="240" w:lineRule="auto"/>
      </w:pPr>
      <w:r>
        <w:separator/>
      </w:r>
    </w:p>
  </w:endnote>
  <w:endnote w:type="continuationSeparator" w:id="0">
    <w:p w14:paraId="5922B6DF" w14:textId="77777777" w:rsidR="00C14591" w:rsidRDefault="00C14591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64997" w14:textId="77777777" w:rsidR="00C14591" w:rsidRDefault="00C14591" w:rsidP="003F5EC0">
      <w:pPr>
        <w:spacing w:after="0" w:line="240" w:lineRule="auto"/>
      </w:pPr>
      <w:r>
        <w:separator/>
      </w:r>
    </w:p>
  </w:footnote>
  <w:footnote w:type="continuationSeparator" w:id="0">
    <w:p w14:paraId="3D84BFDB" w14:textId="77777777" w:rsidR="00C14591" w:rsidRDefault="00C14591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F3ED8"/>
    <w:rsid w:val="003978A4"/>
    <w:rsid w:val="003C7D7F"/>
    <w:rsid w:val="003F5EC0"/>
    <w:rsid w:val="004150DF"/>
    <w:rsid w:val="00473563"/>
    <w:rsid w:val="00676EFC"/>
    <w:rsid w:val="006831BD"/>
    <w:rsid w:val="006E1E7C"/>
    <w:rsid w:val="00753679"/>
    <w:rsid w:val="007C75EA"/>
    <w:rsid w:val="007F5B8D"/>
    <w:rsid w:val="009576E7"/>
    <w:rsid w:val="0097064E"/>
    <w:rsid w:val="00C14591"/>
    <w:rsid w:val="00C251C8"/>
    <w:rsid w:val="00CB6E16"/>
    <w:rsid w:val="00D62DBA"/>
    <w:rsid w:val="00DC3001"/>
    <w:rsid w:val="00E10ED9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sdsds@sdfsdf.ru</cp:lastModifiedBy>
  <cp:revision>2</cp:revision>
  <cp:lastPrinted>2024-09-19T08:17:00Z</cp:lastPrinted>
  <dcterms:created xsi:type="dcterms:W3CDTF">2024-12-20T06:40:00Z</dcterms:created>
  <dcterms:modified xsi:type="dcterms:W3CDTF">2024-12-20T06:40:00Z</dcterms:modified>
</cp:coreProperties>
</file>