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98499" w14:textId="35A3B3B2" w:rsidR="00D16F6F" w:rsidRPr="003E76D2" w:rsidRDefault="00F93702" w:rsidP="00D16F6F">
      <w:pPr>
        <w:spacing w:before="30" w:after="30" w:line="360" w:lineRule="auto"/>
        <w:jc w:val="center"/>
        <w:rPr>
          <w:rFonts w:ascii="Times New Roman" w:hAnsi="Times New Roman"/>
          <w:sz w:val="28"/>
          <w:szCs w:val="28"/>
        </w:rPr>
      </w:pPr>
      <w:r w:rsidRPr="003E76D2">
        <w:rPr>
          <w:rFonts w:ascii="Times New Roman" w:hAnsi="Times New Roman"/>
          <w:sz w:val="28"/>
          <w:szCs w:val="28"/>
        </w:rPr>
        <w:t>МУНИЦИПАЛЬНОЕ ОБРАЗОВАНИЕ ГОРОД АРМАВИР</w:t>
      </w:r>
    </w:p>
    <w:p w14:paraId="7EBEBAA5" w14:textId="64319106" w:rsidR="00F93702" w:rsidRPr="003E76D2" w:rsidRDefault="00F93702" w:rsidP="00D16F6F">
      <w:pPr>
        <w:spacing w:before="30" w:after="30" w:line="360" w:lineRule="auto"/>
        <w:jc w:val="center"/>
        <w:rPr>
          <w:noProof/>
          <w:sz w:val="28"/>
          <w:szCs w:val="28"/>
        </w:rPr>
      </w:pPr>
      <w:r w:rsidRPr="003E76D2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  <w:r w:rsidR="00D16F6F" w:rsidRPr="003E76D2">
        <w:rPr>
          <w:rFonts w:ascii="Times New Roman" w:hAnsi="Times New Roman"/>
          <w:sz w:val="28"/>
          <w:szCs w:val="28"/>
        </w:rPr>
        <w:t xml:space="preserve"> </w:t>
      </w:r>
      <w:r w:rsidRPr="003E76D2">
        <w:rPr>
          <w:rFonts w:ascii="Times New Roman" w:hAnsi="Times New Roman"/>
          <w:sz w:val="28"/>
          <w:szCs w:val="28"/>
        </w:rPr>
        <w:t>УЧРЕЖДЕНИЕ ГИМНАЗИЯ №1</w:t>
      </w:r>
    </w:p>
    <w:p w14:paraId="760B4EB0" w14:textId="77777777" w:rsidR="00F93702" w:rsidRPr="003E76D2" w:rsidRDefault="00F93702" w:rsidP="007E4C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D6B4CB" w14:textId="77777777" w:rsidR="00F93702" w:rsidRPr="003E76D2" w:rsidRDefault="00F93702" w:rsidP="00F937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E29728" w14:textId="77777777" w:rsidR="00F93702" w:rsidRPr="003E76D2" w:rsidRDefault="00F93702" w:rsidP="00F937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D90FA" w14:textId="77777777" w:rsidR="00F93702" w:rsidRPr="003E76D2" w:rsidRDefault="00F93702" w:rsidP="00F937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D3FB08B" w14:textId="77777777" w:rsidR="00F93702" w:rsidRPr="003E76D2" w:rsidRDefault="00F93702" w:rsidP="00F937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76D2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</w:p>
    <w:p w14:paraId="3F64A9A6" w14:textId="77777777" w:rsidR="00850C38" w:rsidRPr="003E76D2" w:rsidRDefault="00850C38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D278A" w14:textId="77777777" w:rsidR="00F93702" w:rsidRPr="003E76D2" w:rsidRDefault="00F93702" w:rsidP="00F937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АНГЛИЙСКОГО ЯЗЫКА ПРИ ПОМОЩИ ШУТОК И КАЛАМБУРОВ</w:t>
      </w:r>
    </w:p>
    <w:p w14:paraId="407291A1" w14:textId="77777777" w:rsidR="00850C38" w:rsidRPr="003E76D2" w:rsidRDefault="00850C38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9A5AF" w14:textId="77777777" w:rsidR="00850C38" w:rsidRPr="003E76D2" w:rsidRDefault="00850C38" w:rsidP="00850C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265D608" w14:textId="018C2C3A" w:rsidR="00850C38" w:rsidRPr="003E76D2" w:rsidRDefault="00850C38" w:rsidP="0085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И. О. автора, класс: Поддубная Анна Константиновна, </w:t>
      </w:r>
      <w:r w:rsidR="00AC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“Б”</w:t>
      </w:r>
    </w:p>
    <w:p w14:paraId="27D0D83C" w14:textId="77777777" w:rsidR="00850C38" w:rsidRPr="003E76D2" w:rsidRDefault="00850C38" w:rsidP="0085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 руководителя: Кашараба Елена Александровна</w:t>
      </w:r>
    </w:p>
    <w:p w14:paraId="12043BC8" w14:textId="77777777" w:rsidR="00850C38" w:rsidRPr="003E76D2" w:rsidRDefault="00850C38" w:rsidP="00850C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7763428" w14:textId="77777777" w:rsidR="00F93702" w:rsidRPr="003E76D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BCDD5" w14:textId="77777777" w:rsidR="00F93702" w:rsidRPr="003E76D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41C0C" w14:textId="77777777" w:rsidR="00F93702" w:rsidRPr="003E76D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4F6FD" w14:textId="77777777" w:rsidR="00F93702" w:rsidRPr="003E76D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0D5F0" w14:textId="088AFCD6" w:rsidR="00F93702" w:rsidRPr="003E76D2" w:rsidRDefault="00F93702" w:rsidP="002E7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C21EB" w14:textId="77777777" w:rsidR="00F93702" w:rsidRPr="003E76D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E0405" w14:textId="77777777" w:rsidR="00F93702" w:rsidRPr="003E76D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D5224" w14:textId="374EF231" w:rsidR="00F93702" w:rsidRPr="002E7BBE" w:rsidRDefault="00850C38" w:rsidP="002E7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Армавир</w:t>
      </w:r>
      <w:r w:rsidR="00F9370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5026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5EB51714" w14:textId="77777777" w:rsidR="0060163B" w:rsidRPr="003E76D2" w:rsidRDefault="0060163B" w:rsidP="006016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ПОДДУБНАЯ Анна Константиновна</w:t>
      </w:r>
    </w:p>
    <w:p w14:paraId="64433899" w14:textId="0583AFC5" w:rsidR="0060163B" w:rsidRPr="003E76D2" w:rsidRDefault="0060163B" w:rsidP="006016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Hlk68508624"/>
      <w:r w:rsidRPr="003E76D2">
        <w:rPr>
          <w:rFonts w:ascii="Times New Roman" w:hAnsi="Times New Roman"/>
          <w:sz w:val="28"/>
          <w:szCs w:val="28"/>
        </w:rPr>
        <w:t xml:space="preserve">Краснодарский край, город Армавир, Муниципальное бюджетное общеобразовательное учреждение гимназия №1, </w:t>
      </w:r>
      <w:r w:rsidR="00AC7819">
        <w:rPr>
          <w:rFonts w:ascii="Times New Roman" w:hAnsi="Times New Roman"/>
          <w:sz w:val="28"/>
          <w:szCs w:val="28"/>
        </w:rPr>
        <w:t>11</w:t>
      </w:r>
      <w:r w:rsidR="00850264" w:rsidRPr="003E7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6D2">
        <w:rPr>
          <w:rFonts w:ascii="Times New Roman" w:hAnsi="Times New Roman"/>
          <w:sz w:val="28"/>
          <w:szCs w:val="28"/>
        </w:rPr>
        <w:t>кл</w:t>
      </w:r>
      <w:proofErr w:type="spellEnd"/>
      <w:r w:rsidRPr="003E76D2">
        <w:rPr>
          <w:rFonts w:ascii="Times New Roman" w:hAnsi="Times New Roman"/>
          <w:sz w:val="28"/>
          <w:szCs w:val="28"/>
        </w:rPr>
        <w:t>.</w:t>
      </w:r>
    </w:p>
    <w:p w14:paraId="01DF39BA" w14:textId="77777777" w:rsidR="0060163B" w:rsidRPr="003E76D2" w:rsidRDefault="0060163B" w:rsidP="006016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АНГЛИЙСКОГО ЯЗЫКА ПРИ ПОМОЩИ ШУТОК И КАЛАМБУРОВ</w:t>
      </w:r>
    </w:p>
    <w:bookmarkEnd w:id="0"/>
    <w:p w14:paraId="2BBB46F6" w14:textId="0D2E517B" w:rsidR="00585B1F" w:rsidRPr="003E76D2" w:rsidRDefault="0060163B" w:rsidP="00BD12DD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E76D2">
        <w:rPr>
          <w:rFonts w:ascii="Times New Roman" w:hAnsi="Times New Roman"/>
          <w:i/>
          <w:iCs/>
          <w:sz w:val="28"/>
          <w:szCs w:val="28"/>
        </w:rPr>
        <w:t>Научный руководитель: Кашараба Елена Александровна, учитель английского языка МБОУ гимназии №1 муниципального образования город Армавир.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5009402"/>
        <w:docPartObj>
          <w:docPartGallery w:val="Table of Contents"/>
          <w:docPartUnique/>
        </w:docPartObj>
      </w:sdtPr>
      <w:sdtEndPr/>
      <w:sdtContent>
        <w:p w14:paraId="728DCFEC" w14:textId="7268142F" w:rsidR="00A26DCC" w:rsidRPr="003E76D2" w:rsidRDefault="00A26DCC" w:rsidP="00A26DCC">
          <w:pPr>
            <w:pStyle w:val="ae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3E76D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14:paraId="7FDB6EEC" w14:textId="0FA02FE6" w:rsidR="006C0442" w:rsidRDefault="00A26DCC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3E76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E76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E76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5441951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_Toc135441951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3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203B410F" w14:textId="3AADC18A" w:rsidR="006C0442" w:rsidRDefault="00C8395D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2" w:history="1">
            <w:r w:rsidR="006C0442" w:rsidRPr="001D5FAE">
              <w:rPr>
                <w:rStyle w:val="ab"/>
                <w:rFonts w:ascii="Times New Roman" w:hAnsi="Times New Roman" w:cs="Times New Roman"/>
                <w:noProof/>
              </w:rPr>
              <w:t xml:space="preserve">ГЛАВА 1. </w:t>
            </w:r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Общее представление о юморе, о шутках и каламбурах в английском языке.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_Toc135441952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5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1C3B9087" w14:textId="48499014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3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1.1. Структура, понятие, категория комического и значение каламбура.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_Toc135441953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5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342447BC" w14:textId="1BD64CA5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4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1.2. Понятие каламбура в английском языке.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_Toc135441954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6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6EE0D614" w14:textId="57FA3E24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5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1.3. Особенности английских шуток.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_Toc135441955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9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4281B4DA" w14:textId="304E3B16" w:rsidR="006C0442" w:rsidRDefault="00C8395D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6" w:history="1">
            <w:r w:rsidR="006C0442" w:rsidRPr="001D5FAE">
              <w:rPr>
                <w:rStyle w:val="ab"/>
                <w:rFonts w:ascii="Times New Roman" w:hAnsi="Times New Roman" w:cs="Times New Roman"/>
                <w:noProof/>
              </w:rPr>
              <w:t xml:space="preserve">ГЛАВА 2. </w:t>
            </w:r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Изучение английского с помощью шуток и каламбуров.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_Toc135441956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11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0503E524" w14:textId="77684AC1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7" w:history="1">
            <w:r w:rsidR="006C0442" w:rsidRPr="001D5FAE">
              <w:rPr>
                <w:rStyle w:val="ab"/>
                <w:rFonts w:ascii="Times New Roman" w:hAnsi="Times New Roman" w:cs="Times New Roman"/>
                <w:noProof/>
              </w:rPr>
              <w:t xml:space="preserve">2.1. </w:t>
            </w:r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Перевод английских шуток и воссоздание их в русском языке.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_Toc135441957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11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017A56AC" w14:textId="66C11139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8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2.2. Каламбуры из комиксов и игр.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_Toc135441958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12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4D5BA7A0" w14:textId="01959027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59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2.3. Каламбуры из фильмов и художественных произведений.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_Toc135441959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14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503A863C" w14:textId="5EA0A2AB" w:rsidR="006C0442" w:rsidRDefault="00C8395D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60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2.4. Разделение каламбуров на группы и обучение при помощи них.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_Toc135441960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18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703C7A52" w14:textId="6494F537" w:rsidR="006C0442" w:rsidRDefault="00C8395D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5441961" w:history="1">
            <w:r w:rsidR="006C0442" w:rsidRPr="001D5FA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 w:rsidR="006C0442">
              <w:rPr>
                <w:noProof/>
                <w:webHidden/>
              </w:rPr>
              <w:tab/>
            </w:r>
            <w:r w:rsidR="006C0442">
              <w:rPr>
                <w:noProof/>
                <w:webHidden/>
              </w:rPr>
              <w:fldChar w:fldCharType="begin"/>
            </w:r>
            <w:r w:rsidR="006C0442">
              <w:rPr>
                <w:noProof/>
                <w:webHidden/>
              </w:rPr>
              <w:instrText xml:space="preserve"> PAGEREF _Toc135441961 \h </w:instrText>
            </w:r>
            <w:r w:rsidR="006C0442">
              <w:rPr>
                <w:noProof/>
                <w:webHidden/>
              </w:rPr>
            </w:r>
            <w:r w:rsidR="006C0442">
              <w:rPr>
                <w:noProof/>
                <w:webHidden/>
              </w:rPr>
              <w:fldChar w:fldCharType="separate"/>
            </w:r>
            <w:r w:rsidR="006C0442">
              <w:rPr>
                <w:noProof/>
                <w:webHidden/>
              </w:rPr>
              <w:t>23</w:t>
            </w:r>
            <w:r w:rsidR="006C0442">
              <w:rPr>
                <w:noProof/>
                <w:webHidden/>
              </w:rPr>
              <w:fldChar w:fldCharType="end"/>
            </w:r>
          </w:hyperlink>
        </w:p>
        <w:p w14:paraId="456E80AD" w14:textId="56511690" w:rsidR="00A26DCC" w:rsidRPr="003E76D2" w:rsidRDefault="00A26DCC">
          <w:pPr>
            <w:rPr>
              <w:sz w:val="28"/>
              <w:szCs w:val="28"/>
            </w:rPr>
          </w:pPr>
          <w:r w:rsidRPr="003E76D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6825A61" w14:textId="77777777" w:rsidR="00A26DCC" w:rsidRPr="003E76D2" w:rsidRDefault="00A26DCC" w:rsidP="00585B1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D200A0" w14:textId="77777777" w:rsidR="00A26DCC" w:rsidRPr="003E76D2" w:rsidRDefault="00A26DCC" w:rsidP="00585B1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F6F6FC" w14:textId="49BCFA08" w:rsidR="00585B1F" w:rsidRPr="003E76D2" w:rsidRDefault="00A16349" w:rsidP="004726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9035AEE" w14:textId="77777777" w:rsidR="007E4C3E" w:rsidRPr="003E76D2" w:rsidRDefault="007E4C3E" w:rsidP="002E7BBE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" w:name="_Toc135441951"/>
      <w:r w:rsidRPr="003E76D2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ВВЕДЕНИЕ</w:t>
      </w:r>
      <w:bookmarkEnd w:id="1"/>
    </w:p>
    <w:p w14:paraId="60C40299" w14:textId="345340E4" w:rsidR="007E4C3E" w:rsidRPr="003E76D2" w:rsidRDefault="007E4C3E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знания английского языка в современном мире возрастает, и мы постоянно ищем наиболее эффективные способы его изучения. Считается, что если человек </w:t>
      </w:r>
      <w:r w:rsidR="00850264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иностранный язык, то ему необходимо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историю, и культуру государства, язык которого он собирается изучить</w:t>
      </w:r>
      <w:r w:rsidR="00850264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наилучшего взаимодействия с носителями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человек с высоким уровнем самозанятости способен уделять хотя бы небольшое количество своего времени для изучения чего-то нового, да и отношение некоторых россиян к иностранной культуре резко негативное, что только ухудшает ситуацию, из-за чего в</w:t>
      </w:r>
      <w:r w:rsidR="00850264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глобализации может усложняться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окружающим обществом, ведь не каждый человек, приехавший из-за границы</w:t>
      </w:r>
      <w:r w:rsidR="00850264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нашей культуры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знает русский язык.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отражение в английском языке имеет английский юмор, и носители языка активно его используют. В школьном курсе изучения английского языка юмору</w:t>
      </w:r>
      <w:r w:rsidR="00850264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уделяется должного внимания, а он, в свою очередь, является отражением культуры, ценностей, идеалов и взглядов англичан.</w:t>
      </w:r>
    </w:p>
    <w:p w14:paraId="6B9B1F8C" w14:textId="443608C2" w:rsidR="00850264" w:rsidRPr="003E76D2" w:rsidRDefault="00850264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Проблема: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F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поступить лучше, когда человек имеет низкий уровень английского языка (возможно, совсем не знает его) или не может воспринимать юмор?</w:t>
      </w:r>
    </w:p>
    <w:p w14:paraId="42B05851" w14:textId="493F7B96" w:rsidR="001B37FA" w:rsidRPr="003E76D2" w:rsidRDefault="001B37FA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Противоречие: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при помощи каламбуров возможно, но не каждый человек способен понимать подобный вид юмора, что снижает качество обучения данным способом.</w:t>
      </w:r>
    </w:p>
    <w:p w14:paraId="0AAB418B" w14:textId="7A7D51D5" w:rsidR="00850264" w:rsidRPr="003E76D2" w:rsidRDefault="00850264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</w:t>
      </w:r>
      <w:r w:rsidR="001B37FA"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E4540"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70F7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английского языка.</w:t>
      </w:r>
    </w:p>
    <w:p w14:paraId="3CB54EF6" w14:textId="0791F766" w:rsidR="00850264" w:rsidRPr="003E76D2" w:rsidRDefault="00850264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</w:t>
      </w:r>
      <w:r w:rsidR="001B37FA"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E4540"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70F7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каламбуры и шутки, которые можно использовать для более глубокого изучения английского языка.</w:t>
      </w:r>
    </w:p>
    <w:p w14:paraId="6756DD7C" w14:textId="2C0A01DD" w:rsidR="00850264" w:rsidRPr="003E76D2" w:rsidRDefault="00850264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Гипотеза</w:t>
      </w:r>
      <w:r w:rsidR="001B37FA"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B37F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улучшить эффективность изучения, необходимо подобрать методику, основываясь на типе личности, возрасте и профессии (или </w:t>
      </w:r>
      <w:r w:rsidR="001B37F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хобби) человека. Тогда будет проще составить план для индивидуальной работы с участником.</w:t>
      </w:r>
    </w:p>
    <w:p w14:paraId="7E354731" w14:textId="77777777" w:rsidR="007E4C3E" w:rsidRPr="003E76D2" w:rsidRDefault="007E4C3E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Целью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работы является выявление возможностей изучения английского языка при помощи шуток и каламбуров.</w:t>
      </w:r>
    </w:p>
    <w:p w14:paraId="5CF9221A" w14:textId="77777777" w:rsidR="007E4C3E" w:rsidRPr="003E76D2" w:rsidRDefault="007E4C3E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9E30A9" w14:textId="398AC9CC" w:rsidR="007E4C3E" w:rsidRPr="003E76D2" w:rsidRDefault="007E4C3E" w:rsidP="002E7BBE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категории комического и понятия каламбура.</w:t>
      </w:r>
    </w:p>
    <w:p w14:paraId="3BBDAED8" w14:textId="7BBF5D49" w:rsidR="007E4C3E" w:rsidRPr="003E76D2" w:rsidRDefault="007E4C3E" w:rsidP="002E7BBE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особенности английского юмора.</w:t>
      </w:r>
    </w:p>
    <w:p w14:paraId="76E95A13" w14:textId="4E2F7DC6" w:rsidR="007E4C3E" w:rsidRPr="003E76D2" w:rsidRDefault="007E4C3E" w:rsidP="002E7BBE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возможности изучения английского языка с помощью шуток и каламбуров.</w:t>
      </w:r>
    </w:p>
    <w:p w14:paraId="71318149" w14:textId="18A3AA36" w:rsidR="007E4C3E" w:rsidRPr="003E76D2" w:rsidRDefault="007E4C3E" w:rsidP="002E7BBE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практические материалы, способные помочь школьникам более эффективно изучать английский язык.</w:t>
      </w:r>
    </w:p>
    <w:p w14:paraId="1339CD6D" w14:textId="2827532A" w:rsidR="007E4C3E" w:rsidRPr="003E76D2" w:rsidRDefault="001B37FA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Методологическая база</w:t>
      </w:r>
      <w:r w:rsidR="007E4C3E"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2B8A8479" w14:textId="1634D954" w:rsidR="007E4C3E" w:rsidRPr="003E76D2" w:rsidRDefault="007E4C3E" w:rsidP="002E7BBE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и других источников информации.</w:t>
      </w:r>
    </w:p>
    <w:p w14:paraId="7C08E06F" w14:textId="62ACA26E" w:rsidR="007E4C3E" w:rsidRPr="003E76D2" w:rsidRDefault="001B37FA" w:rsidP="002E7BBE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собранной информации из научной литературы и сети Интернет на тему каламбуров, шуток на английском языке</w:t>
      </w:r>
      <w:r w:rsidR="007E4C3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9481A" w14:textId="5F018802" w:rsidR="001B37FA" w:rsidRPr="003E76D2" w:rsidRDefault="007E4C3E" w:rsidP="002E7BBE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="001B37F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данных о терминологии понятия в английском языке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5832D3" w14:textId="224281CF" w:rsidR="008106AE" w:rsidRPr="003E76D2" w:rsidRDefault="008106AE" w:rsidP="002E7BBE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информации о структуре каламбура, его особенностях, классификации и использовании в речи.</w:t>
      </w:r>
    </w:p>
    <w:p w14:paraId="31C0D837" w14:textId="0295F09D" w:rsidR="00850264" w:rsidRPr="003E76D2" w:rsidRDefault="007E4C3E" w:rsidP="002E7BBE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каламбуров в различных источниках</w:t>
      </w:r>
      <w:r w:rsidR="008106A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анкетирования, чтобы определить возможное изучение английского языка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DA681" w14:textId="0E46220B" w:rsidR="001B37FA" w:rsidRPr="003E76D2" w:rsidRDefault="008106AE" w:rsidP="002E7BBE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участников, в котором можно будет определить уровень английского языка и возможные пути для углублённого изучения.</w:t>
      </w:r>
    </w:p>
    <w:p w14:paraId="1F7F3EAA" w14:textId="10F2F4E3" w:rsidR="00496750" w:rsidRDefault="007E4C3E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Новизна</w:t>
      </w:r>
      <w:r w:rsidRPr="001B1FBA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будет составлен</w:t>
      </w:r>
      <w:r w:rsidR="00496750" w:rsidRPr="001B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руководство по</w:t>
      </w:r>
      <w:r w:rsidR="007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</w:t>
      </w:r>
      <w:r w:rsidR="00496750" w:rsidRPr="001B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при помощи шуток и каламбуров, через который можно индивидуально заниматься для улучшения своих разговорных навыков и получения новых знаний.</w:t>
      </w:r>
      <w:proofErr w:type="gramEnd"/>
    </w:p>
    <w:p w14:paraId="5518EAB6" w14:textId="452D010A" w:rsidR="004275CF" w:rsidRPr="003E76D2" w:rsidRDefault="007E4C3E" w:rsidP="002E7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Практическая значимость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материалы исследования можно использовать на уроках английского языка и на внеклассных мероприятиях</w:t>
      </w:r>
      <w:r w:rsidR="004275CF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63AC4" w14:textId="256DF88A" w:rsidR="00850C38" w:rsidRPr="003E76D2" w:rsidRDefault="004275CF" w:rsidP="002E7BB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7F12554" w14:textId="77777777" w:rsidR="003B1141" w:rsidRPr="003E76D2" w:rsidRDefault="003B1141" w:rsidP="002E7BBE">
      <w:pPr>
        <w:pStyle w:val="1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35441952"/>
      <w:r w:rsidRPr="003E76D2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Pr="003E76D2">
        <w:rPr>
          <w:rFonts w:ascii="Times New Roman" w:eastAsia="Times New Roman" w:hAnsi="Times New Roman" w:cs="Times New Roman"/>
          <w:color w:val="auto"/>
          <w:lang w:eastAsia="ru-RU"/>
        </w:rPr>
        <w:t>Общее представление о юморе, о шутках и каламбурах в английском языке.</w:t>
      </w:r>
      <w:bookmarkEnd w:id="2"/>
    </w:p>
    <w:p w14:paraId="3931DFDB" w14:textId="688C9D1F" w:rsidR="003B1141" w:rsidRPr="003E76D2" w:rsidRDefault="00DC6535" w:rsidP="002E7BBE">
      <w:pPr>
        <w:pStyle w:val="2"/>
        <w:tabs>
          <w:tab w:val="left" w:pos="8945"/>
        </w:tabs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135441953"/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</w:t>
      </w:r>
      <w:r w:rsidR="003B1141"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Структура, понятие, категория комического и значение каламбура</w:t>
      </w:r>
      <w:r w:rsidR="00472605"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3"/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14:paraId="4965B451" w14:textId="4C6C39FE" w:rsidR="00850C38" w:rsidRPr="003E76D2" w:rsidRDefault="00850C3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комического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сложное явление, поэтому ее изучением занимаются представители таких наук, как философия, лингвистика, психология, когнитивистика – все они рассматривают комическое с разных позиций</w:t>
      </w:r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0FB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приёмов, к которой относится каламбур, называется лексико-семантическим приёмом, куда также относятся ирония, пародия, использование терминологии в разговорной речи и т</w:t>
      </w:r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14:paraId="5DC36682" w14:textId="3118D4D1" w:rsidR="00850C38" w:rsidRPr="003E76D2" w:rsidRDefault="00850C3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Каламбур (игра слов, словесная игра) относится к группе лексических изобразительно-выразительных средств, в которых слово или словосочетание употребляется в ином значении – к тропам, целью которых является сопоставление понятия, представленного в традиционном употреблении лексической единицы, и понятия, передаваемого этой же единицей в художественной речи при выполнении специальной стилистической функции. Употребление каламбуров в речи существенно украшает ее, привлекает внимание слушателя, делает общение ярким и запоминающимся, а также оставляет хорошее мнение о человеке, с которым</w:t>
      </w:r>
      <w:r w:rsid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вступал в диалог.</w:t>
      </w:r>
    </w:p>
    <w:p w14:paraId="2C407653" w14:textId="0D102699" w:rsidR="00850C38" w:rsidRPr="003E76D2" w:rsidRDefault="00850C3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проекте я опиралась на материалы разных писателей, поэтов, переводчиков и филологов: Влахов Сергей Иванович,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Флорин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Венедикт Степанович Виноградов, Владимир Иванович Даль, Александр Сергеевич </w:t>
      </w:r>
      <w:r w:rsidR="00D2581E" w:rsidRPr="003E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 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многие другие.</w:t>
      </w:r>
    </w:p>
    <w:p w14:paraId="4008139C" w14:textId="14379E26" w:rsidR="00850C38" w:rsidRPr="003E76D2" w:rsidRDefault="00850C3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понятие каламбура или по-другому словесной игры по сей день считается одной из наименее освещенных тем в западной и российской риторике. Исследователи придерживаются разных точек зрения относительно соотношения понятий «игра слов» и «каламбур». Большинство ученых ставит знак равенства между этими двумя понятиями, как, например, В.С. Виноградов, В.И. Даль, А.А. Щербина, объясняя одно понятие через другое. Другие склонны различать словесную игру и каламбур, как, например, А.П. Московский,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разделяет их по сфере употребления: в его представлении, каламбур – это лингвистический термин, а игра слов – общеупотребительное выражение.</w:t>
      </w:r>
    </w:p>
    <w:p w14:paraId="10E53020" w14:textId="003A369F" w:rsidR="00850C38" w:rsidRPr="003E76D2" w:rsidRDefault="00850C3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Влахов С.И. и Флорин С.П. приводят краткое и содержательное, лаконичное определение: каламбуром называется игра на несоответствии между привычным звучанием и непривычным значением</w:t>
      </w:r>
      <w:r w:rsidR="00E56247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0FB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14:paraId="3817692C" w14:textId="52AFD5EE" w:rsidR="00DC6535" w:rsidRPr="003E76D2" w:rsidRDefault="00850C3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Виноградов подразделяет каламбуры на два класса: каламбуры, основанные на созвучии и на полисемии. При этом в разделе созвучий автор рассматривает лишь каламбуры, в которых обыгрываются имена собственные. Во второй раздел автор вносит не только каламбуры, основанные на многозначности слов, но также на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паронимии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парономазии и омонимии, в эту же группу вносится игра слов, появляющаяся вследствие изменения состава фразеологизмов</w:t>
      </w:r>
      <w:r w:rsidR="005030FB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68719665"/>
      <w:r w:rsidR="005030FB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[2].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английском есть различия, и И.В. Арнольд представляет это по-другому.</w:t>
      </w:r>
    </w:p>
    <w:p w14:paraId="0438032E" w14:textId="73DEA3CB" w:rsidR="00DC6535" w:rsidRPr="003E76D2" w:rsidRDefault="00DC6535" w:rsidP="002E7BBE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" w:name="_Toc135441954"/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</w:t>
      </w:r>
      <w:r w:rsidR="003B1141"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Понятие каламбура в английском языке.</w:t>
      </w:r>
      <w:bookmarkEnd w:id="5"/>
    </w:p>
    <w:p w14:paraId="72EF52B2" w14:textId="6366CBFA" w:rsidR="003B1141" w:rsidRPr="003E76D2" w:rsidRDefault="003B1141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информация из разных источников о том, что такое каламбур:</w:t>
      </w:r>
    </w:p>
    <w:p w14:paraId="62446C99" w14:textId="7351BE66" w:rsidR="003B1141" w:rsidRPr="003E76D2" w:rsidRDefault="009960E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1.Википедия</w:t>
      </w:r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Каламбур, также называемый парономазией, представляет собой форму игры слов, в которой используются несколько значений термина или слов с похожим звучанием для придания юмористического или риторического эффекта. Эти двусмысленности могут возникать из-за намеренного использования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омофонического</w:t>
      </w:r>
      <w:proofErr w:type="spellEnd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омографического, метонимического или образного языка. Каламбур отличается от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малапропизма</w:t>
      </w:r>
      <w:proofErr w:type="spellEnd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малапропизм</w:t>
      </w:r>
      <w:proofErr w:type="spellEnd"/>
      <w:r w:rsidR="009763D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неправильная вариация правильного выражения, в то время как каламбур включает в себя выражения с множественными (правильными или довольно разумными) интерпретациями. Каламбуры можно рассматривать как шутки или идиоматические конструкции, особенно потому, что их использование и значение обычно специфичны для конкретного я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 или его культуры</w:t>
      </w:r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" w:name="_Hlk68719828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[3].</w:t>
      </w:r>
      <w:bookmarkEnd w:id="6"/>
    </w:p>
    <w:p w14:paraId="7607262F" w14:textId="4EBA6AF0" w:rsidR="003B1141" w:rsidRPr="003E76D2" w:rsidRDefault="003B1141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своей работе «Лексикология современного английского языка» Арнольд И.В. дает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развернутую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формулировку, чем в советской энциклопедии: Каламбур – стилистический оборот, игра слов, основанная на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комическом обыгрывании созвучных слов или словосочетаний с несовместимыми значениями; каламбур строится на полисемии, омонимии, омографах, шуточной этимологизации слов и др.</w:t>
      </w:r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[4].</w:t>
      </w:r>
    </w:p>
    <w:p w14:paraId="0B50DBE7" w14:textId="0D6A19B8" w:rsidR="003B1141" w:rsidRPr="003E76D2" w:rsidRDefault="009960E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Hlk98939422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Кембриджский словарь</w:t>
      </w:r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Pun</w:t>
      </w:r>
      <w:proofErr w:type="spellEnd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a </w:t>
      </w:r>
      <w:hyperlink r:id="rId9" w:history="1">
        <w:proofErr w:type="spellStart"/>
        <w:r w:rsidR="003B1141"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joke</w:t>
        </w:r>
        <w:proofErr w:type="spellEnd"/>
      </w:hyperlink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make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using</w:t>
      </w:r>
      <w:proofErr w:type="spellEnd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two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="003B1141"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meanings</w:t>
        </w:r>
        <w:proofErr w:type="spellEnd"/>
      </w:hyperlink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8" w:name="_Hlk98939777"/>
      <w:r w:rsidR="003B1141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(Каламбур - шутка, в которой имеются слова, которые имеют несколько значений)</w:t>
      </w:r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[5].</w:t>
      </w:r>
    </w:p>
    <w:bookmarkEnd w:id="7"/>
    <w:bookmarkEnd w:id="8"/>
    <w:p w14:paraId="3810E617" w14:textId="1640B4E3" w:rsidR="003B1141" w:rsidRPr="003E76D2" w:rsidRDefault="003B1141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4. 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словаре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Macmillan 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даётся</w:t>
      </w:r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расширенное</w:t>
      </w:r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</w:t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Pun - a </w:t>
      </w:r>
      <w:hyperlink r:id="rId11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humorous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use of a </w:t>
      </w:r>
      <w:hyperlink r:id="rId12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word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that has two </w:t>
      </w:r>
      <w:hyperlink r:id="rId13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meanings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or of </w:t>
      </w:r>
      <w:hyperlink r:id="rId14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words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with the same </w:t>
      </w:r>
      <w:hyperlink r:id="rId15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sound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but </w:t>
      </w:r>
      <w:hyperlink r:id="rId16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different</w:t>
        </w:r>
      </w:hyperlink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hyperlink r:id="rId17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meanings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gram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For </w:t>
      </w:r>
      <w:hyperlink r:id="rId18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example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the </w:t>
      </w:r>
      <w:hyperlink r:id="rId19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joke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‘When is a </w:t>
      </w:r>
      <w:hyperlink r:id="rId20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door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not a </w:t>
      </w:r>
      <w:hyperlink r:id="rId21" w:history="1"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door</w:t>
        </w:r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?’</w:t>
      </w:r>
      <w:proofErr w:type="gramEnd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‘</w:t>
      </w:r>
      <w:proofErr w:type="spell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it’s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2" w:history="1">
        <w:proofErr w:type="spellStart"/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ajar</w:t>
        </w:r>
        <w:proofErr w:type="spellEnd"/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’ </w:t>
      </w:r>
      <w:hyperlink r:id="rId23" w:history="1">
        <w:proofErr w:type="spellStart"/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depends</w:t>
        </w:r>
        <w:proofErr w:type="spellEnd"/>
      </w:hyperlink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4" w:history="1">
        <w:proofErr w:type="spellStart"/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fact</w:t>
        </w:r>
        <w:proofErr w:type="spellEnd"/>
      </w:hyperlink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‘</w:t>
      </w:r>
      <w:proofErr w:type="spellStart"/>
      <w:r w:rsidR="0006636F">
        <w:fldChar w:fldCharType="begin"/>
      </w:r>
      <w:r w:rsidR="0006636F">
        <w:instrText xml:space="preserve"> HYPERLINK "https://www.macmillandictionary.com/dictionary/british/ajar" </w:instrText>
      </w:r>
      <w:r w:rsidR="0006636F">
        <w:fldChar w:fldCharType="separate"/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ajar</w:t>
      </w:r>
      <w:proofErr w:type="spellEnd"/>
      <w:r w:rsidR="000663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’ </w:t>
      </w:r>
      <w:hyperlink r:id="rId25" w:history="1">
        <w:proofErr w:type="spellStart"/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sounds</w:t>
        </w:r>
        <w:proofErr w:type="spellEnd"/>
      </w:hyperlink>
      <w:r w:rsidR="002B7E2B"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hyperlink r:id="rId26" w:history="1">
        <w:proofErr w:type="spellStart"/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like</w:t>
        </w:r>
        <w:proofErr w:type="spellEnd"/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‘a </w:t>
      </w:r>
      <w:hyperlink r:id="rId27" w:history="1">
        <w:proofErr w:type="spellStart"/>
        <w:r w:rsidRPr="003E76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jar</w:t>
        </w:r>
        <w:proofErr w:type="spellEnd"/>
      </w:hyperlink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’ </w:t>
      </w:r>
      <w:bookmarkStart w:id="9" w:name="_Hlk98939739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(Каламбур - комический приём при использовании слова, что имеет несколько значений или слов, которые имеют одинаковые звучания, но при этом разные значения.</w:t>
      </w:r>
      <w:proofErr w:type="gramEnd"/>
      <w:r w:rsidRPr="003E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Пример: - Когда дверь перестает быть таковой</w:t>
      </w:r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- Когда она приоткры</w:t>
      </w:r>
      <w:r w:rsidR="009960E8"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та. </w:t>
      </w:r>
      <w:proofErr w:type="gramStart"/>
      <w:r w:rsidR="009960E8"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Тут создаётся игра слов, основанная на </w:t>
      </w:r>
      <w:proofErr w:type="spellStart"/>
      <w:r w:rsidR="009960E8"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омофонии</w:t>
      </w:r>
      <w:proofErr w:type="spellEnd"/>
      <w:r w:rsidR="009960E8"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“</w:t>
      </w:r>
      <w:proofErr w:type="spellStart"/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ajar</w:t>
      </w:r>
      <w:proofErr w:type="spellEnd"/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” значит “приоткрытый”, а “ a </w:t>
      </w:r>
      <w:proofErr w:type="spellStart"/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jar</w:t>
      </w:r>
      <w:proofErr w:type="spellEnd"/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” значит “банка</w:t>
      </w:r>
      <w:bookmarkStart w:id="10" w:name="_Hlk68720140"/>
      <w:r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”)</w:t>
      </w:r>
      <w:r w:rsidR="009960E8"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[6].</w:t>
      </w:r>
      <w:bookmarkEnd w:id="10"/>
      <w:proofErr w:type="gramEnd"/>
    </w:p>
    <w:bookmarkEnd w:id="9"/>
    <w:p w14:paraId="7B57CA88" w14:textId="7A80F701" w:rsidR="003B1141" w:rsidRPr="003E76D2" w:rsidRDefault="009960E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Большая советская </w:t>
      </w:r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каламбур (франц. </w:t>
      </w:r>
      <w:proofErr w:type="spellStart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calembour</w:t>
      </w:r>
      <w:proofErr w:type="spellEnd"/>
      <w:r w:rsidR="003B1141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стилистический оборот речи или миниатюра определенного автора, основанные на комическом использовании одинакового звучания слов, имеющих разное значение, или сходно звучащих слов или групп слов, либо разных значений одного и того же слова или словосочетания</w:t>
      </w:r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[7].</w:t>
      </w:r>
    </w:p>
    <w:p w14:paraId="7201BCDD" w14:textId="4EE3B820" w:rsidR="003B1141" w:rsidRPr="003E76D2" w:rsidRDefault="00E5316C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 каламбур</w:t>
      </w:r>
      <w:r w:rsidR="003E76D2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вершина в юморе</w:t>
      </w:r>
      <w:r w:rsidR="009960E8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слов — это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переплетение смыслов, порой очень тонких, для понимания которых часто необходимы дополнительные знания самого разного плана.</w:t>
      </w:r>
      <w:r w:rsidR="00A26DCC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6D2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изучение языка через каламбуры </w:t>
      </w:r>
      <w:r w:rsidR="00C813E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значительно поднять уровень ученика и даже поднять интерес к данной теме.</w:t>
      </w:r>
    </w:p>
    <w:p w14:paraId="47B7550F" w14:textId="47540E43" w:rsidR="003B1141" w:rsidRPr="003E76D2" w:rsidRDefault="003B1141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точном происхождении значения </w:t>
      </w:r>
      <w:r w:rsidR="00C8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слова и первых упоминаниях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каламбуров</w:t>
      </w:r>
      <w:r w:rsidR="00C8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но есть предположения, что это сл</w:t>
      </w:r>
      <w:r w:rsidR="009960E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 придумали в одной из стран Европы: Германии, Франции или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Италии.</w:t>
      </w:r>
    </w:p>
    <w:p w14:paraId="5F46F424" w14:textId="6F3B7DE6" w:rsidR="003B1141" w:rsidRPr="003E76D2" w:rsidRDefault="003B1141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первым каламбуристом считается Франсуа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́-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Жорж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Мареша́ль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Известными </w:t>
      </w:r>
      <w:r w:rsidR="009960E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каламбуристами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были князь Михаил Павлович, Дмитрий Минаев, Петр Каратыгин и поэт Александр</w:t>
      </w:r>
      <w:r w:rsidR="009960E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Пушкин.</w:t>
      </w:r>
    </w:p>
    <w:p w14:paraId="67FFC7F0" w14:textId="2F5856B4" w:rsidR="003B1141" w:rsidRPr="00496750" w:rsidRDefault="00C813E1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сложно найти язык, в котором не было бы каламбуров, ведь даже </w:t>
      </w:r>
      <w:r w:rsidR="00F952BB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древнегреческих произведениях встречается магическая игра слов (“Никто” в “Одиссее”). Наиболее подходящим для таких игр слов можно считать французский язык из-за одинаково звучащих слов различного происхождения и значения. Но и а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нглийский </w:t>
      </w:r>
      <w:r w:rsidR="00F952BB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чудесно подходит 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каламбуров, ведь практически у каждого слова есть по несколько значений</w:t>
      </w:r>
      <w:r w:rsidR="00F952BB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525F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обосновано аналитической структурой языка, обуславливающей, к примеру, переход частей речи в другие без изменения морфем и порой даже с сохранением произношения.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людей,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начинающих изучать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язык, это боль</w:t>
      </w:r>
      <w:r w:rsidR="009960E8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проблема, а для носителей 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 шутить, острить и философствовать.</w:t>
      </w:r>
    </w:p>
    <w:p w14:paraId="5AA63E6B" w14:textId="0E9F89E8" w:rsidR="003B1141" w:rsidRPr="00496750" w:rsidRDefault="009960E8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Великобритании, как и</w:t>
      </w:r>
      <w:r w:rsidR="00F952BB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англоязычных странах,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 комиков, которые обязательно имеют в запасе пару ка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ламбуров для </w:t>
      </w:r>
      <w:r w:rsidR="00A26DCC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сглаживания неудачного выступления, ведь каламбур является интеллектуальной остротой.</w:t>
      </w:r>
      <w:r w:rsidR="003B114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" w:name="_Hlk68720410"/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хоть немного интересовался каламбурами, могли столкнуться с таким понятием, как “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Dad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jokes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название (папины шутки) они получили из-за того, кто чаще всего их рассказывает. Эти шутки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отличными примерами каламбуров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английском языке</w:t>
      </w:r>
      <w:r w:rsidR="00CD44A6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всего характеризуются своей лёгкостью по восприятию, малым размером и эффектом анти-шутки – юмористический характер появляется из-за несмешного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панчлайна (вторая часть в конструкции шутки, обладающая “ударным” эффектом и хранящая в себе сам смысл и идею шутки)</w:t>
      </w:r>
      <w:r w:rsidR="00BF79C4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1"/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самых популярных шуток из разряда “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Dad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jokes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является “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i, hungry, I'm dad”, которую можно услышать, если ребёнок скажет своему отцу о том, что он голоден (“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Dad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hungry</w:t>
      </w:r>
      <w:r w:rsidR="00795DC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!”).</w:t>
      </w:r>
    </w:p>
    <w:p w14:paraId="5C0673DB" w14:textId="77777777" w:rsidR="004275CF" w:rsidRPr="00496750" w:rsidRDefault="004275CF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A0CCF" w14:textId="5AC235EB" w:rsidR="00850C38" w:rsidRPr="00496750" w:rsidRDefault="00DC6535" w:rsidP="002E7BBE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135441955"/>
      <w:r w:rsidRPr="004967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1.3. </w:t>
      </w:r>
      <w:r w:rsidR="00850C38" w:rsidRPr="004967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Особенности английских шуток</w:t>
      </w:r>
      <w:r w:rsidRPr="004967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12"/>
    </w:p>
    <w:p w14:paraId="05FA27C9" w14:textId="0154105E" w:rsidR="00850C38" w:rsidRPr="00496750" w:rsidRDefault="00F07634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Колоритный юмор англичан отличается </w:t>
      </w:r>
      <w:r w:rsidR="00850C38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иронией и самоиронией, лёгкой циничностью, интеллектуальностью и небольшой суховатостью.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понимать, что он должен выделяться тонкостью и аристократичностью, и это очень прослеживается в английских каламбурах.</w:t>
      </w:r>
      <w:r w:rsidR="00850C38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нравится такое холодное и сдержанное остроумие, потому что 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люди считают это </w:t>
      </w:r>
      <w:r w:rsidR="00850C38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привлекательным и достойным уважения.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D5018A" w14:textId="34675F5E" w:rsidR="00850C38" w:rsidRPr="00496750" w:rsidRDefault="00F07634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отметить, что из-за нехватки знаний в грамматической, лексической или орфоэпической областях может поставить иностранца в неловкое положение, так как </w:t>
      </w:r>
      <w:r w:rsidR="000B7873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британский юмор включает в себя использован</w:t>
      </w:r>
      <w:r w:rsidR="00B54D1D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гиперболы, гротеска, иронии,</w:t>
      </w:r>
      <w:r w:rsidR="000B7873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лексических повторов</w:t>
      </w:r>
      <w:r w:rsidR="00B54D1D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намёков, сравнений и эвфемизмов,</w:t>
      </w:r>
      <w:r w:rsidR="000B7873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прозвучать крайне нелепо для несведущего при спокойном выражении лица рассказчика шутки.</w:t>
      </w:r>
    </w:p>
    <w:p w14:paraId="671CD5D3" w14:textId="49E87E2C" w:rsidR="000B7873" w:rsidRPr="00B54D1D" w:rsidRDefault="000B7873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ещё одна особенность носителей английского языка – полная невозмутимость при высмеивании, казалось бы, чего-то неприкосновенного и даже священного, поэтому услышать от британца какую-то шутку о членах действующей монархии будет более чем нормально. Это умение использовать иронию для любой темы можно проследить в произведениях классиков английской литературы, к примеру, сатира Джонатана Свифта, в которой поднимались политические вопросы, или </w:t>
      </w:r>
      <w:r w:rsidR="00B54D1D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“Кентерберийские рассказы” Джефри Чосера, “отца английской поэзии”, который ещё в XIV веке смог отразить особенности английской культуры, чьи отголоски слышатся и сейчас.</w:t>
      </w:r>
    </w:p>
    <w:p w14:paraId="384589A2" w14:textId="695254E6" w:rsidR="00D02D7B" w:rsidRPr="007D1AB3" w:rsidRDefault="00850C38" w:rsidP="00D02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пилотаж английского юмора – посмеяться над собой в трудной ситуации. На шутку у англичан не принято обижаться, а умение посмеяться над собой считается достоинством</w:t>
      </w:r>
      <w:r w:rsidR="00B5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важно понимать, что если британцы любят пошутить над собой, то они с удовольствием пошутят и над окружающими их людьми.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Англичане охотно вышучивают свою невозмутимость и медлительность, потешаются над собственными промахами, ошибками и курь</w:t>
      </w:r>
      <w:r w:rsidR="00F32869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ёз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 Одним из таких примеров может послужить случай, когда во время своего визита в США</w:t>
      </w:r>
      <w:r w:rsidR="000B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почившая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 Елизавета II произносила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приветственную речь перед членами конгресса. Трибуну с микрофоном установили слишком высоко для её роста, и присутствующие могли видеть только ее шляпу. По этому поводу в печати было высказано много едких замечаний, и </w:t>
      </w:r>
      <w:r w:rsidR="00F32869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своего второго визита королева обратилась к конгрессменам с речью, начав её словами: “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</w:t>
      </w:r>
      <w:proofErr w:type="spellEnd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gentlemen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hope</w:t>
      </w:r>
      <w:proofErr w:type="spellEnd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="00BF79C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bookmarkStart w:id="13" w:name="_Hlk98940672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(Уважаемые господа, я надеюсь, на этот раз вы меня видите).</w:t>
      </w:r>
      <w:bookmarkEnd w:id="13"/>
      <w:r w:rsid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упомянуть каламбур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окказионализмом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Уильяма, принца Уэльского</w:t>
      </w:r>
      <w:r w:rsidR="00D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прозвучавший на концерте в честь коронации Карла </w:t>
      </w:r>
      <w:r w:rsidR="00D02D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D02D7B" w:rsidRPr="00D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worry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unlike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Lionel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won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night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r w:rsidR="00D02D7B" w:rsidRPr="00D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 виду песня Ричи </w:t>
      </w:r>
      <w:proofErr w:type="spellStart"/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Лайонела</w:t>
      </w:r>
      <w:proofErr w:type="spellEnd"/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night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r w:rsidR="00CA471D" w:rsidRP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исполнялась на концерте. Уильям открыл концерт, длившийся </w:t>
      </w:r>
      <w:r w:rsidR="00CA471D" w:rsidRPr="007D1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всю ночь</w:t>
      </w:r>
      <w:r w:rsidR="00CA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своей приветственной речью</w:t>
      </w:r>
      <w:r w:rsidR="007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D1AB3" w:rsidRPr="007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7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успокоил</w:t>
      </w:r>
      <w:r w:rsidR="007D1AB3" w:rsidRPr="007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зрителей, что его речь не будет длиться долго.</w:t>
      </w:r>
    </w:p>
    <w:p w14:paraId="5ADE6FD2" w14:textId="77777777" w:rsidR="00F45DDD" w:rsidRPr="00496750" w:rsidRDefault="00F45DDD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0DFE5" w14:textId="3695AFEA" w:rsidR="00F96597" w:rsidRPr="00496750" w:rsidRDefault="00F96597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юмор разделяют на несколько разновидностей</w:t>
      </w:r>
      <w:r w:rsidR="0066174E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[8]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039691" w14:textId="3E04B097" w:rsidR="00F96597" w:rsidRPr="00496750" w:rsidRDefault="00C8395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F9659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5EAD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лоновые</w:t>
      </w:r>
      <w:r w:rsidRPr="00C8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F96597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шутки – очень глупые истории;</w:t>
      </w:r>
    </w:p>
    <w:p w14:paraId="29665D62" w14:textId="221492B7" w:rsidR="00F96597" w:rsidRPr="00496750" w:rsidRDefault="00F96597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“Сухое чувство юмора” – сарказм или ирония, где особенно удачно будет использовать немного цинизма;</w:t>
      </w:r>
    </w:p>
    <w:p w14:paraId="0A4D2BAF" w14:textId="7E74479E" w:rsidR="00A55EAD" w:rsidRPr="00496750" w:rsidRDefault="00A55EA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“Юмор с банановой кожурой” – примитивные шутки (чаще всего американские), от которых всем смешно;</w:t>
      </w:r>
    </w:p>
    <w:p w14:paraId="4DEC7CA5" w14:textId="068F981C" w:rsidR="00A55EAD" w:rsidRPr="00496750" w:rsidRDefault="00A55EA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“История про лохматую собаку” – крайне длинные, скучные и нелепые анекдоты;</w:t>
      </w:r>
    </w:p>
    <w:p w14:paraId="4DCB0F7C" w14:textId="71BA63BF" w:rsidR="00A55EAD" w:rsidRPr="00496750" w:rsidRDefault="00A55EA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Сатира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6919984" w14:textId="1707C757" w:rsidR="00A55EAD" w:rsidRPr="00496750" w:rsidRDefault="00A55EA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Каламбуры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207701DD" w14:textId="7BC3FC41" w:rsidR="00A55EAD" w:rsidRPr="00496750" w:rsidRDefault="00A55EA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Розыгрыши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5C2B7D49" w14:textId="6026DC53" w:rsidR="00A55EAD" w:rsidRPr="00496750" w:rsidRDefault="00A55EAD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Остроты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DDF33BE" w14:textId="1E7BAF4D" w:rsidR="00A55EAD" w:rsidRPr="00496750" w:rsidRDefault="00A55EAD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такой подход к разделению можно понять, какое </w:t>
      </w:r>
      <w:r w:rsidR="0083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</w:t>
      </w:r>
      <w:r w:rsidR="00F81081"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 юмор в британской культуре, да и изучать язык становится куда проще, сразу структурируя у себя в голове шутки, что может упростить изучение, а заодно и показать серьёзный подход.</w:t>
      </w:r>
    </w:p>
    <w:p w14:paraId="4B2C9935" w14:textId="79E38B5D" w:rsidR="003B1141" w:rsidRPr="00496750" w:rsidRDefault="002E4540" w:rsidP="002E7BBE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F7B5CA1" w14:textId="74E1DD61" w:rsidR="00BF79C4" w:rsidRPr="003E76D2" w:rsidRDefault="00BF79C4" w:rsidP="002E7BBE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</w:rPr>
      </w:pPr>
      <w:bookmarkStart w:id="14" w:name="_Toc135441956"/>
      <w:r w:rsidRPr="003E76D2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 w:rsidRPr="003E76D2">
        <w:rPr>
          <w:rFonts w:ascii="Times New Roman" w:eastAsia="Times New Roman" w:hAnsi="Times New Roman" w:cs="Times New Roman"/>
          <w:color w:val="auto"/>
          <w:lang w:eastAsia="ru-RU"/>
        </w:rPr>
        <w:t>Изучение английского с помощью шуток и каламбуров</w:t>
      </w:r>
      <w:r w:rsidR="00DC6535" w:rsidRPr="003E76D2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14"/>
    </w:p>
    <w:p w14:paraId="7A9D5FBB" w14:textId="17F6D644" w:rsidR="00BF79C4" w:rsidRPr="003E76D2" w:rsidRDefault="00BF79C4" w:rsidP="002E7BBE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35441957"/>
      <w:r w:rsidRPr="003E76D2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Перевод английских шуток и воссоздание их в русском языке</w:t>
      </w:r>
      <w:r w:rsidR="00DC6535"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15"/>
    </w:p>
    <w:p w14:paraId="1A2E7E78" w14:textId="03F2A5B4" w:rsidR="00850C38" w:rsidRPr="003E76D2" w:rsidRDefault="00850C38" w:rsidP="002E7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перевод </w:t>
      </w:r>
      <w:r w:rsidR="00F32869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эффективных путей обмена литературными, эстетическими и культурными ценностями разных народов. Расширение и укрепление культурных связей нашей страны со многими зарубежными странами вызвало увеличение количества переводимых произведений, расширение круга переводимых авторов. </w:t>
      </w:r>
      <w:r w:rsidRPr="003E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лингвистике перевод текста с иностранного языка на русский </w:t>
      </w:r>
      <w:r w:rsidR="00F32869" w:rsidRPr="003E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Pr="003E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известно, один из наиболее эффективных реальных путей обмена научными, литературными, эстетическими, философскими и культурными ценностями народов разных стран и континентов. Расширение и укрепление межнациональных, культурных связей с зарубежными странами определило многоплановость и многоаспектность переводимых произведений значительного числа зарубежных авторов и русских писателей и поэтов для зарубежья</w:t>
      </w:r>
      <w:r w:rsidR="00DE0BD2" w:rsidRPr="003E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[4].</w:t>
      </w:r>
    </w:p>
    <w:p w14:paraId="04B6840F" w14:textId="37B1CE91" w:rsidR="00850C38" w:rsidRDefault="00850C38" w:rsidP="002E7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роли перевода как одной из наиболее активных форм литературного сотрудничества, рост культурного уровня современных читателей непосредственно связаны с повышением требований к качеству перевода, что означает не только бережное отношение к содержанию произведения, но и к его литературным, эстетическим, языковым особенностям. Исходя из этого, теория художественного перевода должна “искать пути дальнейшего усовершенствования искусства перевода, всесторонне исследовать особенности творческого процесса художественного перевода, разрабатывать принципы анализа перевода”</w:t>
      </w:r>
      <w:r w:rsidR="00DE0BD2" w:rsidRPr="003E76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14:paraId="3B4E58D5" w14:textId="2B773390" w:rsidR="0066174E" w:rsidRPr="000C228F" w:rsidRDefault="000C228F" w:rsidP="002E7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лингвокультуроло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гическими </w:t>
      </w:r>
      <w:r w:rsidR="000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англоязычных 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юмористических произведений являются: низкая частотность при</w:t>
      </w:r>
      <w:r w:rsidR="000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недосказанности, 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наличие элементов, вызывающих логический анализ, предельная синтаксическая частота, низкая ча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стотность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0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льзования 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абстрактных понятий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специфической лексики;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превалируют темы социального и расового неравенства, высмеивание глупости и негативных черт человека, тема отношений между женщинами и мужчинами, тема судебных 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разбирательств и адвокатской недобросовестности. Данные принципы важно передать в процессе перевода, чтобы работа была выполнена качественно и оказала необходимый результат на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реципиента.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Переводчику 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обращать внимание на распространенные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лингвокультурологические особенности юмора в оригинальном произ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ведении, чтобы не потерять в процессе перевода 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эффект, оказываемый автор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реципиента. Для достижения данного результата необходимо познако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миться с англ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оязычными культурой и менталите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чтобы заме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характерные особенности ан</w:t>
      </w:r>
      <w:r w:rsidR="0066174E"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глоязычного юмор</w:t>
      </w:r>
      <w:r w:rsidRPr="00496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адекватно передать их в процессе перевода [10].</w:t>
      </w:r>
    </w:p>
    <w:p w14:paraId="6DB66542" w14:textId="77777777" w:rsidR="00DE0BD2" w:rsidRPr="003E76D2" w:rsidRDefault="00DE0BD2" w:rsidP="002E7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57C24" w14:textId="30E466C8" w:rsidR="00850C38" w:rsidRPr="003E76D2" w:rsidRDefault="00850C38" w:rsidP="002E7BBE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_Toc135441958"/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Каламбуры из комиксов и игр.</w:t>
      </w:r>
      <w:bookmarkEnd w:id="16"/>
    </w:p>
    <w:p w14:paraId="62A83D81" w14:textId="3E452A4B" w:rsidR="00850C38" w:rsidRPr="003E76D2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99139178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Комикс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Punder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orld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название: вместо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Punder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8" w:name="_Hlk98958926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(может нести значение “палач”, что отсылает на предназначение работы Аида, </w:t>
      </w:r>
      <w:r w:rsidR="00D32D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часть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Pun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словом “каламбур</w:t>
      </w:r>
      <w:r w:rsidR="004275CF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  <w:bookmarkEnd w:id="18"/>
      <w:r w:rsidR="004275CF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Wonder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9" w:name="_Hlk98958954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(чуд</w:t>
      </w:r>
      <w:r w:rsidR="00651AC3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19"/>
      <w:r w:rsidR="005A1F69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744334" w14:textId="35815DA5" w:rsidR="00F37D4D" w:rsidRPr="003E76D2" w:rsidRDefault="00F37D4D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Комикс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Punderworld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пилотный эпизод, обращение Деметры к Селене, богине Луны: “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radiant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always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5E41E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0" w:name="_Hlk98960141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 просто…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сияешь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…как и всегда)</w:t>
      </w:r>
      <w:r w:rsidR="005E41E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0"/>
    <w:p w14:paraId="6B4C6231" w14:textId="47EE9058" w:rsidR="00850C38" w:rsidRPr="003E76D2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Комикс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Punder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orld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пилотный эпизод, разговор Персефоны и Аида: “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&lt;...&gt;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Honestly, I blame the muses. They like to mess with everyone’s perception. One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find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amusing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???”</w:t>
      </w:r>
      <w:r w:rsidR="005A1F69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A1F69" w:rsidRPr="007D6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</w:t>
      </w:r>
      <w:r w:rsidR="00F37D4D" w:rsidRPr="007D6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</w:t>
      </w:r>
      <w:r w:rsidR="00F37D4D" w:rsidRPr="007D6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37D4D" w:rsidRPr="007D6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виню</w:t>
      </w:r>
      <w:r w:rsidR="00F37D4D" w:rsidRPr="007D6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r w:rsidR="00F37D4D" w:rsidRPr="007D6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любят играть с восприятием других. Кто-то бы сказал, что они думают, будто это и-муз-</w:t>
      </w:r>
      <w:proofErr w:type="spellStart"/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</w:t>
      </w:r>
      <w:proofErr w:type="spellEnd"/>
      <w:r w:rsidR="00F37D4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4E54" w:rsidRP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[см. Приложение 1]</w:t>
      </w:r>
    </w:p>
    <w:p w14:paraId="1A4D2E52" w14:textId="53A9A4E0" w:rsidR="00850C38" w:rsidRPr="00E5316C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Комикс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Punderworld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Зевса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Аида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“I’m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sorry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but…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You’re killing the mood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No pun intended”. </w:t>
      </w:r>
      <w:bookmarkStart w:id="21" w:name="_Hlk98960526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5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E53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убиваешь</w:t>
      </w:r>
      <w:r w:rsidRPr="00E53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весь</w:t>
      </w:r>
      <w:r w:rsidRPr="00E53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настрой</w:t>
      </w:r>
      <w:r w:rsidRPr="00E5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</w:t>
      </w:r>
      <w:r w:rsidRPr="00E5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E5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E5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bookmarkEnd w:id="21"/>
      <w:r w:rsid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E54" w:rsidRPr="00E531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C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</w:t>
      </w:r>
      <w:r w:rsidR="00ED4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2]</w:t>
      </w:r>
      <w:r w:rsidR="006C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DF6CFF7" w14:textId="052BBA90" w:rsidR="00850C38" w:rsidRPr="00ED4E54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терки</w:t>
      </w:r>
      <w:r w:rsid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6C0442"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3]</w:t>
      </w:r>
      <w:r w:rsidRP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2094F7D8" w14:textId="7E79B506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‘I feel grate’ - said grater.</w:t>
      </w:r>
    </w:p>
    <w:p w14:paraId="0DF4ED64" w14:textId="77777777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‘Dude’ - said cheese</w:t>
      </w:r>
    </w:p>
    <w:p w14:paraId="0843D997" w14:textId="77777777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‘What's too cheesy?’ - said grater.</w:t>
      </w:r>
    </w:p>
    <w:p w14:paraId="2DFF3B8A" w14:textId="13403C2C" w:rsidR="00850C38" w:rsidRPr="001B1FBA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Dude</w:t>
      </w: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r w:rsidR="00DE0BD2"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said</w:t>
      </w:r>
      <w:r w:rsidR="00DE0BD2"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4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cheese</w:t>
      </w: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9BF420" w14:textId="4AA0C68C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</w:t>
      </w: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шутка</w:t>
      </w: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переводится на русский. Созвучие слов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(прекрасно) и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grate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(тёрка), а также двойное значение слова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cheesy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2" w:name="_Hlk98960662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75CF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сырно</w:t>
      </w:r>
      <w:proofErr w:type="spellEnd"/>
      <w:r w:rsidR="004275CF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разговорно</w:t>
      </w:r>
      <w:r w:rsidR="00215680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5CF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используют как “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нагло</w:t>
      </w:r>
      <w:r w:rsidR="004275CF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22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такие каламбуры.</w:t>
      </w:r>
    </w:p>
    <w:p w14:paraId="3CA859F4" w14:textId="13A38486" w:rsidR="00ED4E54" w:rsidRPr="00ED4E54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из интернета, разговор двух книг,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закрытой</w:t>
      </w:r>
      <w:r w:rsidR="00ED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[см. Приложение 4]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F29388" w14:textId="1F454190" w:rsidR="00850C38" w:rsidRPr="003E76D2" w:rsidRDefault="00ED4E54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just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want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3" w:name="_Hlk98960711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всего лишь хочу, чтобы ты открылся мне!)</w:t>
      </w:r>
      <w:bookmarkEnd w:id="23"/>
      <w:r w:rsidR="00DE0BD2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Шутка в том, что открытая книга хочет стать ближе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другой, но та остается закрытой, как бы не давая изучить свой внутренний мир.</w:t>
      </w:r>
    </w:p>
    <w:p w14:paraId="6F12AEC2" w14:textId="42E49CC2" w:rsidR="00850C38" w:rsidRPr="003E76D2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Undertale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путь истинного пацифиста, после боя с последним боссом, разговор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Ториэль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Папируса:</w:t>
      </w:r>
    </w:p>
    <w:p w14:paraId="3AC7326D" w14:textId="3211AD9D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does a skeleton tile his roof with? </w:t>
      </w:r>
      <w:bookmarkStart w:id="24" w:name="_Hlk98960747"/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B85F3A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покрывают</w:t>
      </w:r>
      <w:r w:rsidR="00B85F3A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скелеты</w:t>
      </w:r>
      <w:r w:rsidR="00B85F3A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крышу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?)</w:t>
      </w:r>
      <w:bookmarkEnd w:id="24"/>
      <w:proofErr w:type="gramEnd"/>
    </w:p>
    <w:p w14:paraId="06E65372" w14:textId="208A137F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Hmm, snow-proof roof tiles?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25" w:name="_Hlk98960770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(Хмм, снегозащитными панелями для крыш?)</w:t>
      </w:r>
    </w:p>
    <w:bookmarkEnd w:id="25"/>
    <w:p w14:paraId="4D1BF9B4" w14:textId="6C1AB6C4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No, silly! A skeleton tiles his roof with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Shin-</w:t>
      </w:r>
      <w:proofErr w:type="spellStart"/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gles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bookmarkStart w:id="26" w:name="_Hlk98960789"/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глупыш!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Скелеты покрывают крыши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череп-</w:t>
      </w:r>
      <w:proofErr w:type="spellStart"/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ицей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  <w:proofErr w:type="gramEnd"/>
    </w:p>
    <w:bookmarkEnd w:id="26"/>
    <w:p w14:paraId="5E036A91" w14:textId="376BB749" w:rsidR="00850C38" w:rsidRPr="003E76D2" w:rsidRDefault="00651AC3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Undertale</w:t>
      </w:r>
      <w:proofErr w:type="spell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разговор 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Санса</w:t>
      </w:r>
      <w:proofErr w:type="spell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Папируса: “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You’re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dork</w:t>
      </w:r>
      <w:proofErr w:type="spell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You’re</w:t>
      </w:r>
      <w:proofErr w:type="spell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="00850C38"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bonehead</w:t>
      </w:r>
      <w:proofErr w:type="spell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(</w:t>
      </w:r>
      <w:r w:rsidR="00B85F3A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не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придурок</w:t>
      </w:r>
      <w:proofErr w:type="gram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болван)</w:t>
      </w:r>
      <w:r w:rsidR="00D32D38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каламбур не переводится на русский, и идёт обращение к скелету. Шутка заключается в том, что </w:t>
      </w:r>
      <w:proofErr w:type="spell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bonehead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(болван) дословно переводится как костяная голова.</w:t>
      </w:r>
    </w:p>
    <w:p w14:paraId="0D15F28E" w14:textId="044998CF" w:rsidR="00DE0BD2" w:rsidRPr="003E76D2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Undertale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Санса</w:t>
      </w:r>
      <w:proofErr w:type="spellEnd"/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Папируса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“Wow, sounds like you’re really working yourself… </w:t>
      </w:r>
      <w:proofErr w:type="spellStart"/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Down</w:t>
      </w:r>
      <w:proofErr w:type="spellEnd"/>
      <w:r w:rsidR="00EA6F8D"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r w:rsidR="00EA6F8D"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the</w:t>
      </w:r>
      <w:proofErr w:type="spellEnd"/>
      <w:r w:rsidR="00EA6F8D"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bone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EA6F8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7" w:name="_Hlk98960990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звучит так, будто ты реально работаешь над собой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мозга костей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bookmarkEnd w:id="27"/>
    <w:p w14:paraId="41B0B7D4" w14:textId="7612DB72" w:rsidR="00850C38" w:rsidRPr="003E76D2" w:rsidRDefault="00850C38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Шутка о том, что идиома “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DE0BD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bone</w:t>
      </w:r>
      <w:proofErr w:type="spellEnd"/>
      <w:r w:rsidR="0049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переводится как “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Трудиться, не покладая рук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рудиться до мозга ко</w:t>
      </w:r>
      <w:r w:rsidR="00EE30ED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тей”, а при обращении к скелету она обретает еще и прямой смысл.</w:t>
      </w:r>
      <w:r w:rsidR="00CF248E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92D44B" w14:textId="1F1D99D0" w:rsidR="00BF1AF0" w:rsidRPr="003E76D2" w:rsidRDefault="00BF1AF0" w:rsidP="002E7BBE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Комикс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gotta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kitten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!”, название: шутка заключается в том, что вместо слова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kidding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переводящееся как </w:t>
      </w:r>
      <w:bookmarkStart w:id="28" w:name="_Hlk98961145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“прикалываться, смеяться, делать шутку, издеваться”</w:t>
      </w:r>
      <w:bookmarkEnd w:id="28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заменено на созвучное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kitten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потому что это связано с сюжетом: комикс повествует о Вселенной, где кошки стали человекообразными. </w:t>
      </w:r>
      <w:r w:rsidR="00AF1573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один из вариантов перевода с удачным сохранением каламбура хочется взять “Ты, должно быть, </w:t>
      </w:r>
      <w:proofErr w:type="spellStart"/>
      <w:r w:rsidR="00AF1573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измяваешься</w:t>
      </w:r>
      <w:proofErr w:type="spellEnd"/>
      <w:r w:rsidR="00AF1573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мной!”</w:t>
      </w:r>
    </w:p>
    <w:bookmarkEnd w:id="17"/>
    <w:p w14:paraId="04439264" w14:textId="77777777" w:rsidR="00DE0BD2" w:rsidRPr="003E76D2" w:rsidRDefault="00DE0BD2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09BF" w14:textId="77777777" w:rsidR="00850C38" w:rsidRPr="003E76D2" w:rsidRDefault="00850C38" w:rsidP="002E7BBE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9" w:name="_Toc135441959"/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Каламбуры из фильмов и художественных произведений.</w:t>
      </w:r>
      <w:bookmarkEnd w:id="29"/>
    </w:p>
    <w:p w14:paraId="2B47B409" w14:textId="2981A956" w:rsidR="00850C38" w:rsidRPr="003E76D2" w:rsidRDefault="00850C38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Hlk99054136"/>
      <w:bookmarkStart w:id="31" w:name="_Hlk99139285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слов из сериала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  <w:r w:rsidR="00CF248E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</w:t>
      </w:r>
      <w:proofErr w:type="spellEnd"/>
      <w:r w:rsidR="005B5E8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8D29A54" w14:textId="0BB3B503" w:rsidR="00850C38" w:rsidRPr="003E76D2" w:rsidRDefault="009E4616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32" w:name="_Hlk99054113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you know nothing about modern culture, Bernard? Beckham, Posh, Pokemon. I mean…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 что, вообще ничего не знаешь о современной культуре, Бернард?</w:t>
      </w:r>
      <w:proofErr w:type="gram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Бекхэм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Покемон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...)</w:t>
      </w:r>
      <w:proofErr w:type="gramEnd"/>
    </w:p>
    <w:p w14:paraId="42777948" w14:textId="2783ABD8" w:rsidR="00850C38" w:rsidRPr="003E76D2" w:rsidRDefault="009E4616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496750" w:rsidRPr="001B1F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Pac Man. It’s pronounced Pac Man.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(Пэк Мэн. Произносится «Пэк Мэн»)</w:t>
      </w:r>
    </w:p>
    <w:p w14:paraId="7C74A73A" w14:textId="47C32CE8" w:rsidR="00850C38" w:rsidRPr="003E76D2" w:rsidRDefault="009E4616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Forget it. (Забудь.)</w:t>
      </w:r>
    </w:p>
    <w:p w14:paraId="224067BD" w14:textId="0FAD075E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Шутка в том, что Бернард не следит за современной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был знаком с сериалом, по мотивам которой сделали игру, поэтому посчитал, что слово “Покемон” неправильно произнесли, </w:t>
      </w:r>
      <w:r w:rsidR="00FB1C04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поправил на “Пэк Мэн”.</w:t>
      </w:r>
    </w:p>
    <w:p w14:paraId="1BD88751" w14:textId="632EC6D7" w:rsidR="00850C38" w:rsidRPr="003E76D2" w:rsidRDefault="00850C38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Hlk99054816"/>
      <w:bookmarkEnd w:id="30"/>
      <w:bookmarkEnd w:id="32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Шутка из фильма Санта-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Хрякус</w:t>
      </w:r>
      <w:proofErr w:type="spellEnd"/>
      <w:r w:rsidR="005B5E82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33"/>
    </w:p>
    <w:p w14:paraId="5CCBF71B" w14:textId="2B66241D" w:rsidR="00850C38" w:rsidRPr="003E76D2" w:rsidRDefault="00496750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Death: Let’s</w:t>
      </w:r>
      <w:r w:rsidR="00CF248E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="00CF248E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sleigh</w:t>
      </w:r>
      <w:r w:rsidR="00CF248E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them!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ж, давай-ка наведаемся туда.</w:t>
      </w:r>
      <w:proofErr w:type="gram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поражены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  <w:proofErr w:type="gramEnd"/>
    </w:p>
    <w:p w14:paraId="17D3A7FE" w14:textId="2DA2B3E3" w:rsidR="00850C38" w:rsidRPr="003E76D2" w:rsidRDefault="009E4616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Albert: …</w:t>
      </w:r>
    </w:p>
    <w:p w14:paraId="2DE0854E" w14:textId="6FB975DA" w:rsidR="00850C38" w:rsidRPr="003E76D2" w:rsidRDefault="009E4616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Death: I don’t know if you noticed Albert, but that was a pun, or play of words.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была игра слов, Альберт.</w:t>
      </w:r>
      <w:proofErr w:type="gramEnd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заметил ли ты)</w:t>
      </w:r>
      <w:proofErr w:type="gramEnd"/>
    </w:p>
    <w:p w14:paraId="16D9C2B7" w14:textId="3B24CAD7" w:rsidR="00850C38" w:rsidRPr="003E76D2" w:rsidRDefault="00850C38" w:rsidP="002E7BBE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шутка, основанная на созвучии “to sleigh” “кататься на санях” и “to slay” “убивать”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2E4F782E" w14:textId="31C1449B" w:rsidR="000B135C" w:rsidRPr="003E76D2" w:rsidRDefault="000B135C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Hlk99055167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Шутка из фильма “Люди в чёрном 3”, диалог между агентом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агентом Кей после того, как агент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771CE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с отчётом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F2604F" w14:textId="77777777" w:rsidR="00560049" w:rsidRPr="003E76D2" w:rsidRDefault="00560049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О, Боже, этот кофе на вкус, как смола.</w:t>
      </w:r>
    </w:p>
    <w:p w14:paraId="1D65B841" w14:textId="77777777" w:rsidR="00560049" w:rsidRPr="003E76D2" w:rsidRDefault="00560049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конечно, его ведь только что смололи.</w:t>
      </w:r>
    </w:p>
    <w:p w14:paraId="625A4B56" w14:textId="5C2F5C34" w:rsidR="00560049" w:rsidRPr="003E76D2" w:rsidRDefault="00560049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оригинале это звучало так:</w:t>
      </w:r>
    </w:p>
    <w:p w14:paraId="3D090526" w14:textId="3F3F2308" w:rsidR="00560049" w:rsidRPr="003E76D2" w:rsidRDefault="00560049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coffee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tastes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dirt</w:t>
      </w:r>
      <w:r w:rsidR="005B5E82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(О, Боже, этот кофе на вкус как грязь)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0C352" w14:textId="0D7F2D43" w:rsidR="0071187B" w:rsidRPr="0071187B" w:rsidRDefault="00560049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What do you expect? It was ground this morning.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ожидал?</w:t>
      </w:r>
      <w:proofErr w:type="gramEnd"/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смололи сегодня утром. </w:t>
      </w:r>
      <w:proofErr w:type="gramStart"/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Каламбур заключается в том, что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ground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прошедшая форма глагола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grind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“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смолоть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качестве существительного переводится как “земля, поверхность”)</w:t>
      </w:r>
      <w:bookmarkStart w:id="35" w:name="_Hlk99055361"/>
      <w:bookmarkEnd w:id="34"/>
      <w:proofErr w:type="gramEnd"/>
    </w:p>
    <w:p w14:paraId="67C99800" w14:textId="02287017" w:rsidR="00560049" w:rsidRPr="003E76D2" w:rsidRDefault="007F084B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Сериал “Теория </w:t>
      </w:r>
      <w:r w:rsidR="00554D7C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льшого взрыва”, сезон 1, эпизод 17, разговор между Пенни и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Шелдоном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E918F8" w14:textId="77777777" w:rsidR="00B50826" w:rsidRPr="003E76D2" w:rsidRDefault="00B5082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Do you have a second?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(У тебя есть минутка? (также “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second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переводится как “запасной, второй”))</w:t>
      </w:r>
    </w:p>
    <w:p w14:paraId="616FB2CA" w14:textId="77777777" w:rsidR="00B50826" w:rsidRPr="003E76D2" w:rsidRDefault="00B5082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A second what?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Pair of underwear?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именно запасное?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нижнего белья?)</w:t>
      </w:r>
      <w:proofErr w:type="gramEnd"/>
    </w:p>
    <w:p w14:paraId="152AE147" w14:textId="29BA7E4E" w:rsidR="00B50826" w:rsidRPr="003E76D2" w:rsidRDefault="00BD12D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каламбур не сохранилось, а дословный перевод не очень благозвучен</w:t>
      </w:r>
      <w:r w:rsidR="00B5082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был подобран хороший аналог</w:t>
      </w:r>
      <w:r w:rsidR="00554D7C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имеет в себе шутку</w:t>
      </w:r>
      <w:r w:rsidR="00B5082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1117DE" w14:textId="77777777" w:rsidR="00B50826" w:rsidRPr="003E76D2" w:rsidRDefault="00B5082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есть минутка?</w:t>
      </w:r>
    </w:p>
    <w:p w14:paraId="03E73EFD" w14:textId="0FCD6689" w:rsidR="00B50826" w:rsidRPr="003E76D2" w:rsidRDefault="00B5082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Минутка на что? На то, чтобы сменить исподнее?</w:t>
      </w:r>
    </w:p>
    <w:p w14:paraId="02356B62" w14:textId="63B0DFC4" w:rsidR="00B50826" w:rsidRPr="003E76D2" w:rsidRDefault="00554D7C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Hlk99055835"/>
      <w:bookmarkEnd w:id="35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Сериал “Теория Большого взрыва”, сезон 3, эпизод 13, разговор между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Шелдоном</w:t>
      </w:r>
      <w:proofErr w:type="spellEnd"/>
      <w:r w:rsidR="00A1387C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1387C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Раджешом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7ED2F1" w14:textId="643E2184" w:rsidR="00A1387C" w:rsidRPr="003E76D2" w:rsidRDefault="00A1387C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Look at this. General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Tso’s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Chicken is no longer listed under “specialties”. It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chicken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посмотри на это.</w:t>
      </w:r>
      <w:proofErr w:type="gramEnd"/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Курица генерала</w:t>
      </w:r>
      <w:proofErr w:type="gramStart"/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больше не находится в списке “</w:t>
      </w:r>
      <w:r w:rsidR="00A52717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ые”. </w:t>
      </w:r>
      <w:proofErr w:type="gramStart"/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это в перечне блюд “С курицей”)</w:t>
      </w:r>
      <w:proofErr w:type="gramEnd"/>
    </w:p>
    <w:p w14:paraId="06925CF4" w14:textId="6E270223" w:rsidR="00A1387C" w:rsidRPr="003E76D2" w:rsidRDefault="00A1387C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(И?)</w:t>
      </w:r>
    </w:p>
    <w:p w14:paraId="47C17980" w14:textId="7A3BC672" w:rsidR="00A1387C" w:rsidRPr="003E76D2" w:rsidRDefault="00A1387C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Tso</w:t>
      </w:r>
      <w:proofErr w:type="spellEnd"/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C1A7D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472A59AC" w14:textId="10AE1AE5" w:rsidR="005C1A7D" w:rsidRPr="003E76D2" w:rsidRDefault="005C1A7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Not “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Tso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”, the chicken, “so” the question.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“Со</w:t>
      </w:r>
      <w:r w:rsidR="00EF43BB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как блюдо, а “И</w:t>
      </w:r>
      <w:r w:rsidR="00EF43BB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EF43BB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вопрос.</w:t>
      </w:r>
      <w:proofErr w:type="gramEnd"/>
      <w:r w:rsidR="00EF43BB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3BB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И?)</w:t>
      </w:r>
      <w:proofErr w:type="gramEnd"/>
    </w:p>
    <w:p w14:paraId="024A8522" w14:textId="26B9FFA1" w:rsidR="00EF43BB" w:rsidRPr="003E76D2" w:rsidRDefault="00EF43BB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сохранить шутку, немного изменили название блюда:</w:t>
      </w:r>
    </w:p>
    <w:p w14:paraId="48907B16" w14:textId="1A6A6BF1" w:rsidR="00EF43BB" w:rsidRPr="003E76D2" w:rsidRDefault="00EF43BB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Взгляни-ка вот на это. “Цыплёнок генерала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 уже не в разделе</w:t>
      </w:r>
      <w:r w:rsidR="00A52717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“Фирменные блюда”, а в разделе “Блюда с курицей”.</w:t>
      </w:r>
    </w:p>
    <w:p w14:paraId="7FBBC72D" w14:textId="57347767" w:rsidR="00A52717" w:rsidRPr="003E76D2" w:rsidRDefault="00A52717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2D58CE0" w14:textId="34B82C7F" w:rsidR="00A52717" w:rsidRPr="003E76D2" w:rsidRDefault="00A52717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генерала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</w:p>
    <w:p w14:paraId="10E1A0AE" w14:textId="63179CF3" w:rsidR="0071187B" w:rsidRPr="0071187B" w:rsidRDefault="00A52717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не “Цыплёнок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а вопрос “Чего?” И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37" w:name="_Hlk99055983"/>
      <w:bookmarkEnd w:id="36"/>
    </w:p>
    <w:p w14:paraId="76334079" w14:textId="7EB21521" w:rsidR="00E468F8" w:rsidRPr="003E76D2" w:rsidRDefault="00E468F8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Сериал “Теория Большого взрыва”, сезон 3, эпизод 2, разговор между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Раджешом</w:t>
      </w:r>
      <w:proofErr w:type="spellEnd"/>
      <w:r w:rsidR="00AD528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Говардом</w:t>
      </w:r>
      <w:proofErr w:type="spellEnd"/>
      <w:r w:rsidR="00AD528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D528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Шелдоном</w:t>
      </w:r>
      <w:proofErr w:type="spellEnd"/>
      <w:r w:rsidR="00AD528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7112FE" w14:textId="3072E404" w:rsidR="00AD5286" w:rsidRPr="003E76D2" w:rsidRDefault="00AD528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! (Не делай этого!)</w:t>
      </w:r>
    </w:p>
    <w:p w14:paraId="334A60D7" w14:textId="78EBCE07" w:rsidR="00AD5286" w:rsidRPr="003E76D2" w:rsidRDefault="00AD528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You’re such a girl. They’re just bugs (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жуки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proofErr w:type="gramEnd"/>
    </w:p>
    <w:p w14:paraId="0725AC32" w14:textId="6A8CF62E" w:rsidR="00AD5286" w:rsidRPr="003E76D2" w:rsidRDefault="00AD528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 Yeah, well, I don’t like bugs, okay? They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freaking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(Ну, да, я не люблю жуков, ладно?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proofErr w:type="gramEnd"/>
    </w:p>
    <w:p w14:paraId="0DC97850" w14:textId="61CEAF60" w:rsidR="00AD5286" w:rsidRPr="003E76D2" w:rsidRDefault="00AD528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Interesting. You’re afraid of insects and women. Ladybugs must render you catatonic</w:t>
      </w:r>
      <w:r w:rsidR="0039494A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39494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r w:rsidR="0039494A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39494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боишься насекомых и женщин. </w:t>
      </w:r>
      <w:proofErr w:type="gramStart"/>
      <w:r w:rsidR="0039494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 точно приводят тебя в оцепенение)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B3A77F4" w14:textId="7B924AB4" w:rsidR="0039494A" w:rsidRPr="003E76D2" w:rsidRDefault="00261B5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сделан забавно, но, я думаю, можно было бы подобрать более удачный вариант, к примеру, взяв чёрную вдову вместо божьей коровки</w:t>
      </w:r>
      <w:r w:rsidR="00CA1F5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оригинале,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5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="00CA1F5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красотку-девушку</w:t>
      </w:r>
      <w:proofErr w:type="gramEnd"/>
      <w:r w:rsidR="00CA1F5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стрекозу из семейства Красотки</w:t>
      </w:r>
      <w:r w:rsidR="0039494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1A0595" w14:textId="679ADCE9" w:rsidR="0039494A" w:rsidRPr="003E76D2" w:rsidRDefault="0039494A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делай так больше!</w:t>
      </w:r>
    </w:p>
    <w:p w14:paraId="3B19CD7B" w14:textId="3E25B105" w:rsidR="0039494A" w:rsidRPr="003E76D2" w:rsidRDefault="0039494A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Успокойся, это просто жуки.</w:t>
      </w:r>
    </w:p>
    <w:p w14:paraId="0D8839FF" w14:textId="0F394E0A" w:rsidR="0039494A" w:rsidRPr="003E76D2" w:rsidRDefault="0039494A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а я вот не люблю жуков. Они меня пугают.</w:t>
      </w:r>
    </w:p>
    <w:p w14:paraId="24737C00" w14:textId="60B00877" w:rsidR="0039494A" w:rsidRPr="003E76D2" w:rsidRDefault="0039494A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Интересно. Ты боишься женщин и насекомых. При виде самок жуков ты, должно быть, впадаешь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кому.</w:t>
      </w:r>
    </w:p>
    <w:p w14:paraId="7C0828EF" w14:textId="343BD3A5" w:rsidR="00B50826" w:rsidRPr="003E76D2" w:rsidRDefault="00FF0174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Hlk99056264"/>
      <w:bookmarkEnd w:id="37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Сериал “Теория Большого взрыва”, сезон 3, эпизод 13, разговор между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Шелдоном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Шоном:</w:t>
      </w:r>
    </w:p>
    <w:p w14:paraId="50AB86A7" w14:textId="6F269761" w:rsidR="00FF0174" w:rsidRPr="003E76D2" w:rsidRDefault="00FF0174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And look over here.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“Shrimp in mobster sauce”.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mobster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sauce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”?</w:t>
      </w:r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(И только посмотрите сюда.</w:t>
      </w:r>
      <w:proofErr w:type="gramEnd"/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“Креветки в соусе бандитов”. </w:t>
      </w:r>
      <w:proofErr w:type="gramStart"/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за “Соус бандитов”?)</w:t>
      </w:r>
      <w:proofErr w:type="gramEnd"/>
    </w:p>
    <w:p w14:paraId="763D2A2C" w14:textId="37BD2AFA" w:rsidR="00FF0174" w:rsidRPr="003E76D2" w:rsidRDefault="00FF0174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obviously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typo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явно опечатка)</w:t>
      </w:r>
    </w:p>
    <w:p w14:paraId="47BA3600" w14:textId="4A2BE9E4" w:rsidR="00FF0174" w:rsidRPr="003E76D2" w:rsidRDefault="00FF0174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Perhaps. Or perhaps this restaurant’s now a front for organized crime</w:t>
      </w:r>
      <w:r w:rsidR="00356A6D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356A6D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356A6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возможно, этот ресторан стал прикрытием для преступной организации).</w:t>
      </w:r>
    </w:p>
    <w:p w14:paraId="63C16D8C" w14:textId="080A100E" w:rsidR="00F73EFD" w:rsidRPr="003E76D2" w:rsidRDefault="00122372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 в оригинале звучит намного лучше, но переводчики постарались</w:t>
      </w:r>
      <w:r w:rsidR="00F73EF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FD1C5B" w14:textId="554848E7" w:rsidR="00F73EFD" w:rsidRPr="003E76D2" w:rsidRDefault="00F73EF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сюда посмотрите: “Креветки в соусе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усоногих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качков”. Что ещё за “Соус качков”?</w:t>
      </w:r>
    </w:p>
    <w:p w14:paraId="5121A168" w14:textId="24408B08" w:rsidR="00F73EFD" w:rsidRPr="003E76D2" w:rsidRDefault="00F73EF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Всего-навсего опечатка?</w:t>
      </w:r>
    </w:p>
    <w:p w14:paraId="526D2D59" w14:textId="60A8FA1D" w:rsidR="000C228F" w:rsidRPr="000C228F" w:rsidRDefault="00F73EF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2372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Возможно. Но также возможно, что ресторан стал прикрытием для организованной преступности. </w:t>
      </w:r>
    </w:p>
    <w:p w14:paraId="42030DE1" w14:textId="13B0D000" w:rsidR="00B50826" w:rsidRPr="003E76D2" w:rsidRDefault="00C827D0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Hlk99056430"/>
      <w:bookmarkEnd w:id="38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Кунг-фу панда, часть первая, разговор между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E62FA2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эем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4867E0" w14:textId="2F057793" w:rsidR="00C827D0" w:rsidRPr="003E76D2" w:rsidRDefault="00C827D0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There’s saying: yesterday is history, tomorrow is a mystery, but today is a gift.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called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1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(Есть сказание: вчерашний день – история, завтрашний – загадка, но сегодняшний – дар. Именно поэтому его называют презентом. </w:t>
      </w:r>
      <w:proofErr w:type="gramStart"/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обыгрывается значение слова “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CF5B1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  <w:proofErr w:type="gramEnd"/>
    </w:p>
    <w:p w14:paraId="2558553C" w14:textId="1594505E" w:rsidR="00937D9D" w:rsidRPr="003E76D2" w:rsidRDefault="00937D9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шутку не удалось сохранить в переводе:</w:t>
      </w:r>
    </w:p>
    <w:p w14:paraId="75DBEC0E" w14:textId="1E1FEC43" w:rsidR="00937D9D" w:rsidRPr="003E76D2" w:rsidRDefault="00937D9D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Мудрецы говорят: “</w:t>
      </w:r>
      <w:r w:rsidR="00AB02E1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забыто, грядущее закрыто, настоящее даровано”. Поэтому его и зовут настоящим.</w:t>
      </w:r>
    </w:p>
    <w:p w14:paraId="08C0522E" w14:textId="216184CD" w:rsidR="00AB02E1" w:rsidRPr="003E76D2" w:rsidRDefault="00AB02E1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второе предложение фразы можно было бы преобразовать в “Потому проживать каждый день – стоящее дело”, обыгрывая слова “настоящее” и “стоящее”.</w:t>
      </w:r>
    </w:p>
    <w:p w14:paraId="65B9CE59" w14:textId="50DAF663" w:rsidR="00ED00A6" w:rsidRPr="003E76D2" w:rsidRDefault="0033540A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Hlk99103868"/>
      <w:bookmarkEnd w:id="39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мультфильме “Дом” при п</w:t>
      </w:r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росмотре русского дубляжа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обнаружить </w:t>
      </w:r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преобразованных слов по типу “</w:t>
      </w:r>
      <w:proofErr w:type="spellStart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бувагаж</w:t>
      </w:r>
      <w:proofErr w:type="spellEnd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бувоселье</w:t>
      </w:r>
      <w:proofErr w:type="spellEnd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небувообразимо</w:t>
      </w:r>
      <w:proofErr w:type="spellEnd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подобные, но в оригинальной верс</w:t>
      </w:r>
      <w:r w:rsidR="00BD12DD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таких изменений не было. Б</w:t>
      </w:r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один хороший каламбур при разговоре Дар с</w:t>
      </w:r>
      <w:proofErr w:type="gramStart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ED00A6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2E10AA" w14:textId="5F8D5AFE" w:rsidR="00ED00A6" w:rsidRPr="003E76D2" w:rsidRDefault="00ED00A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Put yourself in my shoes! </w:t>
      </w:r>
      <w:bookmarkStart w:id="41" w:name="_Hlk99104278"/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78A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 себя на моём месте! (дословный перевод:</w:t>
      </w:r>
      <w:proofErr w:type="gramEnd"/>
      <w:r w:rsidR="005D78A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8A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“Надень мою обувь!”))</w:t>
      </w:r>
      <w:proofErr w:type="gramEnd"/>
    </w:p>
    <w:bookmarkEnd w:id="41"/>
    <w:p w14:paraId="1642058E" w14:textId="301BEC1B" w:rsidR="00ED00A6" w:rsidRPr="003E76D2" w:rsidRDefault="00ED00A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How could I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wears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shoes? My pods are too small.</w:t>
      </w:r>
      <w:r w:rsidR="005D78A0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42" w:name="_Hlk99104297"/>
      <w:proofErr w:type="gramStart"/>
      <w:r w:rsidR="005D78A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я надену твою обувь?</w:t>
      </w:r>
      <w:proofErr w:type="gramEnd"/>
      <w:r w:rsidR="005D78A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8A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ножки слишком маленькие.)</w:t>
      </w:r>
      <w:proofErr w:type="gramEnd"/>
    </w:p>
    <w:bookmarkEnd w:id="42"/>
    <w:p w14:paraId="7DDBCA1C" w14:textId="77777777" w:rsidR="00ED00A6" w:rsidRPr="003E76D2" w:rsidRDefault="00ED00A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тому, что у нас есть схожий по значению фразеологизм, шутку удалось сохранить:</w:t>
      </w:r>
    </w:p>
    <w:p w14:paraId="73E596D8" w14:textId="77777777" w:rsidR="00ED00A6" w:rsidRPr="003E76D2" w:rsidRDefault="00ED00A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 себя в моей шкуре!</w:t>
      </w:r>
    </w:p>
    <w:p w14:paraId="49D8D447" w14:textId="77777777" w:rsidR="00ED00A6" w:rsidRPr="003E76D2" w:rsidRDefault="00ED00A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 твоей шкуре не помещусь. Пятки веером будут торчать.</w:t>
      </w:r>
    </w:p>
    <w:p w14:paraId="7B8D8BE1" w14:textId="3D98620B" w:rsidR="00ED00A6" w:rsidRPr="003E76D2" w:rsidRDefault="00ED00A6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Hlk99104446"/>
      <w:bookmarkEnd w:id="40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“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Моана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разговор между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Таматоа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демоном-крабом, и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Моаной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F6229B" w14:textId="093C5C64" w:rsidR="00ED00A6" w:rsidRPr="003E76D2" w:rsidRDefault="005B5E82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0B6F6A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0B6F6A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just had to know…how you became so…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crabulous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Start"/>
      <w:r w:rsidRPr="007D6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0B6F6A" w:rsidRPr="007D6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&lt;…&gt; </w:t>
      </w:r>
      <w:r w:rsidR="000B6F6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просто хотела узнать…как ты стал таким… потрясающим?</w:t>
      </w:r>
      <w:proofErr w:type="gramEnd"/>
      <w:r w:rsidR="000B6F6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(Тут обыгрывается преобразование слова “</w:t>
      </w:r>
      <w:r w:rsidR="000B6F6A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fabulous</w:t>
      </w:r>
      <w:r w:rsidR="000B6F6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“</w:t>
      </w:r>
      <w:proofErr w:type="spellStart"/>
      <w:r w:rsidR="000B6F6A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crabulous</w:t>
      </w:r>
      <w:proofErr w:type="spellEnd"/>
      <w:r w:rsidR="000B6F6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из-за волнения </w:t>
      </w:r>
      <w:proofErr w:type="spellStart"/>
      <w:r w:rsidR="000B6F6A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Моаны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8E8302" w14:textId="538A8700" w:rsidR="000B6F6A" w:rsidRPr="003E76D2" w:rsidRDefault="000B6F6A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шутку сохранили и интересно оформили:</w:t>
      </w:r>
    </w:p>
    <w:p w14:paraId="0469FD7F" w14:textId="6553D26E" w:rsidR="000B6F6A" w:rsidRPr="003E76D2" w:rsidRDefault="000B6F6A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я просто </w:t>
      </w:r>
      <w:r w:rsidR="00D56B0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хотела </w:t>
      </w:r>
      <w:proofErr w:type="gramStart"/>
      <w:r w:rsidR="00D56B0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D56B0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…как ты достиг такой…</w:t>
      </w:r>
      <w:proofErr w:type="spellStart"/>
      <w:r w:rsidR="00D56B0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крабворожительности</w:t>
      </w:r>
      <w:proofErr w:type="spellEnd"/>
      <w:r w:rsidR="00D56B0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B25CE42" w14:textId="052B09C6" w:rsidR="00ED00A6" w:rsidRPr="003E76D2" w:rsidRDefault="00D56B05" w:rsidP="002E7BBE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Hlk99104498"/>
      <w:bookmarkEnd w:id="43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“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Моана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разговор между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Моаной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Мауи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229771" w14:textId="5E6CB502" w:rsidR="00D56B05" w:rsidRPr="003E76D2" w:rsidRDefault="00D56B05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- </w:t>
      </w:r>
      <w:r w:rsidR="00213A2E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do you get your tattoos?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ты получаешь свои татуировки?)</w:t>
      </w:r>
    </w:p>
    <w:p w14:paraId="271E022E" w14:textId="24E89CAD" w:rsidR="00213A2E" w:rsidRPr="003E76D2" w:rsidRDefault="00213A2E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They show up. </w:t>
      </w:r>
      <w:proofErr w:type="gram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 earn them.</w:t>
      </w:r>
      <w:proofErr w:type="gramEnd"/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проявляются, когда я зарабатываю их)</w:t>
      </w:r>
    </w:p>
    <w:p w14:paraId="76BFB670" w14:textId="66A51AC6" w:rsidR="00213A2E" w:rsidRPr="003E76D2" w:rsidRDefault="00213A2E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How’d you earn this one? What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ты получил вот эту?</w:t>
      </w:r>
      <w:proofErr w:type="gramEnd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она?)</w:t>
      </w:r>
      <w:proofErr w:type="gramEnd"/>
    </w:p>
    <w:p w14:paraId="5F7C49BA" w14:textId="2763CBA7" w:rsidR="00213A2E" w:rsidRPr="003E76D2" w:rsidRDefault="00213A2E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discovery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Nunya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моё обнаружение </w:t>
      </w:r>
      <w:proofErr w:type="spellStart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Нанья</w:t>
      </w:r>
      <w:proofErr w:type="spellEnd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AE8E0AB" w14:textId="2170359D" w:rsidR="00213A2E" w:rsidRPr="003E76D2" w:rsidRDefault="00213A2E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Nunya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за </w:t>
      </w:r>
      <w:proofErr w:type="spellStart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Нанья</w:t>
      </w:r>
      <w:proofErr w:type="spellEnd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14:paraId="6E867D58" w14:textId="300DFC88" w:rsidR="00213A2E" w:rsidRPr="003E76D2" w:rsidRDefault="00213A2E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Nunya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business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0A29C5" w:rsidRPr="003E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A29C5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(Тут обыгрывается просто схожее произношение выдуманного слова))</w:t>
      </w:r>
      <w:proofErr w:type="gramEnd"/>
    </w:p>
    <w:p w14:paraId="239DC91F" w14:textId="63F72124" w:rsidR="000A29C5" w:rsidRPr="003E76D2" w:rsidRDefault="000A29C5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дубляже очень хорошо переделали эту шутку:</w:t>
      </w:r>
    </w:p>
    <w:p w14:paraId="1ABF503A" w14:textId="75D7B525" w:rsidR="0073260B" w:rsidRPr="003E76D2" w:rsidRDefault="0073260B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откуда у тебя татуировки?</w:t>
      </w:r>
    </w:p>
    <w:p w14:paraId="1CB16288" w14:textId="6F173744" w:rsidR="0073260B" w:rsidRPr="003E76D2" w:rsidRDefault="0073260B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Появляются сами. Типа заслуги.</w:t>
      </w:r>
    </w:p>
    <w:p w14:paraId="68B00D68" w14:textId="140B1294" w:rsidR="0073260B" w:rsidRPr="003E76D2" w:rsidRDefault="0073260B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эта откуда? За что она?</w:t>
      </w:r>
    </w:p>
    <w:p w14:paraId="07D47031" w14:textId="6C82E40A" w:rsidR="0073260B" w:rsidRPr="003E76D2" w:rsidRDefault="0073260B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А, эта. Обнаружение </w:t>
      </w:r>
      <w:r w:rsidR="007974F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Несуйси</w:t>
      </w:r>
      <w:proofErr w:type="spellEnd"/>
      <w:r w:rsidR="007974F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3B7BF" w14:textId="01ED44DE" w:rsidR="0073260B" w:rsidRPr="003E76D2" w:rsidRDefault="0073260B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="007974F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Несуйси</w:t>
      </w:r>
      <w:proofErr w:type="spellEnd"/>
      <w:r w:rsidR="007974FE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698658A" w14:textId="0F63EADB" w:rsidR="00ED00A6" w:rsidRPr="003E76D2" w:rsidRDefault="0073260B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Сюда не суйся.</w:t>
      </w:r>
    </w:p>
    <w:bookmarkEnd w:id="44"/>
    <w:p w14:paraId="4F96A83C" w14:textId="77777777" w:rsidR="00ED00A6" w:rsidRPr="003E76D2" w:rsidRDefault="00ED00A6" w:rsidP="002E7BBE">
      <w:pPr>
        <w:pStyle w:val="a8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FC77D" w14:textId="49AC2525" w:rsidR="00850C38" w:rsidRPr="003E76D2" w:rsidRDefault="00850C38" w:rsidP="002E7BBE">
      <w:pPr>
        <w:pStyle w:val="2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5" w:name="_Toc135441960"/>
      <w:bookmarkEnd w:id="31"/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="004275CF"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974FE"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Разделение</w:t>
      </w:r>
      <w:r w:rsidRPr="003E76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каламбуров на группы и обучение при помощи них.</w:t>
      </w:r>
      <w:bookmarkEnd w:id="45"/>
    </w:p>
    <w:p w14:paraId="40F4D503" w14:textId="77777777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>1. Каламбуры, основанные на созвучиях.</w:t>
      </w:r>
    </w:p>
    <w:p w14:paraId="0B9C9C53" w14:textId="3B843D9F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>С. Влахов и С. Флорин называют эту группу по-другому – “игра слов, основанная на их “обломках”</w:t>
      </w:r>
      <w:r w:rsidR="00CF248E" w:rsidRPr="003E76D2">
        <w:rPr>
          <w:color w:val="000000"/>
          <w:sz w:val="28"/>
          <w:szCs w:val="28"/>
        </w:rPr>
        <w:t xml:space="preserve"> </w:t>
      </w:r>
      <w:r w:rsidR="00DE0BD2" w:rsidRPr="003E76D2">
        <w:rPr>
          <w:color w:val="000000"/>
          <w:sz w:val="28"/>
          <w:szCs w:val="28"/>
        </w:rPr>
        <w:t xml:space="preserve">[1]. </w:t>
      </w:r>
      <w:r w:rsidRPr="003E76D2">
        <w:rPr>
          <w:color w:val="000000"/>
          <w:sz w:val="28"/>
          <w:szCs w:val="28"/>
        </w:rPr>
        <w:t>Созвучия можно разделить на несколько подгрупп: </w:t>
      </w:r>
    </w:p>
    <w:p w14:paraId="5ACC049D" w14:textId="06804AAF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E76D2">
        <w:rPr>
          <w:color w:val="000000"/>
          <w:sz w:val="28"/>
          <w:szCs w:val="28"/>
        </w:rPr>
        <w:t>а) Обыгрывание корней, аффиксов. Также сюда можно отнести и обыгрывание “обломков” слов. В данном случае под “обломком” понимается часть слова, которая далеко не всегда является значимой; нередко это может быть случайный “кусок” лексической единицы, лишенный связанного с ней значения. В</w:t>
      </w:r>
      <w:r w:rsidR="00DE0BD2" w:rsidRPr="003E76D2">
        <w:rPr>
          <w:color w:val="000000"/>
          <w:sz w:val="28"/>
          <w:szCs w:val="28"/>
          <w:lang w:val="en-US"/>
        </w:rPr>
        <w:t xml:space="preserve"> </w:t>
      </w:r>
      <w:r w:rsidRPr="003E76D2">
        <w:rPr>
          <w:color w:val="000000"/>
          <w:sz w:val="28"/>
          <w:szCs w:val="28"/>
        </w:rPr>
        <w:t>английском</w:t>
      </w:r>
      <w:r w:rsidR="00DE0BD2" w:rsidRPr="003E76D2">
        <w:rPr>
          <w:color w:val="000000"/>
          <w:sz w:val="28"/>
          <w:szCs w:val="28"/>
          <w:lang w:val="en-US"/>
        </w:rPr>
        <w:t xml:space="preserve"> </w:t>
      </w:r>
      <w:r w:rsidRPr="003E76D2">
        <w:rPr>
          <w:color w:val="000000"/>
          <w:sz w:val="28"/>
          <w:szCs w:val="28"/>
        </w:rPr>
        <w:t>также</w:t>
      </w:r>
      <w:r w:rsidR="00DE0BD2" w:rsidRPr="003E76D2">
        <w:rPr>
          <w:color w:val="000000"/>
          <w:sz w:val="28"/>
          <w:szCs w:val="28"/>
          <w:lang w:val="en-US"/>
        </w:rPr>
        <w:t xml:space="preserve"> </w:t>
      </w:r>
      <w:r w:rsidRPr="003E76D2">
        <w:rPr>
          <w:color w:val="000000"/>
          <w:sz w:val="28"/>
          <w:szCs w:val="28"/>
        </w:rPr>
        <w:t>такое</w:t>
      </w:r>
      <w:r w:rsidR="00DE0BD2" w:rsidRPr="003E76D2">
        <w:rPr>
          <w:color w:val="000000"/>
          <w:sz w:val="28"/>
          <w:szCs w:val="28"/>
          <w:lang w:val="en-US"/>
        </w:rPr>
        <w:t xml:space="preserve"> </w:t>
      </w:r>
      <w:r w:rsidRPr="003E76D2">
        <w:rPr>
          <w:color w:val="000000"/>
          <w:sz w:val="28"/>
          <w:szCs w:val="28"/>
        </w:rPr>
        <w:t>используют</w:t>
      </w:r>
      <w:r w:rsidRPr="003E76D2">
        <w:rPr>
          <w:color w:val="000000"/>
          <w:sz w:val="28"/>
          <w:szCs w:val="28"/>
          <w:lang w:val="en-US"/>
        </w:rPr>
        <w:t>:</w:t>
      </w:r>
    </w:p>
    <w:p w14:paraId="5FD9DE2A" w14:textId="57184895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  <w:lang w:val="en-US"/>
        </w:rPr>
        <w:t xml:space="preserve">- Eating should never make you sad, unless it is a mourning meal. </w:t>
      </w:r>
      <w:bookmarkStart w:id="46" w:name="_Hlk99105565"/>
      <w:r w:rsidRPr="003E76D2">
        <w:rPr>
          <w:color w:val="000000"/>
          <w:sz w:val="28"/>
          <w:szCs w:val="28"/>
        </w:rPr>
        <w:t>(Трапеза не должна тебя огорчать, только если это не поедание черной кутьи (так называют кутью, что едят на похоронах)/ завтрак)</w:t>
      </w:r>
      <w:r w:rsidR="007E7B4F" w:rsidRPr="003E76D2">
        <w:rPr>
          <w:color w:val="000000"/>
          <w:sz w:val="28"/>
          <w:szCs w:val="28"/>
        </w:rPr>
        <w:t>.</w:t>
      </w:r>
    </w:p>
    <w:bookmarkEnd w:id="46"/>
    <w:p w14:paraId="07415B32" w14:textId="3122D468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lastRenderedPageBreak/>
        <w:t xml:space="preserve">б) Вторая подгруппа включает в себя такую лексическую категорию, как парономазия – стилистическая фигура, заключающаяся в постановке рядом слов, близких по звучанию, но различных по значению. Например, </w:t>
      </w:r>
      <w:bookmarkStart w:id="47" w:name="_Hlk99105607"/>
      <w:r w:rsidRPr="003E76D2">
        <w:rPr>
          <w:color w:val="000000"/>
          <w:sz w:val="28"/>
          <w:szCs w:val="28"/>
        </w:rPr>
        <w:t xml:space="preserve">“Пустили мораль на </w:t>
      </w:r>
      <w:proofErr w:type="gramStart"/>
      <w:r w:rsidRPr="003E76D2">
        <w:rPr>
          <w:color w:val="000000"/>
          <w:sz w:val="28"/>
          <w:szCs w:val="28"/>
        </w:rPr>
        <w:t>девку</w:t>
      </w:r>
      <w:proofErr w:type="gramEnd"/>
      <w:r w:rsidRPr="003E76D2">
        <w:rPr>
          <w:color w:val="000000"/>
          <w:sz w:val="28"/>
          <w:szCs w:val="28"/>
        </w:rPr>
        <w:t>, – замарали ее доброе имя”</w:t>
      </w:r>
      <w:bookmarkEnd w:id="47"/>
      <w:r w:rsidRPr="003E76D2">
        <w:rPr>
          <w:color w:val="000000"/>
          <w:sz w:val="28"/>
          <w:szCs w:val="28"/>
        </w:rPr>
        <w:t>.  К таким каламбурам относится обыгрывание имен собственных или фамилий. Как</w:t>
      </w:r>
      <w:r w:rsidR="00DE0BD2"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</w:rPr>
        <w:t>пример:</w:t>
      </w:r>
      <w:r w:rsidR="00CF248E"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</w:rPr>
        <w:t xml:space="preserve">- </w:t>
      </w:r>
      <w:r w:rsidRPr="003E76D2">
        <w:rPr>
          <w:color w:val="000000"/>
          <w:sz w:val="28"/>
          <w:szCs w:val="28"/>
          <w:lang w:val="en-US"/>
        </w:rPr>
        <w:t>As</w:t>
      </w:r>
      <w:r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  <w:lang w:val="en-US"/>
        </w:rPr>
        <w:t>a</w:t>
      </w:r>
      <w:r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  <w:lang w:val="en-US"/>
        </w:rPr>
        <w:t>high</w:t>
      </w:r>
      <w:r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  <w:lang w:val="en-US"/>
        </w:rPr>
        <w:t>school</w:t>
      </w:r>
      <w:r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  <w:lang w:val="en-US"/>
        </w:rPr>
        <w:t>student</w:t>
      </w:r>
      <w:r w:rsidRPr="003E76D2">
        <w:rPr>
          <w:color w:val="000000"/>
          <w:sz w:val="28"/>
          <w:szCs w:val="28"/>
        </w:rPr>
        <w:t xml:space="preserve">, </w:t>
      </w:r>
      <w:r w:rsidRPr="003E76D2">
        <w:rPr>
          <w:color w:val="000000"/>
          <w:sz w:val="28"/>
          <w:szCs w:val="28"/>
          <w:lang w:val="en-US"/>
        </w:rPr>
        <w:t>L</w:t>
      </w:r>
      <w:r w:rsidR="007E7B4F" w:rsidRPr="003E76D2">
        <w:rPr>
          <w:color w:val="000000"/>
          <w:sz w:val="28"/>
          <w:szCs w:val="28"/>
          <w:lang w:val="en-US"/>
        </w:rPr>
        <w:t>enin</w:t>
      </w:r>
      <w:r w:rsidR="007E7B4F" w:rsidRPr="003E76D2">
        <w:rPr>
          <w:color w:val="000000"/>
          <w:sz w:val="28"/>
          <w:szCs w:val="28"/>
        </w:rPr>
        <w:t xml:space="preserve"> </w:t>
      </w:r>
      <w:r w:rsidR="007E7B4F" w:rsidRPr="003E76D2">
        <w:rPr>
          <w:color w:val="000000"/>
          <w:sz w:val="28"/>
          <w:szCs w:val="28"/>
          <w:lang w:val="en-US"/>
        </w:rPr>
        <w:t>was</w:t>
      </w:r>
      <w:r w:rsidR="007E7B4F" w:rsidRPr="003E76D2">
        <w:rPr>
          <w:color w:val="000000"/>
          <w:sz w:val="28"/>
          <w:szCs w:val="28"/>
        </w:rPr>
        <w:t xml:space="preserve"> </w:t>
      </w:r>
      <w:r w:rsidR="007E7B4F" w:rsidRPr="003E76D2">
        <w:rPr>
          <w:color w:val="000000"/>
          <w:sz w:val="28"/>
          <w:szCs w:val="28"/>
          <w:lang w:val="en-US"/>
        </w:rPr>
        <w:t>obsessed</w:t>
      </w:r>
      <w:r w:rsidR="007E7B4F" w:rsidRPr="003E76D2">
        <w:rPr>
          <w:color w:val="000000"/>
          <w:sz w:val="28"/>
          <w:szCs w:val="28"/>
        </w:rPr>
        <w:t xml:space="preserve"> </w:t>
      </w:r>
      <w:r w:rsidR="007E7B4F" w:rsidRPr="003E76D2">
        <w:rPr>
          <w:color w:val="000000"/>
          <w:sz w:val="28"/>
          <w:szCs w:val="28"/>
          <w:lang w:val="en-US"/>
        </w:rPr>
        <w:t>with</w:t>
      </w:r>
      <w:r w:rsidR="007E7B4F" w:rsidRPr="003E76D2">
        <w:rPr>
          <w:color w:val="000000"/>
          <w:sz w:val="28"/>
          <w:szCs w:val="28"/>
        </w:rPr>
        <w:t xml:space="preserve"> </w:t>
      </w:r>
      <w:r w:rsidR="007E7B4F" w:rsidRPr="003E76D2">
        <w:rPr>
          <w:color w:val="000000"/>
          <w:sz w:val="28"/>
          <w:szCs w:val="28"/>
          <w:lang w:val="en-US"/>
        </w:rPr>
        <w:t>his</w:t>
      </w:r>
      <w:r w:rsidR="007E7B4F" w:rsidRPr="003E76D2">
        <w:rPr>
          <w:color w:val="000000"/>
          <w:sz w:val="28"/>
          <w:szCs w:val="28"/>
        </w:rPr>
        <w:t xml:space="preserve"> </w:t>
      </w:r>
      <w:r w:rsidR="007E7B4F" w:rsidRPr="003E76D2">
        <w:rPr>
          <w:color w:val="000000"/>
          <w:sz w:val="28"/>
          <w:szCs w:val="28"/>
          <w:lang w:val="en-US"/>
        </w:rPr>
        <w:t>Marx</w:t>
      </w:r>
      <w:r w:rsidRPr="003E76D2">
        <w:rPr>
          <w:color w:val="000000"/>
          <w:sz w:val="28"/>
          <w:szCs w:val="28"/>
        </w:rPr>
        <w:t xml:space="preserve"> </w:t>
      </w:r>
      <w:bookmarkStart w:id="48" w:name="_Hlk99105631"/>
      <w:r w:rsidR="007E7B4F" w:rsidRPr="003E76D2">
        <w:rPr>
          <w:color w:val="000000"/>
          <w:sz w:val="28"/>
          <w:szCs w:val="28"/>
        </w:rPr>
        <w:t>(в</w:t>
      </w:r>
      <w:r w:rsidRPr="003E76D2">
        <w:rPr>
          <w:color w:val="000000"/>
          <w:sz w:val="28"/>
          <w:szCs w:val="28"/>
        </w:rPr>
        <w:t xml:space="preserve"> школьном возрасте Ленин интересовался трудами Маркса/следил за своими оценками)</w:t>
      </w:r>
      <w:r w:rsidR="007E7B4F" w:rsidRPr="003E76D2">
        <w:rPr>
          <w:color w:val="000000"/>
          <w:sz w:val="28"/>
          <w:szCs w:val="28"/>
        </w:rPr>
        <w:t>.</w:t>
      </w:r>
    </w:p>
    <w:bookmarkEnd w:id="48"/>
    <w:p w14:paraId="3422F0DB" w14:textId="3440A2FD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2. Каламбуры, основанные на многозначности (полисемии). Полисемия (от греческого слова «</w:t>
      </w:r>
      <w:proofErr w:type="spellStart"/>
      <w:r w:rsidRPr="003E76D2">
        <w:rPr>
          <w:color w:val="000000"/>
          <w:sz w:val="28"/>
          <w:szCs w:val="28"/>
        </w:rPr>
        <w:t>poly</w:t>
      </w:r>
      <w:proofErr w:type="spellEnd"/>
      <w:r w:rsidRPr="003E76D2">
        <w:rPr>
          <w:color w:val="000000"/>
          <w:sz w:val="28"/>
          <w:szCs w:val="28"/>
        </w:rPr>
        <w:t>» – много и «</w:t>
      </w:r>
      <w:proofErr w:type="spellStart"/>
      <w:r w:rsidRPr="003E76D2">
        <w:rPr>
          <w:color w:val="000000"/>
          <w:sz w:val="28"/>
          <w:szCs w:val="28"/>
        </w:rPr>
        <w:t>sema</w:t>
      </w:r>
      <w:proofErr w:type="spellEnd"/>
      <w:r w:rsidRPr="003E76D2">
        <w:rPr>
          <w:color w:val="000000"/>
          <w:sz w:val="28"/>
          <w:szCs w:val="28"/>
        </w:rPr>
        <w:t>» – знак) означает способность слова иметь одновременно несколько значений, указывая на различные классы предметов, явлений, действий, процессов, признаков и отношений</w:t>
      </w:r>
      <w:r w:rsidR="00DE0BD2" w:rsidRPr="003E76D2">
        <w:rPr>
          <w:color w:val="000000"/>
          <w:sz w:val="28"/>
          <w:szCs w:val="28"/>
        </w:rPr>
        <w:t xml:space="preserve"> [1]. </w:t>
      </w:r>
      <w:r w:rsidRPr="003E76D2">
        <w:rPr>
          <w:color w:val="000000"/>
          <w:sz w:val="28"/>
          <w:szCs w:val="28"/>
        </w:rPr>
        <w:t xml:space="preserve">Многозначность лексики – неисчерпаемый источник обновления значений слов, необычного, неожиданного их переосмысления. Если слово имеет несколько значений, то его выразительные возможности увеличиваются, например: </w:t>
      </w:r>
      <w:bookmarkStart w:id="49" w:name="_Hlk99105850"/>
      <w:r w:rsidRPr="003E76D2">
        <w:rPr>
          <w:color w:val="000000"/>
          <w:sz w:val="28"/>
          <w:szCs w:val="28"/>
        </w:rPr>
        <w:t>«превосходная степень» и «превосходный голос»</w:t>
      </w:r>
      <w:bookmarkEnd w:id="49"/>
      <w:r w:rsidRPr="003E76D2">
        <w:rPr>
          <w:color w:val="000000"/>
          <w:sz w:val="28"/>
          <w:szCs w:val="28"/>
        </w:rPr>
        <w:t xml:space="preserve">. </w:t>
      </w:r>
      <w:r w:rsidR="00DE0BD2" w:rsidRPr="003E76D2">
        <w:rPr>
          <w:color w:val="000000"/>
          <w:sz w:val="28"/>
          <w:szCs w:val="28"/>
        </w:rPr>
        <w:t xml:space="preserve">В </w:t>
      </w:r>
      <w:r w:rsidRPr="003E76D2">
        <w:rPr>
          <w:color w:val="000000"/>
          <w:sz w:val="28"/>
          <w:szCs w:val="28"/>
        </w:rPr>
        <w:t>английском языке также можно встретить такие каламбуры: “</w:t>
      </w:r>
      <w:proofErr w:type="spellStart"/>
      <w:r w:rsidRPr="003E76D2">
        <w:rPr>
          <w:color w:val="000000"/>
          <w:sz w:val="28"/>
          <w:szCs w:val="28"/>
        </w:rPr>
        <w:t>Why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is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History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the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most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romantic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subject</w:t>
      </w:r>
      <w:proofErr w:type="spellEnd"/>
      <w:r w:rsidRPr="003E76D2">
        <w:rPr>
          <w:color w:val="000000"/>
          <w:sz w:val="28"/>
          <w:szCs w:val="28"/>
        </w:rPr>
        <w:t xml:space="preserve">? </w:t>
      </w:r>
      <w:proofErr w:type="spellStart"/>
      <w:r w:rsidRPr="003E76D2">
        <w:rPr>
          <w:color w:val="000000"/>
          <w:sz w:val="28"/>
          <w:szCs w:val="28"/>
        </w:rPr>
        <w:t>Because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it’s</w:t>
      </w:r>
      <w:proofErr w:type="spellEnd"/>
      <w:r w:rsidR="00CF248E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full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of</w:t>
      </w:r>
      <w:proofErr w:type="spellEnd"/>
      <w:r w:rsidR="00DE0BD2" w:rsidRPr="003E76D2">
        <w:rPr>
          <w:color w:val="000000"/>
          <w:sz w:val="28"/>
          <w:szCs w:val="28"/>
        </w:rPr>
        <w:t xml:space="preserve"> </w:t>
      </w:r>
      <w:proofErr w:type="spellStart"/>
      <w:r w:rsidRPr="003E76D2">
        <w:rPr>
          <w:color w:val="000000"/>
          <w:sz w:val="28"/>
          <w:szCs w:val="28"/>
        </w:rPr>
        <w:t>dates</w:t>
      </w:r>
      <w:proofErr w:type="spellEnd"/>
      <w:r w:rsidRPr="003E76D2">
        <w:rPr>
          <w:color w:val="000000"/>
          <w:sz w:val="28"/>
          <w:szCs w:val="28"/>
        </w:rPr>
        <w:t xml:space="preserve">” </w:t>
      </w:r>
      <w:bookmarkStart w:id="50" w:name="_Hlk99105819"/>
      <w:r w:rsidRPr="003E76D2">
        <w:rPr>
          <w:color w:val="000000"/>
          <w:sz w:val="28"/>
          <w:szCs w:val="28"/>
        </w:rPr>
        <w:t>(Шутка на русский не может дословно перев</w:t>
      </w:r>
      <w:r w:rsidR="00CF248E" w:rsidRPr="003E76D2">
        <w:rPr>
          <w:color w:val="000000"/>
          <w:sz w:val="28"/>
          <w:szCs w:val="28"/>
        </w:rPr>
        <w:t>одиться</w:t>
      </w:r>
      <w:r w:rsidRPr="003E76D2">
        <w:rPr>
          <w:color w:val="000000"/>
          <w:sz w:val="28"/>
          <w:szCs w:val="28"/>
        </w:rPr>
        <w:t xml:space="preserve">, но </w:t>
      </w:r>
      <w:r w:rsidR="00CF248E" w:rsidRPr="003E76D2">
        <w:rPr>
          <w:color w:val="000000"/>
          <w:sz w:val="28"/>
          <w:szCs w:val="28"/>
        </w:rPr>
        <w:t xml:space="preserve">она </w:t>
      </w:r>
      <w:r w:rsidRPr="003E76D2">
        <w:rPr>
          <w:color w:val="000000"/>
          <w:sz w:val="28"/>
          <w:szCs w:val="28"/>
        </w:rPr>
        <w:t>строится на том, что слово “</w:t>
      </w:r>
      <w:proofErr w:type="spellStart"/>
      <w:r w:rsidRPr="003E76D2">
        <w:rPr>
          <w:color w:val="000000"/>
          <w:sz w:val="28"/>
          <w:szCs w:val="28"/>
        </w:rPr>
        <w:t>date</w:t>
      </w:r>
      <w:proofErr w:type="spellEnd"/>
      <w:r w:rsidRPr="003E76D2">
        <w:rPr>
          <w:color w:val="000000"/>
          <w:sz w:val="28"/>
          <w:szCs w:val="28"/>
        </w:rPr>
        <w:t xml:space="preserve">” </w:t>
      </w:r>
      <w:r w:rsidR="00CF248E" w:rsidRPr="003E76D2">
        <w:rPr>
          <w:color w:val="000000"/>
          <w:sz w:val="28"/>
          <w:szCs w:val="28"/>
        </w:rPr>
        <w:t>имеет два значения -</w:t>
      </w:r>
      <w:r w:rsidRPr="003E76D2">
        <w:rPr>
          <w:color w:val="000000"/>
          <w:sz w:val="28"/>
          <w:szCs w:val="28"/>
        </w:rPr>
        <w:t xml:space="preserve"> “дата” и “свидание”)</w:t>
      </w:r>
      <w:r w:rsidR="007B697A" w:rsidRPr="003E76D2">
        <w:rPr>
          <w:color w:val="000000"/>
          <w:sz w:val="28"/>
          <w:szCs w:val="28"/>
        </w:rPr>
        <w:t xml:space="preserve">. </w:t>
      </w:r>
    </w:p>
    <w:bookmarkEnd w:id="50"/>
    <w:p w14:paraId="23DF6088" w14:textId="459EE8CF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E76D2">
        <w:rPr>
          <w:color w:val="000000"/>
          <w:sz w:val="28"/>
          <w:szCs w:val="28"/>
        </w:rPr>
        <w:t xml:space="preserve">3. </w:t>
      </w:r>
      <w:proofErr w:type="gramStart"/>
      <w:r w:rsidRPr="003E76D2">
        <w:rPr>
          <w:color w:val="000000"/>
          <w:sz w:val="28"/>
          <w:szCs w:val="28"/>
        </w:rPr>
        <w:t>Каламбуры, основанные на омонимии, заключаются в том, что сущность омонимии и совпадение в написании и звучании слов, различных по значению, заключаются в том, что некоторые слова, звучащие одинаково по тем или иным причинам, никогда не имели между собой внутренней семантической связи или уже разрушили ее («брак» – «супружество» и «брак» – «дефект»: слово «брак» в значении «супружество» этимологически происходит от глагола «брать</w:t>
      </w:r>
      <w:proofErr w:type="gramEnd"/>
      <w:r w:rsidRPr="003E76D2">
        <w:rPr>
          <w:color w:val="000000"/>
          <w:sz w:val="28"/>
          <w:szCs w:val="28"/>
        </w:rPr>
        <w:t>» (</w:t>
      </w:r>
      <w:proofErr w:type="gramStart"/>
      <w:r w:rsidRPr="003E76D2">
        <w:rPr>
          <w:color w:val="000000"/>
          <w:sz w:val="28"/>
          <w:szCs w:val="28"/>
        </w:rPr>
        <w:t>в жены), а в значении «дефект» – от немецкого слова «</w:t>
      </w:r>
      <w:proofErr w:type="spellStart"/>
      <w:r w:rsidRPr="003E76D2">
        <w:rPr>
          <w:color w:val="000000"/>
          <w:sz w:val="28"/>
          <w:szCs w:val="28"/>
        </w:rPr>
        <w:t>Brack</w:t>
      </w:r>
      <w:proofErr w:type="spellEnd"/>
      <w:r w:rsidRPr="003E76D2">
        <w:rPr>
          <w:color w:val="000000"/>
          <w:sz w:val="28"/>
          <w:szCs w:val="28"/>
        </w:rPr>
        <w:t xml:space="preserve">», следовательно, общих семантических корней в этой паре слов нет, здесь два однозначных слова, а не одно </w:t>
      </w:r>
      <w:proofErr w:type="spellStart"/>
      <w:r w:rsidRPr="003E76D2">
        <w:rPr>
          <w:color w:val="000000"/>
          <w:sz w:val="28"/>
          <w:szCs w:val="28"/>
        </w:rPr>
        <w:t>полисемичное</w:t>
      </w:r>
      <w:proofErr w:type="spellEnd"/>
      <w:r w:rsidRPr="003E76D2">
        <w:rPr>
          <w:color w:val="000000"/>
          <w:sz w:val="28"/>
          <w:szCs w:val="28"/>
        </w:rPr>
        <w:t>)</w:t>
      </w:r>
      <w:r w:rsidR="00DE0BD2" w:rsidRPr="003E76D2">
        <w:rPr>
          <w:color w:val="000000"/>
          <w:sz w:val="28"/>
          <w:szCs w:val="28"/>
        </w:rPr>
        <w:t xml:space="preserve"> [2].</w:t>
      </w:r>
      <w:proofErr w:type="gramEnd"/>
      <w:r w:rsidRPr="003E76D2">
        <w:rPr>
          <w:color w:val="000000"/>
          <w:sz w:val="28"/>
          <w:szCs w:val="28"/>
        </w:rPr>
        <w:t xml:space="preserve"> Сопоставление так называемых «омофонов» хорошо прослеживается в известном каламбуре </w:t>
      </w:r>
      <w:proofErr w:type="spellStart"/>
      <w:r w:rsidRPr="003E76D2">
        <w:rPr>
          <w:color w:val="000000"/>
          <w:sz w:val="28"/>
          <w:szCs w:val="28"/>
        </w:rPr>
        <w:t>Козьмы</w:t>
      </w:r>
      <w:proofErr w:type="spellEnd"/>
      <w:r w:rsidRPr="003E76D2">
        <w:rPr>
          <w:color w:val="000000"/>
          <w:sz w:val="28"/>
          <w:szCs w:val="28"/>
        </w:rPr>
        <w:t xml:space="preserve"> Пруткова: </w:t>
      </w:r>
      <w:bookmarkStart w:id="51" w:name="_Hlk99106068"/>
      <w:r w:rsidRPr="003E76D2">
        <w:rPr>
          <w:color w:val="000000"/>
          <w:sz w:val="28"/>
          <w:szCs w:val="28"/>
        </w:rPr>
        <w:t xml:space="preserve">«Приятно поласкать дитя или собаку, но всего необходимее </w:t>
      </w:r>
      <w:r w:rsidRPr="003E76D2">
        <w:rPr>
          <w:color w:val="000000"/>
          <w:sz w:val="28"/>
          <w:szCs w:val="28"/>
        </w:rPr>
        <w:lastRenderedPageBreak/>
        <w:t>полоскать рот»</w:t>
      </w:r>
      <w:bookmarkEnd w:id="51"/>
      <w:r w:rsidR="00496750">
        <w:rPr>
          <w:color w:val="000000"/>
          <w:sz w:val="28"/>
          <w:szCs w:val="28"/>
        </w:rPr>
        <w:t>. Также</w:t>
      </w:r>
      <w:r w:rsidR="00496750"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>можно</w:t>
      </w:r>
      <w:r w:rsidR="00496750"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>вспомнить</w:t>
      </w:r>
      <w:r w:rsidR="00496750"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>про</w:t>
      </w:r>
      <w:r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>фразу</w:t>
      </w:r>
      <w:r w:rsidR="00496750"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>ирландского</w:t>
      </w:r>
      <w:r w:rsidR="00496750"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>писателя</w:t>
      </w:r>
      <w:r w:rsidR="00496750" w:rsidRPr="00496750">
        <w:rPr>
          <w:color w:val="000000"/>
          <w:sz w:val="28"/>
          <w:szCs w:val="28"/>
        </w:rPr>
        <w:t xml:space="preserve"> </w:t>
      </w:r>
      <w:r w:rsidR="00496750">
        <w:rPr>
          <w:color w:val="000000"/>
          <w:sz w:val="28"/>
          <w:szCs w:val="28"/>
        </w:rPr>
        <w:t xml:space="preserve">Брендана Биэна: </w:t>
      </w:r>
      <w:r w:rsidRPr="00496750">
        <w:rPr>
          <w:color w:val="000000"/>
          <w:sz w:val="28"/>
          <w:szCs w:val="28"/>
        </w:rPr>
        <w:t>«</w:t>
      </w:r>
      <w:r w:rsidRPr="00496750">
        <w:rPr>
          <w:color w:val="000000"/>
          <w:sz w:val="28"/>
          <w:szCs w:val="28"/>
          <w:lang w:val="en-US"/>
        </w:rPr>
        <w:t>There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is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only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one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brand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of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tobacco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allowed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here</w:t>
      </w:r>
      <w:r w:rsidRPr="00496750">
        <w:rPr>
          <w:color w:val="000000"/>
          <w:sz w:val="28"/>
          <w:szCs w:val="28"/>
        </w:rPr>
        <w:t xml:space="preserve"> – «</w:t>
      </w:r>
      <w:r w:rsidRPr="00496750">
        <w:rPr>
          <w:color w:val="000000"/>
          <w:sz w:val="28"/>
          <w:szCs w:val="28"/>
          <w:lang w:val="en-US"/>
        </w:rPr>
        <w:t>three</w:t>
      </w:r>
      <w:r w:rsidR="00DE0BD2" w:rsidRPr="00496750">
        <w:rPr>
          <w:color w:val="000000"/>
          <w:sz w:val="28"/>
          <w:szCs w:val="28"/>
        </w:rPr>
        <w:t xml:space="preserve"> </w:t>
      </w:r>
      <w:r w:rsidRPr="00496750">
        <w:rPr>
          <w:color w:val="000000"/>
          <w:sz w:val="28"/>
          <w:szCs w:val="28"/>
          <w:lang w:val="en-US"/>
        </w:rPr>
        <w:t>nuns</w:t>
      </w:r>
      <w:r w:rsidRPr="00496750">
        <w:rPr>
          <w:color w:val="000000"/>
          <w:sz w:val="28"/>
          <w:szCs w:val="28"/>
        </w:rPr>
        <w:t xml:space="preserve">». </w:t>
      </w:r>
      <w:proofErr w:type="gramStart"/>
      <w:r w:rsidRPr="003E76D2">
        <w:rPr>
          <w:color w:val="000000"/>
          <w:sz w:val="28"/>
          <w:szCs w:val="28"/>
          <w:lang w:val="en-US"/>
        </w:rPr>
        <w:t>None today, none tomorrow, and none the day after».</w:t>
      </w:r>
      <w:proofErr w:type="gramEnd"/>
    </w:p>
    <w:p w14:paraId="2E551554" w14:textId="37804EC7" w:rsidR="006C0442" w:rsidRPr="00C7108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  <w:lang w:val="en-US"/>
        </w:rPr>
        <w:t xml:space="preserve">4. </w:t>
      </w:r>
      <w:r w:rsidRPr="003E76D2">
        <w:rPr>
          <w:color w:val="000000"/>
          <w:sz w:val="28"/>
          <w:szCs w:val="28"/>
        </w:rPr>
        <w:t>Каламбуры</w:t>
      </w:r>
      <w:r w:rsidRPr="003E76D2">
        <w:rPr>
          <w:color w:val="000000"/>
          <w:sz w:val="28"/>
          <w:szCs w:val="28"/>
          <w:lang w:val="en-US"/>
        </w:rPr>
        <w:t xml:space="preserve">, </w:t>
      </w:r>
      <w:r w:rsidRPr="003E76D2">
        <w:rPr>
          <w:color w:val="000000"/>
          <w:sz w:val="28"/>
          <w:szCs w:val="28"/>
        </w:rPr>
        <w:t>основанные</w:t>
      </w:r>
      <w:r w:rsidRPr="003E76D2">
        <w:rPr>
          <w:color w:val="000000"/>
          <w:sz w:val="28"/>
          <w:szCs w:val="28"/>
          <w:lang w:val="en-US"/>
        </w:rPr>
        <w:t xml:space="preserve"> </w:t>
      </w:r>
      <w:r w:rsidRPr="003E76D2">
        <w:rPr>
          <w:color w:val="000000"/>
          <w:sz w:val="28"/>
          <w:szCs w:val="28"/>
        </w:rPr>
        <w:t>на</w:t>
      </w:r>
      <w:r w:rsidRPr="003E76D2">
        <w:rPr>
          <w:color w:val="000000"/>
          <w:sz w:val="28"/>
          <w:szCs w:val="28"/>
          <w:lang w:val="en-US"/>
        </w:rPr>
        <w:t xml:space="preserve"> </w:t>
      </w:r>
      <w:r w:rsidRPr="003E76D2">
        <w:rPr>
          <w:color w:val="000000"/>
          <w:sz w:val="28"/>
          <w:szCs w:val="28"/>
        </w:rPr>
        <w:t>окказионализмах</w:t>
      </w:r>
      <w:r w:rsidRPr="003E76D2">
        <w:rPr>
          <w:color w:val="000000"/>
          <w:sz w:val="28"/>
          <w:szCs w:val="28"/>
          <w:lang w:val="en-US"/>
        </w:rPr>
        <w:t xml:space="preserve">. </w:t>
      </w:r>
      <w:r w:rsidRPr="003E76D2">
        <w:rPr>
          <w:color w:val="000000"/>
          <w:sz w:val="28"/>
          <w:szCs w:val="28"/>
        </w:rPr>
        <w:t>Термин «окказионализм» образован от существительного «оказия», что означает «удобный случай для какого-либо дела». Этот термин используется как собирательный для таких языковых явлений, как неологизм, детская (народная, мнимая, ложная) этимология и архаизмы в новом переосмыслении</w:t>
      </w:r>
      <w:r w:rsidR="00515E67" w:rsidRPr="003E76D2">
        <w:rPr>
          <w:color w:val="000000"/>
          <w:sz w:val="28"/>
          <w:szCs w:val="28"/>
        </w:rPr>
        <w:t xml:space="preserve"> [3].</w:t>
      </w:r>
      <w:r w:rsidRPr="003E76D2">
        <w:rPr>
          <w:color w:val="000000"/>
          <w:sz w:val="28"/>
          <w:szCs w:val="28"/>
        </w:rPr>
        <w:t xml:space="preserve"> </w:t>
      </w:r>
      <w:r w:rsidR="006C0442" w:rsidRPr="00C71082">
        <w:rPr>
          <w:color w:val="000000"/>
          <w:sz w:val="28"/>
          <w:szCs w:val="28"/>
        </w:rPr>
        <w:t>Великолепным примером будет известная “отцовская шутка” (</w:t>
      </w:r>
      <w:r w:rsidR="006C0442" w:rsidRPr="00C71082">
        <w:rPr>
          <w:color w:val="000000"/>
          <w:sz w:val="28"/>
          <w:szCs w:val="28"/>
          <w:lang w:val="en-US"/>
        </w:rPr>
        <w:t>dad</w:t>
      </w:r>
      <w:r w:rsidR="006C0442" w:rsidRPr="00C71082">
        <w:rPr>
          <w:color w:val="000000"/>
          <w:sz w:val="28"/>
          <w:szCs w:val="28"/>
        </w:rPr>
        <w:t xml:space="preserve"> </w:t>
      </w:r>
      <w:r w:rsidR="006C0442" w:rsidRPr="00C71082">
        <w:rPr>
          <w:color w:val="000000"/>
          <w:sz w:val="28"/>
          <w:szCs w:val="28"/>
          <w:lang w:val="en-US"/>
        </w:rPr>
        <w:t>joke</w:t>
      </w:r>
      <w:r w:rsidR="006C0442" w:rsidRPr="00C71082">
        <w:rPr>
          <w:color w:val="000000"/>
          <w:sz w:val="28"/>
          <w:szCs w:val="28"/>
        </w:rPr>
        <w:t>):</w:t>
      </w:r>
    </w:p>
    <w:p w14:paraId="5ADBFCC1" w14:textId="43B17D6B" w:rsidR="006C0442" w:rsidRPr="00C71082" w:rsidRDefault="006C0442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082">
        <w:rPr>
          <w:color w:val="000000"/>
          <w:sz w:val="28"/>
          <w:szCs w:val="28"/>
        </w:rPr>
        <w:t xml:space="preserve">- </w:t>
      </w:r>
      <w:r w:rsidRPr="00C71082">
        <w:rPr>
          <w:color w:val="000000"/>
          <w:sz w:val="28"/>
          <w:szCs w:val="28"/>
          <w:lang w:val="en-US"/>
        </w:rPr>
        <w:t>Hey</w:t>
      </w:r>
      <w:r w:rsidRPr="00C71082">
        <w:rPr>
          <w:color w:val="000000"/>
          <w:sz w:val="28"/>
          <w:szCs w:val="28"/>
        </w:rPr>
        <w:t xml:space="preserve">, </w:t>
      </w:r>
      <w:r w:rsidRPr="00C71082">
        <w:rPr>
          <w:color w:val="000000"/>
          <w:sz w:val="28"/>
          <w:szCs w:val="28"/>
          <w:lang w:val="en-US"/>
        </w:rPr>
        <w:t>dad</w:t>
      </w:r>
      <w:r w:rsidRPr="00C71082">
        <w:rPr>
          <w:color w:val="000000"/>
          <w:sz w:val="28"/>
          <w:szCs w:val="28"/>
        </w:rPr>
        <w:t xml:space="preserve">, </w:t>
      </w:r>
      <w:r w:rsidRPr="00C71082">
        <w:rPr>
          <w:color w:val="000000"/>
          <w:sz w:val="28"/>
          <w:szCs w:val="28"/>
          <w:lang w:val="en-US"/>
        </w:rPr>
        <w:t>I</w:t>
      </w:r>
      <w:r w:rsidRPr="00C71082">
        <w:rPr>
          <w:color w:val="000000"/>
          <w:sz w:val="28"/>
          <w:szCs w:val="28"/>
        </w:rPr>
        <w:t>’</w:t>
      </w:r>
      <w:r w:rsidRPr="00C71082">
        <w:rPr>
          <w:color w:val="000000"/>
          <w:sz w:val="28"/>
          <w:szCs w:val="28"/>
          <w:lang w:val="en-US"/>
        </w:rPr>
        <w:t>m</w:t>
      </w:r>
      <w:r w:rsidRPr="00C71082">
        <w:rPr>
          <w:color w:val="000000"/>
          <w:sz w:val="28"/>
          <w:szCs w:val="28"/>
        </w:rPr>
        <w:t xml:space="preserve"> </w:t>
      </w:r>
      <w:r w:rsidRPr="00C71082">
        <w:rPr>
          <w:color w:val="000000"/>
          <w:sz w:val="28"/>
          <w:szCs w:val="28"/>
          <w:lang w:val="en-US"/>
        </w:rPr>
        <w:t>hungry</w:t>
      </w:r>
      <w:r w:rsidRPr="00C71082">
        <w:rPr>
          <w:color w:val="000000"/>
          <w:sz w:val="28"/>
          <w:szCs w:val="28"/>
        </w:rPr>
        <w:t>!</w:t>
      </w:r>
    </w:p>
    <w:p w14:paraId="0B255228" w14:textId="44DEC1E2" w:rsidR="006C0442" w:rsidRPr="006C0442" w:rsidRDefault="006C0442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082">
        <w:rPr>
          <w:color w:val="000000"/>
          <w:sz w:val="28"/>
          <w:szCs w:val="28"/>
        </w:rPr>
        <w:t xml:space="preserve">- </w:t>
      </w:r>
      <w:r w:rsidRPr="00C71082">
        <w:rPr>
          <w:color w:val="000000"/>
          <w:sz w:val="28"/>
          <w:szCs w:val="28"/>
          <w:lang w:val="en-US"/>
        </w:rPr>
        <w:t>Hi</w:t>
      </w:r>
      <w:r w:rsidRPr="00C71082">
        <w:rPr>
          <w:color w:val="000000"/>
          <w:sz w:val="28"/>
          <w:szCs w:val="28"/>
        </w:rPr>
        <w:t xml:space="preserve">, </w:t>
      </w:r>
      <w:r w:rsidRPr="00C71082">
        <w:rPr>
          <w:color w:val="000000"/>
          <w:sz w:val="28"/>
          <w:szCs w:val="28"/>
          <w:lang w:val="en-US"/>
        </w:rPr>
        <w:t>hungry</w:t>
      </w:r>
      <w:r w:rsidRPr="00C71082">
        <w:rPr>
          <w:color w:val="000000"/>
          <w:sz w:val="28"/>
          <w:szCs w:val="28"/>
        </w:rPr>
        <w:t xml:space="preserve">, </w:t>
      </w:r>
      <w:r w:rsidRPr="00C71082">
        <w:rPr>
          <w:color w:val="000000"/>
          <w:sz w:val="28"/>
          <w:szCs w:val="28"/>
          <w:lang w:val="en-US"/>
        </w:rPr>
        <w:t>I</w:t>
      </w:r>
      <w:r w:rsidRPr="00C71082">
        <w:rPr>
          <w:color w:val="000000"/>
          <w:sz w:val="28"/>
          <w:szCs w:val="28"/>
        </w:rPr>
        <w:t>’</w:t>
      </w:r>
      <w:r w:rsidRPr="00C71082">
        <w:rPr>
          <w:color w:val="000000"/>
          <w:sz w:val="28"/>
          <w:szCs w:val="28"/>
          <w:lang w:val="en-US"/>
        </w:rPr>
        <w:t>m</w:t>
      </w:r>
      <w:r w:rsidRPr="00C71082">
        <w:rPr>
          <w:color w:val="000000"/>
          <w:sz w:val="28"/>
          <w:szCs w:val="28"/>
        </w:rPr>
        <w:t xml:space="preserve"> </w:t>
      </w:r>
      <w:r w:rsidRPr="00C71082">
        <w:rPr>
          <w:color w:val="000000"/>
          <w:sz w:val="28"/>
          <w:szCs w:val="28"/>
          <w:lang w:val="en-US"/>
        </w:rPr>
        <w:t>dad</w:t>
      </w:r>
      <w:r w:rsidRPr="00C71082">
        <w:rPr>
          <w:color w:val="000000"/>
          <w:sz w:val="28"/>
          <w:szCs w:val="28"/>
        </w:rPr>
        <w:t>.</w:t>
      </w:r>
    </w:p>
    <w:p w14:paraId="27E32AC3" w14:textId="77777777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 xml:space="preserve">5. Каламбуры, основанные на антонимии, также очень часто встречаются. Ю.С. Маслов определяет антонимию как противоположность значений слов, а антитезу – как противопоставление слов на уровне предложения. Хотя следует отметить, что одного этого явления недостаточно для появления словесной игры: </w:t>
      </w:r>
      <w:bookmarkStart w:id="52" w:name="_Hlk99106375"/>
      <w:r w:rsidRPr="003E76D2">
        <w:rPr>
          <w:color w:val="000000"/>
          <w:sz w:val="28"/>
          <w:szCs w:val="28"/>
        </w:rPr>
        <w:t xml:space="preserve">«Да здравствует солнце! Да скроется тьма!»; «Мне </w:t>
      </w:r>
      <w:proofErr w:type="gramStart"/>
      <w:r w:rsidRPr="003E76D2">
        <w:rPr>
          <w:color w:val="000000"/>
          <w:sz w:val="28"/>
          <w:szCs w:val="28"/>
        </w:rPr>
        <w:t>грустно</w:t>
      </w:r>
      <w:proofErr w:type="gramEnd"/>
      <w:r w:rsidRPr="003E76D2">
        <w:rPr>
          <w:color w:val="000000"/>
          <w:sz w:val="28"/>
          <w:szCs w:val="28"/>
        </w:rPr>
        <w:t>… потому что весело тебе».</w:t>
      </w:r>
      <w:bookmarkEnd w:id="52"/>
      <w:r w:rsidRPr="003E76D2">
        <w:rPr>
          <w:color w:val="000000"/>
          <w:sz w:val="28"/>
          <w:szCs w:val="28"/>
        </w:rPr>
        <w:t xml:space="preserve"> С помощью антитезы строятся фразеологизмы и поговорки, например: </w:t>
      </w:r>
      <w:bookmarkStart w:id="53" w:name="_Hlk99106418"/>
      <w:r w:rsidRPr="003E76D2">
        <w:rPr>
          <w:color w:val="000000"/>
          <w:sz w:val="28"/>
          <w:szCs w:val="28"/>
        </w:rPr>
        <w:t>«Сапожник, а без сапог», «Ученье – свет, а неученье – тьма»</w:t>
      </w:r>
      <w:bookmarkEnd w:id="53"/>
      <w:r w:rsidRPr="003E76D2">
        <w:rPr>
          <w:color w:val="000000"/>
          <w:sz w:val="28"/>
          <w:szCs w:val="28"/>
        </w:rPr>
        <w:t xml:space="preserve"> и т. п. Стилистические функции антитезы заключаются, как правило, не в создании комического эффекта, а в подчеркивании важности и значительности высказывания, чтобы заострить внимание слушателя или читателя на определенном отрывке текста при помощи создания контекста. Приведем в качестве примера следующий диалог: </w:t>
      </w:r>
    </w:p>
    <w:p w14:paraId="50EC4ED5" w14:textId="77777777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 xml:space="preserve">– </w:t>
      </w:r>
      <w:proofErr w:type="spellStart"/>
      <w:r w:rsidRPr="003E76D2">
        <w:rPr>
          <w:color w:val="000000"/>
          <w:sz w:val="28"/>
          <w:szCs w:val="28"/>
        </w:rPr>
        <w:t>Oh</w:t>
      </w:r>
      <w:proofErr w:type="spellEnd"/>
      <w:r w:rsidRPr="003E76D2">
        <w:rPr>
          <w:color w:val="000000"/>
          <w:sz w:val="28"/>
          <w:szCs w:val="28"/>
        </w:rPr>
        <w:t xml:space="preserve">, </w:t>
      </w:r>
      <w:proofErr w:type="spellStart"/>
      <w:r w:rsidRPr="003E76D2">
        <w:rPr>
          <w:color w:val="000000"/>
          <w:sz w:val="28"/>
          <w:szCs w:val="28"/>
        </w:rPr>
        <w:t>boy</w:t>
      </w:r>
      <w:proofErr w:type="spellEnd"/>
      <w:r w:rsidRPr="003E76D2">
        <w:rPr>
          <w:color w:val="000000"/>
          <w:sz w:val="28"/>
          <w:szCs w:val="28"/>
        </w:rPr>
        <w:t>! – восхищенно вскрикивает молодой человек, глядя на великолепную Принцессу. </w:t>
      </w:r>
    </w:p>
    <w:p w14:paraId="149932F9" w14:textId="77777777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 xml:space="preserve">– I </w:t>
      </w:r>
      <w:proofErr w:type="spellStart"/>
      <w:r w:rsidRPr="003E76D2">
        <w:rPr>
          <w:color w:val="000000"/>
          <w:sz w:val="28"/>
          <w:szCs w:val="28"/>
        </w:rPr>
        <w:t>am</w:t>
      </w:r>
      <w:proofErr w:type="spellEnd"/>
      <w:r w:rsidRPr="003E76D2">
        <w:rPr>
          <w:color w:val="000000"/>
          <w:sz w:val="28"/>
          <w:szCs w:val="28"/>
        </w:rPr>
        <w:t xml:space="preserve"> a </w:t>
      </w:r>
      <w:proofErr w:type="spellStart"/>
      <w:r w:rsidRPr="003E76D2">
        <w:rPr>
          <w:color w:val="000000"/>
          <w:sz w:val="28"/>
          <w:szCs w:val="28"/>
        </w:rPr>
        <w:t>girl</w:t>
      </w:r>
      <w:proofErr w:type="spellEnd"/>
      <w:r w:rsidRPr="003E76D2">
        <w:rPr>
          <w:color w:val="000000"/>
          <w:sz w:val="28"/>
          <w:szCs w:val="28"/>
        </w:rPr>
        <w:t>, – недоуменно ответила Принцесса. </w:t>
      </w:r>
    </w:p>
    <w:p w14:paraId="54453C05" w14:textId="1701F8AD" w:rsidR="0060163B" w:rsidRPr="003E76D2" w:rsidRDefault="0060163B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 xml:space="preserve">При обыгрывании слов с использованием антонимов в игру, как правило, вступают и другие лексические категории. Также комический эффект в таких каламбурах может стимулироваться контекстом или просто намеком, например: </w:t>
      </w:r>
      <w:bookmarkStart w:id="54" w:name="_Hlk99106450"/>
      <w:r w:rsidRPr="003E76D2">
        <w:rPr>
          <w:color w:val="000000"/>
          <w:sz w:val="28"/>
          <w:szCs w:val="28"/>
        </w:rPr>
        <w:t xml:space="preserve">«…Открыт новый физический закон: при нагревании гуляша в </w:t>
      </w:r>
      <w:r w:rsidRPr="003E76D2">
        <w:rPr>
          <w:color w:val="000000"/>
          <w:sz w:val="28"/>
          <w:szCs w:val="28"/>
        </w:rPr>
        <w:lastRenderedPageBreak/>
        <w:t>столовой № 19 таковой имеет свойство ужиматься, при этом авоськи персонала столовой соответственно расширяются».</w:t>
      </w:r>
      <w:bookmarkEnd w:id="54"/>
    </w:p>
    <w:p w14:paraId="465EC919" w14:textId="41ADC4C3" w:rsidR="0060163B" w:rsidRPr="003E76D2" w:rsidRDefault="00515E67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6D2">
        <w:rPr>
          <w:color w:val="000000"/>
          <w:sz w:val="28"/>
          <w:szCs w:val="28"/>
        </w:rPr>
        <w:t>6.</w:t>
      </w:r>
      <w:r w:rsidR="0060163B" w:rsidRPr="003E76D2">
        <w:rPr>
          <w:color w:val="000000"/>
          <w:sz w:val="28"/>
          <w:szCs w:val="28"/>
        </w:rPr>
        <w:t xml:space="preserve"> Рассматривая лексические каламбуры, необходимо сказать о таком явлении, как энантиосемия – способность лингвистической единицы совмещать в своей структуре противоположные значения</w:t>
      </w:r>
      <w:r w:rsidRPr="003E76D2">
        <w:rPr>
          <w:color w:val="000000"/>
          <w:sz w:val="28"/>
          <w:szCs w:val="28"/>
        </w:rPr>
        <w:t xml:space="preserve"> [2].</w:t>
      </w:r>
    </w:p>
    <w:p w14:paraId="3A43593E" w14:textId="3E2C78AE" w:rsidR="007974FE" w:rsidRPr="003E76D2" w:rsidRDefault="00AC7819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55" w:name="_Hlk99106655"/>
      <w:r>
        <w:rPr>
          <w:color w:val="000000"/>
          <w:sz w:val="28"/>
          <w:szCs w:val="28"/>
        </w:rPr>
        <w:t>Явление энантиосемии в языках встречается не очень часто, из-за чего рассмотреть данный вариант шуток нет возможности, однако на основе внутрисловного противоречия можно построить очень остроумную шутку</w:t>
      </w:r>
      <w:r w:rsidR="007B697A" w:rsidRPr="003E76D2">
        <w:rPr>
          <w:color w:val="000000"/>
          <w:sz w:val="28"/>
          <w:szCs w:val="28"/>
        </w:rPr>
        <w:t>.</w:t>
      </w:r>
    </w:p>
    <w:p w14:paraId="61CD502E" w14:textId="176584B4" w:rsidR="009829C7" w:rsidRPr="003E76D2" w:rsidRDefault="009829C7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В ходе исследования было проведено анкетирование, в котором использовались ранее выявленные каламбуры с предложенным пояснением. Было выбрано пять примеров игры слов. Первый каламбур взят из игры “Люди в чёрном 2”, который основывается на полисемии слова “</w:t>
      </w:r>
      <w:r w:rsidRPr="003E76D2">
        <w:rPr>
          <w:color w:val="000000"/>
          <w:sz w:val="28"/>
          <w:szCs w:val="28"/>
          <w:lang w:val="en-US"/>
        </w:rPr>
        <w:t>ground</w:t>
      </w:r>
      <w:r w:rsidRPr="003E76D2">
        <w:rPr>
          <w:color w:val="000000"/>
          <w:sz w:val="28"/>
          <w:szCs w:val="28"/>
        </w:rPr>
        <w:t>”. Далее следует каламбур с окказионализмом “</w:t>
      </w:r>
      <w:r w:rsidRPr="003E76D2">
        <w:rPr>
          <w:color w:val="000000"/>
          <w:sz w:val="28"/>
          <w:szCs w:val="28"/>
          <w:lang w:val="en-US"/>
        </w:rPr>
        <w:t>mobster</w:t>
      </w:r>
      <w:r w:rsidRPr="003E76D2">
        <w:rPr>
          <w:color w:val="000000"/>
          <w:sz w:val="28"/>
          <w:szCs w:val="28"/>
        </w:rPr>
        <w:t xml:space="preserve"> </w:t>
      </w:r>
      <w:r w:rsidRPr="003E76D2">
        <w:rPr>
          <w:color w:val="000000"/>
          <w:sz w:val="28"/>
          <w:szCs w:val="28"/>
          <w:lang w:val="en-US"/>
        </w:rPr>
        <w:t>sauce</w:t>
      </w:r>
      <w:r w:rsidRPr="003E76D2">
        <w:rPr>
          <w:color w:val="000000"/>
          <w:sz w:val="28"/>
          <w:szCs w:val="28"/>
        </w:rPr>
        <w:t>”, вызванный опечаткой в меню китайского ресторана в сериале “Теория большого взрыва”</w:t>
      </w:r>
      <w:r w:rsidR="00BD12DD" w:rsidRPr="003E76D2">
        <w:rPr>
          <w:color w:val="000000"/>
          <w:sz w:val="28"/>
          <w:szCs w:val="28"/>
        </w:rPr>
        <w:t>. Одной из представленных игр слов является фраза из мультфильма “Кунг-фу панда”, также основанная на полисемии</w:t>
      </w:r>
      <w:r w:rsidR="0045072E" w:rsidRPr="003E76D2">
        <w:rPr>
          <w:color w:val="000000"/>
          <w:sz w:val="28"/>
          <w:szCs w:val="28"/>
        </w:rPr>
        <w:t xml:space="preserve"> слова “</w:t>
      </w:r>
      <w:r w:rsidR="0045072E" w:rsidRPr="003E76D2">
        <w:rPr>
          <w:color w:val="000000"/>
          <w:sz w:val="28"/>
          <w:szCs w:val="28"/>
          <w:lang w:val="en-US"/>
        </w:rPr>
        <w:t>present</w:t>
      </w:r>
      <w:r w:rsidR="0045072E" w:rsidRPr="003E76D2">
        <w:rPr>
          <w:color w:val="000000"/>
          <w:sz w:val="28"/>
          <w:szCs w:val="28"/>
        </w:rPr>
        <w:t>”.</w:t>
      </w:r>
      <w:r w:rsidR="000913E0" w:rsidRPr="003E76D2">
        <w:rPr>
          <w:color w:val="000000"/>
          <w:sz w:val="28"/>
          <w:szCs w:val="28"/>
        </w:rPr>
        <w:t xml:space="preserve"> Ещё один окказионализм был взят из мультфильма “Дом”, который был </w:t>
      </w:r>
      <w:proofErr w:type="gramStart"/>
      <w:r w:rsidR="000913E0" w:rsidRPr="003E76D2">
        <w:rPr>
          <w:color w:val="000000"/>
          <w:sz w:val="28"/>
          <w:szCs w:val="28"/>
        </w:rPr>
        <w:t>основан на буквализме инопланетянина О. Самый последний каламбур взят</w:t>
      </w:r>
      <w:proofErr w:type="gramEnd"/>
      <w:r w:rsidR="000913E0" w:rsidRPr="003E76D2">
        <w:rPr>
          <w:color w:val="000000"/>
          <w:sz w:val="28"/>
          <w:szCs w:val="28"/>
        </w:rPr>
        <w:t xml:space="preserve"> из сериала “Теория большого взрыва” и основан на обыгрывании “обломков” слова </w:t>
      </w:r>
      <w:r w:rsidR="000913E0" w:rsidRPr="003E76D2">
        <w:rPr>
          <w:color w:val="000000"/>
          <w:sz w:val="28"/>
          <w:szCs w:val="28"/>
          <w:lang w:val="en-US"/>
        </w:rPr>
        <w:t>ladybug</w:t>
      </w:r>
      <w:r w:rsidR="000913E0" w:rsidRPr="003E76D2">
        <w:rPr>
          <w:color w:val="000000"/>
          <w:sz w:val="28"/>
          <w:szCs w:val="28"/>
        </w:rPr>
        <w:t>.</w:t>
      </w:r>
    </w:p>
    <w:p w14:paraId="2EAC1B12" w14:textId="3B15BE8D" w:rsidR="008140E3" w:rsidRPr="003E76D2" w:rsidRDefault="008140E3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 xml:space="preserve">Для проведения </w:t>
      </w:r>
      <w:r w:rsidR="000913E0" w:rsidRPr="003E76D2">
        <w:rPr>
          <w:color w:val="000000"/>
          <w:sz w:val="28"/>
          <w:szCs w:val="28"/>
        </w:rPr>
        <w:t>опроса было выбрано 15 10-классников.</w:t>
      </w:r>
      <w:r w:rsidRPr="003E76D2">
        <w:rPr>
          <w:color w:val="000000"/>
          <w:sz w:val="28"/>
          <w:szCs w:val="28"/>
        </w:rPr>
        <w:t xml:space="preserve"> Большая часть респондентов была представлена девушками. </w:t>
      </w:r>
    </w:p>
    <w:p w14:paraId="4F802B9A" w14:textId="33104ADC" w:rsidR="008140E3" w:rsidRPr="003E76D2" w:rsidRDefault="008140E3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 xml:space="preserve">Меньше половины </w:t>
      </w:r>
      <w:r w:rsidR="000913E0" w:rsidRPr="003E76D2">
        <w:rPr>
          <w:color w:val="000000"/>
          <w:sz w:val="28"/>
          <w:szCs w:val="28"/>
        </w:rPr>
        <w:t>участник</w:t>
      </w:r>
      <w:r w:rsidRPr="003E76D2">
        <w:rPr>
          <w:color w:val="000000"/>
          <w:sz w:val="28"/>
          <w:szCs w:val="28"/>
        </w:rPr>
        <w:t xml:space="preserve">ов указали, что их </w:t>
      </w:r>
      <w:r w:rsidR="00427D16" w:rsidRPr="003E76D2">
        <w:rPr>
          <w:color w:val="000000"/>
          <w:sz w:val="28"/>
          <w:szCs w:val="28"/>
        </w:rPr>
        <w:t>будущая профессия будет связана с работой с иностранными языками, чуть больше среди учащихся тех, кто не будет иметь профессию, связанную с иностранными языками. Были и те, кто ещё не определился с тем, кем они хотят стать в будущем.</w:t>
      </w:r>
    </w:p>
    <w:p w14:paraId="736C6EE8" w14:textId="0DCCC962" w:rsidR="00427D16" w:rsidRPr="003E76D2" w:rsidRDefault="00427D16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Половина респондентов занимается английским с репетитором, причем тех, кто занимается больше двух раз в неделю, меньше. Остальные участники не имеют дополнительных занятий по английскому языку.</w:t>
      </w:r>
    </w:p>
    <w:p w14:paraId="045674E5" w14:textId="63765380" w:rsidR="00427D16" w:rsidRPr="003E76D2" w:rsidRDefault="00427D16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Большинству учащихся нравятся каламбуры, но есть и те среди учеников, кто в этом не уверен или не любит.</w:t>
      </w:r>
    </w:p>
    <w:p w14:paraId="4D6E4AC3" w14:textId="499CA21A" w:rsidR="00427D16" w:rsidRPr="003E76D2" w:rsidRDefault="00427D16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lastRenderedPageBreak/>
        <w:t xml:space="preserve">Значительная часть респондентов поняла больше половины предложенных каламбуров, </w:t>
      </w:r>
      <w:r w:rsidR="002724AE" w:rsidRPr="003E76D2">
        <w:rPr>
          <w:color w:val="000000"/>
          <w:sz w:val="28"/>
          <w:szCs w:val="28"/>
        </w:rPr>
        <w:t>и почти половина опрошенных поняла все представленные шутки, взятые из фильмов, мультфильмов и сериалов. Некоторые участники отметили, что шутки не были понятны даже после объяснения, но процент таких ответов мал.</w:t>
      </w:r>
    </w:p>
    <w:p w14:paraId="1903A760" w14:textId="41B25D0B" w:rsidR="002724AE" w:rsidRPr="003E76D2" w:rsidRDefault="002724AE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Большая часть респондентов также отметила, что предложенные каламбуры вызвали положительные эмоции, так что это может подразумевать, что подобное изучение английского языка может быть интересным для учащихся.</w:t>
      </w:r>
    </w:p>
    <w:p w14:paraId="72A844C9" w14:textId="6CC6BB3C" w:rsidR="002724AE" w:rsidRPr="003E76D2" w:rsidRDefault="002724AE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Почти все опрошенные при этом отметили, что узнали новые слова, новые значения или новые варианты употребления слов, и это показывает, как может быть важен юмор (</w:t>
      </w:r>
      <w:r w:rsidRPr="003E76D2">
        <w:rPr>
          <w:sz w:val="28"/>
          <w:szCs w:val="28"/>
        </w:rPr>
        <w:t>в частности</w:t>
      </w:r>
      <w:r w:rsidRPr="003E76D2">
        <w:rPr>
          <w:color w:val="000000"/>
          <w:sz w:val="28"/>
          <w:szCs w:val="28"/>
        </w:rPr>
        <w:t xml:space="preserve"> каламбуры) для изучения иностранных языков.</w:t>
      </w:r>
    </w:p>
    <w:p w14:paraId="1F09D39A" w14:textId="3CBC169D" w:rsidR="002724AE" w:rsidRPr="003E76D2" w:rsidRDefault="002724AE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Больше половины опрошенных также отметили, что новые полученные знания можно будет использовать в повседневной жизни, то есть предложенные каламбуры могут стать опорой в общении с иностранцами, ведь это покажет им, что человек изучает язык на более высоком уровне.</w:t>
      </w:r>
    </w:p>
    <w:p w14:paraId="1314A35B" w14:textId="7C6B8AAA" w:rsidR="000913E0" w:rsidRPr="003E76D2" w:rsidRDefault="00184E68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t>По результатам опроса</w:t>
      </w:r>
      <w:r w:rsidR="001E3FA9" w:rsidRPr="003E76D2">
        <w:rPr>
          <w:color w:val="000000"/>
          <w:sz w:val="28"/>
          <w:szCs w:val="28"/>
        </w:rPr>
        <w:t xml:space="preserve"> [см. Приложение 5]</w:t>
      </w:r>
      <w:r w:rsidRPr="003E76D2">
        <w:rPr>
          <w:color w:val="000000"/>
          <w:sz w:val="28"/>
          <w:szCs w:val="28"/>
        </w:rPr>
        <w:t xml:space="preserve"> можно выявить, что такое изучение английского языка можно использовать для более глубокого погружения в культуру, юмор и даже систему языка, ведь можно проследить особые закономерности появления шуток и их влияния на формирование современного языка в том виде, в котором мы его наблюдаем.</w:t>
      </w:r>
    </w:p>
    <w:p w14:paraId="16BC4B19" w14:textId="77777777" w:rsidR="002724AE" w:rsidRPr="003E76D2" w:rsidRDefault="002724AE" w:rsidP="002E7BB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bookmarkEnd w:id="55"/>
    <w:p w14:paraId="5750FD6A" w14:textId="5916AD97" w:rsidR="007974FE" w:rsidRPr="003E76D2" w:rsidRDefault="007974FE" w:rsidP="002E7BBE">
      <w:pPr>
        <w:spacing w:line="360" w:lineRule="auto"/>
        <w:ind w:firstLine="709"/>
        <w:rPr>
          <w:color w:val="000000"/>
          <w:sz w:val="28"/>
          <w:szCs w:val="28"/>
        </w:rPr>
      </w:pPr>
      <w:r w:rsidRPr="003E76D2">
        <w:rPr>
          <w:color w:val="000000"/>
          <w:sz w:val="28"/>
          <w:szCs w:val="28"/>
        </w:rPr>
        <w:br w:type="page"/>
      </w:r>
    </w:p>
    <w:p w14:paraId="2C83D932" w14:textId="728FDD37" w:rsidR="00850C38" w:rsidRPr="003E76D2" w:rsidRDefault="00515E67" w:rsidP="002E7BB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56" w:name="_Toc135441961"/>
      <w:r w:rsidRPr="003E76D2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ЗАКЛЮЧЕНИЕ</w:t>
      </w:r>
      <w:bookmarkEnd w:id="56"/>
    </w:p>
    <w:p w14:paraId="2DC60B4F" w14:textId="15830CC9" w:rsidR="00B23CCD" w:rsidRPr="003E76D2" w:rsidRDefault="00B23CCD" w:rsidP="002E7B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юмор имеет множество способов выражения, одним из самых популярных являются каламбуры, с помощью которых можно легко учить новые слова и словосочетания, а также углублять свои знания в области английской культуры.</w:t>
      </w:r>
    </w:p>
    <w:p w14:paraId="593013C0" w14:textId="3005DFFA" w:rsidR="00850C38" w:rsidRPr="003E76D2" w:rsidRDefault="00DD5C3F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_Hlk99140926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общее представление о шутках и каламбурах в английском языке,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</w:t>
      </w:r>
      <w:r w:rsidR="00217D2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r w:rsidR="00217D2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217D2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представления каламбура в английском языке, </w:t>
      </w:r>
      <w:r w:rsidR="00217D2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 о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</w:t>
      </w:r>
      <w:r w:rsidR="00217D2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0C3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каламбуров в учебной деятельности</w:t>
      </w:r>
      <w:r w:rsidR="00217D28"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5BC69" w14:textId="2EE6D8D9" w:rsidR="00217D28" w:rsidRPr="003E76D2" w:rsidRDefault="00DD5C3F" w:rsidP="002E7BB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_Hlk99141036"/>
      <w:bookmarkEnd w:id="57"/>
      <w:r w:rsidRPr="003E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3E76D2">
        <w:rPr>
          <w:rStyle w:val="ac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проведенное исследование показывает</w:t>
      </w:r>
      <w:r w:rsidRPr="003E76D2">
        <w:rPr>
          <w:rFonts w:ascii="Times New Roman" w:hAnsi="Times New Roman" w:cs="Times New Roman"/>
          <w:color w:val="000000" w:themeColor="text1"/>
          <w:sz w:val="28"/>
          <w:szCs w:val="28"/>
        </w:rPr>
        <w:t>, насколько интересна и актуальна данная тема в связ</w:t>
      </w:r>
      <w:r w:rsidR="00217D28" w:rsidRPr="003E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</w:t>
      </w:r>
      <w:r w:rsidRPr="003E76D2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</w:t>
      </w:r>
      <w:r w:rsidR="00217D28" w:rsidRPr="003E76D2">
        <w:rPr>
          <w:rFonts w:ascii="Times New Roman" w:hAnsi="Times New Roman" w:cs="Times New Roman"/>
          <w:color w:val="000000" w:themeColor="text1"/>
          <w:sz w:val="28"/>
          <w:szCs w:val="28"/>
        </w:rPr>
        <w:t>ностью изучения английского языка и культуры</w:t>
      </w:r>
      <w:r w:rsidRPr="003E76D2">
        <w:rPr>
          <w:rFonts w:ascii="Times New Roman" w:hAnsi="Times New Roman" w:cs="Times New Roman"/>
          <w:color w:val="000000" w:themeColor="text1"/>
          <w:sz w:val="28"/>
          <w:szCs w:val="28"/>
        </w:rPr>
        <w:t>. Всё большее число людей изучают иностранные языки и широко используют эти навыки в практической деятельности.</w:t>
      </w:r>
    </w:p>
    <w:bookmarkEnd w:id="58"/>
    <w:p w14:paraId="6D48E9C4" w14:textId="7C863D04" w:rsidR="00DD5C3F" w:rsidRPr="003E76D2" w:rsidRDefault="007974FE" w:rsidP="002E7BB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 xml:space="preserve">Каждый тип каламбура порой сложно осмыслить, даже если он представлен и в </w:t>
      </w:r>
      <w:proofErr w:type="gramStart"/>
      <w:r w:rsidRPr="003E76D2">
        <w:rPr>
          <w:rFonts w:ascii="Times New Roman" w:hAnsi="Times New Roman" w:cs="Times New Roman"/>
          <w:sz w:val="28"/>
          <w:szCs w:val="28"/>
        </w:rPr>
        <w:t>графическом</w:t>
      </w:r>
      <w:proofErr w:type="gramEnd"/>
      <w:r w:rsidRPr="003E76D2">
        <w:rPr>
          <w:rFonts w:ascii="Times New Roman" w:hAnsi="Times New Roman" w:cs="Times New Roman"/>
          <w:sz w:val="28"/>
          <w:szCs w:val="28"/>
        </w:rPr>
        <w:t>, и в аудиальном видах, ведь тонкости языка могут зависеть даже от произношения разных людей, живущих в одной стране, но на разных территориях. Однако тех, кто задастся целью и начнет разбираться в хитросплетениях английских шуток и остроумных высказываний, ждет щедрое вознаграждение: высокий уровень владения языком. Придется выучить несколько значений одного слова (10-15 значений в среднем) и научиться различать диалекты и акценты говорящих.</w:t>
      </w:r>
    </w:p>
    <w:p w14:paraId="213CE46A" w14:textId="756B3C1A" w:rsidR="00DD5C3F" w:rsidRDefault="00217D28" w:rsidP="002E7BB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76D2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В ходе исследования</w:t>
      </w:r>
      <w:r w:rsidR="000A29C5" w:rsidRPr="003E76D2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был</w:t>
      </w:r>
      <w:r w:rsidRPr="003E76D2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составлен</w:t>
      </w:r>
      <w:r w:rsidR="008140E3" w:rsidRPr="003E76D2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опрос-анкетирование, который позволил выявить, есть ли возможность изучения английского языка при помощи каламбуров</w:t>
      </w:r>
      <w:r w:rsidR="00DD5C3F" w:rsidRPr="003E76D2">
        <w:rPr>
          <w:rFonts w:ascii="Times New Roman" w:hAnsi="Times New Roman"/>
          <w:sz w:val="28"/>
          <w:szCs w:val="28"/>
        </w:rPr>
        <w:t>.</w:t>
      </w:r>
      <w:r w:rsidR="00DD5C3F" w:rsidRPr="003E76D2">
        <w:rPr>
          <w:rFonts w:ascii="Times New Roman" w:hAnsi="Times New Roman"/>
          <w:iCs/>
          <w:sz w:val="28"/>
          <w:szCs w:val="28"/>
        </w:rPr>
        <w:t xml:space="preserve"> </w:t>
      </w:r>
      <w:r w:rsidR="00712452" w:rsidRPr="003E76D2">
        <w:rPr>
          <w:rFonts w:ascii="Times New Roman" w:hAnsi="Times New Roman"/>
          <w:iCs/>
          <w:sz w:val="28"/>
          <w:szCs w:val="28"/>
        </w:rPr>
        <w:t xml:space="preserve">Материалы проекта </w:t>
      </w:r>
      <w:r w:rsidR="00DD5C3F" w:rsidRPr="003E76D2">
        <w:rPr>
          <w:rFonts w:ascii="Times New Roman" w:hAnsi="Times New Roman"/>
          <w:iCs/>
          <w:sz w:val="28"/>
          <w:szCs w:val="28"/>
        </w:rPr>
        <w:t>мож</w:t>
      </w:r>
      <w:r w:rsidR="00712452" w:rsidRPr="003E76D2">
        <w:rPr>
          <w:rFonts w:ascii="Times New Roman" w:hAnsi="Times New Roman"/>
          <w:iCs/>
          <w:sz w:val="28"/>
          <w:szCs w:val="28"/>
        </w:rPr>
        <w:t>но</w:t>
      </w:r>
      <w:r w:rsidR="00DD5C3F" w:rsidRPr="003E76D2">
        <w:rPr>
          <w:rFonts w:ascii="Times New Roman" w:hAnsi="Times New Roman"/>
          <w:iCs/>
          <w:sz w:val="28"/>
          <w:szCs w:val="28"/>
        </w:rPr>
        <w:t xml:space="preserve"> использова</w:t>
      </w:r>
      <w:r w:rsidR="00712452" w:rsidRPr="003E76D2">
        <w:rPr>
          <w:rFonts w:ascii="Times New Roman" w:hAnsi="Times New Roman"/>
          <w:iCs/>
          <w:sz w:val="28"/>
          <w:szCs w:val="28"/>
        </w:rPr>
        <w:t>ть</w:t>
      </w:r>
      <w:r w:rsidR="00DD5C3F" w:rsidRPr="003E76D2">
        <w:rPr>
          <w:rFonts w:ascii="Times New Roman" w:hAnsi="Times New Roman"/>
          <w:iCs/>
          <w:sz w:val="28"/>
          <w:szCs w:val="28"/>
        </w:rPr>
        <w:t xml:space="preserve"> на уроках английского языка и на внеклассных мероприятиях в школе.</w:t>
      </w:r>
    </w:p>
    <w:p w14:paraId="2DEDA1FD" w14:textId="55E968EC" w:rsidR="0071187B" w:rsidRPr="003E76D2" w:rsidRDefault="0071187B" w:rsidP="002E7BB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A54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Продуктом данного исследова</w:t>
      </w:r>
      <w:r w:rsidR="00496750" w:rsidRPr="00FA2A54">
        <w:rPr>
          <w:rStyle w:val="ac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тельского проекта является руководство, предназначенное для изучения английского языка при помощи шуток и каламбуров.</w:t>
      </w:r>
    </w:p>
    <w:p w14:paraId="24729C9F" w14:textId="38574FB6" w:rsidR="002E4540" w:rsidRPr="003E76D2" w:rsidRDefault="002E4540" w:rsidP="002E7BBE">
      <w:pPr>
        <w:tabs>
          <w:tab w:val="left" w:pos="4233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98147F" w14:textId="77777777" w:rsidR="00A16349" w:rsidRPr="003E76D2" w:rsidRDefault="00A16349" w:rsidP="002E7BBE">
      <w:pPr>
        <w:tabs>
          <w:tab w:val="left" w:pos="4233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E4540"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03A4504B" w14:textId="68DC432E" w:rsidR="00850C38" w:rsidRPr="003E76D2" w:rsidRDefault="00515E67" w:rsidP="002E7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9" w:name="_Hlk99141404"/>
      <w:r w:rsidRPr="003E76D2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 И ЛИТЕРАТУРЫ</w:t>
      </w:r>
      <w:bookmarkEnd w:id="59"/>
    </w:p>
    <w:p w14:paraId="34ED1049" w14:textId="40493A1E" w:rsidR="00184E68" w:rsidRPr="003E76D2" w:rsidRDefault="00184E68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Влахов С., Флорин С. </w:t>
      </w:r>
      <w:proofErr w:type="gram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Непереводимое</w:t>
      </w:r>
      <w:proofErr w:type="gram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переводе. – R. </w:t>
      </w:r>
      <w:proofErr w:type="spellStart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Valent</w:t>
      </w:r>
      <w:proofErr w:type="spellEnd"/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14:paraId="544773A7" w14:textId="02E82F3C" w:rsidR="00184E68" w:rsidRPr="003E76D2" w:rsidRDefault="00184E68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В. С. Введение в </w:t>
      </w:r>
      <w:proofErr w:type="spellStart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и лексические вопросы). – 2001.</w:t>
      </w:r>
    </w:p>
    <w:p w14:paraId="59124775" w14:textId="55275A5D" w:rsidR="00850C38" w:rsidRPr="003E76D2" w:rsidRDefault="00184E68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hAnsi="Times New Roman" w:cs="Times New Roman"/>
          <w:sz w:val="28"/>
          <w:szCs w:val="28"/>
        </w:rPr>
        <w:t xml:space="preserve">Каламбур [Электронный ресурс]: Википедия. Свободная энциклопедия. Режим доступа: </w:t>
      </w:r>
      <w:hyperlink r:id="rId28" w:history="1">
        <w:r w:rsidR="00D16EB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https://ru.wikipedia.org/wiki/%D0%9A%D0%B0%D0%BB%D0%B0%D0%BC%D0%B1%D1%83%D1%80</w:t>
        </w:r>
      </w:hyperlink>
    </w:p>
    <w:p w14:paraId="2D68148B" w14:textId="16D0649C" w:rsidR="00BF79C4" w:rsidRPr="003E76D2" w:rsidRDefault="00BF79C4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И.В.Арнольд. </w:t>
      </w:r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Лексикология современного английского языка.  – 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Наука, 2012</w:t>
      </w:r>
    </w:p>
    <w:p w14:paraId="46A3B8BA" w14:textId="11496BAF" w:rsidR="00D16EB4" w:rsidRPr="003E76D2" w:rsidRDefault="00D16EB4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Черникова А. Л. Перевод каламбуров в </w:t>
      </w:r>
      <w:proofErr w:type="spellStart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аудиомедиальных</w:t>
      </w:r>
      <w:proofErr w:type="spellEnd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текстах (на материале американского телесериала «Теория большого взрыва»): дипломная работа/ЧЕРНИКОВА Анна Леонидовна; Филологический факультет; Кафедра английского языкознания; науч. рук</w:t>
      </w:r>
      <w:proofErr w:type="gramStart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андидат педагогических наук, доцент ВФ </w:t>
      </w:r>
      <w:proofErr w:type="spellStart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Толстоухова</w:t>
      </w:r>
      <w:proofErr w:type="spellEnd"/>
      <w:r w:rsidRPr="003E7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2019.</w:t>
      </w:r>
    </w:p>
    <w:p w14:paraId="09CFB9F4" w14:textId="4823C2C8" w:rsidR="00850C38" w:rsidRPr="003E76D2" w:rsidRDefault="00D16EB4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ru-RU"/>
        </w:rPr>
      </w:pPr>
      <w:r w:rsidRPr="003E76D2">
        <w:rPr>
          <w:rFonts w:ascii="Times New Roman" w:hAnsi="Times New Roman" w:cs="Times New Roman"/>
          <w:sz w:val="28"/>
          <w:szCs w:val="28"/>
        </w:rPr>
        <w:t xml:space="preserve">Каламбур [Электронный ресурс]: </w:t>
      </w:r>
      <w:proofErr w:type="spellStart"/>
      <w:r w:rsidRPr="003E76D2">
        <w:rPr>
          <w:rFonts w:ascii="Times New Roman" w:hAnsi="Times New Roman" w:cs="Times New Roman"/>
          <w:sz w:val="28"/>
          <w:szCs w:val="28"/>
          <w:lang w:val="en-US"/>
        </w:rPr>
        <w:t>macmillan</w:t>
      </w:r>
      <w:proofErr w:type="spellEnd"/>
      <w:r w:rsidRPr="003E76D2">
        <w:rPr>
          <w:rFonts w:ascii="Times New Roman" w:hAnsi="Times New Roman" w:cs="Times New Roman"/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3E76D2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29" w:history="1">
        <w:r w:rsidR="00BF79C4" w:rsidRPr="003E76D2">
          <w:rPr>
            <w:rStyle w:val="ab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https://www.macmillandictionary.com/</w:t>
        </w:r>
      </w:hyperlink>
    </w:p>
    <w:p w14:paraId="3B7D6FE6" w14:textId="5662C29E" w:rsidR="00D16EB4" w:rsidRDefault="00D16EB4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 А. Ю., Каширина Н. А. Проблема перевода каламбуров в художественных фильмах //Современные наукоемкие технологии. – 2013. – №. 7-1. – С. 76-78.</w:t>
      </w:r>
    </w:p>
    <w:p w14:paraId="25D0FC12" w14:textId="447AF372" w:rsidR="0066174E" w:rsidRPr="0066174E" w:rsidRDefault="0066174E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Гарибян К. Т., Сатырь Е. Ю.</w:t>
      </w:r>
      <w:r w:rsidR="00C839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Английское чувство юмора – понимает ли кто-нибудь ещё</w:t>
      </w:r>
      <w:r w:rsidRPr="006617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 //Образование. Культура. Общество. – 2020. – С. 69-70.</w:t>
      </w:r>
    </w:p>
    <w:p w14:paraId="1A9239F3" w14:textId="77777777" w:rsidR="000C228F" w:rsidRPr="000C228F" w:rsidRDefault="00D16EB4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Style w:val="ab"/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r w:rsidRPr="003E76D2">
        <w:rPr>
          <w:rFonts w:ascii="Times New Roman" w:hAnsi="Times New Roman" w:cs="Times New Roman"/>
          <w:sz w:val="28"/>
          <w:szCs w:val="28"/>
        </w:rPr>
        <w:t>Комикс</w:t>
      </w:r>
      <w:r w:rsidRPr="003E76D2">
        <w:rPr>
          <w:sz w:val="28"/>
          <w:szCs w:val="28"/>
        </w:rPr>
        <w:t xml:space="preserve"> </w:t>
      </w:r>
      <w:proofErr w:type="spellStart"/>
      <w:r w:rsidRPr="003E76D2">
        <w:rPr>
          <w:rFonts w:ascii="Times New Roman" w:hAnsi="Times New Roman" w:cs="Times New Roman"/>
          <w:sz w:val="28"/>
          <w:szCs w:val="28"/>
          <w:lang w:val="en-US"/>
        </w:rPr>
        <w:t>Punderworld</w:t>
      </w:r>
      <w:proofErr w:type="spellEnd"/>
      <w:r w:rsidRPr="003E76D2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3E76D2">
        <w:rPr>
          <w:rFonts w:ascii="Times New Roman" w:hAnsi="Times New Roman" w:cs="Times New Roman"/>
          <w:sz w:val="28"/>
          <w:szCs w:val="28"/>
          <w:lang w:val="en-US"/>
        </w:rPr>
        <w:t>tapas</w:t>
      </w:r>
      <w:r w:rsidRPr="003E76D2">
        <w:rPr>
          <w:rFonts w:ascii="Times New Roman" w:hAnsi="Times New Roman" w:cs="Times New Roman"/>
          <w:sz w:val="28"/>
          <w:szCs w:val="28"/>
        </w:rPr>
        <w:t>. Режим доступа:</w:t>
      </w:r>
      <w:r w:rsidRPr="003E76D2">
        <w:rPr>
          <w:sz w:val="28"/>
          <w:szCs w:val="28"/>
        </w:rPr>
        <w:t xml:space="preserve"> </w:t>
      </w:r>
      <w:hyperlink r:id="rId30" w:history="1"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tapas</w:t>
        </w:r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</w:t>
        </w:r>
        <w:proofErr w:type="spellEnd"/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series</w:t>
        </w:r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F79C4" w:rsidRPr="003E76D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Punderworld</w:t>
        </w:r>
        <w:proofErr w:type="spellEnd"/>
      </w:hyperlink>
    </w:p>
    <w:p w14:paraId="548F7D59" w14:textId="57E4F40E" w:rsidR="00F93702" w:rsidRPr="000C228F" w:rsidRDefault="000C228F" w:rsidP="002E7BBE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proofErr w:type="spellStart"/>
      <w:r w:rsidRPr="000C22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Зельфиева</w:t>
      </w:r>
      <w:proofErr w:type="spellEnd"/>
      <w:r w:rsidRPr="000C22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 Н., Шишкина И. С. Лингвокультурологические особенности англоязычного юмора в кинематографе и художественной литературе //Вестник </w:t>
      </w:r>
      <w:proofErr w:type="spellStart"/>
      <w:r w:rsidRPr="000C22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Шадринского</w:t>
      </w:r>
      <w:proofErr w:type="spellEnd"/>
      <w:r w:rsidRPr="000C22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государственного педагогического университета. – 2022. – №. 3 (55). – С. 151-154.</w:t>
      </w:r>
      <w:r w:rsidRPr="000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E21" w:rsidRPr="000C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97218B5" w14:textId="77777777" w:rsidR="00F93702" w:rsidRPr="003E76D2" w:rsidRDefault="00F93702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ПОДДУБНАЯ Анна Константиновна</w:t>
      </w:r>
    </w:p>
    <w:p w14:paraId="092ACEBE" w14:textId="77777777" w:rsidR="00F93702" w:rsidRPr="003E76D2" w:rsidRDefault="00F93702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 город Армавир</w:t>
      </w:r>
    </w:p>
    <w:p w14:paraId="4A4A1395" w14:textId="5A0B43D5" w:rsidR="00F93702" w:rsidRPr="003E76D2" w:rsidRDefault="00F93702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3E76D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г</w:t>
      </w: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имназия № 1, </w:t>
      </w:r>
      <w:r w:rsidR="00AC781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11</w:t>
      </w:r>
      <w:r w:rsidRPr="003E76D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класс</w:t>
      </w:r>
    </w:p>
    <w:p w14:paraId="16DE1CB0" w14:textId="77777777" w:rsidR="00F93702" w:rsidRPr="003E76D2" w:rsidRDefault="00F93702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АНГЛИЙСКОГО ЯЗЫКА ПРИ ПОМОЩИ ШУТОК И КАЛАМБУРОВ</w:t>
      </w:r>
    </w:p>
    <w:p w14:paraId="61FF5271" w14:textId="4262445B" w:rsidR="00F93702" w:rsidRPr="003E76D2" w:rsidRDefault="00F93702" w:rsidP="002E7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Научный руководитель:</w:t>
      </w:r>
      <w:r w:rsidR="00066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7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Кашараба Елена Александровна, учитель английского МБОУ Гимназии №1, город Армавир</w:t>
      </w:r>
    </w:p>
    <w:p w14:paraId="1B0AB655" w14:textId="77777777" w:rsidR="00F93702" w:rsidRPr="003E76D2" w:rsidRDefault="00F93702" w:rsidP="002E7BB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1A955" w14:textId="7D362C2D" w:rsidR="00AC7819" w:rsidRDefault="00AC78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60" w:name="_GoBack"/>
      <w:bookmarkEnd w:id="60"/>
    </w:p>
    <w:p w14:paraId="2249A679" w14:textId="77777777" w:rsidR="00F93702" w:rsidRPr="003E76D2" w:rsidRDefault="00F93702" w:rsidP="002E7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9DC2D" w14:textId="3EE21D76" w:rsidR="00850C38" w:rsidRDefault="00515E67" w:rsidP="002E7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14:paraId="31AAF18E" w14:textId="7431B784" w:rsidR="00AC7819" w:rsidRPr="003E76D2" w:rsidRDefault="00AC7819" w:rsidP="002E7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EB8B206" wp14:editId="4E926320">
            <wp:extent cx="2537460" cy="4518660"/>
            <wp:effectExtent l="0" t="0" r="0" b="0"/>
            <wp:docPr id="13" name="Рисунок 13" descr="https://sun2-4.userapi.com/bk4IKo4cva8JDmqcbnXAzjduLDux1GPuuE8jqQ/0dL9rmx2A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2-4.userapi.com/bk4IKo4cva8JDmqcbnXAzjduLDux1GPuuE8jqQ/0dL9rmx2A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4" b="6948"/>
                    <a:stretch/>
                  </pic:blipFill>
                  <pic:spPr bwMode="auto">
                    <a:xfrm>
                      <a:off x="0" y="0"/>
                      <a:ext cx="25374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6D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25A409C" wp14:editId="4B6D6BAD">
            <wp:extent cx="2865120" cy="4770120"/>
            <wp:effectExtent l="0" t="0" r="0" b="0"/>
            <wp:docPr id="14" name="Рисунок 14" descr="https://sun2-3.userapi.com/A00pNVIbscHkqUI1oYl6xwcfzYhdQqXD00YVOw/fD88ARI2H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2-3.userapi.com/A00pNVIbscHkqUI1oYl6xwcfzYhdQqXD00YVOw/fD88ARI2H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8" b="13066"/>
                    <a:stretch/>
                  </pic:blipFill>
                  <pic:spPr bwMode="auto">
                    <a:xfrm>
                      <a:off x="0" y="0"/>
                      <a:ext cx="28651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DE45F" w14:textId="27CDFCA4" w:rsidR="00850C38" w:rsidRPr="003E76D2" w:rsidRDefault="00850C38" w:rsidP="002E7BBE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F00D5" w14:textId="77777777" w:rsidR="00850C38" w:rsidRPr="003E76D2" w:rsidRDefault="00850C38" w:rsidP="002E7BB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F2F6260" wp14:editId="67DDD13E">
            <wp:extent cx="4236720" cy="6774180"/>
            <wp:effectExtent l="0" t="0" r="0" b="7620"/>
            <wp:docPr id="16" name="Рисунок 16" descr="https://sun2-3.userapi.com/qyJ2SpHULposd5GVgsDSHLlf954r_l6LV5prLA/uHlmxMPt7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2-3.userapi.com/qyJ2SpHULposd5GVgsDSHLlf954r_l6LV5prLA/uHlmxMPt7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" t="4951" r="-540" b="15032"/>
                    <a:stretch/>
                  </pic:blipFill>
                  <pic:spPr bwMode="auto">
                    <a:xfrm>
                      <a:off x="0" y="0"/>
                      <a:ext cx="423672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FA992" w14:textId="77777777" w:rsidR="00850C38" w:rsidRPr="003E76D2" w:rsidRDefault="00850C38" w:rsidP="002E7BB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3B12598" wp14:editId="7DFC0B89">
            <wp:extent cx="4335780" cy="4480560"/>
            <wp:effectExtent l="0" t="0" r="7620" b="0"/>
            <wp:docPr id="17" name="Рисунок 17" descr="https://sun2-4.userapi.com/LDEiiqJfLjXG_ywBuAStQl5LtLT447l9GtR6QA/s75gWwoiZ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2-4.userapi.com/LDEiiqJfLjXG_ywBuAStQl5LtLT447l9GtR6QA/s75gWwoiZs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8FBA" w14:textId="58F08770" w:rsidR="00506E21" w:rsidRPr="003E76D2" w:rsidRDefault="00850C38" w:rsidP="002E7BBE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953865F" wp14:editId="34486F61">
            <wp:extent cx="3989070" cy="3989070"/>
            <wp:effectExtent l="0" t="0" r="0" b="0"/>
            <wp:docPr id="18" name="Рисунок 18" descr="https://sun2-4.userapi.com/n-FGWg2qimIa7ezj-BE5QoSKfdqMbH6zDewZxw/R6LwORHBF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2-4.userapi.com/n-FGWg2qimIa7ezj-BE5QoSKfdqMbH6zDewZxw/R6LwORHBFOk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978" w14:textId="6ED55706" w:rsidR="0063037F" w:rsidRDefault="006303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97868F6" w14:textId="77777777" w:rsidR="00506E21" w:rsidRPr="003E76D2" w:rsidRDefault="00506E21" w:rsidP="006303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8B805" w14:textId="293AC535" w:rsidR="00506E21" w:rsidRPr="003E76D2" w:rsidRDefault="00506E21" w:rsidP="002E7BBE">
      <w:pPr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опроса: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965"/>
        <w:gridCol w:w="2974"/>
      </w:tblGrid>
      <w:tr w:rsidR="00506E21" w:rsidRPr="003E76D2" w14:paraId="0C77E540" w14:textId="77777777" w:rsidTr="0063037F">
        <w:trPr>
          <w:trHeight w:val="306"/>
        </w:trPr>
        <w:tc>
          <w:tcPr>
            <w:tcW w:w="2552" w:type="dxa"/>
          </w:tcPr>
          <w:p w14:paraId="5CFB73E0" w14:textId="4041E793" w:rsidR="00506E21" w:rsidRPr="003E76D2" w:rsidRDefault="00506E21" w:rsidP="002E7BBE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5" w:type="dxa"/>
          </w:tcPr>
          <w:p w14:paraId="3599519C" w14:textId="196F22FE" w:rsidR="00506E21" w:rsidRPr="003E76D2" w:rsidRDefault="00506E21" w:rsidP="002E7BBE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анкеты</w:t>
            </w:r>
          </w:p>
        </w:tc>
        <w:tc>
          <w:tcPr>
            <w:tcW w:w="2974" w:type="dxa"/>
          </w:tcPr>
          <w:p w14:paraId="55DCA377" w14:textId="481AD51F" w:rsidR="00506E21" w:rsidRPr="003E76D2" w:rsidRDefault="00506E21" w:rsidP="002E7BBE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ответов</w:t>
            </w:r>
          </w:p>
        </w:tc>
      </w:tr>
      <w:tr w:rsidR="00506E21" w:rsidRPr="003E76D2" w14:paraId="3E24E013" w14:textId="77777777" w:rsidTr="0063037F">
        <w:trPr>
          <w:trHeight w:val="626"/>
        </w:trPr>
        <w:tc>
          <w:tcPr>
            <w:tcW w:w="2552" w:type="dxa"/>
          </w:tcPr>
          <w:p w14:paraId="6EA273A2" w14:textId="6AC53B26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5" w:type="dxa"/>
          </w:tcPr>
          <w:p w14:paraId="693AEE35" w14:textId="6C0EC0F7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Ваш пол.</w:t>
            </w:r>
          </w:p>
        </w:tc>
        <w:tc>
          <w:tcPr>
            <w:tcW w:w="2974" w:type="dxa"/>
          </w:tcPr>
          <w:p w14:paraId="6C532F79" w14:textId="23AEF1FD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Женский – 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13E0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87%</w:t>
            </w:r>
          </w:p>
          <w:p w14:paraId="14D157E0" w14:textId="7ED64815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Мужской – </w:t>
            </w:r>
            <w:r w:rsidR="000913E0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</w:tr>
      <w:tr w:rsidR="00506E21" w:rsidRPr="003E76D2" w14:paraId="1EA24BC9" w14:textId="77777777" w:rsidTr="0063037F">
        <w:trPr>
          <w:trHeight w:val="1239"/>
        </w:trPr>
        <w:tc>
          <w:tcPr>
            <w:tcW w:w="2552" w:type="dxa"/>
          </w:tcPr>
          <w:p w14:paraId="27B51F7B" w14:textId="2B7B1612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5" w:type="dxa"/>
          </w:tcPr>
          <w:p w14:paraId="6A857EB5" w14:textId="7BCA529D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Ваша будущая профессия связана с иностранными языками?</w:t>
            </w:r>
          </w:p>
        </w:tc>
        <w:tc>
          <w:tcPr>
            <w:tcW w:w="2974" w:type="dxa"/>
          </w:tcPr>
          <w:p w14:paraId="240A8FE0" w14:textId="670E7F72" w:rsidR="00506E21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33%</w:t>
            </w:r>
          </w:p>
          <w:p w14:paraId="2DBEBE3F" w14:textId="72772D2F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47%</w:t>
            </w:r>
          </w:p>
          <w:p w14:paraId="1E5ADB78" w14:textId="0D432225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20%</w:t>
            </w:r>
          </w:p>
        </w:tc>
      </w:tr>
      <w:tr w:rsidR="00506E21" w:rsidRPr="003E76D2" w14:paraId="21FC2DEC" w14:textId="77777777" w:rsidTr="0063037F">
        <w:trPr>
          <w:trHeight w:val="1560"/>
        </w:trPr>
        <w:tc>
          <w:tcPr>
            <w:tcW w:w="2552" w:type="dxa"/>
          </w:tcPr>
          <w:p w14:paraId="5342128B" w14:textId="09954A96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5" w:type="dxa"/>
          </w:tcPr>
          <w:p w14:paraId="28CE4500" w14:textId="0E8F6D3C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Занимаетесь ли Вы английским языком с репетитором?</w:t>
            </w:r>
          </w:p>
        </w:tc>
        <w:tc>
          <w:tcPr>
            <w:tcW w:w="2974" w:type="dxa"/>
          </w:tcPr>
          <w:p w14:paraId="31F5203B" w14:textId="210B890A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53%</w:t>
            </w:r>
          </w:p>
          <w:p w14:paraId="38808834" w14:textId="2E44E9C1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один-два раза в неделю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27%</w:t>
            </w:r>
          </w:p>
          <w:p w14:paraId="0C39D710" w14:textId="4F29CD5D" w:rsidR="00506E21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больше двух раз в неделю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20%</w:t>
            </w:r>
          </w:p>
        </w:tc>
      </w:tr>
      <w:tr w:rsidR="00506E21" w:rsidRPr="003E76D2" w14:paraId="431D42BF" w14:textId="77777777" w:rsidTr="0063037F">
        <w:trPr>
          <w:trHeight w:val="1253"/>
        </w:trPr>
        <w:tc>
          <w:tcPr>
            <w:tcW w:w="2552" w:type="dxa"/>
          </w:tcPr>
          <w:p w14:paraId="627A778C" w14:textId="27386D48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5" w:type="dxa"/>
          </w:tcPr>
          <w:p w14:paraId="0F491446" w14:textId="6DB26CB1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Нравятся ли Вам каламбуры?</w:t>
            </w:r>
          </w:p>
        </w:tc>
        <w:tc>
          <w:tcPr>
            <w:tcW w:w="2974" w:type="dxa"/>
          </w:tcPr>
          <w:p w14:paraId="79692F4E" w14:textId="25AA61DF" w:rsidR="00506E21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67%</w:t>
            </w:r>
          </w:p>
          <w:p w14:paraId="32505A20" w14:textId="61C2F9FA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0%</w:t>
            </w:r>
          </w:p>
          <w:p w14:paraId="019B6FD0" w14:textId="56C2FC70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33%</w:t>
            </w:r>
          </w:p>
        </w:tc>
      </w:tr>
      <w:tr w:rsidR="00506E21" w:rsidRPr="003E76D2" w14:paraId="0EBD136C" w14:textId="77777777" w:rsidTr="0063037F">
        <w:trPr>
          <w:trHeight w:val="1866"/>
        </w:trPr>
        <w:tc>
          <w:tcPr>
            <w:tcW w:w="2552" w:type="dxa"/>
          </w:tcPr>
          <w:p w14:paraId="54967E77" w14:textId="4F9E5A50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5" w:type="dxa"/>
          </w:tcPr>
          <w:p w14:paraId="6D41097C" w14:textId="17531E0A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предложенные каламбуры были ясны?</w:t>
            </w:r>
          </w:p>
          <w:p w14:paraId="2C7E81CF" w14:textId="7315D41A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Напишите, сколько именно.</w:t>
            </w:r>
          </w:p>
        </w:tc>
        <w:tc>
          <w:tcPr>
            <w:tcW w:w="2974" w:type="dxa"/>
          </w:tcPr>
          <w:p w14:paraId="7CBB55F7" w14:textId="77777777" w:rsidR="00506E21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(все ясны) – 40%</w:t>
            </w:r>
          </w:p>
          <w:p w14:paraId="0D638187" w14:textId="382315BC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 27%</w:t>
            </w:r>
          </w:p>
          <w:p w14:paraId="662885BD" w14:textId="5B97081D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33%</w:t>
            </w:r>
          </w:p>
          <w:p w14:paraId="294669A4" w14:textId="77777777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0%</w:t>
            </w:r>
          </w:p>
          <w:p w14:paraId="08124646" w14:textId="77777777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0%</w:t>
            </w:r>
          </w:p>
          <w:p w14:paraId="0C46AF3B" w14:textId="63D16DC3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0%</w:t>
            </w:r>
          </w:p>
        </w:tc>
      </w:tr>
      <w:tr w:rsidR="00506E21" w:rsidRPr="003E76D2" w14:paraId="296CB143" w14:textId="77777777" w:rsidTr="0063037F">
        <w:trPr>
          <w:trHeight w:val="2187"/>
        </w:trPr>
        <w:tc>
          <w:tcPr>
            <w:tcW w:w="2552" w:type="dxa"/>
          </w:tcPr>
          <w:p w14:paraId="069ED76D" w14:textId="36F38BA9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5" w:type="dxa"/>
          </w:tcPr>
          <w:p w14:paraId="34F4F43B" w14:textId="21505B1C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 ли каламбуры из </w:t>
            </w:r>
            <w:proofErr w:type="gramStart"/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остались непонятными после объяснения?</w:t>
            </w:r>
          </w:p>
          <w:p w14:paraId="16BB2520" w14:textId="344A44A4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Напишите, сколько именно.</w:t>
            </w:r>
          </w:p>
        </w:tc>
        <w:tc>
          <w:tcPr>
            <w:tcW w:w="2974" w:type="dxa"/>
          </w:tcPr>
          <w:p w14:paraId="05B1D1CC" w14:textId="77777777" w:rsidR="00506E21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(нет непонятных) – 40%</w:t>
            </w:r>
          </w:p>
          <w:p w14:paraId="734B2E3D" w14:textId="77777777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27%</w:t>
            </w:r>
          </w:p>
          <w:p w14:paraId="67952F3D" w14:textId="3BEEA38F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33%</w:t>
            </w:r>
          </w:p>
          <w:p w14:paraId="7541D577" w14:textId="77777777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0%</w:t>
            </w:r>
          </w:p>
          <w:p w14:paraId="6D085A6E" w14:textId="77777777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0%</w:t>
            </w:r>
          </w:p>
          <w:p w14:paraId="248BFCC4" w14:textId="410423E3" w:rsidR="008D3F17" w:rsidRPr="003E76D2" w:rsidRDefault="008D3F17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0%</w:t>
            </w:r>
          </w:p>
        </w:tc>
      </w:tr>
      <w:tr w:rsidR="00506E21" w:rsidRPr="003E76D2" w14:paraId="0E6A8044" w14:textId="77777777" w:rsidTr="0063037F">
        <w:trPr>
          <w:trHeight w:val="1253"/>
        </w:trPr>
        <w:tc>
          <w:tcPr>
            <w:tcW w:w="2552" w:type="dxa"/>
          </w:tcPr>
          <w:p w14:paraId="49D92ACF" w14:textId="3841AAE3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5" w:type="dxa"/>
          </w:tcPr>
          <w:p w14:paraId="2B4C2E61" w14:textId="0B1A8730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Вызвали ли эти каламбуры у Вас положительные эмоции?</w:t>
            </w:r>
          </w:p>
        </w:tc>
        <w:tc>
          <w:tcPr>
            <w:tcW w:w="2974" w:type="dxa"/>
          </w:tcPr>
          <w:p w14:paraId="14A39B80" w14:textId="4BAB9AFD" w:rsidR="00506E21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73%</w:t>
            </w:r>
          </w:p>
          <w:p w14:paraId="249BF749" w14:textId="45FCB4F5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27%</w:t>
            </w:r>
          </w:p>
        </w:tc>
      </w:tr>
      <w:tr w:rsidR="00506E21" w:rsidRPr="003E76D2" w14:paraId="4AFA4608" w14:textId="4958DB76" w:rsidTr="0063037F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552" w:type="dxa"/>
          </w:tcPr>
          <w:p w14:paraId="7E24205B" w14:textId="639149DA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5" w:type="dxa"/>
          </w:tcPr>
          <w:p w14:paraId="7B516FE8" w14:textId="67280CDD" w:rsidR="00506E21" w:rsidRPr="003E76D2" w:rsidRDefault="00506E21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 ли Вы новые слова/фразы и их значения?</w:t>
            </w:r>
          </w:p>
        </w:tc>
        <w:tc>
          <w:tcPr>
            <w:tcW w:w="2974" w:type="dxa"/>
          </w:tcPr>
          <w:p w14:paraId="324D1D20" w14:textId="4BD6F13D" w:rsidR="00506E21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93%</w:t>
            </w:r>
          </w:p>
          <w:p w14:paraId="70E824F7" w14:textId="623839E6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7%</w:t>
            </w:r>
          </w:p>
        </w:tc>
      </w:tr>
      <w:tr w:rsidR="008140E3" w:rsidRPr="003E76D2" w14:paraId="26A38C40" w14:textId="429DFD45" w:rsidTr="0063037F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552" w:type="dxa"/>
          </w:tcPr>
          <w:p w14:paraId="6DC4815C" w14:textId="53631536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5" w:type="dxa"/>
          </w:tcPr>
          <w:p w14:paraId="0CC6FAD1" w14:textId="26D35BA8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найти применение для этой новой информации в повседневной жизни? Будете ли Вы её использовать/опираться на неё?</w:t>
            </w:r>
          </w:p>
        </w:tc>
        <w:tc>
          <w:tcPr>
            <w:tcW w:w="2974" w:type="dxa"/>
          </w:tcPr>
          <w:p w14:paraId="745FA424" w14:textId="024B8027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53%</w:t>
            </w:r>
          </w:p>
          <w:p w14:paraId="69665579" w14:textId="509E4FC0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20%</w:t>
            </w:r>
          </w:p>
          <w:p w14:paraId="420A1B67" w14:textId="150ADF3D" w:rsidR="008140E3" w:rsidRPr="003E76D2" w:rsidRDefault="008140E3" w:rsidP="002E7BBE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E68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D3F17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E68" w:rsidRPr="003E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</w:tbl>
    <w:p w14:paraId="3BD73E38" w14:textId="15EA03C3" w:rsidR="00506E21" w:rsidRPr="003E76D2" w:rsidRDefault="00506E21" w:rsidP="002E7BB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6E21" w:rsidRPr="003E76D2" w:rsidSect="002E7BBE">
      <w:headerReference w:type="default" r:id="rId36"/>
      <w:footerReference w:type="default" r:id="rId3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2CFA5" w14:textId="77777777" w:rsidR="000F0EA5" w:rsidRDefault="000F0EA5" w:rsidP="00144DB8">
      <w:pPr>
        <w:spacing w:after="0" w:line="240" w:lineRule="auto"/>
      </w:pPr>
      <w:r>
        <w:separator/>
      </w:r>
    </w:p>
  </w:endnote>
  <w:endnote w:type="continuationSeparator" w:id="0">
    <w:p w14:paraId="5F87D261" w14:textId="77777777" w:rsidR="000F0EA5" w:rsidRDefault="000F0EA5" w:rsidP="001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867C" w14:textId="1974B677" w:rsidR="0063037F" w:rsidRDefault="0063037F" w:rsidP="006303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7740" w14:textId="77777777" w:rsidR="000F0EA5" w:rsidRDefault="000F0EA5" w:rsidP="00144DB8">
      <w:pPr>
        <w:spacing w:after="0" w:line="240" w:lineRule="auto"/>
      </w:pPr>
      <w:r>
        <w:separator/>
      </w:r>
    </w:p>
  </w:footnote>
  <w:footnote w:type="continuationSeparator" w:id="0">
    <w:p w14:paraId="0434BA08" w14:textId="77777777" w:rsidR="000F0EA5" w:rsidRDefault="000F0EA5" w:rsidP="0014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35142"/>
      <w:docPartObj>
        <w:docPartGallery w:val="Page Numbers (Top of Page)"/>
        <w:docPartUnique/>
      </w:docPartObj>
    </w:sdtPr>
    <w:sdtEndPr/>
    <w:sdtContent>
      <w:p w14:paraId="461D0664" w14:textId="650E1A4A" w:rsidR="006C0442" w:rsidRDefault="00F45DDD" w:rsidP="00F45D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5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5C5"/>
    <w:multiLevelType w:val="multilevel"/>
    <w:tmpl w:val="02F4BDB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">
    <w:nsid w:val="0C1361E5"/>
    <w:multiLevelType w:val="hybridMultilevel"/>
    <w:tmpl w:val="D7624D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9B20990"/>
    <w:multiLevelType w:val="hybridMultilevel"/>
    <w:tmpl w:val="F0FC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02925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E602925E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764"/>
    <w:multiLevelType w:val="multilevel"/>
    <w:tmpl w:val="349C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01CC"/>
    <w:multiLevelType w:val="hybridMultilevel"/>
    <w:tmpl w:val="59DCBA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530770"/>
    <w:multiLevelType w:val="hybridMultilevel"/>
    <w:tmpl w:val="2B3AD3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F07D4A"/>
    <w:multiLevelType w:val="multilevel"/>
    <w:tmpl w:val="982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785991"/>
    <w:multiLevelType w:val="hybridMultilevel"/>
    <w:tmpl w:val="D674D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3630CE"/>
    <w:multiLevelType w:val="multilevel"/>
    <w:tmpl w:val="3AE4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419DA"/>
    <w:multiLevelType w:val="multilevel"/>
    <w:tmpl w:val="00F64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66A9"/>
    <w:multiLevelType w:val="multilevel"/>
    <w:tmpl w:val="42F89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FB64D7"/>
    <w:multiLevelType w:val="multilevel"/>
    <w:tmpl w:val="9C3E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F125D"/>
    <w:multiLevelType w:val="multilevel"/>
    <w:tmpl w:val="70328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A6846"/>
    <w:multiLevelType w:val="hybridMultilevel"/>
    <w:tmpl w:val="B01A411A"/>
    <w:lvl w:ilvl="0" w:tplc="E6D4DF5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602925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E602925E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361F"/>
    <w:multiLevelType w:val="multilevel"/>
    <w:tmpl w:val="F28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16367"/>
    <w:multiLevelType w:val="multilevel"/>
    <w:tmpl w:val="67627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C40BFE"/>
    <w:multiLevelType w:val="hybridMultilevel"/>
    <w:tmpl w:val="94868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A4F61A3"/>
    <w:multiLevelType w:val="multilevel"/>
    <w:tmpl w:val="E2068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1406F"/>
    <w:multiLevelType w:val="hybridMultilevel"/>
    <w:tmpl w:val="E6C474FA"/>
    <w:lvl w:ilvl="0" w:tplc="B30423F6"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11F259F"/>
    <w:multiLevelType w:val="multilevel"/>
    <w:tmpl w:val="D798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9309F"/>
    <w:multiLevelType w:val="hybridMultilevel"/>
    <w:tmpl w:val="15A830A2"/>
    <w:lvl w:ilvl="0" w:tplc="B30423F6"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5330B"/>
    <w:multiLevelType w:val="hybridMultilevel"/>
    <w:tmpl w:val="36EC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97452"/>
    <w:multiLevelType w:val="hybridMultilevel"/>
    <w:tmpl w:val="1E58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02925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E602925E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4E0E"/>
    <w:multiLevelType w:val="multilevel"/>
    <w:tmpl w:val="66B0C3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51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8053A7D"/>
    <w:multiLevelType w:val="multilevel"/>
    <w:tmpl w:val="06CE77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387" w:hanging="720"/>
      </w:pPr>
    </w:lvl>
    <w:lvl w:ilvl="2">
      <w:start w:val="1"/>
      <w:numFmt w:val="decimal"/>
      <w:isLgl/>
      <w:lvlText w:val="%1.%2.%3."/>
      <w:lvlJc w:val="left"/>
      <w:pPr>
        <w:ind w:left="5334" w:hanging="720"/>
      </w:pPr>
    </w:lvl>
    <w:lvl w:ilvl="3">
      <w:start w:val="1"/>
      <w:numFmt w:val="decimal"/>
      <w:isLgl/>
      <w:lvlText w:val="%1.%2.%3.%4."/>
      <w:lvlJc w:val="left"/>
      <w:pPr>
        <w:ind w:left="7641" w:hanging="1080"/>
      </w:pPr>
    </w:lvl>
    <w:lvl w:ilvl="4">
      <w:start w:val="1"/>
      <w:numFmt w:val="decimal"/>
      <w:isLgl/>
      <w:lvlText w:val="%1.%2.%3.%4.%5."/>
      <w:lvlJc w:val="left"/>
      <w:pPr>
        <w:ind w:left="9588" w:hanging="1080"/>
      </w:pPr>
    </w:lvl>
    <w:lvl w:ilvl="5">
      <w:start w:val="1"/>
      <w:numFmt w:val="decimal"/>
      <w:isLgl/>
      <w:lvlText w:val="%1.%2.%3.%4.%5.%6."/>
      <w:lvlJc w:val="left"/>
      <w:pPr>
        <w:ind w:left="11895" w:hanging="1440"/>
      </w:pPr>
    </w:lvl>
    <w:lvl w:ilvl="6">
      <w:start w:val="1"/>
      <w:numFmt w:val="decimal"/>
      <w:isLgl/>
      <w:lvlText w:val="%1.%2.%3.%4.%5.%6.%7."/>
      <w:lvlJc w:val="left"/>
      <w:pPr>
        <w:ind w:left="14202" w:hanging="1800"/>
      </w:pPr>
    </w:lvl>
    <w:lvl w:ilvl="7">
      <w:start w:val="1"/>
      <w:numFmt w:val="decimal"/>
      <w:isLgl/>
      <w:lvlText w:val="%1.%2.%3.%4.%5.%6.%7.%8."/>
      <w:lvlJc w:val="left"/>
      <w:pPr>
        <w:ind w:left="16149" w:hanging="1800"/>
      </w:pPr>
    </w:lvl>
    <w:lvl w:ilvl="8">
      <w:start w:val="1"/>
      <w:numFmt w:val="decimal"/>
      <w:isLgl/>
      <w:lvlText w:val="%1.%2.%3.%4.%5.%6.%7.%8.%9."/>
      <w:lvlJc w:val="left"/>
      <w:pPr>
        <w:ind w:left="18456" w:hanging="2160"/>
      </w:pPr>
    </w:lvl>
  </w:abstractNum>
  <w:abstractNum w:abstractNumId="25">
    <w:nsid w:val="78D67EB9"/>
    <w:multiLevelType w:val="hybridMultilevel"/>
    <w:tmpl w:val="43DE0D72"/>
    <w:lvl w:ilvl="0" w:tplc="B39AB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AB6C48"/>
    <w:multiLevelType w:val="hybridMultilevel"/>
    <w:tmpl w:val="C51E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14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0"/>
  </w:num>
  <w:num w:numId="11">
    <w:abstractNumId w:val="15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7"/>
  </w:num>
  <w:num w:numId="19">
    <w:abstractNumId w:val="4"/>
  </w:num>
  <w:num w:numId="20">
    <w:abstractNumId w:val="18"/>
  </w:num>
  <w:num w:numId="21">
    <w:abstractNumId w:val="20"/>
  </w:num>
  <w:num w:numId="22">
    <w:abstractNumId w:val="26"/>
  </w:num>
  <w:num w:numId="23">
    <w:abstractNumId w:val="22"/>
  </w:num>
  <w:num w:numId="24">
    <w:abstractNumId w:val="5"/>
  </w:num>
  <w:num w:numId="25">
    <w:abstractNumId w:val="16"/>
  </w:num>
  <w:num w:numId="26">
    <w:abstractNumId w:val="2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38"/>
    <w:rsid w:val="0006636F"/>
    <w:rsid w:val="000913E0"/>
    <w:rsid w:val="000A29C5"/>
    <w:rsid w:val="000B135C"/>
    <w:rsid w:val="000B6F6A"/>
    <w:rsid w:val="000B7873"/>
    <w:rsid w:val="000C228F"/>
    <w:rsid w:val="000D11ED"/>
    <w:rsid w:val="000E5126"/>
    <w:rsid w:val="000F0EA5"/>
    <w:rsid w:val="0010414D"/>
    <w:rsid w:val="0011000E"/>
    <w:rsid w:val="00122372"/>
    <w:rsid w:val="0012534B"/>
    <w:rsid w:val="00144DB8"/>
    <w:rsid w:val="0014761A"/>
    <w:rsid w:val="00184A6E"/>
    <w:rsid w:val="00184E68"/>
    <w:rsid w:val="00196098"/>
    <w:rsid w:val="001A4EB5"/>
    <w:rsid w:val="001B1FBA"/>
    <w:rsid w:val="001B37FA"/>
    <w:rsid w:val="001D3512"/>
    <w:rsid w:val="001E3FA9"/>
    <w:rsid w:val="00213A2E"/>
    <w:rsid w:val="00215680"/>
    <w:rsid w:val="00217D28"/>
    <w:rsid w:val="00261B56"/>
    <w:rsid w:val="002724AE"/>
    <w:rsid w:val="002B7E2B"/>
    <w:rsid w:val="002E25C9"/>
    <w:rsid w:val="002E4540"/>
    <w:rsid w:val="002E7BBE"/>
    <w:rsid w:val="0033540A"/>
    <w:rsid w:val="00356A6D"/>
    <w:rsid w:val="003813B7"/>
    <w:rsid w:val="00382609"/>
    <w:rsid w:val="0039494A"/>
    <w:rsid w:val="003B1141"/>
    <w:rsid w:val="003E76D2"/>
    <w:rsid w:val="003F236F"/>
    <w:rsid w:val="00412A81"/>
    <w:rsid w:val="0041525F"/>
    <w:rsid w:val="0042131E"/>
    <w:rsid w:val="00424D52"/>
    <w:rsid w:val="004275CF"/>
    <w:rsid w:val="00427D16"/>
    <w:rsid w:val="0045072E"/>
    <w:rsid w:val="004519AA"/>
    <w:rsid w:val="00453ACE"/>
    <w:rsid w:val="00472605"/>
    <w:rsid w:val="00496653"/>
    <w:rsid w:val="00496750"/>
    <w:rsid w:val="004D6C9E"/>
    <w:rsid w:val="005030FB"/>
    <w:rsid w:val="00506E21"/>
    <w:rsid w:val="00515E67"/>
    <w:rsid w:val="00523B9E"/>
    <w:rsid w:val="0053675F"/>
    <w:rsid w:val="00554D7C"/>
    <w:rsid w:val="00560049"/>
    <w:rsid w:val="005601E2"/>
    <w:rsid w:val="00585B1F"/>
    <w:rsid w:val="00596396"/>
    <w:rsid w:val="005A1F69"/>
    <w:rsid w:val="005B5E82"/>
    <w:rsid w:val="005C1A7D"/>
    <w:rsid w:val="005D78A0"/>
    <w:rsid w:val="005E41E2"/>
    <w:rsid w:val="0060163B"/>
    <w:rsid w:val="0063037F"/>
    <w:rsid w:val="00651AC3"/>
    <w:rsid w:val="0066174E"/>
    <w:rsid w:val="006A4F5D"/>
    <w:rsid w:val="006C0442"/>
    <w:rsid w:val="006E5103"/>
    <w:rsid w:val="00703A4D"/>
    <w:rsid w:val="0070645C"/>
    <w:rsid w:val="0071187B"/>
    <w:rsid w:val="00712452"/>
    <w:rsid w:val="0073260B"/>
    <w:rsid w:val="00771CED"/>
    <w:rsid w:val="0077325D"/>
    <w:rsid w:val="00795DC7"/>
    <w:rsid w:val="007974FE"/>
    <w:rsid w:val="007B697A"/>
    <w:rsid w:val="007D1AB3"/>
    <w:rsid w:val="007D6253"/>
    <w:rsid w:val="007E4C3E"/>
    <w:rsid w:val="007E7B4F"/>
    <w:rsid w:val="007F084B"/>
    <w:rsid w:val="008106AE"/>
    <w:rsid w:val="00812C8C"/>
    <w:rsid w:val="008140E3"/>
    <w:rsid w:val="008303EC"/>
    <w:rsid w:val="00850264"/>
    <w:rsid w:val="00850C38"/>
    <w:rsid w:val="008D3F17"/>
    <w:rsid w:val="008F2329"/>
    <w:rsid w:val="00900476"/>
    <w:rsid w:val="009031F2"/>
    <w:rsid w:val="00937D9D"/>
    <w:rsid w:val="009763D1"/>
    <w:rsid w:val="009829C7"/>
    <w:rsid w:val="009960E8"/>
    <w:rsid w:val="009E4616"/>
    <w:rsid w:val="00A1387C"/>
    <w:rsid w:val="00A16349"/>
    <w:rsid w:val="00A26DCC"/>
    <w:rsid w:val="00A52717"/>
    <w:rsid w:val="00A55EAD"/>
    <w:rsid w:val="00A62A3B"/>
    <w:rsid w:val="00A73154"/>
    <w:rsid w:val="00AA277E"/>
    <w:rsid w:val="00AB02E1"/>
    <w:rsid w:val="00AB40A0"/>
    <w:rsid w:val="00AC7819"/>
    <w:rsid w:val="00AD4E5A"/>
    <w:rsid w:val="00AD5286"/>
    <w:rsid w:val="00AE0A8A"/>
    <w:rsid w:val="00AF1573"/>
    <w:rsid w:val="00B02A5F"/>
    <w:rsid w:val="00B212FC"/>
    <w:rsid w:val="00B23CCD"/>
    <w:rsid w:val="00B50826"/>
    <w:rsid w:val="00B54D1D"/>
    <w:rsid w:val="00B85F3A"/>
    <w:rsid w:val="00B9764D"/>
    <w:rsid w:val="00BD12DD"/>
    <w:rsid w:val="00BD2091"/>
    <w:rsid w:val="00BF0F27"/>
    <w:rsid w:val="00BF1AF0"/>
    <w:rsid w:val="00BF79C4"/>
    <w:rsid w:val="00C54058"/>
    <w:rsid w:val="00C71082"/>
    <w:rsid w:val="00C813E1"/>
    <w:rsid w:val="00C827D0"/>
    <w:rsid w:val="00C8395D"/>
    <w:rsid w:val="00CA0331"/>
    <w:rsid w:val="00CA1F5E"/>
    <w:rsid w:val="00CA3C7F"/>
    <w:rsid w:val="00CA471D"/>
    <w:rsid w:val="00CD44A6"/>
    <w:rsid w:val="00CF248E"/>
    <w:rsid w:val="00CF5B10"/>
    <w:rsid w:val="00D01B6E"/>
    <w:rsid w:val="00D02D7B"/>
    <w:rsid w:val="00D16EB4"/>
    <w:rsid w:val="00D16F6F"/>
    <w:rsid w:val="00D2581E"/>
    <w:rsid w:val="00D270F3"/>
    <w:rsid w:val="00D32D38"/>
    <w:rsid w:val="00D40BD4"/>
    <w:rsid w:val="00D54AE0"/>
    <w:rsid w:val="00D56B05"/>
    <w:rsid w:val="00D570F7"/>
    <w:rsid w:val="00D8251A"/>
    <w:rsid w:val="00DC6535"/>
    <w:rsid w:val="00DD5C3F"/>
    <w:rsid w:val="00DE0BD2"/>
    <w:rsid w:val="00E034F8"/>
    <w:rsid w:val="00E11DDE"/>
    <w:rsid w:val="00E44677"/>
    <w:rsid w:val="00E468F8"/>
    <w:rsid w:val="00E5316C"/>
    <w:rsid w:val="00E56247"/>
    <w:rsid w:val="00E62FA2"/>
    <w:rsid w:val="00E846E8"/>
    <w:rsid w:val="00EA6F8D"/>
    <w:rsid w:val="00ED00A6"/>
    <w:rsid w:val="00ED4E54"/>
    <w:rsid w:val="00EE30ED"/>
    <w:rsid w:val="00EF1A3E"/>
    <w:rsid w:val="00EF43BB"/>
    <w:rsid w:val="00EF45BB"/>
    <w:rsid w:val="00F07634"/>
    <w:rsid w:val="00F32869"/>
    <w:rsid w:val="00F37D4D"/>
    <w:rsid w:val="00F45DDD"/>
    <w:rsid w:val="00F728AC"/>
    <w:rsid w:val="00F73EFD"/>
    <w:rsid w:val="00F762DC"/>
    <w:rsid w:val="00F80E42"/>
    <w:rsid w:val="00F81081"/>
    <w:rsid w:val="00F93702"/>
    <w:rsid w:val="00F952BB"/>
    <w:rsid w:val="00F96597"/>
    <w:rsid w:val="00FA1121"/>
    <w:rsid w:val="00FA2A54"/>
    <w:rsid w:val="00FB1C04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6E"/>
  </w:style>
  <w:style w:type="paragraph" w:styleId="1">
    <w:name w:val="heading 1"/>
    <w:basedOn w:val="a"/>
    <w:next w:val="a"/>
    <w:link w:val="10"/>
    <w:uiPriority w:val="9"/>
    <w:qFormat/>
    <w:rsid w:val="00A2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DB8"/>
  </w:style>
  <w:style w:type="paragraph" w:styleId="a5">
    <w:name w:val="footer"/>
    <w:basedOn w:val="a"/>
    <w:link w:val="a6"/>
    <w:uiPriority w:val="99"/>
    <w:unhideWhenUsed/>
    <w:rsid w:val="0014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8"/>
  </w:style>
  <w:style w:type="paragraph" w:styleId="a7">
    <w:name w:val="Normal (Web)"/>
    <w:basedOn w:val="a"/>
    <w:uiPriority w:val="99"/>
    <w:unhideWhenUsed/>
    <w:rsid w:val="006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5B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1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30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0F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23CCD"/>
    <w:rPr>
      <w:b/>
      <w:bCs/>
    </w:rPr>
  </w:style>
  <w:style w:type="paragraph" w:styleId="ad">
    <w:name w:val="No Spacing"/>
    <w:uiPriority w:val="1"/>
    <w:qFormat/>
    <w:rsid w:val="00DD5C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D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D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A26DC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6DC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6DCC"/>
    <w:pPr>
      <w:spacing w:after="100"/>
      <w:ind w:left="220"/>
    </w:pPr>
  </w:style>
  <w:style w:type="table" w:styleId="af">
    <w:name w:val="Table Grid"/>
    <w:basedOn w:val="a1"/>
    <w:uiPriority w:val="39"/>
    <w:rsid w:val="0050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184E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6E"/>
  </w:style>
  <w:style w:type="paragraph" w:styleId="1">
    <w:name w:val="heading 1"/>
    <w:basedOn w:val="a"/>
    <w:next w:val="a"/>
    <w:link w:val="10"/>
    <w:uiPriority w:val="9"/>
    <w:qFormat/>
    <w:rsid w:val="00A2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DB8"/>
  </w:style>
  <w:style w:type="paragraph" w:styleId="a5">
    <w:name w:val="footer"/>
    <w:basedOn w:val="a"/>
    <w:link w:val="a6"/>
    <w:uiPriority w:val="99"/>
    <w:unhideWhenUsed/>
    <w:rsid w:val="0014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8"/>
  </w:style>
  <w:style w:type="paragraph" w:styleId="a7">
    <w:name w:val="Normal (Web)"/>
    <w:basedOn w:val="a"/>
    <w:uiPriority w:val="99"/>
    <w:unhideWhenUsed/>
    <w:rsid w:val="006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5B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1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30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0F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23CCD"/>
    <w:rPr>
      <w:b/>
      <w:bCs/>
    </w:rPr>
  </w:style>
  <w:style w:type="paragraph" w:styleId="ad">
    <w:name w:val="No Spacing"/>
    <w:uiPriority w:val="1"/>
    <w:qFormat/>
    <w:rsid w:val="00DD5C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D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D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A26DC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6DC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6DCC"/>
    <w:pPr>
      <w:spacing w:after="100"/>
      <w:ind w:left="220"/>
    </w:pPr>
  </w:style>
  <w:style w:type="table" w:styleId="af">
    <w:name w:val="Table Grid"/>
    <w:basedOn w:val="a1"/>
    <w:uiPriority w:val="39"/>
    <w:rsid w:val="0050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18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millandictionary.com/dictionary/british/meaning_1" TargetMode="External"/><Relationship Id="rId18" Type="http://schemas.openxmlformats.org/officeDocument/2006/relationships/hyperlink" Target="https://www.macmillandictionary.com/dictionary/british/example" TargetMode="External"/><Relationship Id="rId26" Type="http://schemas.openxmlformats.org/officeDocument/2006/relationships/hyperlink" Target="https://www.macmillandictionary.com/dictionary/british/like_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macmillandictionary.com/dictionary/british/door_1" TargetMode="Externa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www.macmillandictionary.com/dictionary/british/word_1" TargetMode="External"/><Relationship Id="rId17" Type="http://schemas.openxmlformats.org/officeDocument/2006/relationships/hyperlink" Target="https://www.macmillandictionary.com/dictionary/british/meaning_1" TargetMode="External"/><Relationship Id="rId25" Type="http://schemas.openxmlformats.org/officeDocument/2006/relationships/hyperlink" Target="https://www.macmillandictionary.com/dictionary/british/sound_1" TargetMode="External"/><Relationship Id="rId33" Type="http://schemas.openxmlformats.org/officeDocument/2006/relationships/image" Target="media/image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cmillandictionary.com/dictionary/british/different" TargetMode="External"/><Relationship Id="rId20" Type="http://schemas.openxmlformats.org/officeDocument/2006/relationships/hyperlink" Target="https://www.macmillandictionary.com/dictionary/british/door_1" TargetMode="External"/><Relationship Id="rId29" Type="http://schemas.openxmlformats.org/officeDocument/2006/relationships/hyperlink" Target="https://www.macmillandictionar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cmillandictionary.com/dictionary/british/humorous" TargetMode="External"/><Relationship Id="rId24" Type="http://schemas.openxmlformats.org/officeDocument/2006/relationships/hyperlink" Target="https://www.macmillandictionary.com/dictionary/british/fact" TargetMode="External"/><Relationship Id="rId32" Type="http://schemas.openxmlformats.org/officeDocument/2006/relationships/image" Target="media/image2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macmillandictionary.com/dictionary/british/sound_1" TargetMode="External"/><Relationship Id="rId23" Type="http://schemas.openxmlformats.org/officeDocument/2006/relationships/hyperlink" Target="https://www.macmillandictionary.com/dictionary/british/depend" TargetMode="External"/><Relationship Id="rId28" Type="http://schemas.openxmlformats.org/officeDocument/2006/relationships/hyperlink" Target="https://ru.wikipedia.org/wiki/%D0%9A%D0%B0%D0%BB%D0%B0%D0%BC%D0%B1%D1%83%D1%8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ictionary.cambridge.org/ru/%D1%81%D0%BB%D0%BE%D0%B2%D0%B0%D1%80%D1%8C/%D0%B0%D0%BD%D0%B3%D0%BB%D0%BE-%D1%80%D1%83%D1%81%D1%81%D0%BA%D0%B8%D0%B9/meaning" TargetMode="External"/><Relationship Id="rId19" Type="http://schemas.openxmlformats.org/officeDocument/2006/relationships/hyperlink" Target="https://www.macmillandictionary.com/dictionary/british/joke_1" TargetMode="External"/><Relationship Id="rId31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ictionary.cambridge.org/ru/%D1%81%D0%BB%D0%BE%D0%B2%D0%B0%D1%80%D1%8C/%D0%B0%D0%BD%D0%B3%D0%BB%D0%BE-%D1%80%D1%83%D1%81%D1%81%D0%BA%D0%B8%D0%B9/joke_1" TargetMode="External"/><Relationship Id="rId14" Type="http://schemas.openxmlformats.org/officeDocument/2006/relationships/hyperlink" Target="https://www.macmillandictionary.com/dictionary/british/word_1" TargetMode="External"/><Relationship Id="rId22" Type="http://schemas.openxmlformats.org/officeDocument/2006/relationships/hyperlink" Target="https://www.macmillandictionary.com/dictionary/british/ajar" TargetMode="External"/><Relationship Id="rId27" Type="http://schemas.openxmlformats.org/officeDocument/2006/relationships/hyperlink" Target="https://www.macmillandictionary.com/dictionary/british/jar_1" TargetMode="External"/><Relationship Id="rId30" Type="http://schemas.openxmlformats.org/officeDocument/2006/relationships/hyperlink" Target="https://tapas.io/series/Punderworld" TargetMode="External"/><Relationship Id="rId35" Type="http://schemas.openxmlformats.org/officeDocument/2006/relationships/image" Target="media/image5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8446-70D5-4538-89C3-8BC88603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Поддубная</dc:creator>
  <cp:lastModifiedBy>User</cp:lastModifiedBy>
  <cp:revision>8</cp:revision>
  <cp:lastPrinted>2021-04-06T20:50:00Z</cp:lastPrinted>
  <dcterms:created xsi:type="dcterms:W3CDTF">2023-05-22T20:22:00Z</dcterms:created>
  <dcterms:modified xsi:type="dcterms:W3CDTF">2024-01-10T21:37:00Z</dcterms:modified>
</cp:coreProperties>
</file>