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  <w:lang w:val="en-US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Государственное бюджетное общеобразовательное учреждение города Москвы «Школа №1454 «Тимирязевская»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ШОП «Немчинова»</w:t>
      </w:r>
    </w:p>
    <w:p>
      <w:pPr>
        <w:pStyle w:val="Normal"/>
        <w:spacing w:lineRule="auto" w:line="240" w:before="0" w:after="0"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ИНДИВИДУАЛЬНЫЙ ПРОЕКТ ПО ТЕМЕ:</w:t>
      </w:r>
    </w:p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«Выделение этимологических корней в закрытых сложных словах как способ изучения лексики английского языка»</w:t>
      </w:r>
    </w:p>
    <w:p>
      <w:pPr>
        <w:pStyle w:val="Normal"/>
        <w:spacing w:lineRule="auto" w:line="240" w:before="0" w:after="0"/>
        <w:contextualSpacing/>
        <w:jc w:val="right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left="3969"/>
        <w:contextualSpacing/>
        <w:jc w:val="right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Автор: Чухнова В.А.,</w:t>
      </w:r>
    </w:p>
    <w:p>
      <w:pPr>
        <w:pStyle w:val="Normal"/>
        <w:spacing w:lineRule="auto" w:line="360" w:before="0" w:after="0"/>
        <w:ind w:left="3969"/>
        <w:contextualSpacing/>
        <w:jc w:val="right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обучающаяся 10 «К» класса</w:t>
      </w:r>
    </w:p>
    <w:p>
      <w:pPr>
        <w:pStyle w:val="Normal"/>
        <w:spacing w:lineRule="auto" w:line="360" w:before="0" w:after="0"/>
        <w:ind w:left="3969"/>
        <w:contextualSpacing/>
        <w:jc w:val="right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Руководитель: Алиева Ф.Н.</w:t>
      </w:r>
    </w:p>
    <w:p>
      <w:pPr>
        <w:pStyle w:val="Normal"/>
        <w:spacing w:lineRule="auto" w:line="360" w:before="0" w:after="0"/>
        <w:ind w:left="3969"/>
        <w:contextualSpacing/>
        <w:jc w:val="right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учитель английского языка</w:t>
      </w:r>
    </w:p>
    <w:p>
      <w:pPr>
        <w:pStyle w:val="Normal"/>
        <w:spacing w:lineRule="auto" w:line="36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г. Москва, 2023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СОДЕРЖАНИЕ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tbl>
      <w:tblPr>
        <w:tblStyle w:val="a8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72"/>
        <w:gridCol w:w="1098"/>
      </w:tblGrid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ВВЕДЕНИЕ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1. Теоретическая часть.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1.1 Понятия этимологии и этимологических корней.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4-5</w:t>
            </w:r>
          </w:p>
        </w:tc>
      </w:tr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1.2 Понятие закрытых сложных слов в английском языке (Closed Compound Words).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1.3 Как выделение этимологических корней в закрытых сложных словах может помочь в расширении словарного запаса.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7</w:t>
            </w:r>
          </w:p>
        </w:tc>
      </w:tr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en-US" w:eastAsia="ru-RU"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Практическая часть.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en-US" w:eastAsia="ru-RU" w:bidi="ar-SA"/>
              </w:rPr>
              <w:t xml:space="preserve">2.1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Опрос 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2.2 Создание интеллектуальной игры и её апробация.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9-11</w:t>
            </w:r>
          </w:p>
        </w:tc>
      </w:tr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en-US" w:eastAsia="ru-RU" w:bidi="ar-SA"/>
              </w:rPr>
              <w:t xml:space="preserve">2.3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Опрос 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12</w:t>
            </w:r>
          </w:p>
        </w:tc>
      </w:tr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ЗАКЛЮЧЕНИЕ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13</w:t>
            </w:r>
          </w:p>
        </w:tc>
      </w:tr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" w:cs=""/>
                <w:kern w:val="2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СПИСОК ЛИТЕРАТУРЫ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" w:cs=""/>
                <w:kern w:val="2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val="ru-RU" w:eastAsia="ru-RU" w:bidi="ar-SA"/>
              </w:rPr>
              <w:t>14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left="4956"/>
        <w:jc w:val="both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left="4956"/>
        <w:jc w:val="both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left="4956"/>
        <w:jc w:val="both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left="4956"/>
        <w:jc w:val="both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left="4956"/>
        <w:jc w:val="both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left="4956"/>
        <w:jc w:val="both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left="4956"/>
        <w:jc w:val="both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rPr>
          <w:rFonts w:ascii="Roboto" w:hAnsi="Roboto" w:eastAsia="Times New Roman"/>
          <w:color w:val="000000"/>
          <w:spacing w:val="2"/>
          <w:sz w:val="27"/>
          <w:szCs w:val="27"/>
          <w:shd w:fill="FFFFFF" w:val="clear"/>
        </w:rPr>
      </w:pPr>
      <w:r>
        <w:rPr>
          <w:rFonts w:eastAsia="Times New Roman" w:ascii="Roboto" w:hAnsi="Roboto"/>
          <w:color w:val="000000"/>
          <w:spacing w:val="2"/>
          <w:sz w:val="27"/>
          <w:szCs w:val="27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Введение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Знание английского языка может увеличить шансы найти высокооплачиваемую работу (в том числе за границей), ускорить карьерный рост, открыть возможность путешествовать и разговаривать с местными жителями, не чувствуя языкового барьера, кроме того изучение иностранного языка оказывает положительное влияние на мозг,  повышая концентрацию и внимание и улучшая память. 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Однако изучение иностранного языка требует больших затрат времени и усилий. Перед учащимся возникает множество трудностей, среди которых лидирующее место занима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ют проблемы с усвоением лексических единиц и, как следствие,не умение использовать эти единицы в речи корректно.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Сегодня существует множество различных способов быстрого и эффективного запоминания лексики,  но далеко не все из них подходят детям начальной школы.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Чтобы решить эту проблему,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следует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подробно изучить метод, который основывается на выделении этимологических корней в закрытых сложных словах английского языка (Closed Compound Words), и понять, насколько он эффективен, и подходит ли он маленьким детям.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1. Теоретическая часть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1.1. Понятия этимологии и этимологических корней.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Этимоло́гия - раздел </w:t>
      </w:r>
      <w:hyperlink r:id="rId2" w:tgtFrame="Лингвистика">
        <w:r>
          <w:rPr>
            <w:rFonts w:eastAsia="Times New Roman" w:cs="Times New Roman" w:ascii="Times New Roman" w:hAnsi="Times New Roman"/>
            <w:color w:val="000000"/>
            <w:spacing w:val="2"/>
            <w:sz w:val="28"/>
            <w:szCs w:val="28"/>
            <w:shd w:fill="FFFFFF" w:val="clear"/>
          </w:rPr>
          <w:t>лингвистики</w:t>
        </w:r>
      </w:hyperlink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, изучающий происхождение </w:t>
      </w:r>
      <w:hyperlink r:id="rId3" w:tgtFrame="Слово">
        <w:r>
          <w:rPr>
            <w:rFonts w:eastAsia="Times New Roman" w:cs="Times New Roman" w:ascii="Times New Roman" w:hAnsi="Times New Roman"/>
            <w:color w:val="000000"/>
            <w:spacing w:val="2"/>
            <w:sz w:val="28"/>
            <w:szCs w:val="28"/>
            <w:shd w:fill="FFFFFF" w:val="clear"/>
          </w:rPr>
          <w:t>слов</w:t>
        </w:r>
      </w:hyperlink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, </w:t>
      </w:r>
      <w:hyperlink r:id="rId4" w:tgtFrame="Фразеологизм">
        <w:r>
          <w:rPr>
            <w:rFonts w:eastAsia="Times New Roman" w:cs="Times New Roman" w:ascii="Times New Roman" w:hAnsi="Times New Roman"/>
            <w:color w:val="000000"/>
            <w:spacing w:val="2"/>
            <w:sz w:val="28"/>
            <w:szCs w:val="28"/>
            <w:shd w:fill="FFFFFF" w:val="clear"/>
          </w:rPr>
          <w:t>устойчивых оборотов</w:t>
        </w:r>
      </w:hyperlink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и </w:t>
      </w:r>
      <w:hyperlink r:id="rId5" w:tgtFrame="Морфема">
        <w:r>
          <w:rPr>
            <w:rFonts w:eastAsia="Times New Roman" w:cs="Times New Roman" w:ascii="Times New Roman" w:hAnsi="Times New Roman"/>
            <w:color w:val="000000"/>
            <w:spacing w:val="2"/>
            <w:sz w:val="28"/>
            <w:szCs w:val="28"/>
            <w:shd w:fill="FFFFFF" w:val="clear"/>
          </w:rPr>
          <w:t>морфем</w:t>
        </w:r>
      </w:hyperlink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. А также — методика исследований, используемых при выявлении истории происхождения слова, выражения или морфемы и сам результат такого выявления. Под этимологией может пониматься любая гипотеза о происхождении того или иного конкретного слова или </w:t>
      </w:r>
      <w:hyperlink r:id="rId6" w:tgtFrame="Морфема">
        <w:r>
          <w:rPr>
            <w:rFonts w:eastAsia="Times New Roman" w:cs="Times New Roman" w:ascii="Times New Roman" w:hAnsi="Times New Roman"/>
            <w:color w:val="000000"/>
            <w:spacing w:val="2"/>
            <w:sz w:val="28"/>
            <w:szCs w:val="28"/>
            <w:shd w:fill="FFFFFF" w:val="clear"/>
          </w:rPr>
          <w:t>морфемы</w:t>
        </w:r>
      </w:hyperlink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, само происхождение слова. То есть благодаря этимологии можно узнать, от каких слов произошло данное и каким словам оно родственно.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Этимология возникла ещё в Древней Греции, однако до XVIII века этимологические объяснения слов были преимущественно примитивными. Зачастую родственными считались те слова, которые имеют какое-то внешние подобие, поэтому сравнение по случайному признаку редко давало правильное толкование слов.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Современная этимология основывается на других принципах. Учёные-этимологи следуют законам развития языка, и, соблюдая эти законы, они сопоставляют близкие по значению слова, как из данного языка, так и из ряда других (иностранных) языков. Знание законов, согласно которым образуются слова, позволяют этимологам реконструировать ряды слов, образованных от общего корня. Включение в подобный ряд слова, имеющего недостаточно ясное происхождение для его толкования, помогает установить первоначальный источник образования слова.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Чаще всего к этимологии прибегают этимологи и лингвисты, которым необходимо знать, каким образом общая база слов соединяет различные языки и как новые слова возникают в языках. Однако этимологию важно знать не только этимологам, лингвистам или тем, кто собирается ими стать, но и всем остальным людям, включая учеников начальных классов.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Конечно, этимология сложная наука, и изучить все её аспекты в рамках школьной программы невозможно, но этимология - по-настоящему полезная наука, которая помогает в изучении как родного, так и иностранного языка.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Во-первых, знание этимологии слова помогает избежать недоразумений и ошибок при его использовании, а также научиться использовать и запоминать слова более точно и эффективно.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Во-вторых, изучение этимологии помогает расширить лексико-грамматическую базу и улучшить навыки письма, так как правописание некоторых слов можно проверить с помощью изначального корня, от которого они образованы.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И, в-третьих, этимология позволяет легче разбираться в новых словах и быстрее усваивать их значения.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Чтобы дети могли применять знания этимологии на уроках, вовсе не нужно нагружать их тяжёлыми теоретическим материалом, а достаточно изучить вместе с ними так называемые этимологические корни.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Этимологический корень – это основа первоначального значения слова, от которого происходят другие слова с похожими лексическими значениями.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Поиск этого корня может быть полезным для понимания значения и правильного использования слова в тексте, а также для поиска связей между различными словами языка. Когда знаешь корни слов, ориентируешься в их образовании, начинаешь видеть единство языка, родство понятий и изучаемый язык даётся легче.  Кроме того, формируется системный подход к языку, благодаря чему дети начинают чувствовать язык.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Познакомившись с определениями этимологии и этимологического корня и проанализировав их пользу в овладении иностранным языком,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можно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сделать вывод о том, что стоит рассмотреть выделение этимологических корней как способ изучения лексики английского языка.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1.2 Понятие закрытых сложных слов английского языка (Closed Compound Words 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Работать с этимологическими словарями для поиска этимологического корня детям будет трудно в силу возраста, поэтому выделение этимологических корней как способ изучения лексики иностранного языка будет рассмотрен на примере закрытых сложных слов английского языка (Closed Compound Words).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Закрытые сложные слова английского языка (Closed Compound Words) – это слова из двух и более корней, которые пишутся слитно.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Они подразумевают в прямом смысле сложение двух и более свободных морфем, которые могут существовать отдельно сами по себе, и образование сложного слова. При этом получившееся слово имеет совершенно новое значение и употребляется для обозначения другого предмета, однако оно сохраняет в себе смысл слов, путем сложения которых оно получилось.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Важность сложных слов состоит в том, что сложные слова являются значительной частью словарного запаса английского языка и широко используются как в письменной, так и в разговорной речи. Они помогают создать более краткий и эффективный способ общения, объединяя несколько слов в одно. Сложные слова также могут помочь передать более конкретное или нюансированное значение, чем отдельные слова сами по себе.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 английском языке существует несколько моделей образования закрытых сложных слов (Closed Compound Words), то есть слова, составляющие сложное слово, могут быть различных  типов, например, существительные, прилагательные, глаголы и так далее.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 данном проекте будет рассмотрена одна из моделей, лидирующая по количеству слов в английском языке, - модель noun + noun (существительное + существительное).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Итак, пользуясь закрытыми сложными словами английского языка (Closed Compound Words) я объясню, как при изучении слов, состоящих из двух и более корней, помогает знание этимологии и умение выделять этимологические корни.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1.3 Как выделение этимологических корней в закрытых сложных словах английского языка может помочь в расширении лексики.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Итак, в первых двух пунктах теоретической части проекта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была рассмотрена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значимость этимологии и этимологических корней при изучении иностранного языка, а также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было решено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, что именно на закрытых сложных словах английского языка (Closed Compound Words) 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будет показано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, как применять этимологические корни, чтобы было проще понять и легче запомнить сложные слова.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Выделение этимологического корня подразумевает поиск изначального корня слова, от которого происходят другие слова. Значит, рассматривая закрытые сложные слова английского языка (Closed Compound Words), созданных по модели noun + noun (существительное +существительное), нужно первым делом понять, из каких корней состоит сложное существительное. Далее следует определить значение «простых» корней,  на которые было разбито слово. После этого нужно проследить связь между значениями этимологических корней и логически определить значение сложного слова.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Например, слово «sunflower» (подсолнух) состоит из двух корней – «sun» (солнце) и «flower» (цветок). Если обобщить значения обоих корней, то получается слово подсолнух.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Такой метод изучения лексики показывает детям, что каждое из сложных слов может превращаться в новые слова с совершенно разными значениям.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Таким образом, выделение этимологических корней в закрытых сложных словах английского языка (Closed Compound Words) помогает лучше понимать и запоминать лексику английского языка.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2. Практическая часть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2.1 Опрос 1.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Одной из задач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данного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проекта является выявление уровня знания сложных слов английского языка среди детей начальной школы. Чтобы решить эту задачу,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 создан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опрос, в котором приняли участие ученики 3 «С» класса школы номер 1454  «Тимирязевская» ШОП «Немчинова».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Опрос проходил анонимно в тестовом формате, то есть дети  отмечали на листочке знакомые им слова из списка, при этом не указывая своего имени и фамилии.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 опрос вошли равные доли простых и сложных слов, выбранных вместе с учителем английского языка, который ведёт уроки в 3 «С»  классе.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 ходе опроса  были получены следующие результаты: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80% учеников 3 «С» класса выбрали только простые слова;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10 % учеников 3 «С» класса выбрали больше простых слов, чем сложных;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9 % учеников 3 «С» класса выбрали одинаковое количество простых и сложных слов;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1% учеников 3 «С» класса выбрали все слова.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После систематизации и анализа результатов опроса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стало ясно, ч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то большинство детей имеют низкий уровень владения сложными словами, но при этом они хорошо знают простые слова.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2.2 Создание интеллектуальной лексической игры и её апробация.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Исходя из результатов проведённого опроса,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стало ясно,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что у детей действительно есть проблемы с пониманием слов, состоящих из двух и более корней.  Чтобы помочь им преодолеть эту трудность,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было решено 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 разработ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ать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интеллектуальн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ую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лексическ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ую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игр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, в основу которой лег принцип выделения этимологических корней в сложных закрытых словах английского языка (Closed Compound Words), предлагаемый в теоретической части проекта как способ более эффективного понимания и запоминания сложных слов в английском языке.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Создание игры проходило в несколько этапов.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На первом этапе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 выбран формат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, в к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отором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будет проходить игра - в виде игральных пазл-карточек, которые соединяются между собой. Далее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встал вопрос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о том, как сделать так, чтобы все дети 3 «С» класса могли одновременно принять участие в игре. Для этого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ученики были разделены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на 3 команды, и каждой команде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была присвоена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тем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а,в соответствии с которой подбирались слова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Первой команде достались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слова по теме «Город»,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второй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– «Пляж и море», а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ретьей – «Пригород».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Второй этап является этапом создания игры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. Для этого  потребовались картон, бумага, двусторонний скотч и клей, картинки из интернета с изображением предметов, животных, птиц, людей и так далее.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Разработк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а игры была начата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с поиска закрытых сложных слов английского языка (Closed Compound Words), которые будут задействованы в игре. Отобрав нужные  слова,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были выделены их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этимологические корни.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Далее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в интернете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были найдены и распечатаны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картинки, которые наглядно показывают перевод получившихся слов .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Следующим этапом было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создание пазл-карточек,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которые были сделаны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из картона и сверху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были наклеены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на клей и на двусторонний скотч распечатанные картинки,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внизу каждой карточки слово на английском, которое обозначает рисунок, и его перевод. Всего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былоо создано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60 таких карточек, а потом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добавлено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ещё 30 пустых карточек (без картинок).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Описание игры: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Перед началом игры идёт краткое и понятное объяснение того, что такое этимологические корни и как их выделять в сложных закрытых словах английского языка (Closed Compound Words).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После этого начинается сама игра, которая состоит из двух раундов.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 первом раунде каждому участнику игры выдаются три пазл-карточки. Две из них с изображениями и подписями простых слов, из которых нужно составить сложное слово согласно теме, присвоенной команде, и на третьей пазл-карточке нарисовать или схематично изобразить получившееся сложное слово. После того, как все получили пазл-карточки, участники игры переворачивают их и начинают обсуждать, какое слово нужно изобразить и написать на третьей карточке.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Правила первого раунда: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При раздаче пазл-карточки кладутся лицевой стороной вниз;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Пазл-карточки можно переворачивать только после того, как все участники игры получат их;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 процессе проведения первого раунда приветствуется обсуждение в команде, на которое выделяется 3 минуты;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 процессе обсуждения запрещается использование интернет-ресурсов, словарей, учебников и других средств информации;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После обсуждения участники должны нарисовать слово, которое у них получилось составить.  На рисование выделяется 5 минут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  <w:lang w:val="en-US"/>
        </w:rPr>
        <w:t>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Выигрывает та команда, которая правильно изобразила и написала наибольшее число загаданных сложных слов;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Во втором раунде команды выполняют обратную задачу – выделяют этимологические корни в сложных словах, то есть разбивают сложные слова на простые.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Для второго раунда используются сложные слова, которые должны были составить игроки в первом раунде.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Каждая команда по очереди называет сложные слова, которые получились в первом раунде, а две другие команды должны отгадать оба этимологических корня в составе данного сложного слова.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Участники игры обсуждают в своей команде, из каких простых слов должно состоять сложное слово. Обсуждение не ограниченно временем, однако ответ засчитывается команде, которая первой правильно назвала оба этимологических корня. Второй раунд проходит в устной форме.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Правила второго раунда: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В процессе проведения второго раунда приветствуется обсуждение в команде (оно не регламентируется).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В процессе обсуждения запрещается использование интернет-ресурсов, словарей, учебников и других средств информации.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Ответ засчитывается той команде, которая первая назвала оба этимологических корня.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Выигрывает та команда, которая правильно назвала наибольшее количество этимологических корней.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На третьем, заключительном этапе, 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 апробирован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продукт проекта в 3 «С» классе школы номер 1454  «Тимирязевская» ШОП «Немчинова».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Таким образом,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была создана игра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, которая подтверждает концепцию, что сложные слова состоят из двух отдельных слов, соединённых вместе.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2.4  Опрос 2.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Чтобы сделать вывод из проделанной  работы, опрос в 3 «С» классе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 проведен повторно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. Он был направлен на выявление эффективности продукта проекта. Второй опрос также проходил анонимно в тестовом формате, то есть дети  отмечали на листочке знакомые им слова из списка, при этом не указывая своего имени и фамилии.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В опрос вошли равные доли простых и сложных слов, выбранных вместе с учителем английского языка, который ведёт уроки в 3 «С»  классе.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Полученные результаты были следующими: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10,9 % учеников 3 «С» класса выбрали только простые слова;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8,9 % учеников 3 «С» класса выбрали больше простых слов, чем сложных;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35,6 % учеников 3 «С» класса выбрали одинаковое количество простых и сложных слов;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44,6 % учеников 3 «С» класса выбрали все слова.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После систематизации и сравнения результатов обоих опросов,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можно сделать вывод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, что проведённый  опрос доказал эффективность игры, а значит, и метода выделения этимологических корней.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Заключение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В ходе данного проекта  была проделана работа, направленная на устранение непонимания сложных слов английского языка. Выдвинув гипотезу о пользе выделения этимологических корней в закрытых сложных словах английского языка (Closed Compound Words), опираясь на информацию из официальных источников, теоретически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была доказана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эффективность выделения этимологических корней. После этого, создав и апробировав интеллектуальную лексическую игру, практическим путём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подтвердилась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теоретическ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ая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пользу выделения этимологических корней в закрытых сложных словах английского языка (Closed Compound Words). А опрос, проведённый среди участников игры спустя неделю, наглядно показал, что знания сложных слов английского языка улучшились.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Литература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Что такое этимологический корень и какова его роль в изучении иностранного языка [Электронный ресурс] – 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hyperlink r:id="rId7">
        <w:r>
          <w:rPr>
            <w:rStyle w:val="Hyperlink"/>
            <w:rFonts w:eastAsia="Times New Roman"/>
          </w:rPr>
          <w:t>https://muzei-sankt-peterburga.ru/cto-takoe-etimologiceskii-koren-i-kakova-ego-rol-v-izucenii-yazykov/</w:t>
        </w:r>
      </w:hyperlink>
      <w:r>
        <w:rPr>
          <w:rFonts w:eastAsia="Times New Roman"/>
        </w:rPr>
        <w:t xml:space="preserve">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Сложные слова [Электронный ресурс] - </w:t>
      </w:r>
      <w:hyperlink r:id="rId8">
        <w:r>
          <w:rPr>
            <w:rStyle w:val="Hyperlink"/>
            <w:rFonts w:eastAsia="Times New Roman"/>
          </w:rPr>
          <w:t>https://www.eslbuzz.com/compound-words/</w:t>
        </w:r>
      </w:hyperlink>
      <w:r>
        <w:rPr>
          <w:rStyle w:val="Hyperlink"/>
          <w:rFonts w:eastAsia="Times New Roman"/>
        </w:rPr>
        <w:t xml:space="preserve">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Составные существительные в английском языке [Электронный ресурс] - </w:t>
      </w:r>
      <w:hyperlink r:id="rId9">
        <w:r>
          <w:rPr>
            <w:rStyle w:val="Hyperlink"/>
            <w:rFonts w:eastAsia="Times New Roman"/>
          </w:rPr>
          <w:t>https://engblog.ru/compound-nouns</w:t>
        </w:r>
      </w:hyperlink>
      <w:r>
        <w:rPr>
          <w:rFonts w:eastAsia="Times New Roman"/>
        </w:rPr>
        <w:t xml:space="preserve">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  <w:lang w:val="en-US"/>
        </w:rPr>
      </w:pPr>
      <w:r>
        <w:rPr>
          <w:rFonts w:eastAsia="Times New Roman" w:ascii="Roboto" w:hAnsi="Roboto"/>
          <w:color w:val="000000"/>
          <w:sz w:val="23"/>
          <w:szCs w:val="23"/>
          <w:shd w:fill="FFFFFF" w:val="clear"/>
          <w:lang w:val="en-US"/>
        </w:rPr>
        <w:t xml:space="preserve">The Unexpected Evolution of Language by J.C. Hayes. </w:t>
      </w:r>
    </w:p>
    <w:p>
      <w:pPr>
        <w:pStyle w:val="ListParagraph"/>
        <w:numPr>
          <w:ilvl w:val="0"/>
          <w:numId w:val="4"/>
        </w:numPr>
        <w:spacing w:before="0" w:after="160"/>
        <w:contextualSpacing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shd w:fill="FFFFFF" w:val="clear"/>
          <w:lang w:val="en-US"/>
        </w:rPr>
      </w:pPr>
      <w:r>
        <w:rPr>
          <w:rFonts w:eastAsia="Times New Roman" w:ascii="Roboto" w:hAnsi="Roboto"/>
          <w:color w:val="000000"/>
          <w:sz w:val="23"/>
          <w:szCs w:val="23"/>
          <w:shd w:fill="FFFFFF" w:val="clear"/>
          <w:lang w:val="en-US"/>
        </w:rPr>
        <w:t>A Dictionary of Etymology of the English Language by John Oswald.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Roboto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2"/>
      <w:szCs w:val="22"/>
      <w:lang w:val="ru-RU" w:eastAsia="ru-RU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cd73a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85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f3f"/>
    <w:rPr>
      <w:color w:themeColor="followedHyperlink" w:val="954F72"/>
      <w:u w:val="single"/>
    </w:rPr>
  </w:style>
  <w:style w:type="character" w:styleId="Strong">
    <w:name w:val="Strong"/>
    <w:basedOn w:val="DefaultParagraphFont"/>
    <w:uiPriority w:val="22"/>
    <w:qFormat/>
    <w:rsid w:val="00c71957"/>
    <w:rPr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87a33"/>
    <w:rPr>
      <w:color w:val="605E5C"/>
      <w:shd w:fill="E1DFDD" w:val="clear"/>
    </w:rPr>
  </w:style>
  <w:style w:type="character" w:styleId="1" w:customStyle="1">
    <w:name w:val="Заголовок 1 Знак"/>
    <w:basedOn w:val="DefaultParagraphFont"/>
    <w:uiPriority w:val="9"/>
    <w:qFormat/>
    <w:rsid w:val="00cd73aa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rsid w:val="00471162"/>
    <w:pPr>
      <w:spacing w:before="0" w:after="160"/>
      <w:ind w:left="720"/>
      <w:contextualSpacing/>
    </w:pPr>
    <w:rPr>
      <w:rFonts w:eastAsia="Calibri" w:eastAsiaTheme="minorHAnsi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a21e73"/>
    <w:pPr>
      <w:spacing w:lineRule="auto" w:line="240" w:beforeAutospacing="1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117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m.wikipedia.org/wiki/&#1051;&#1080;&#1085;&#1075;&#1074;&#1080;&#1089;&#1090;&#1080;&#1082;&#1072;" TargetMode="External"/><Relationship Id="rId3" Type="http://schemas.openxmlformats.org/officeDocument/2006/relationships/hyperlink" Target="https://ru.m.wikipedia.org/wiki/&#1057;&#1083;&#1086;&#1074;&#1086;" TargetMode="External"/><Relationship Id="rId4" Type="http://schemas.openxmlformats.org/officeDocument/2006/relationships/hyperlink" Target="https://ru.m.wikipedia.org/wiki/&#1060;&#1088;&#1072;&#1079;&#1077;&#1086;&#1083;&#1086;&#1075;&#1080;&#1079;&#1084;" TargetMode="External"/><Relationship Id="rId5" Type="http://schemas.openxmlformats.org/officeDocument/2006/relationships/hyperlink" Target="https://ru.m.wikipedia.org/wiki/&#1052;&#1086;&#1088;&#1092;&#1077;&#1084;&#1072;" TargetMode="External"/><Relationship Id="rId6" Type="http://schemas.openxmlformats.org/officeDocument/2006/relationships/hyperlink" Target="https://ru.m.wikipedia.org/wiki/&#1052;&#1086;&#1088;&#1092;&#1077;&#1084;&#1072;" TargetMode="External"/><Relationship Id="rId7" Type="http://schemas.openxmlformats.org/officeDocument/2006/relationships/hyperlink" Target="https://muzei-sankt-peterburga.ru/cto-takoe-etimologiceskii-koren-i-kakova-ego-rol-v-izucenii-yazykov/" TargetMode="External"/><Relationship Id="rId8" Type="http://schemas.openxmlformats.org/officeDocument/2006/relationships/hyperlink" Target="https://www.eslbuzz.com/compound-words/" TargetMode="External"/><Relationship Id="rId9" Type="http://schemas.openxmlformats.org/officeDocument/2006/relationships/hyperlink" Target="https://engblog.ru/compound-nouns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F92F-8F8A-4592-9B00-C3DD524F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Application>LibreOffice/7.6.5.2$Linux_X86_64 LibreOffice_project/60$Build-2</Application>
  <AppVersion>15.0000</AppVersion>
  <Pages>14</Pages>
  <Words>2228</Words>
  <Characters>14337</Characters>
  <CharactersWithSpaces>16499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2023-12-17T09:04:00Z</dcterms:created>
  <dc:creator>krilish@yandex.ru</dc:creator>
  <dc:description/>
  <dc:language>ru-RU</dc:language>
  <cp:lastModifiedBy/>
  <dcterms:modified xsi:type="dcterms:W3CDTF">2024-04-12T11:48:00Z</dcterms:modified>
  <cp:revision>342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