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D8" w:rsidRDefault="00037C5E" w:rsidP="00237D3A">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И живётся народам всяким на своей родной да великой земле, в которой много бед и всякого греха было совершенно за всё её время. Но. Есть существование красивого и ласкового воспоминания среди народа, при том четного, важного и честного...</w:t>
      </w:r>
    </w:p>
    <w:p w:rsidR="00EA357C" w:rsidRDefault="00037C5E" w:rsidP="00237D3A">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Бывает, вспомнишь с любовью о родной земле и как захватит за́ душу и не отпускает эта мысль, какая столь существенно бушует в сердце, что так хочется вырваться из своего шумного имения и охватиться просторами и не позволить себе </w:t>
      </w:r>
      <w:r w:rsidR="009E3133">
        <w:rPr>
          <w:rFonts w:ascii="Times New Roman" w:hAnsi="Times New Roman" w:cs="Times New Roman"/>
          <w:sz w:val="28"/>
          <w:szCs w:val="28"/>
        </w:rPr>
        <w:t>пропасть среди бетонных джунглей и людей, чтоб просто ощутить морально родину, да дом свой благословенный, с которого уходили, чтоб потом опять прийти. И родина – это такая штука, которая присядет в уме и остановится. Да. Я знаю, как хороша моя родина; когда встаёт солнце над грязным от тьмы небе и как осветит все просторы, что завидуешь себе, что живёшь в таком месте славном. Да день прогуляется со звуком в деревьях и травах душистых, и придёт мысль</w:t>
      </w:r>
      <w:r w:rsidR="00A55259">
        <w:rPr>
          <w:rFonts w:ascii="Times New Roman" w:hAnsi="Times New Roman" w:cs="Times New Roman"/>
          <w:sz w:val="28"/>
          <w:szCs w:val="28"/>
        </w:rPr>
        <w:t xml:space="preserve"> посетить в тёплое время по дубраве зелёной да лесов хмурых, сильных. И как будешь шагать по тропинкам, какие идут то влево, то вправо, и смотришь в сторону одну, где видно, как тени плавно закрывают травку и она, как чисто покрывает мягкостью и строгостью в цвете, тихо поёт, лишь ветром по листикам создавая </w:t>
      </w:r>
      <w:r w:rsidR="00237D3A">
        <w:rPr>
          <w:rFonts w:ascii="Times New Roman" w:hAnsi="Times New Roman" w:cs="Times New Roman"/>
          <w:sz w:val="28"/>
          <w:szCs w:val="28"/>
        </w:rPr>
        <w:t>музыкальные ноты. Да прольётся ц</w:t>
      </w:r>
      <w:r w:rsidR="00A55259">
        <w:rPr>
          <w:rFonts w:ascii="Times New Roman" w:hAnsi="Times New Roman" w:cs="Times New Roman"/>
          <w:sz w:val="28"/>
          <w:szCs w:val="28"/>
        </w:rPr>
        <w:t xml:space="preserve">вет </w:t>
      </w:r>
      <w:r w:rsidR="00237D3A">
        <w:rPr>
          <w:rFonts w:ascii="Times New Roman" w:hAnsi="Times New Roman" w:cs="Times New Roman"/>
          <w:sz w:val="28"/>
          <w:szCs w:val="28"/>
        </w:rPr>
        <w:t xml:space="preserve">в сквозь живучие от движения листья дерев и словно на бегу раскидает свои солнечные взгляды в сквозь густые заросли, чтоб оставить след яркий. </w:t>
      </w:r>
      <w:r w:rsidR="0076426D">
        <w:rPr>
          <w:rFonts w:ascii="Times New Roman" w:hAnsi="Times New Roman" w:cs="Times New Roman"/>
          <w:sz w:val="28"/>
          <w:szCs w:val="28"/>
        </w:rPr>
        <w:t>И будет говорить тот ветерок с листвой, чтоб тихо, да весело было им, качаясь на деревянных опорах своих... Прибудет вечер, когда решил взглянуть, что твориться в истинном и прохладном месте – природа родного края. Здесь проходило детство, слегка шепнув на ушко как было там когда-то, в какое время хотелось бежать от всей суеты подальше, и дубрава, сад, осенний бор, какой всегда показывал свои богатства</w:t>
      </w:r>
      <w:r w:rsidR="00EA357C">
        <w:rPr>
          <w:rFonts w:ascii="Times New Roman" w:hAnsi="Times New Roman" w:cs="Times New Roman"/>
          <w:sz w:val="28"/>
          <w:szCs w:val="28"/>
        </w:rPr>
        <w:t xml:space="preserve"> – всё это моральной сладостью осталось в душе, что даже оставила приятное послевкусие, как от сытного обеда. </w:t>
      </w:r>
    </w:p>
    <w:p w:rsidR="00EA357C" w:rsidRDefault="00EA357C" w:rsidP="00237D3A">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 я помню, как был мал, отчего не вспомню этот вкус, сияющий не так уж пылко, но разгоревшийся не гаснул боле. Не ходил, не глядел, как живётся родному человеку на родной маленькой земле. Ведь была та красота мне не знакома, и только издалека что-то вспомню с тех времён, но ничего такого – нужного. </w:t>
      </w:r>
    </w:p>
    <w:p w:rsidR="00EA357C" w:rsidRDefault="00EA357C" w:rsidP="00237D3A">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Сейчас же думаю иначе; все те места мне стали очень дороги, и уже привык, такой уж вкус у человека: </w:t>
      </w:r>
      <w:r w:rsidR="002F2A8D">
        <w:rPr>
          <w:rFonts w:ascii="Times New Roman" w:hAnsi="Times New Roman" w:cs="Times New Roman"/>
          <w:sz w:val="28"/>
          <w:szCs w:val="28"/>
        </w:rPr>
        <w:t>«сначала замечаю я себя, а потом и окружение». И точно, что может быть сильней, чем любви к священной матери – земле?</w:t>
      </w:r>
    </w:p>
    <w:p w:rsidR="00A32B36" w:rsidRDefault="002F2A8D" w:rsidP="00237D3A">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Точно дом родной, где проживал всё время, где я чувствовал любовь и состраданье, и всё усилить весь прогресс не суждено, ведь человек не сможет разорваться и заставить быть чересчур кумиром своей жизни на такой земле. Но много чего осталось, что сможет передать ностальгию; и родина, как хлеб для </w:t>
      </w:r>
      <w:r>
        <w:rPr>
          <w:rFonts w:ascii="Times New Roman" w:hAnsi="Times New Roman" w:cs="Times New Roman"/>
          <w:sz w:val="28"/>
          <w:szCs w:val="28"/>
        </w:rPr>
        <w:lastRenderedPageBreak/>
        <w:t>нищего: мал, да приятно. И всё-таки она одна! Нет ничего чужого. И можно выразить все чувства этой бумагою? Нет. Только рассказать о ней смогу.</w:t>
      </w:r>
    </w:p>
    <w:p w:rsidR="00A32B36" w:rsidRDefault="00A32B36" w:rsidP="00237D3A">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И буду говорить о том, какого жить на родине да места</w:t>
      </w:r>
      <w:r w:rsidR="0066127C">
        <w:rPr>
          <w:rFonts w:ascii="Times New Roman" w:hAnsi="Times New Roman" w:cs="Times New Roman"/>
          <w:sz w:val="28"/>
          <w:szCs w:val="28"/>
        </w:rPr>
        <w:t>́</w:t>
      </w:r>
      <w:r>
        <w:rPr>
          <w:rFonts w:ascii="Times New Roman" w:hAnsi="Times New Roman" w:cs="Times New Roman"/>
          <w:sz w:val="28"/>
          <w:szCs w:val="28"/>
        </w:rPr>
        <w:t xml:space="preserve"> её...</w:t>
      </w:r>
    </w:p>
    <w:p w:rsidR="006A0D0F" w:rsidRDefault="00A32B36" w:rsidP="00237D3A">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Настанет день, при том спокойный; без всяких не нужных мне причуд. И через час соберусь. Возьму и да пойду куда-то посмотреть, как и что тут сильно поменялось; деревья слишком пожелтели, наверно всё – пришла пора, когда все люди с нетерпеньем ждут зиму в тёплых домах. Пейзажи дорог, каких все знаю наизусть</w:t>
      </w:r>
      <w:r w:rsidR="00DF2704">
        <w:rPr>
          <w:rFonts w:ascii="Times New Roman" w:hAnsi="Times New Roman" w:cs="Times New Roman"/>
          <w:sz w:val="28"/>
          <w:szCs w:val="28"/>
        </w:rPr>
        <w:t xml:space="preserve"> и тихая речка,</w:t>
      </w:r>
      <w:r>
        <w:rPr>
          <w:rFonts w:ascii="Times New Roman" w:hAnsi="Times New Roman" w:cs="Times New Roman"/>
          <w:sz w:val="28"/>
          <w:szCs w:val="28"/>
        </w:rPr>
        <w:t xml:space="preserve"> и такие же тихие воды, в которых, мне кажется</w:t>
      </w:r>
      <w:r w:rsidR="00DF2704">
        <w:rPr>
          <w:rFonts w:ascii="Times New Roman" w:hAnsi="Times New Roman" w:cs="Times New Roman"/>
          <w:sz w:val="28"/>
          <w:szCs w:val="28"/>
        </w:rPr>
        <w:t>, уже плавал и не раз. Впрочем, дома архитектуры, в которых имелись столь интересные книжки со своей причиной и историей. Такие же интересные торжественные праздники, которые проходили каждое время с весельем, радостью и, также,</w:t>
      </w:r>
      <w:r w:rsidR="00935A39">
        <w:rPr>
          <w:rFonts w:ascii="Times New Roman" w:hAnsi="Times New Roman" w:cs="Times New Roman"/>
          <w:sz w:val="28"/>
          <w:szCs w:val="28"/>
        </w:rPr>
        <w:t xml:space="preserve"> с печалью, грустью, ведь бывало</w:t>
      </w:r>
      <w:r w:rsidR="00DF2704">
        <w:rPr>
          <w:rFonts w:ascii="Times New Roman" w:hAnsi="Times New Roman" w:cs="Times New Roman"/>
          <w:sz w:val="28"/>
          <w:szCs w:val="28"/>
        </w:rPr>
        <w:t xml:space="preserve"> иногда и печальные вести говорили в этих стенах. Тут же.</w:t>
      </w:r>
      <w:r w:rsidR="00935A39">
        <w:rPr>
          <w:rFonts w:ascii="Times New Roman" w:hAnsi="Times New Roman" w:cs="Times New Roman"/>
          <w:sz w:val="28"/>
          <w:szCs w:val="28"/>
        </w:rPr>
        <w:t xml:space="preserve"> Накроют стол к событию важному, и весь день ты сыт да доволен, что есть такое счастье, какое променять никак нельзя. И всякое происходило, и не только в одном здании. В школе многого можно и сейчас встретить, там, какое-нибудь мероприятие, в каком всегда интересно и школьникам, и учителям. Казалось, что в каждом доме было</w:t>
      </w:r>
      <w:r w:rsidR="00DF2704">
        <w:rPr>
          <w:rFonts w:ascii="Times New Roman" w:hAnsi="Times New Roman" w:cs="Times New Roman"/>
          <w:sz w:val="28"/>
          <w:szCs w:val="28"/>
        </w:rPr>
        <w:t xml:space="preserve"> </w:t>
      </w:r>
      <w:r w:rsidR="0066127C">
        <w:rPr>
          <w:rFonts w:ascii="Times New Roman" w:hAnsi="Times New Roman" w:cs="Times New Roman"/>
          <w:sz w:val="28"/>
          <w:szCs w:val="28"/>
        </w:rPr>
        <w:t>праздничное событие, какое всегда было и всегда придерживалась, чтоб не забылось-то. И много чего есть в семьях; начиная если от самого простого, до какого-либо ценностного, что очень важно для</w:t>
      </w:r>
      <w:r>
        <w:rPr>
          <w:rFonts w:ascii="Times New Roman" w:hAnsi="Times New Roman" w:cs="Times New Roman"/>
          <w:sz w:val="28"/>
          <w:szCs w:val="28"/>
        </w:rPr>
        <w:t xml:space="preserve"> </w:t>
      </w:r>
      <w:r w:rsidR="0066127C">
        <w:rPr>
          <w:rFonts w:ascii="Times New Roman" w:hAnsi="Times New Roman" w:cs="Times New Roman"/>
          <w:sz w:val="28"/>
          <w:szCs w:val="28"/>
        </w:rPr>
        <w:t xml:space="preserve">семей. И этого очень даже достаточно, ведь как не говоришь, так не знаешь, что твориться вокруг: а может ничего, а может и преступление какое-то </w:t>
      </w:r>
      <w:r w:rsidR="0024097D">
        <w:rPr>
          <w:rFonts w:ascii="Times New Roman" w:hAnsi="Times New Roman" w:cs="Times New Roman"/>
          <w:sz w:val="28"/>
          <w:szCs w:val="28"/>
        </w:rPr>
        <w:t xml:space="preserve">свершилось ночью или днём... незнаем. Важно, что для себя свой путь найти в современном времени и главное не забыть о том, где ты вырос, где ты почуял себя самостоятельным и важным в обществе. </w:t>
      </w:r>
      <w:r w:rsidR="006A0D0F">
        <w:rPr>
          <w:rFonts w:ascii="Times New Roman" w:hAnsi="Times New Roman" w:cs="Times New Roman"/>
          <w:sz w:val="28"/>
          <w:szCs w:val="28"/>
        </w:rPr>
        <w:t>Родину не забудь! Ведь ничто как она не смогла бы дать тебе жизнь и место в этом мире, и никто бы не помог тебе развиться и стать частью родины. И если забыть о ней – обязанной для человека, то никакого мира и счастья над головой не жди! Лучше: просто не забудь кто ты – человек, или часть чего-то высшего и могущественного – Родины. Ценность ей превышай и не забывай!</w:t>
      </w:r>
    </w:p>
    <w:p w:rsidR="00E06D1F" w:rsidRDefault="006A0D0F" w:rsidP="00237D3A">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 что ещё можно сказать про великую мать нашу? Конечно, про </w:t>
      </w:r>
      <w:r w:rsidR="00DE2B9C">
        <w:rPr>
          <w:rFonts w:ascii="Times New Roman" w:hAnsi="Times New Roman" w:cs="Times New Roman"/>
          <w:sz w:val="28"/>
          <w:szCs w:val="28"/>
        </w:rPr>
        <w:t>то, чем она богата (лесами, полями, борами, дубровами, лесополосами и другое). И что ж, леса-то наши превосходные, богатые всякими деревьями и прочими растительностями, которые только и выглядят как что-то родное и простое, заряженное солнечной и людской любовью. Поля большие и короткие, но обширность их не позволяет посмотреть не вооруженными глазами их конец. Впечатляет, когда всякая трава растянулась на свою особую площадь, какую хотелось всю оббежать и почувствовать ветер, и без разницы тёплый он или холодный – просто разогнать в себе яркую необычайность весёлости и умности в движении, отчего радостно вздохнув, далее отправиться...</w:t>
      </w:r>
      <w:r w:rsidR="00E06D1F">
        <w:rPr>
          <w:rFonts w:ascii="Times New Roman" w:hAnsi="Times New Roman" w:cs="Times New Roman"/>
          <w:sz w:val="28"/>
          <w:szCs w:val="28"/>
        </w:rPr>
        <w:t xml:space="preserve"> Также, чистым </w:t>
      </w:r>
      <w:r w:rsidR="00E06D1F">
        <w:rPr>
          <w:rFonts w:ascii="Times New Roman" w:hAnsi="Times New Roman" w:cs="Times New Roman"/>
          <w:sz w:val="28"/>
          <w:szCs w:val="28"/>
        </w:rPr>
        <w:lastRenderedPageBreak/>
        <w:t>взглядом осмотреть лесополосы, на которых расположились гигантские деревья, какие не растут на улицах и не украшают людский двор, а только здесь, средь обширного поля, где берёт начало родина и появляется светлая душа со своими принципами и возможными направлениями по бескрайной речке – жизнь, и располагается то красивое место с красивым названием – Воро́ниха.</w:t>
      </w:r>
    </w:p>
    <w:p w:rsidR="00B25EA0" w:rsidRPr="00B25EA0" w:rsidRDefault="00B25EA0" w:rsidP="00E06D1F">
      <w:pPr>
        <w:spacing w:line="276" w:lineRule="auto"/>
        <w:ind w:firstLine="22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w:t>
      </w:r>
    </w:p>
    <w:p w:rsidR="00E06D1F" w:rsidRDefault="00E06D1F" w:rsidP="00E06D1F">
      <w:pPr>
        <w:spacing w:line="276" w:lineRule="auto"/>
        <w:ind w:firstLine="2268"/>
        <w:jc w:val="both"/>
        <w:rPr>
          <w:rFonts w:ascii="Times New Roman" w:hAnsi="Times New Roman" w:cs="Times New Roman"/>
          <w:sz w:val="28"/>
          <w:szCs w:val="28"/>
        </w:rPr>
      </w:pPr>
      <w:r>
        <w:rPr>
          <w:rFonts w:ascii="Times New Roman" w:hAnsi="Times New Roman" w:cs="Times New Roman"/>
          <w:sz w:val="28"/>
          <w:szCs w:val="28"/>
        </w:rPr>
        <w:t>Родную жизнь я не забуду!</w:t>
      </w:r>
    </w:p>
    <w:p w:rsidR="00E06D1F" w:rsidRDefault="00E06D1F" w:rsidP="00E06D1F">
      <w:pPr>
        <w:spacing w:line="276" w:lineRule="auto"/>
        <w:ind w:firstLine="2268"/>
        <w:jc w:val="both"/>
        <w:rPr>
          <w:rFonts w:ascii="Times New Roman" w:hAnsi="Times New Roman" w:cs="Times New Roman"/>
          <w:sz w:val="28"/>
          <w:szCs w:val="28"/>
        </w:rPr>
      </w:pPr>
      <w:r>
        <w:rPr>
          <w:rFonts w:ascii="Times New Roman" w:hAnsi="Times New Roman" w:cs="Times New Roman"/>
          <w:sz w:val="28"/>
          <w:szCs w:val="28"/>
        </w:rPr>
        <w:t>О крае много напишу.</w:t>
      </w:r>
    </w:p>
    <w:p w:rsidR="00E06D1F" w:rsidRDefault="00E06D1F" w:rsidP="00E06D1F">
      <w:pPr>
        <w:spacing w:line="276" w:lineRule="auto"/>
        <w:ind w:firstLine="2268"/>
        <w:jc w:val="both"/>
        <w:rPr>
          <w:rFonts w:ascii="Times New Roman" w:hAnsi="Times New Roman" w:cs="Times New Roman"/>
          <w:sz w:val="28"/>
          <w:szCs w:val="28"/>
        </w:rPr>
      </w:pPr>
      <w:r>
        <w:rPr>
          <w:rFonts w:ascii="Times New Roman" w:hAnsi="Times New Roman" w:cs="Times New Roman"/>
          <w:sz w:val="28"/>
          <w:szCs w:val="28"/>
        </w:rPr>
        <w:t>Да, пока не чувствую простуду!</w:t>
      </w:r>
    </w:p>
    <w:p w:rsidR="00E06D1F" w:rsidRDefault="00E06D1F" w:rsidP="00E06D1F">
      <w:pPr>
        <w:spacing w:line="276" w:lineRule="auto"/>
        <w:ind w:firstLine="2268"/>
        <w:jc w:val="both"/>
        <w:rPr>
          <w:rFonts w:ascii="Times New Roman" w:hAnsi="Times New Roman" w:cs="Times New Roman"/>
          <w:sz w:val="28"/>
          <w:szCs w:val="28"/>
        </w:rPr>
      </w:pPr>
      <w:r>
        <w:rPr>
          <w:rFonts w:ascii="Times New Roman" w:hAnsi="Times New Roman" w:cs="Times New Roman"/>
          <w:sz w:val="28"/>
          <w:szCs w:val="28"/>
        </w:rPr>
        <w:t>И, ведь о родине грущу!..</w:t>
      </w:r>
    </w:p>
    <w:p w:rsidR="00E06D1F" w:rsidRDefault="00E06D1F" w:rsidP="00E06D1F">
      <w:pPr>
        <w:spacing w:line="276" w:lineRule="auto"/>
        <w:ind w:firstLine="2268"/>
        <w:jc w:val="both"/>
        <w:rPr>
          <w:rFonts w:ascii="Times New Roman" w:hAnsi="Times New Roman" w:cs="Times New Roman"/>
          <w:sz w:val="28"/>
          <w:szCs w:val="28"/>
        </w:rPr>
      </w:pPr>
      <w:r>
        <w:rPr>
          <w:rFonts w:ascii="Times New Roman" w:hAnsi="Times New Roman" w:cs="Times New Roman"/>
          <w:sz w:val="28"/>
          <w:szCs w:val="28"/>
        </w:rPr>
        <w:t>Надо верить в душу, в край,</w:t>
      </w:r>
    </w:p>
    <w:p w:rsidR="00E06D1F" w:rsidRDefault="00E06D1F" w:rsidP="00E06D1F">
      <w:pPr>
        <w:spacing w:line="276" w:lineRule="auto"/>
        <w:ind w:firstLine="2268"/>
        <w:jc w:val="both"/>
        <w:rPr>
          <w:rFonts w:ascii="Times New Roman" w:hAnsi="Times New Roman" w:cs="Times New Roman"/>
          <w:sz w:val="28"/>
          <w:szCs w:val="28"/>
        </w:rPr>
      </w:pPr>
      <w:r>
        <w:rPr>
          <w:rFonts w:ascii="Times New Roman" w:hAnsi="Times New Roman" w:cs="Times New Roman"/>
          <w:sz w:val="28"/>
          <w:szCs w:val="28"/>
        </w:rPr>
        <w:t>А проблеме-то скажи прощай.</w:t>
      </w:r>
    </w:p>
    <w:p w:rsidR="00B25EA0" w:rsidRPr="00B25EA0" w:rsidRDefault="00B25EA0" w:rsidP="00E06D1F">
      <w:pPr>
        <w:spacing w:line="276" w:lineRule="auto"/>
        <w:ind w:firstLine="22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bookmarkStart w:id="0" w:name="_GoBack"/>
      <w:bookmarkEnd w:id="0"/>
      <w:r>
        <w:rPr>
          <w:rFonts w:ascii="Times New Roman" w:hAnsi="Times New Roman" w:cs="Times New Roman"/>
          <w:sz w:val="28"/>
          <w:szCs w:val="28"/>
          <w:lang w:val="en-US"/>
        </w:rPr>
        <w:t>II</w:t>
      </w:r>
    </w:p>
    <w:p w:rsidR="00E06D1F" w:rsidRDefault="00E06D1F" w:rsidP="00E06D1F">
      <w:pPr>
        <w:spacing w:line="276" w:lineRule="auto"/>
        <w:ind w:firstLine="2268"/>
        <w:jc w:val="both"/>
        <w:rPr>
          <w:rFonts w:ascii="Times New Roman" w:hAnsi="Times New Roman" w:cs="Times New Roman"/>
          <w:sz w:val="28"/>
          <w:szCs w:val="28"/>
        </w:rPr>
      </w:pPr>
      <w:r>
        <w:rPr>
          <w:rFonts w:ascii="Times New Roman" w:hAnsi="Times New Roman" w:cs="Times New Roman"/>
          <w:sz w:val="28"/>
          <w:szCs w:val="28"/>
        </w:rPr>
        <w:t xml:space="preserve">Очертанье такое не забудем, </w:t>
      </w:r>
    </w:p>
    <w:p w:rsidR="00E06D1F" w:rsidRDefault="00E06D1F" w:rsidP="00E06D1F">
      <w:pPr>
        <w:spacing w:line="276" w:lineRule="auto"/>
        <w:ind w:firstLine="2268"/>
        <w:jc w:val="both"/>
        <w:rPr>
          <w:rFonts w:ascii="Times New Roman" w:hAnsi="Times New Roman" w:cs="Times New Roman"/>
          <w:sz w:val="28"/>
          <w:szCs w:val="28"/>
        </w:rPr>
      </w:pPr>
      <w:r>
        <w:rPr>
          <w:rFonts w:ascii="Times New Roman" w:hAnsi="Times New Roman" w:cs="Times New Roman"/>
          <w:sz w:val="28"/>
          <w:szCs w:val="28"/>
        </w:rPr>
        <w:t>Да только есть она пока</w:t>
      </w:r>
      <w:r w:rsidR="00B25EA0">
        <w:rPr>
          <w:rFonts w:ascii="Times New Roman" w:hAnsi="Times New Roman" w:cs="Times New Roman"/>
          <w:sz w:val="28"/>
          <w:szCs w:val="28"/>
        </w:rPr>
        <w:t>.</w:t>
      </w:r>
    </w:p>
    <w:p w:rsidR="00B25EA0" w:rsidRDefault="00B25EA0" w:rsidP="00E06D1F">
      <w:pPr>
        <w:spacing w:line="276" w:lineRule="auto"/>
        <w:ind w:firstLine="2268"/>
        <w:jc w:val="both"/>
        <w:rPr>
          <w:rFonts w:ascii="Times New Roman" w:hAnsi="Times New Roman" w:cs="Times New Roman"/>
          <w:sz w:val="28"/>
          <w:szCs w:val="28"/>
        </w:rPr>
      </w:pPr>
      <w:r>
        <w:rPr>
          <w:rFonts w:ascii="Times New Roman" w:hAnsi="Times New Roman" w:cs="Times New Roman"/>
          <w:sz w:val="28"/>
          <w:szCs w:val="28"/>
        </w:rPr>
        <w:t>На память-то оставим людям,</w:t>
      </w:r>
    </w:p>
    <w:p w:rsidR="00B25EA0" w:rsidRDefault="00B25EA0" w:rsidP="00E06D1F">
      <w:pPr>
        <w:spacing w:line="276" w:lineRule="auto"/>
        <w:ind w:firstLine="2268"/>
        <w:jc w:val="both"/>
        <w:rPr>
          <w:rFonts w:ascii="Times New Roman" w:hAnsi="Times New Roman" w:cs="Times New Roman"/>
          <w:sz w:val="28"/>
          <w:szCs w:val="28"/>
        </w:rPr>
      </w:pPr>
      <w:r>
        <w:rPr>
          <w:rFonts w:ascii="Times New Roman" w:hAnsi="Times New Roman" w:cs="Times New Roman"/>
          <w:sz w:val="28"/>
          <w:szCs w:val="28"/>
        </w:rPr>
        <w:t>А себе слово «Родина».</w:t>
      </w:r>
    </w:p>
    <w:p w:rsidR="002F2A8D" w:rsidRDefault="006A0D0F" w:rsidP="00E06D1F">
      <w:pPr>
        <w:spacing w:line="276" w:lineRule="auto"/>
        <w:ind w:firstLine="1701"/>
        <w:jc w:val="both"/>
        <w:rPr>
          <w:rFonts w:ascii="Times New Roman" w:hAnsi="Times New Roman" w:cs="Times New Roman"/>
          <w:sz w:val="28"/>
          <w:szCs w:val="28"/>
        </w:rPr>
      </w:pPr>
      <w:r>
        <w:rPr>
          <w:rFonts w:ascii="Times New Roman" w:hAnsi="Times New Roman" w:cs="Times New Roman"/>
          <w:sz w:val="28"/>
          <w:szCs w:val="28"/>
        </w:rPr>
        <w:t xml:space="preserve">  </w:t>
      </w:r>
      <w:r w:rsidR="0066127C">
        <w:rPr>
          <w:rFonts w:ascii="Times New Roman" w:hAnsi="Times New Roman" w:cs="Times New Roman"/>
          <w:sz w:val="28"/>
          <w:szCs w:val="28"/>
        </w:rPr>
        <w:t xml:space="preserve">  </w:t>
      </w:r>
      <w:r w:rsidR="002F2A8D">
        <w:rPr>
          <w:rFonts w:ascii="Times New Roman" w:hAnsi="Times New Roman" w:cs="Times New Roman"/>
          <w:sz w:val="28"/>
          <w:szCs w:val="28"/>
        </w:rPr>
        <w:t xml:space="preserve">    </w:t>
      </w:r>
    </w:p>
    <w:p w:rsidR="00037C5E" w:rsidRDefault="00EA357C" w:rsidP="00237D3A">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6426D">
        <w:rPr>
          <w:rFonts w:ascii="Times New Roman" w:hAnsi="Times New Roman" w:cs="Times New Roman"/>
          <w:sz w:val="28"/>
          <w:szCs w:val="28"/>
        </w:rPr>
        <w:t xml:space="preserve">  </w:t>
      </w:r>
      <w:r w:rsidR="00A55259">
        <w:rPr>
          <w:rFonts w:ascii="Times New Roman" w:hAnsi="Times New Roman" w:cs="Times New Roman"/>
          <w:sz w:val="28"/>
          <w:szCs w:val="28"/>
        </w:rPr>
        <w:t xml:space="preserve">  </w:t>
      </w:r>
      <w:r w:rsidR="009E3133">
        <w:rPr>
          <w:rFonts w:ascii="Times New Roman" w:hAnsi="Times New Roman" w:cs="Times New Roman"/>
          <w:sz w:val="28"/>
          <w:szCs w:val="28"/>
        </w:rPr>
        <w:t xml:space="preserve">       </w:t>
      </w:r>
      <w:r w:rsidR="00037C5E">
        <w:rPr>
          <w:rFonts w:ascii="Times New Roman" w:hAnsi="Times New Roman" w:cs="Times New Roman"/>
          <w:sz w:val="28"/>
          <w:szCs w:val="28"/>
        </w:rPr>
        <w:t xml:space="preserve">  </w:t>
      </w:r>
    </w:p>
    <w:p w:rsidR="00037C5E" w:rsidRPr="00037C5E" w:rsidRDefault="00037C5E" w:rsidP="00237D3A">
      <w:pPr>
        <w:spacing w:line="276" w:lineRule="auto"/>
        <w:rPr>
          <w:rFonts w:ascii="Times New Roman" w:hAnsi="Times New Roman" w:cs="Times New Roman"/>
          <w:sz w:val="28"/>
          <w:szCs w:val="28"/>
        </w:rPr>
      </w:pPr>
    </w:p>
    <w:sectPr w:rsidR="00037C5E" w:rsidRPr="00037C5E" w:rsidSect="00237D3A">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9F"/>
    <w:rsid w:val="00037C5E"/>
    <w:rsid w:val="000E2D6E"/>
    <w:rsid w:val="00237D3A"/>
    <w:rsid w:val="0024097D"/>
    <w:rsid w:val="002F2A8D"/>
    <w:rsid w:val="00434E9F"/>
    <w:rsid w:val="00470AD8"/>
    <w:rsid w:val="0066127C"/>
    <w:rsid w:val="006A0D0F"/>
    <w:rsid w:val="0076426D"/>
    <w:rsid w:val="00935A39"/>
    <w:rsid w:val="009E3133"/>
    <w:rsid w:val="00A32B36"/>
    <w:rsid w:val="00A55259"/>
    <w:rsid w:val="00B25EA0"/>
    <w:rsid w:val="00B824C3"/>
    <w:rsid w:val="00DE2B9C"/>
    <w:rsid w:val="00DF2704"/>
    <w:rsid w:val="00E06D1F"/>
    <w:rsid w:val="00EA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2944"/>
  <w15:chartTrackingRefBased/>
  <w15:docId w15:val="{BBFF6D16-D89D-4EDB-92B5-FD38C9DE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D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E2D6E"/>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0E2D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9</cp:revision>
  <dcterms:created xsi:type="dcterms:W3CDTF">2023-11-22T08:56:00Z</dcterms:created>
  <dcterms:modified xsi:type="dcterms:W3CDTF">2023-11-24T11:19:00Z</dcterms:modified>
</cp:coreProperties>
</file>