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88" w:rsidRDefault="00DE569F" w:rsidP="00DE5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30388" w:rsidRPr="00DE5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Здесь оставлено сердце мое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DE5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E5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0F682D" w:rsidRPr="000F682D" w:rsidRDefault="000F682D" w:rsidP="000F682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682D">
        <w:rPr>
          <w:rFonts w:ascii="Times New Roman" w:hAnsi="Times New Roman" w:cs="Times New Roman"/>
          <w:i/>
          <w:sz w:val="28"/>
          <w:szCs w:val="28"/>
        </w:rPr>
        <w:t xml:space="preserve">Скорбь и </w:t>
      </w:r>
      <w:proofErr w:type="spellStart"/>
      <w:r w:rsidRPr="000F682D">
        <w:rPr>
          <w:rFonts w:ascii="Times New Roman" w:hAnsi="Times New Roman" w:cs="Times New Roman"/>
          <w:i/>
          <w:sz w:val="28"/>
          <w:szCs w:val="28"/>
        </w:rPr>
        <w:t>счастие</w:t>
      </w:r>
      <w:proofErr w:type="spellEnd"/>
      <w:r w:rsidRPr="000F682D">
        <w:rPr>
          <w:rFonts w:ascii="Times New Roman" w:hAnsi="Times New Roman" w:cs="Times New Roman"/>
          <w:i/>
          <w:sz w:val="28"/>
          <w:szCs w:val="28"/>
        </w:rPr>
        <w:t xml:space="preserve"> живут во мне</w:t>
      </w:r>
    </w:p>
    <w:p w:rsidR="000F682D" w:rsidRPr="000F682D" w:rsidRDefault="000F682D" w:rsidP="000F682D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F682D">
        <w:rPr>
          <w:rFonts w:ascii="Times New Roman" w:hAnsi="Times New Roman" w:cs="Times New Roman"/>
          <w:i/>
          <w:sz w:val="28"/>
          <w:szCs w:val="28"/>
        </w:rPr>
        <w:t xml:space="preserve">Ольга </w:t>
      </w:r>
      <w:proofErr w:type="spellStart"/>
      <w:r w:rsidRPr="000F682D">
        <w:rPr>
          <w:rFonts w:ascii="Times New Roman" w:hAnsi="Times New Roman" w:cs="Times New Roman"/>
          <w:i/>
          <w:sz w:val="28"/>
          <w:szCs w:val="28"/>
        </w:rPr>
        <w:t>Берггольц</w:t>
      </w:r>
      <w:proofErr w:type="spellEnd"/>
    </w:p>
    <w:p w:rsidR="00CC3727" w:rsidRPr="00DE569F" w:rsidRDefault="00CC3727" w:rsidP="00DE56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Ольга Фёдоровна </w:t>
      </w:r>
      <w:proofErr w:type="spellStart"/>
      <w:r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Берггольц</w:t>
      </w:r>
      <w:proofErr w:type="spellEnd"/>
      <w:r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известная Ленинградская поэтесса, писательница и военный журналист. Для жителей, переживших блокаду гор</w:t>
      </w:r>
      <w:r w:rsidR="0087187B">
        <w:rPr>
          <w:rFonts w:ascii="Times New Roman" w:hAnsi="Times New Roman" w:cs="Times New Roman"/>
          <w:color w:val="000000" w:themeColor="text1"/>
          <w:sz w:val="28"/>
          <w:szCs w:val="28"/>
        </w:rPr>
        <w:t>ода, её имя неразрывно связано с</w:t>
      </w:r>
      <w:r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военными событиями. В произведе</w:t>
      </w:r>
      <w:r w:rsidR="00F371BA">
        <w:rPr>
          <w:rFonts w:ascii="Times New Roman" w:hAnsi="Times New Roman" w:cs="Times New Roman"/>
          <w:color w:val="000000" w:themeColor="text1"/>
          <w:sz w:val="28"/>
          <w:szCs w:val="28"/>
        </w:rPr>
        <w:t>ниях Ольги Фёдоровны, написанных</w:t>
      </w:r>
      <w:r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Великой Отечественной войны, воплощались стойкость, мужество и героизм </w:t>
      </w:r>
      <w:r w:rsidR="004A03E6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ленинградцев. Сотни, а порой и тысячи горожан собирались около репродукторов с целью услышать стихи, приободряющие и дающие надежду на мирное небо над головой. Стихи Берггольц будто бы обладали целительной и успокаивающей силой. Благодаря </w:t>
      </w:r>
      <w:proofErr w:type="gramStart"/>
      <w:r w:rsidR="004A03E6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proofErr w:type="gramEnd"/>
      <w:r w:rsidR="004A03E6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людей оставались силы идти вперёд. На протяжении блокады </w:t>
      </w:r>
      <w:r w:rsidR="00D31534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ее чистый, но при этом такой трагический и сопереживающий голос, поддерживал боевой дух блокадников. К</w:t>
      </w:r>
      <w:r w:rsidR="004A03E6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огда-то малоизвестный автор детских рассказов, Ольга Федоровна стала для </w:t>
      </w:r>
      <w:r w:rsidR="00D31534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народа «блокадной музой Ленинграда».</w:t>
      </w:r>
    </w:p>
    <w:p w:rsidR="003C196B" w:rsidRPr="00DE569F" w:rsidRDefault="00D31534" w:rsidP="00314D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Родилась Ольга </w:t>
      </w:r>
      <w:proofErr w:type="spellStart"/>
      <w:r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Берггольц</w:t>
      </w:r>
      <w:proofErr w:type="spellEnd"/>
      <w:r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E02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16 мая 1910 года на самой окраине Петербурга</w:t>
      </w:r>
      <w:r w:rsidR="003C196B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, в Невской заставе</w:t>
      </w:r>
      <w:r w:rsidR="00B22E02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там, где находилось большое скопление заводов и фабрик, в семье врача. </w:t>
      </w:r>
      <w:r w:rsidR="003C196B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взрослой жизни Ольга напишет стихотворение, посвященное ее «малой родине» под названием «Девочка за Невскою заставою». </w:t>
      </w:r>
    </w:p>
    <w:p w:rsidR="00C41D8B" w:rsidRPr="00DE569F" w:rsidRDefault="00B022C1" w:rsidP="00DE5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41D8B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Училась </w:t>
      </w:r>
      <w:proofErr w:type="spellStart"/>
      <w:r w:rsidR="003C196B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Берггольц</w:t>
      </w:r>
      <w:proofErr w:type="spellEnd"/>
      <w:r w:rsidR="003C196B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D8B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117 трудовой школе на проспекте села Смоленского (сейчас – проспект Обуховской Обороны). </w:t>
      </w:r>
      <w:r w:rsidR="00B22E02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События Октябрьской революции 1917 года сильно повлияли на будущее поэтессы. После них Ольга, или Ляля, как ласково ее называли близкие, будучи в подростковом возрасте, уже начала подмечать незаметные для других вещи, превращающиеся в конечном итоге во что-то большее. </w:t>
      </w:r>
      <w:r w:rsidR="003C196B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Примерно тогда Берггольц и написала свои первые стихотворения – «Ленин», специально для траура по поводу смерти «вождя»</w:t>
      </w:r>
      <w:r w:rsidR="000A73E9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произведение «Пионерам».</w:t>
      </w:r>
    </w:p>
    <w:p w:rsidR="00C41D8B" w:rsidRPr="00DE569F" w:rsidRDefault="00B022C1" w:rsidP="00DE5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E4AEF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После того, как Ольге исполнилось пятнадцать лет, она пришла в литературное объединение «Смена», где познакомилас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со своим будущи</w:t>
      </w:r>
      <w:r w:rsidR="000E4AEF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мужем, </w:t>
      </w:r>
      <w:r w:rsidR="000E4AEF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Борисом Корниловым. Вскоре они поженились, у Ольги родилась дочка. Однако супружеская жизнь у молодых не сложилась, поэтому в скором времени брак распался. Через некоторое время Берггольц вышла замуж во второй раз и родила еще одного ребенка, но обе девочки умерли с разницей в год. </w:t>
      </w:r>
    </w:p>
    <w:p w:rsidR="000A73E9" w:rsidRPr="00DE569F" w:rsidRDefault="00B022C1" w:rsidP="00DE5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0E4AEF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Тяжелые испытания выпали на долю и самой Ольги Берггольц. 13 декабря 1938 года 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посадили в тюрьму и обвинили «в связи с врагами народа»</w:t>
      </w:r>
      <w:r w:rsidR="003B117D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по 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исшествию</w:t>
      </w:r>
      <w:r w:rsidR="003B117D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197 дней в заточении, Ольгу выпустили. «Душевная рана зияла и болела нестерпимо. Мы еще не успели ощутить во всей мере свои утраты и свою боль, как грянула Великая Отечественная война», - рассказывала Берггольц в «Автобиографии». </w:t>
      </w:r>
    </w:p>
    <w:p w:rsidR="00C41D8B" w:rsidRPr="00DE569F" w:rsidRDefault="00B022C1" w:rsidP="00DE5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</w:t>
      </w:r>
      <w:r w:rsidR="003B117D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Большое влияние на творчество поэтессы во время войны оказал Николай Молчанов, муж. Однако в конце января 1942-го года он умер от дистрофии. </w:t>
      </w:r>
      <w:r w:rsidR="00A67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Ольга не опустила руки, не подчинилась своей боли. Она знала, что она нужна ленинградцам</w:t>
      </w:r>
      <w:proofErr w:type="gramStart"/>
      <w:r w:rsidR="00A67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A67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Д</w:t>
      </w:r>
      <w:r w:rsidR="003B117D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аже в этот день из репродукторов раздавался голос Ольги Федоровны, объединявший ленинградцев в блокадное братство. Город, несмотря на все пережитые страдания людей, оставался по-своему прекрасны</w:t>
      </w:r>
      <w:r w:rsidR="00DF783C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FB71D4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04FF0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блокада не смогла сломить его жителей</w:t>
      </w:r>
      <w:r w:rsidR="000A73E9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их дух.</w:t>
      </w:r>
    </w:p>
    <w:p w:rsidR="00D31534" w:rsidRPr="00DE569F" w:rsidRDefault="00B26F11" w:rsidP="00DE5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104FF0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1949 году Ольга Берггольц вышла замуж в третий раз, за Георгия Макогоненко. Однако и этот брак продлился недолго</w:t>
      </w:r>
      <w:r w:rsidR="0025450E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семейный быт стал для пары в тягость.</w:t>
      </w:r>
    </w:p>
    <w:p w:rsidR="00104FF0" w:rsidRPr="00DE569F" w:rsidRDefault="00B26F11" w:rsidP="00DE5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104FF0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Шло время. С каждым годом из жизни поэтессы уходили оставшиеся </w:t>
      </w:r>
      <w:r w:rsidR="0025450E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дорогие ей люди – друзья и коллеги. </w:t>
      </w:r>
      <w:r w:rsidR="00104FF0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Поздней осенью 1975 года Ольга Федоровна умерла в абсолютном одиночестве. </w:t>
      </w:r>
      <w:r w:rsidR="0025450E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Случилось это в доме на набережной Чёрной речки. Похоронили поэтессу на Литераторских мостках Волковского кладбища</w:t>
      </w:r>
      <w:r w:rsidR="000A73E9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хотя сама Ольга хотела, чтобы это было Пискаревское кладбище – место захоронения самых близких ей людей. </w:t>
      </w:r>
      <w:r w:rsidR="0025450E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</w:t>
      </w:r>
      <w:r w:rsidR="005545EB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спустя</w:t>
      </w:r>
      <w:r w:rsidR="0025450E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 лет </w:t>
      </w:r>
      <w:r w:rsidR="005545EB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смерти Берггольц, в 2005 году, на ее могиле появился памятник.</w:t>
      </w:r>
    </w:p>
    <w:p w:rsidR="00846DF7" w:rsidRPr="00DE569F" w:rsidRDefault="00B26F11" w:rsidP="00DE5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="00EB5003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Прожив часть жизни в Невской заставе, Берггольц написала множество произведений, посвященных этому месту. В своем стихотворении </w:t>
      </w:r>
      <w:r w:rsidR="00846DF7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«Сестре» поэтесса описывает дом, в котором она когда-то жила, местные улицы и школу: </w:t>
      </w:r>
    </w:p>
    <w:p w:rsidR="00846DF7" w:rsidRPr="00DE569F" w:rsidRDefault="00846DF7" w:rsidP="00B26F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«...Старый дом на </w:t>
      </w:r>
      <w:proofErr w:type="spellStart"/>
      <w:r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Палевском</w:t>
      </w:r>
      <w:proofErr w:type="spellEnd"/>
      <w:r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 </w:t>
      </w:r>
      <w:proofErr w:type="gramStart"/>
      <w:r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Невской</w:t>
      </w:r>
      <w:proofErr w:type="gramEnd"/>
      <w:r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846DF7" w:rsidRPr="00DE569F" w:rsidRDefault="00846DF7" w:rsidP="00B26F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низенький зеленый палисад.</w:t>
      </w:r>
    </w:p>
    <w:p w:rsidR="00846DF7" w:rsidRPr="00DE569F" w:rsidRDefault="00846DF7" w:rsidP="00B26F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Машенька, ведь это — наше детство,</w:t>
      </w:r>
    </w:p>
    <w:p w:rsidR="00846DF7" w:rsidRPr="00DE569F" w:rsidRDefault="00846DF7" w:rsidP="00B26F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школа, елка, пионеротряд...».</w:t>
      </w:r>
    </w:p>
    <w:p w:rsidR="007A62B1" w:rsidRPr="00DE569F" w:rsidRDefault="00B26F11" w:rsidP="00DE5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5545EB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сегодняшний день подвиг Ольги Федоровны Берггольц не забыт. В Санкт-Петербурге именем поэтессы названы улица и сквер. </w:t>
      </w:r>
      <w:r w:rsidR="00846DF7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Бывшие </w:t>
      </w:r>
      <w:proofErr w:type="spellStart"/>
      <w:r w:rsidR="00846DF7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Мартыновская</w:t>
      </w:r>
      <w:proofErr w:type="spellEnd"/>
      <w:r w:rsidR="00846DF7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gramStart"/>
      <w:r w:rsidR="00846DF7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Мирная</w:t>
      </w:r>
      <w:proofErr w:type="gramEnd"/>
      <w:r w:rsidR="00B72D86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дороги</w:t>
      </w:r>
      <w:r w:rsidR="00846DF7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объединены и теперь носят гордое название, связанное с именем великой поэтессы, когда-то проживающей </w:t>
      </w:r>
      <w:r w:rsidR="00B72D86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недалеко от этого места.</w:t>
      </w:r>
    </w:p>
    <w:p w:rsidR="00F67012" w:rsidRPr="00DE569F" w:rsidRDefault="00B26F11" w:rsidP="00DE5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="005545EB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105-летнему юбилею писательницы </w:t>
      </w:r>
      <w:r w:rsidR="00F67012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Невской Заставе, месте рождения Ольги, </w:t>
      </w:r>
      <w:r w:rsidR="005545EB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парке имени </w:t>
      </w:r>
      <w:proofErr w:type="spellStart"/>
      <w:r w:rsidR="005545EB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Палевского</w:t>
      </w:r>
      <w:proofErr w:type="spellEnd"/>
      <w:r w:rsidR="005545EB" w:rsidRPr="00DE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установлен монумент, изображающий поэтессу на фоне гранитной стены, символизирующей блокадный город. На этой стене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history="1"/>
      <w:r w:rsidR="00F67012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выгравированы стихи Ольги Федоровны, написанные</w:t>
      </w:r>
      <w:r w:rsidR="007A62B1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ею</w:t>
      </w:r>
      <w:r w:rsidR="00F67012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</w:t>
      </w:r>
      <w:r w:rsidR="007A62B1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Великой Отечественной </w:t>
      </w:r>
      <w:r w:rsidR="00F67012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войны.</w:t>
      </w:r>
    </w:p>
    <w:p w:rsidR="00465F76" w:rsidRDefault="00FE7790" w:rsidP="00DE5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C41D8B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17 января 2013 года был открыт первый (и единственный на данный момент в Росс</w:t>
      </w:r>
      <w:r w:rsidR="00B8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ии) музей имени О.Ф. </w:t>
      </w:r>
      <w:proofErr w:type="spellStart"/>
      <w:r w:rsidR="00B867EE">
        <w:rPr>
          <w:rFonts w:ascii="Times New Roman" w:hAnsi="Times New Roman" w:cs="Times New Roman"/>
          <w:color w:val="000000" w:themeColor="text1"/>
          <w:sz w:val="28"/>
          <w:szCs w:val="28"/>
        </w:rPr>
        <w:t>Берггольц</w:t>
      </w:r>
      <w:proofErr w:type="spellEnd"/>
      <w:r w:rsidR="00B8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«Истоки жизни - Невская застава»</w:t>
      </w:r>
      <w:r w:rsidR="00C41D8B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 в школе №340</w:t>
      </w:r>
      <w:r w:rsidR="003C196B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1D8B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посвящен</w:t>
      </w:r>
      <w:r w:rsidR="003C196B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</w:t>
      </w:r>
      <w:r w:rsidR="00C41D8B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творчеству великой поэтессы</w:t>
      </w:r>
      <w:r w:rsidR="002215DB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являющийся одним из наиболее интересных исторических мест в Санкт-Петербурге. </w:t>
      </w:r>
      <w:r w:rsidR="00B8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 </w:t>
      </w:r>
      <w:r w:rsidR="002215DB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множество уникальных экспонатов, таких</w:t>
      </w:r>
      <w:r w:rsidR="00B867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15DB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фотографии поэтессы, ее личные дневники, первые издания книг и многое другое. Помимо этого, те, кто решат посетить музей, смогут не только увидеть экспозиции, но и ощутить </w:t>
      </w:r>
      <w:r w:rsidR="00AF7FD1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всю горечь и тяжесть событий, пережитых </w:t>
      </w:r>
      <w:r w:rsidR="00AF7FD1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Ольгой Фёдоровной, посмотрев документальный фильм о нелёгкой жизни и печальной судьбе поэтессы</w:t>
      </w:r>
      <w:r w:rsidR="00EB5003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4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5F76" w:rsidRDefault="00465F76" w:rsidP="00465F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будет так. Я не могу иначе.</w:t>
      </w:r>
      <w:r w:rsidRPr="00465F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5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ты ли учишь, Родина, опять:</w:t>
      </w:r>
      <w:r w:rsidRPr="00465F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5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брать, не ждать и не просить подачек</w:t>
      </w:r>
      <w:r w:rsidRPr="00465F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5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proofErr w:type="spellStart"/>
      <w:r w:rsidRPr="00465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счастие</w:t>
      </w:r>
      <w:proofErr w:type="spellEnd"/>
      <w:r w:rsidRPr="00465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творить и отдавать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5545EB" w:rsidRPr="00DE569F" w:rsidRDefault="003C196B" w:rsidP="00DE5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Также с 2020 года в музее проходит ежегодное м</w:t>
      </w:r>
      <w:r w:rsidR="00FE7790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ероприятие памяти писательницы «</w:t>
      </w:r>
      <w:r w:rsidR="00465F76">
        <w:rPr>
          <w:rFonts w:ascii="Times New Roman" w:hAnsi="Times New Roman" w:cs="Times New Roman"/>
          <w:color w:val="000000" w:themeColor="text1"/>
          <w:sz w:val="28"/>
          <w:szCs w:val="28"/>
        </w:rPr>
        <w:t>1942.</w:t>
      </w:r>
      <w:r w:rsidR="00FE7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Путь Ольги </w:t>
      </w:r>
      <w:proofErr w:type="spellStart"/>
      <w:r w:rsidR="00FE7790">
        <w:rPr>
          <w:rFonts w:ascii="Times New Roman" w:hAnsi="Times New Roman" w:cs="Times New Roman"/>
          <w:color w:val="000000" w:themeColor="text1"/>
          <w:sz w:val="28"/>
          <w:szCs w:val="28"/>
        </w:rPr>
        <w:t>Берггольц</w:t>
      </w:r>
      <w:proofErr w:type="spellEnd"/>
      <w:r w:rsidR="00FE77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B5003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4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участвуя в котором, каждый россиянин отдает дань памяти</w:t>
      </w:r>
      <w:r w:rsidR="00EB5003" w:rsidRPr="00DE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EDA">
        <w:rPr>
          <w:rFonts w:ascii="Times New Roman" w:hAnsi="Times New Roman" w:cs="Times New Roman"/>
          <w:color w:val="000000" w:themeColor="text1"/>
          <w:sz w:val="28"/>
          <w:szCs w:val="28"/>
        </w:rPr>
        <w:t>«блокадной Музе</w:t>
      </w:r>
      <w:r w:rsidR="00AD4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Ленинграда».</w:t>
      </w:r>
    </w:p>
    <w:p w:rsidR="00B54108" w:rsidRDefault="00FE7790" w:rsidP="00FE7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2405" w:rsidRPr="00DE569F">
        <w:rPr>
          <w:rFonts w:ascii="Times New Roman" w:hAnsi="Times New Roman" w:cs="Times New Roman"/>
          <w:sz w:val="28"/>
          <w:szCs w:val="28"/>
        </w:rPr>
        <w:t xml:space="preserve">У каждого человека есть такое место, с которым связаны его воспоминания, будь </w:t>
      </w:r>
      <w:r w:rsidR="00C9416C" w:rsidRPr="00DE569F">
        <w:rPr>
          <w:rFonts w:ascii="Times New Roman" w:hAnsi="Times New Roman" w:cs="Times New Roman"/>
          <w:sz w:val="28"/>
          <w:szCs w:val="28"/>
        </w:rPr>
        <w:t xml:space="preserve">они </w:t>
      </w:r>
      <w:r w:rsidR="00862405" w:rsidRPr="00DE569F">
        <w:rPr>
          <w:rFonts w:ascii="Times New Roman" w:hAnsi="Times New Roman" w:cs="Times New Roman"/>
          <w:sz w:val="28"/>
          <w:szCs w:val="28"/>
        </w:rPr>
        <w:t>счастливые</w:t>
      </w:r>
      <w:r w:rsidR="00C9416C" w:rsidRPr="00DE569F">
        <w:rPr>
          <w:rFonts w:ascii="Times New Roman" w:hAnsi="Times New Roman" w:cs="Times New Roman"/>
          <w:sz w:val="28"/>
          <w:szCs w:val="28"/>
        </w:rPr>
        <w:t xml:space="preserve"> или </w:t>
      </w:r>
      <w:r w:rsidR="00862405" w:rsidRPr="00DE569F">
        <w:rPr>
          <w:rFonts w:ascii="Times New Roman" w:hAnsi="Times New Roman" w:cs="Times New Roman"/>
          <w:sz w:val="28"/>
          <w:szCs w:val="28"/>
        </w:rPr>
        <w:t>печальные. Снова и снова вспоминая о нем, на душе появляется необычное, но при это</w:t>
      </w:r>
      <w:r w:rsidR="00355111">
        <w:rPr>
          <w:rFonts w:ascii="Times New Roman" w:hAnsi="Times New Roman" w:cs="Times New Roman"/>
          <w:sz w:val="28"/>
          <w:szCs w:val="28"/>
        </w:rPr>
        <w:t>м</w:t>
      </w:r>
      <w:r w:rsidR="00862405" w:rsidRPr="00DE569F">
        <w:rPr>
          <w:rFonts w:ascii="Times New Roman" w:hAnsi="Times New Roman" w:cs="Times New Roman"/>
          <w:sz w:val="28"/>
          <w:szCs w:val="28"/>
        </w:rPr>
        <w:t xml:space="preserve"> такое родное чувство, которое захочется еще не раз пережить. Для Ольги Берггольц этим самым местом стала Невская застава</w:t>
      </w:r>
      <w:r w:rsidR="00C9416C" w:rsidRPr="00DE569F">
        <w:rPr>
          <w:rFonts w:ascii="Times New Roman" w:hAnsi="Times New Roman" w:cs="Times New Roman"/>
          <w:sz w:val="28"/>
          <w:szCs w:val="28"/>
        </w:rPr>
        <w:t>:</w:t>
      </w:r>
      <w:r w:rsidR="00862405" w:rsidRPr="00DE569F">
        <w:rPr>
          <w:rFonts w:ascii="Times New Roman" w:hAnsi="Times New Roman" w:cs="Times New Roman"/>
          <w:sz w:val="28"/>
          <w:szCs w:val="28"/>
        </w:rPr>
        <w:t xml:space="preserve"> старый </w:t>
      </w:r>
      <w:r w:rsidR="00C9416C" w:rsidRPr="00DE569F">
        <w:rPr>
          <w:rFonts w:ascii="Times New Roman" w:hAnsi="Times New Roman" w:cs="Times New Roman"/>
          <w:sz w:val="28"/>
          <w:szCs w:val="28"/>
        </w:rPr>
        <w:t xml:space="preserve">семейный </w:t>
      </w:r>
      <w:r w:rsidR="00862405" w:rsidRPr="00DE569F">
        <w:rPr>
          <w:rFonts w:ascii="Times New Roman" w:hAnsi="Times New Roman" w:cs="Times New Roman"/>
          <w:sz w:val="28"/>
          <w:szCs w:val="28"/>
        </w:rPr>
        <w:t xml:space="preserve">дом на </w:t>
      </w:r>
      <w:proofErr w:type="spellStart"/>
      <w:r w:rsidR="00862405" w:rsidRPr="00DE569F">
        <w:rPr>
          <w:rFonts w:ascii="Times New Roman" w:hAnsi="Times New Roman" w:cs="Times New Roman"/>
          <w:sz w:val="28"/>
          <w:szCs w:val="28"/>
        </w:rPr>
        <w:t>Палевском</w:t>
      </w:r>
      <w:proofErr w:type="spellEnd"/>
      <w:r w:rsidR="00862405" w:rsidRPr="00DE569F">
        <w:rPr>
          <w:rFonts w:ascii="Times New Roman" w:hAnsi="Times New Roman" w:cs="Times New Roman"/>
          <w:sz w:val="28"/>
          <w:szCs w:val="28"/>
        </w:rPr>
        <w:t>, трудовая школа на проспекте села Смоленском и литературное объединение «Смена»</w:t>
      </w:r>
      <w:r w:rsidR="00C9416C" w:rsidRPr="00DE569F">
        <w:rPr>
          <w:rFonts w:ascii="Times New Roman" w:hAnsi="Times New Roman" w:cs="Times New Roman"/>
          <w:sz w:val="28"/>
          <w:szCs w:val="28"/>
        </w:rPr>
        <w:t xml:space="preserve">. Именно там Ольга провела часть своей жизни, столкнулась с первыми неудачами, познакомилась с дорогим сердцу человеком, получила первые творческие награды. </w:t>
      </w:r>
      <w:r w:rsidR="00133426" w:rsidRPr="00DE569F">
        <w:rPr>
          <w:rFonts w:ascii="Times New Roman" w:hAnsi="Times New Roman" w:cs="Times New Roman"/>
          <w:sz w:val="28"/>
          <w:szCs w:val="28"/>
        </w:rPr>
        <w:t xml:space="preserve">Все эти этапы сильно отразились на ее творчестве. </w:t>
      </w:r>
      <w:r w:rsidR="00C9416C" w:rsidRPr="00DE569F">
        <w:rPr>
          <w:rFonts w:ascii="Times New Roman" w:hAnsi="Times New Roman" w:cs="Times New Roman"/>
          <w:sz w:val="28"/>
          <w:szCs w:val="28"/>
        </w:rPr>
        <w:t>Ольга Федоровна оставила после себя незабываемый след в истории русской поэзии. Спустя десятки лет ее стихи не забыты и не будут забыты никогда. Они напоминают людям о том, что даже в самые трудные времена дух человека может оставаться несокрушимым.</w:t>
      </w:r>
      <w:r w:rsidR="00B5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16C" w:rsidRPr="00DE569F" w:rsidRDefault="00B54108" w:rsidP="00B54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новое поколение, как будто вторя Ольге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повторяя за ней слова, говорим: </w:t>
      </w:r>
    </w:p>
    <w:p w:rsidR="00355111" w:rsidRDefault="00B54108" w:rsidP="0074460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5410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 клянемся: в жизни нашей новой</w:t>
      </w:r>
      <w:r w:rsidRPr="00B541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5410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Мы не позабудем ничего —</w:t>
      </w:r>
      <w:r w:rsidRPr="00B541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5410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Ни народной драгоценной крови,</w:t>
      </w:r>
      <w:r w:rsidRPr="00B541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5410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Пролитой за это торжество,</w:t>
      </w:r>
      <w:r w:rsidRPr="00B541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5410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Ни твоих бессмертных ратных буден,</w:t>
      </w:r>
      <w:r w:rsidRPr="00B541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5410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Ни суровых праздников твоих,</w:t>
      </w:r>
      <w:r w:rsidRPr="00B541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5410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Ни твоих приказов не забудем,</w:t>
      </w:r>
      <w:r w:rsidRPr="00B541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5410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Но во всем достойны будем их.</w:t>
      </w:r>
    </w:p>
    <w:p w:rsidR="00744609" w:rsidRPr="00744609" w:rsidRDefault="00744609" w:rsidP="0074460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46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клянусь так жить и так трудиться,</w:t>
      </w:r>
    </w:p>
    <w:p w:rsidR="00744609" w:rsidRPr="00744609" w:rsidRDefault="00744609" w:rsidP="0074460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46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Чтобы родине цвести, цвести,</w:t>
      </w:r>
    </w:p>
    <w:p w:rsidR="00744609" w:rsidRPr="00744609" w:rsidRDefault="00744609" w:rsidP="0074460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46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Чтобы никогда ее границы</w:t>
      </w:r>
    </w:p>
    <w:p w:rsidR="00744609" w:rsidRPr="00B54108" w:rsidRDefault="00744609" w:rsidP="0074460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46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Никаким врагам не перейти.</w:t>
      </w:r>
      <w:r w:rsidR="00FE7CEF" w:rsidRPr="00FE7CEF">
        <w:rPr>
          <w:rFonts w:ascii="Times New Roman" w:hAnsi="Times New Roman" w:cs="Times New Roman"/>
          <w:sz w:val="28"/>
          <w:szCs w:val="28"/>
        </w:rPr>
        <w:t xml:space="preserve"> </w:t>
      </w:r>
      <w:r w:rsidR="00FE7CEF">
        <w:rPr>
          <w:rFonts w:ascii="Times New Roman" w:hAnsi="Times New Roman" w:cs="Times New Roman"/>
          <w:sz w:val="28"/>
          <w:szCs w:val="28"/>
        </w:rPr>
        <w:t>**</w:t>
      </w:r>
    </w:p>
    <w:p w:rsidR="00355111" w:rsidRPr="00801223" w:rsidRDefault="00355111" w:rsidP="00801223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15BED" w:rsidRDefault="00015BED" w:rsidP="0001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BED" w:rsidRDefault="00015BED" w:rsidP="0001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BED" w:rsidRDefault="00015BED" w:rsidP="0001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111" w:rsidRDefault="00FE7CEF" w:rsidP="0001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О.Ф.Берггольц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E7CEF" w:rsidRDefault="00530388" w:rsidP="0001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*</w:t>
      </w:r>
      <w:r w:rsidR="00FE7CEF">
        <w:rPr>
          <w:rFonts w:ascii="Times New Roman" w:hAnsi="Times New Roman" w:cs="Times New Roman"/>
          <w:sz w:val="28"/>
          <w:szCs w:val="28"/>
        </w:rPr>
        <w:t>Строчка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AE8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стихотворения «Я иду по местам боёв</w:t>
      </w:r>
      <w:r w:rsidR="00FE7CEF">
        <w:rPr>
          <w:rFonts w:ascii="Times New Roman" w:hAnsi="Times New Roman" w:cs="Times New Roman"/>
          <w:sz w:val="28"/>
          <w:szCs w:val="28"/>
        </w:rPr>
        <w:t>», 1964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CEF" w:rsidRPr="00FE7CEF" w:rsidRDefault="00FE7CEF" w:rsidP="0001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EF">
        <w:rPr>
          <w:rFonts w:ascii="Times New Roman" w:hAnsi="Times New Roman" w:cs="Times New Roman"/>
          <w:sz w:val="28"/>
          <w:szCs w:val="28"/>
        </w:rPr>
        <w:t>**</w:t>
      </w:r>
      <w:r w:rsidRPr="00FE7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Строчки из стихотворения «Тебе, Победа!», опубликованного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газете </w:t>
      </w:r>
      <w:r w:rsidRPr="00FE7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«Известия», 15 мая 1945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E7CEF" w:rsidRPr="00530388" w:rsidRDefault="00FE7CEF" w:rsidP="00C941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CEF" w:rsidRPr="00530388" w:rsidSect="00A1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1F3"/>
    <w:multiLevelType w:val="multilevel"/>
    <w:tmpl w:val="B0E0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2073D"/>
    <w:multiLevelType w:val="multilevel"/>
    <w:tmpl w:val="D688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B7018"/>
    <w:multiLevelType w:val="multilevel"/>
    <w:tmpl w:val="2CEE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7D768A"/>
    <w:multiLevelType w:val="multilevel"/>
    <w:tmpl w:val="B55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6288D"/>
    <w:multiLevelType w:val="multilevel"/>
    <w:tmpl w:val="0722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55B"/>
    <w:rsid w:val="00015BED"/>
    <w:rsid w:val="0009067E"/>
    <w:rsid w:val="000A73E9"/>
    <w:rsid w:val="000B1420"/>
    <w:rsid w:val="000E4AEF"/>
    <w:rsid w:val="000F682D"/>
    <w:rsid w:val="00104FF0"/>
    <w:rsid w:val="00124525"/>
    <w:rsid w:val="00133426"/>
    <w:rsid w:val="002215DB"/>
    <w:rsid w:val="0025450E"/>
    <w:rsid w:val="002A1EDA"/>
    <w:rsid w:val="00310AE8"/>
    <w:rsid w:val="00314D29"/>
    <w:rsid w:val="00355111"/>
    <w:rsid w:val="003B117D"/>
    <w:rsid w:val="003C196B"/>
    <w:rsid w:val="00465F76"/>
    <w:rsid w:val="004A03E6"/>
    <w:rsid w:val="004C0023"/>
    <w:rsid w:val="00530388"/>
    <w:rsid w:val="005545EB"/>
    <w:rsid w:val="00681A16"/>
    <w:rsid w:val="00744609"/>
    <w:rsid w:val="007A62B1"/>
    <w:rsid w:val="00801223"/>
    <w:rsid w:val="00846DF7"/>
    <w:rsid w:val="00862405"/>
    <w:rsid w:val="0087187B"/>
    <w:rsid w:val="00A13A25"/>
    <w:rsid w:val="00A670AC"/>
    <w:rsid w:val="00AD4FA6"/>
    <w:rsid w:val="00AF7FD1"/>
    <w:rsid w:val="00B022C1"/>
    <w:rsid w:val="00B22E02"/>
    <w:rsid w:val="00B26F11"/>
    <w:rsid w:val="00B54108"/>
    <w:rsid w:val="00B72D86"/>
    <w:rsid w:val="00B867EE"/>
    <w:rsid w:val="00BA5DEC"/>
    <w:rsid w:val="00C41D8B"/>
    <w:rsid w:val="00C83500"/>
    <w:rsid w:val="00C9416C"/>
    <w:rsid w:val="00CC3727"/>
    <w:rsid w:val="00D31534"/>
    <w:rsid w:val="00D74153"/>
    <w:rsid w:val="00DE569F"/>
    <w:rsid w:val="00DF783C"/>
    <w:rsid w:val="00E135A7"/>
    <w:rsid w:val="00E7355B"/>
    <w:rsid w:val="00EB5003"/>
    <w:rsid w:val="00F371BA"/>
    <w:rsid w:val="00F67012"/>
    <w:rsid w:val="00F80CD9"/>
    <w:rsid w:val="00FB71D4"/>
    <w:rsid w:val="00FE7790"/>
    <w:rsid w:val="00FE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A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AEF"/>
    <w:rPr>
      <w:color w:val="605E5C"/>
      <w:shd w:val="clear" w:color="auto" w:fill="E1DFDD"/>
    </w:rPr>
  </w:style>
  <w:style w:type="character" w:customStyle="1" w:styleId="comments-count">
    <w:name w:val="comments-count"/>
    <w:basedOn w:val="a0"/>
    <w:rsid w:val="00B54108"/>
  </w:style>
  <w:style w:type="character" w:customStyle="1" w:styleId="emdash">
    <w:name w:val="emdash"/>
    <w:basedOn w:val="a0"/>
    <w:rsid w:val="00B54108"/>
  </w:style>
  <w:style w:type="character" w:customStyle="1" w:styleId="replylink">
    <w:name w:val="replylink"/>
    <w:basedOn w:val="a0"/>
    <w:rsid w:val="00B54108"/>
  </w:style>
  <w:style w:type="character" w:customStyle="1" w:styleId="comments-pages-button">
    <w:name w:val="comments-pages-button"/>
    <w:basedOn w:val="a0"/>
    <w:rsid w:val="00B54108"/>
  </w:style>
  <w:style w:type="character" w:customStyle="1" w:styleId="ljuser">
    <w:name w:val="ljuser"/>
    <w:basedOn w:val="a0"/>
    <w:rsid w:val="00B54108"/>
  </w:style>
  <w:style w:type="character" w:customStyle="1" w:styleId="comment-datetimelink">
    <w:name w:val="comment-datetimelink"/>
    <w:basedOn w:val="a0"/>
    <w:rsid w:val="00B54108"/>
  </w:style>
  <w:style w:type="character" w:styleId="a4">
    <w:name w:val="Emphasis"/>
    <w:basedOn w:val="a0"/>
    <w:uiPriority w:val="20"/>
    <w:qFormat/>
    <w:rsid w:val="00B541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83">
          <w:marLeft w:val="0"/>
          <w:marRight w:val="-19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9450">
              <w:marLeft w:val="450"/>
              <w:marRight w:val="5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616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6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3793">
                      <w:marLeft w:val="0"/>
                      <w:marRight w:val="0"/>
                      <w:marTop w:val="8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63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0118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1206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60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817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6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278751">
                                          <w:marLeft w:val="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2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636888">
                                              <w:marLeft w:val="0"/>
                                              <w:marRight w:val="0"/>
                                              <w:marTop w:val="72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738933">
                                      <w:marLeft w:val="15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623899">
                                      <w:marLeft w:val="0"/>
                                      <w:marRight w:val="0"/>
                                      <w:marTop w:val="72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7069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261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734457">
                                          <w:marLeft w:val="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4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003289">
                                              <w:marLeft w:val="0"/>
                                              <w:marRight w:val="0"/>
                                              <w:marTop w:val="72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320004">
                                      <w:marLeft w:val="15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20545">
                                      <w:marLeft w:val="0"/>
                                      <w:marRight w:val="0"/>
                                      <w:marTop w:val="72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66418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00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6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198957">
                                          <w:marLeft w:val="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7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526101">
                                              <w:marLeft w:val="0"/>
                                              <w:marRight w:val="0"/>
                                              <w:marTop w:val="72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994963">
                                      <w:marLeft w:val="15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547858">
                                      <w:marLeft w:val="0"/>
                                      <w:marRight w:val="0"/>
                                      <w:marTop w:val="72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822183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9503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k-pishetsya.com/%D0%B2%D1%8B%D0%B3%D1%80%D0%B0%D0%B2%D0%B8%D1%80%D0%BE%D0%B2%D0%B0%D0%BD%D0%BD%D0%BE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Катя</cp:lastModifiedBy>
  <cp:revision>26</cp:revision>
  <cp:lastPrinted>2023-04-13T20:03:00Z</cp:lastPrinted>
  <dcterms:created xsi:type="dcterms:W3CDTF">2023-04-22T07:16:00Z</dcterms:created>
  <dcterms:modified xsi:type="dcterms:W3CDTF">2023-04-22T08:20:00Z</dcterms:modified>
</cp:coreProperties>
</file>