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B0" w:rsidRPr="00633D0D" w:rsidRDefault="00357ACE" w:rsidP="00633D0D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91D">
        <w:rPr>
          <w:rFonts w:ascii="Times New Roman" w:hAnsi="Times New Roman" w:cs="Times New Roman"/>
          <w:sz w:val="24"/>
          <w:szCs w:val="24"/>
          <w:lang w:eastAsia="ru-RU"/>
        </w:rPr>
        <w:t xml:space="preserve">( Ученица 8а класса </w:t>
      </w:r>
      <w:proofErr w:type="spellStart"/>
      <w:r w:rsidR="00A8091D">
        <w:rPr>
          <w:rFonts w:ascii="Times New Roman" w:hAnsi="Times New Roman" w:cs="Times New Roman"/>
          <w:sz w:val="24"/>
          <w:szCs w:val="24"/>
          <w:lang w:eastAsia="ru-RU"/>
        </w:rPr>
        <w:t>Майнцева</w:t>
      </w:r>
      <w:proofErr w:type="spellEnd"/>
      <w:r w:rsidR="00A8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091D">
        <w:rPr>
          <w:rFonts w:ascii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="00A8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091D">
        <w:rPr>
          <w:rFonts w:ascii="Times New Roman" w:hAnsi="Times New Roman" w:cs="Times New Roman"/>
          <w:sz w:val="24"/>
          <w:szCs w:val="24"/>
          <w:lang w:eastAsia="ru-RU"/>
        </w:rPr>
        <w:t>Чердаклинская</w:t>
      </w:r>
      <w:proofErr w:type="spellEnd"/>
      <w:r w:rsidR="00A8091D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 №1)</w:t>
      </w:r>
    </w:p>
    <w:p w:rsidR="004A7071" w:rsidRPr="00A8091D" w:rsidRDefault="00633D0D" w:rsidP="00633D0D">
      <w:pPr>
        <w:pStyle w:val="a6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  <w:r w:rsidRPr="00A8091D">
        <w:rPr>
          <w:rFonts w:ascii="Times New Roman" w:hAnsi="Times New Roman" w:cs="Times New Roman"/>
          <w:b/>
          <w:sz w:val="24"/>
          <w:szCs w:val="24"/>
        </w:rPr>
        <w:t xml:space="preserve">Эссе. </w:t>
      </w:r>
      <w:r w:rsidRPr="00A8091D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Учитель, который выиграл Великую Отечественную войну.</w:t>
      </w:r>
    </w:p>
    <w:p w:rsidR="00633D0D" w:rsidRPr="00633D0D" w:rsidRDefault="00633D0D" w:rsidP="00633D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1B6E" w:rsidRDefault="00CB1B6E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CB1B6E">
        <w:rPr>
          <w:rFonts w:ascii="Times New Roman" w:hAnsi="Times New Roman" w:cs="Times New Roman"/>
          <w:sz w:val="24"/>
          <w:szCs w:val="24"/>
        </w:rPr>
        <w:t xml:space="preserve">Разве  </w:t>
      </w:r>
      <w:r>
        <w:rPr>
          <w:rFonts w:ascii="Times New Roman" w:hAnsi="Times New Roman" w:cs="Times New Roman"/>
          <w:sz w:val="24"/>
          <w:szCs w:val="24"/>
        </w:rPr>
        <w:t>не подвиг жизнь простого человека</w:t>
      </w:r>
      <w:r w:rsidRPr="00CB1B6E">
        <w:rPr>
          <w:rFonts w:ascii="Times New Roman" w:hAnsi="Times New Roman" w:cs="Times New Roman"/>
          <w:sz w:val="24"/>
          <w:szCs w:val="24"/>
        </w:rPr>
        <w:t>, который прошел через смерт</w:t>
      </w:r>
      <w:r>
        <w:rPr>
          <w:rFonts w:ascii="Times New Roman" w:hAnsi="Times New Roman" w:cs="Times New Roman"/>
          <w:sz w:val="24"/>
          <w:szCs w:val="24"/>
        </w:rPr>
        <w:t xml:space="preserve">оносную войну, а потом каждый </w:t>
      </w:r>
      <w:r w:rsidRPr="00CB1B6E">
        <w:rPr>
          <w:rFonts w:ascii="Times New Roman" w:hAnsi="Times New Roman" w:cs="Times New Roman"/>
          <w:sz w:val="24"/>
          <w:szCs w:val="24"/>
        </w:rPr>
        <w:t xml:space="preserve"> день трудился? Трудился добросовестно, на износ, не за награду, не за большие деньги. А просто в силу своей порядочности и любви к своей стране, в которой он родился.</w:t>
      </w:r>
      <w:r w:rsidR="008348A8">
        <w:rPr>
          <w:rFonts w:ascii="Times New Roman" w:hAnsi="Times New Roman" w:cs="Times New Roman"/>
          <w:sz w:val="24"/>
          <w:szCs w:val="24"/>
        </w:rPr>
        <w:t>Я хочу рассказать о таком человеке.</w:t>
      </w:r>
    </w:p>
    <w:p w:rsidR="00CB1B6E" w:rsidRDefault="004A7071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 xml:space="preserve">Я учусь в </w:t>
      </w:r>
      <w:proofErr w:type="spellStart"/>
      <w:r w:rsidRPr="00CB1B6E">
        <w:rPr>
          <w:rFonts w:ascii="Times New Roman" w:hAnsi="Times New Roman" w:cs="Times New Roman"/>
          <w:sz w:val="24"/>
          <w:szCs w:val="24"/>
        </w:rPr>
        <w:t>Чердаклинской</w:t>
      </w:r>
      <w:proofErr w:type="spellEnd"/>
      <w:r w:rsidRPr="00CB1B6E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8348A8">
        <w:rPr>
          <w:rFonts w:ascii="Times New Roman" w:hAnsi="Times New Roman" w:cs="Times New Roman"/>
          <w:sz w:val="24"/>
          <w:szCs w:val="24"/>
        </w:rPr>
        <w:t xml:space="preserve"> общеобразовательной школе №1. Это </w:t>
      </w:r>
      <w:r w:rsidR="009C3E00" w:rsidRPr="00CB1B6E">
        <w:rPr>
          <w:rFonts w:ascii="Times New Roman" w:hAnsi="Times New Roman" w:cs="Times New Roman"/>
          <w:sz w:val="24"/>
          <w:szCs w:val="24"/>
        </w:rPr>
        <w:t xml:space="preserve"> школа с большой историей.</w:t>
      </w:r>
      <w:r w:rsidR="00CB1B6E" w:rsidRPr="00CB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нашем школьном музее хранятся материалы о многих наших</w:t>
      </w:r>
      <w:r w:rsidR="00CB1B6E">
        <w:rPr>
          <w:rFonts w:ascii="Times New Roman" w:hAnsi="Times New Roman" w:cs="Times New Roman"/>
          <w:sz w:val="24"/>
          <w:szCs w:val="24"/>
        </w:rPr>
        <w:t xml:space="preserve">учителях. А я хочу, чтобы помнили замечательного человека, учителя физики Марию Петровну Майорову.  </w:t>
      </w:r>
    </w:p>
    <w:p w:rsidR="00DF74D5" w:rsidRPr="00633D0D" w:rsidRDefault="004A7071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CB1B6E">
        <w:rPr>
          <w:rFonts w:ascii="Times New Roman" w:hAnsi="Times New Roman" w:cs="Times New Roman"/>
          <w:sz w:val="24"/>
          <w:szCs w:val="24"/>
        </w:rPr>
        <w:t>Здание школы, построенное в 1962 году</w:t>
      </w:r>
      <w:r w:rsidRPr="00633D0D">
        <w:rPr>
          <w:rFonts w:ascii="Times New Roman" w:hAnsi="Times New Roman" w:cs="Times New Roman"/>
          <w:sz w:val="24"/>
          <w:szCs w:val="24"/>
        </w:rPr>
        <w:t xml:space="preserve">, - это второе здание. До этого школа располагалась в </w:t>
      </w:r>
      <w:r w:rsidR="009C3E00" w:rsidRPr="00633D0D">
        <w:rPr>
          <w:rFonts w:ascii="Times New Roman" w:hAnsi="Times New Roman" w:cs="Times New Roman"/>
          <w:sz w:val="24"/>
          <w:szCs w:val="24"/>
        </w:rPr>
        <w:t xml:space="preserve">старом двухэтажном </w:t>
      </w:r>
      <w:r w:rsidR="00CB1B6E">
        <w:rPr>
          <w:rFonts w:ascii="Times New Roman" w:hAnsi="Times New Roman" w:cs="Times New Roman"/>
          <w:sz w:val="24"/>
          <w:szCs w:val="24"/>
        </w:rPr>
        <w:t xml:space="preserve"> барском доме помещика </w:t>
      </w:r>
      <w:r w:rsidR="009C3E00" w:rsidRPr="00633D0D">
        <w:rPr>
          <w:rFonts w:ascii="Times New Roman" w:hAnsi="Times New Roman" w:cs="Times New Roman"/>
          <w:sz w:val="24"/>
          <w:szCs w:val="24"/>
        </w:rPr>
        <w:t xml:space="preserve"> Виноградова</w:t>
      </w:r>
      <w:r w:rsidRPr="00633D0D">
        <w:rPr>
          <w:rFonts w:ascii="Times New Roman" w:hAnsi="Times New Roman" w:cs="Times New Roman"/>
          <w:sz w:val="24"/>
          <w:szCs w:val="24"/>
        </w:rPr>
        <w:t xml:space="preserve">. </w:t>
      </w:r>
      <w:r w:rsidR="00DF74D5" w:rsidRPr="00633D0D">
        <w:rPr>
          <w:rFonts w:ascii="Times New Roman" w:hAnsi="Times New Roman" w:cs="Times New Roman"/>
          <w:sz w:val="24"/>
          <w:szCs w:val="24"/>
        </w:rPr>
        <w:t xml:space="preserve">Именно эту школу в 1941 году закончила Мария Петровна Майорова. </w:t>
      </w:r>
    </w:p>
    <w:p w:rsidR="00384D80" w:rsidRPr="00633D0D" w:rsidRDefault="00DF74D5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 xml:space="preserve">Выпуск 1941 года… Статистика сухим языком цифр констатирует, что среди фронтовиков 1022-23 годов рождения в живых осталось 3 процента. </w:t>
      </w:r>
      <w:r w:rsidR="00384D80" w:rsidRPr="00633D0D">
        <w:rPr>
          <w:rFonts w:ascii="Times New Roman" w:hAnsi="Times New Roman" w:cs="Times New Roman"/>
          <w:sz w:val="24"/>
          <w:szCs w:val="24"/>
        </w:rPr>
        <w:t xml:space="preserve"> Мария Петровна Майорова из их числа. </w:t>
      </w:r>
      <w:r w:rsidR="00844F35" w:rsidRPr="00633D0D">
        <w:rPr>
          <w:rFonts w:ascii="Times New Roman" w:hAnsi="Times New Roman" w:cs="Times New Roman"/>
          <w:sz w:val="24"/>
          <w:szCs w:val="24"/>
        </w:rPr>
        <w:t xml:space="preserve"> Маленький подвиг учителя – ветерана.</w:t>
      </w:r>
      <w:r w:rsidR="00633D0D">
        <w:rPr>
          <w:rFonts w:ascii="Times New Roman" w:hAnsi="Times New Roman" w:cs="Times New Roman"/>
          <w:sz w:val="24"/>
          <w:szCs w:val="24"/>
        </w:rPr>
        <w:t xml:space="preserve"> Жаль</w:t>
      </w:r>
      <w:r w:rsidR="00844F35" w:rsidRPr="00633D0D">
        <w:rPr>
          <w:rFonts w:ascii="Times New Roman" w:hAnsi="Times New Roman" w:cs="Times New Roman"/>
          <w:sz w:val="24"/>
          <w:szCs w:val="24"/>
        </w:rPr>
        <w:t>, что сегодня в школе мало кто о ней знает.</w:t>
      </w:r>
    </w:p>
    <w:p w:rsidR="009C3E00" w:rsidRPr="00633D0D" w:rsidRDefault="00DF74D5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 xml:space="preserve">19 июня </w:t>
      </w:r>
      <w:r w:rsidR="00384D80" w:rsidRPr="00633D0D">
        <w:rPr>
          <w:rFonts w:ascii="Times New Roman" w:hAnsi="Times New Roman" w:cs="Times New Roman"/>
          <w:sz w:val="24"/>
          <w:szCs w:val="24"/>
        </w:rPr>
        <w:t xml:space="preserve">1941 года </w:t>
      </w:r>
      <w:r w:rsidRPr="00633D0D">
        <w:rPr>
          <w:rFonts w:ascii="Times New Roman" w:hAnsi="Times New Roman" w:cs="Times New Roman"/>
          <w:sz w:val="24"/>
          <w:szCs w:val="24"/>
        </w:rPr>
        <w:t>прошёл выпускной вечер. Сколько планов было у ребят и девчонок, сколько надежд! Читаю воспоминания из книги «История выпуска 1941 года» Т.</w:t>
      </w:r>
      <w:r w:rsidR="005803BC" w:rsidRPr="00633D0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5803BC" w:rsidRPr="00633D0D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5803BC" w:rsidRPr="00633D0D">
        <w:rPr>
          <w:rFonts w:ascii="Times New Roman" w:hAnsi="Times New Roman" w:cs="Times New Roman"/>
          <w:sz w:val="24"/>
          <w:szCs w:val="24"/>
        </w:rPr>
        <w:t>.  Маше 10</w:t>
      </w:r>
      <w:r w:rsidRPr="00633D0D">
        <w:rPr>
          <w:rFonts w:ascii="Times New Roman" w:hAnsi="Times New Roman" w:cs="Times New Roman"/>
          <w:sz w:val="24"/>
          <w:szCs w:val="24"/>
        </w:rPr>
        <w:t xml:space="preserve"> августа исполняется  в</w:t>
      </w:r>
      <w:r w:rsidR="005803BC" w:rsidRPr="00633D0D">
        <w:rPr>
          <w:rFonts w:ascii="Times New Roman" w:hAnsi="Times New Roman" w:cs="Times New Roman"/>
          <w:sz w:val="24"/>
          <w:szCs w:val="24"/>
        </w:rPr>
        <w:t>осемнадцать лет</w:t>
      </w:r>
      <w:r w:rsidRPr="00633D0D">
        <w:rPr>
          <w:rFonts w:ascii="Times New Roman" w:hAnsi="Times New Roman" w:cs="Times New Roman"/>
          <w:sz w:val="24"/>
          <w:szCs w:val="24"/>
        </w:rPr>
        <w:t xml:space="preserve">, она собирается поступать в авиационный институт, собирает документы. </w:t>
      </w:r>
      <w:r w:rsidR="005803BC" w:rsidRPr="00633D0D">
        <w:rPr>
          <w:rFonts w:ascii="Times New Roman" w:hAnsi="Times New Roman" w:cs="Times New Roman"/>
          <w:sz w:val="24"/>
          <w:szCs w:val="24"/>
        </w:rPr>
        <w:t>И вдруг громом среди ясного неба – война!</w:t>
      </w:r>
    </w:p>
    <w:p w:rsidR="00964C9F" w:rsidRPr="00633D0D" w:rsidRDefault="00384D80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>Мария П</w:t>
      </w:r>
      <w:r w:rsidR="00881E6D" w:rsidRPr="00633D0D">
        <w:rPr>
          <w:rFonts w:ascii="Times New Roman" w:hAnsi="Times New Roman" w:cs="Times New Roman"/>
          <w:sz w:val="24"/>
          <w:szCs w:val="24"/>
        </w:rPr>
        <w:t>етровна вспоминала, что в школе сделали призывной пункт, а</w:t>
      </w:r>
      <w:r w:rsidRPr="00633D0D">
        <w:rPr>
          <w:rFonts w:ascii="Times New Roman" w:hAnsi="Times New Roman" w:cs="Times New Roman"/>
          <w:sz w:val="24"/>
          <w:szCs w:val="24"/>
        </w:rPr>
        <w:t>девчонок назначили агитаторами:</w:t>
      </w:r>
      <w:r w:rsidR="00881E6D" w:rsidRPr="00633D0D">
        <w:rPr>
          <w:rFonts w:ascii="Times New Roman" w:hAnsi="Times New Roman" w:cs="Times New Roman"/>
          <w:sz w:val="24"/>
          <w:szCs w:val="24"/>
        </w:rPr>
        <w:t xml:space="preserve"> « Кому нужна была наша агитация! Кто будет слушать чтение газет! До того ли людям. Приедут на телеге жена с мужем и пятеро ребятишек. Вот и получалась: где реб</w:t>
      </w:r>
      <w:r w:rsidR="008348A8">
        <w:rPr>
          <w:rFonts w:ascii="Times New Roman" w:hAnsi="Times New Roman" w:cs="Times New Roman"/>
          <w:sz w:val="24"/>
          <w:szCs w:val="24"/>
        </w:rPr>
        <w:t>ёнка подержим, где плачем вместе</w:t>
      </w:r>
      <w:bookmarkStart w:id="0" w:name="_GoBack"/>
      <w:bookmarkEnd w:id="0"/>
      <w:r w:rsidR="00881E6D" w:rsidRPr="00633D0D">
        <w:rPr>
          <w:rFonts w:ascii="Times New Roman" w:hAnsi="Times New Roman" w:cs="Times New Roman"/>
          <w:sz w:val="24"/>
          <w:szCs w:val="24"/>
        </w:rPr>
        <w:t xml:space="preserve"> с женщинами</w:t>
      </w:r>
      <w:r w:rsidRPr="00633D0D">
        <w:rPr>
          <w:rFonts w:ascii="Times New Roman" w:hAnsi="Times New Roman" w:cs="Times New Roman"/>
          <w:sz w:val="24"/>
          <w:szCs w:val="24"/>
        </w:rPr>
        <w:t>»</w:t>
      </w:r>
      <w:r w:rsidR="00881E6D" w:rsidRPr="00633D0D">
        <w:rPr>
          <w:rFonts w:ascii="Times New Roman" w:hAnsi="Times New Roman" w:cs="Times New Roman"/>
          <w:sz w:val="24"/>
          <w:szCs w:val="24"/>
        </w:rPr>
        <w:t xml:space="preserve">. Потом она работала в военкомате, вела учёт военнообязанных, а потихоньку от родителей ходила на курсы медсестёр. Никто из </w:t>
      </w:r>
      <w:proofErr w:type="gramStart"/>
      <w:r w:rsidR="00881E6D" w:rsidRPr="00633D0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881E6D" w:rsidRPr="00633D0D">
        <w:rPr>
          <w:rFonts w:ascii="Times New Roman" w:hAnsi="Times New Roman" w:cs="Times New Roman"/>
          <w:sz w:val="24"/>
          <w:szCs w:val="24"/>
        </w:rPr>
        <w:t xml:space="preserve"> не знал, что решила она уходить добровольцем на фронт.  </w:t>
      </w:r>
    </w:p>
    <w:p w:rsidR="009C3E00" w:rsidRPr="00633D0D" w:rsidRDefault="00881E6D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>Вдруг в военкомат пришло сообщение, что в Куйбышеве объявлен набор на курсы связисток. И Маша уезжает туда.  Как-то под Куйбышевом в деревне</w:t>
      </w:r>
      <w:r w:rsidR="00384D80" w:rsidRPr="00633D0D">
        <w:rPr>
          <w:rFonts w:ascii="Times New Roman" w:hAnsi="Times New Roman" w:cs="Times New Roman"/>
          <w:sz w:val="24"/>
          <w:szCs w:val="24"/>
        </w:rPr>
        <w:t xml:space="preserve">, где обучались связисты, </w:t>
      </w:r>
      <w:r w:rsidRPr="00633D0D">
        <w:rPr>
          <w:rFonts w:ascii="Times New Roman" w:hAnsi="Times New Roman" w:cs="Times New Roman"/>
          <w:sz w:val="24"/>
          <w:szCs w:val="24"/>
        </w:rPr>
        <w:t xml:space="preserve"> решили девочки-связистки купить молоко. Хозяйка шатрового дома зазвала их в гости, не знала, куда посадить, чем накормить. Говорила, что у неё четверо сынов на фронте:</w:t>
      </w:r>
      <w:r w:rsidR="00964C9F" w:rsidRPr="00633D0D">
        <w:rPr>
          <w:rFonts w:ascii="Times New Roman" w:hAnsi="Times New Roman" w:cs="Times New Roman"/>
          <w:sz w:val="24"/>
          <w:szCs w:val="24"/>
        </w:rPr>
        <w:t xml:space="preserve"> «М</w:t>
      </w:r>
      <w:r w:rsidRPr="00633D0D">
        <w:rPr>
          <w:rFonts w:ascii="Times New Roman" w:hAnsi="Times New Roman" w:cs="Times New Roman"/>
          <w:sz w:val="24"/>
          <w:szCs w:val="24"/>
        </w:rPr>
        <w:t>ожет, и моих кто накормит…» Дол</w:t>
      </w:r>
      <w:r w:rsidR="00964C9F" w:rsidRPr="00633D0D">
        <w:rPr>
          <w:rFonts w:ascii="Times New Roman" w:hAnsi="Times New Roman" w:cs="Times New Roman"/>
          <w:sz w:val="24"/>
          <w:szCs w:val="24"/>
        </w:rPr>
        <w:t>г</w:t>
      </w:r>
      <w:r w:rsidRPr="00633D0D">
        <w:rPr>
          <w:rFonts w:ascii="Times New Roman" w:hAnsi="Times New Roman" w:cs="Times New Roman"/>
          <w:sz w:val="24"/>
          <w:szCs w:val="24"/>
        </w:rPr>
        <w:t>о девочки вспоминали этих людейи думали о сыновьях: уцелели ли они в огне войны.</w:t>
      </w:r>
    </w:p>
    <w:p w:rsidR="00881E6D" w:rsidRPr="00633D0D" w:rsidRDefault="00881E6D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>А дальше была Москва. Тринадцать суток до нее добирались. Голодали</w:t>
      </w:r>
      <w:r w:rsidR="00D6756E" w:rsidRPr="00633D0D">
        <w:rPr>
          <w:rFonts w:ascii="Times New Roman" w:hAnsi="Times New Roman" w:cs="Times New Roman"/>
          <w:sz w:val="24"/>
          <w:szCs w:val="24"/>
        </w:rPr>
        <w:t xml:space="preserve">. </w:t>
      </w:r>
      <w:r w:rsidR="00633D0D">
        <w:rPr>
          <w:rFonts w:ascii="Times New Roman" w:hAnsi="Times New Roman" w:cs="Times New Roman"/>
          <w:sz w:val="24"/>
          <w:szCs w:val="24"/>
        </w:rPr>
        <w:t xml:space="preserve">Мы сейчас и представить не можем, что это такое. </w:t>
      </w:r>
      <w:r w:rsidR="00D6756E" w:rsidRPr="00633D0D">
        <w:rPr>
          <w:rFonts w:ascii="Times New Roman" w:hAnsi="Times New Roman" w:cs="Times New Roman"/>
          <w:sz w:val="24"/>
          <w:szCs w:val="24"/>
        </w:rPr>
        <w:t>Мальчишки из соседних вагонов раздобыли где-то две буханки хлеба. Одну отдали девочкам. А их было много. Досталось каждойпо кусочку. Вспоминала Мария Петровна, как они выводили вшей керосином. Мыли головы холодной водой. Как изучали радиостанции большой и средней мощности. Как таскали тяжеленный мешок с рацией.Как выдали им сапоги 42 размера.Как мальчишки из соседней части умирали со смеху над ним</w:t>
      </w:r>
      <w:r w:rsidR="00964C9F" w:rsidRPr="00633D0D">
        <w:rPr>
          <w:rFonts w:ascii="Times New Roman" w:hAnsi="Times New Roman" w:cs="Times New Roman"/>
          <w:sz w:val="24"/>
          <w:szCs w:val="24"/>
        </w:rPr>
        <w:t>и</w:t>
      </w:r>
      <w:r w:rsidR="00D6756E" w:rsidRPr="00633D0D">
        <w:rPr>
          <w:rFonts w:ascii="Times New Roman" w:hAnsi="Times New Roman" w:cs="Times New Roman"/>
          <w:sz w:val="24"/>
          <w:szCs w:val="24"/>
        </w:rPr>
        <w:t xml:space="preserve">, такое они представляли зрелище! </w:t>
      </w:r>
    </w:p>
    <w:p w:rsidR="00384D80" w:rsidRPr="00633D0D" w:rsidRDefault="00D6756E" w:rsidP="00633D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3D0D">
        <w:rPr>
          <w:rFonts w:ascii="Times New Roman" w:hAnsi="Times New Roman" w:cs="Times New Roman"/>
          <w:sz w:val="24"/>
          <w:szCs w:val="24"/>
        </w:rPr>
        <w:t xml:space="preserve">Мария Петровна служила в войсках ПВО Московского округа. Здесь они </w:t>
      </w:r>
      <w:r w:rsidR="00633D0D">
        <w:rPr>
          <w:rFonts w:ascii="Times New Roman" w:hAnsi="Times New Roman" w:cs="Times New Roman"/>
          <w:sz w:val="24"/>
          <w:szCs w:val="24"/>
        </w:rPr>
        <w:t>пере</w:t>
      </w:r>
      <w:r w:rsidRPr="00633D0D">
        <w:rPr>
          <w:rFonts w:ascii="Times New Roman" w:hAnsi="Times New Roman" w:cs="Times New Roman"/>
          <w:sz w:val="24"/>
          <w:szCs w:val="24"/>
        </w:rPr>
        <w:t>давали сведения о вражеских самолётах, летевших бомбить Москву: тип самолёта, его высота. Центр связи был наземный. А жили в землянках.  Мало того, девчонки ещё умудрялись находить время, чтобы обстирывать служащих с ними парней.</w:t>
      </w:r>
      <w:r w:rsidR="00384D80" w:rsidRPr="00633D0D">
        <w:rPr>
          <w:rFonts w:ascii="Times New Roman" w:hAnsi="Times New Roman" w:cs="Times New Roman"/>
          <w:sz w:val="24"/>
          <w:szCs w:val="24"/>
          <w:lang w:eastAsia="ru-RU"/>
        </w:rPr>
        <w:t>Они служили в войсках противовоздушной обороны Москвы.  До конца войны Мария Петровна вместе со своими сослуживцами, то есть наблюдателями, определявшими по звуку марку и высоту полета самолетов, и зенитчиками исправно несла службу по охране неба  столицы нашей Родины.</w:t>
      </w:r>
    </w:p>
    <w:p w:rsidR="00384D80" w:rsidRPr="00633D0D" w:rsidRDefault="00384D80" w:rsidP="00633D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3D0D">
        <w:rPr>
          <w:rFonts w:ascii="Times New Roman" w:hAnsi="Times New Roman" w:cs="Times New Roman"/>
          <w:sz w:val="24"/>
          <w:szCs w:val="24"/>
          <w:lang w:eastAsia="ru-RU"/>
        </w:rPr>
        <w:t>Случалось, что их тоже бомбили: но бог её все-таки миловал.</w:t>
      </w:r>
    </w:p>
    <w:p w:rsidR="00384D80" w:rsidRPr="00633D0D" w:rsidRDefault="00384D80" w:rsidP="00633D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3D0D">
        <w:rPr>
          <w:rFonts w:ascii="Times New Roman" w:hAnsi="Times New Roman" w:cs="Times New Roman"/>
          <w:sz w:val="24"/>
          <w:szCs w:val="24"/>
          <w:lang w:eastAsia="ru-RU"/>
        </w:rPr>
        <w:t xml:space="preserve">- А фашистские самолеты летели на Москву постоянно вплоть до окончания войны, - вспоминает Мария Петровна. – Так, если вначале войны они в основном летели для того, </w:t>
      </w:r>
      <w:r w:rsidRPr="00633D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чтобы бомбить, то потом стали все больше доставлять диверсантов и грузы для них. А последний вражеский самолет, прибывший бомбить столицу, был сбит нашими зенитчиками в День Победы.</w:t>
      </w:r>
    </w:p>
    <w:p w:rsidR="00494DF2" w:rsidRPr="00633D0D" w:rsidRDefault="00494DF2" w:rsidP="00633D0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Подвиг связиста — особый подвиг. </w:t>
      </w:r>
      <w:proofErr w:type="gramStart"/>
      <w:r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Далекий</w:t>
      </w:r>
      <w:proofErr w:type="gramEnd"/>
      <w:r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от внешнего эффекта. </w:t>
      </w:r>
      <w:r w:rsidR="00844F35"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Он </w:t>
      </w:r>
      <w:r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 каждодневн</w:t>
      </w:r>
      <w:r w:rsidR="00844F35" w:rsidRPr="00633D0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ой работе.</w:t>
      </w:r>
    </w:p>
    <w:p w:rsidR="00494DF2" w:rsidRPr="00633D0D" w:rsidRDefault="00494DF2" w:rsidP="00633D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3D0D">
        <w:rPr>
          <w:rFonts w:ascii="Times New Roman" w:hAnsi="Times New Roman" w:cs="Times New Roman"/>
          <w:sz w:val="24"/>
          <w:szCs w:val="24"/>
          <w:lang w:eastAsia="ru-RU"/>
        </w:rPr>
        <w:t>Потом демобилизация. И в августе 1945 года Мария Петровна поступила в педагогический институт. С 1949 года она учитель физики.</w:t>
      </w:r>
    </w:p>
    <w:p w:rsidR="00633D0D" w:rsidRDefault="009C3E00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</w:rPr>
        <w:t xml:space="preserve"> Её помнит моя бабушка, которая тоже училась в этой школе.  Мария Петровна - ветеран педагогического труда. Она </w:t>
      </w:r>
      <w:r w:rsidR="00494DF2" w:rsidRPr="00633D0D">
        <w:rPr>
          <w:rFonts w:ascii="Times New Roman" w:hAnsi="Times New Roman" w:cs="Times New Roman"/>
          <w:sz w:val="24"/>
          <w:szCs w:val="24"/>
        </w:rPr>
        <w:t xml:space="preserve">проработала учителем </w:t>
      </w:r>
      <w:r w:rsidRPr="00633D0D">
        <w:rPr>
          <w:rFonts w:ascii="Times New Roman" w:hAnsi="Times New Roman" w:cs="Times New Roman"/>
          <w:sz w:val="24"/>
          <w:szCs w:val="24"/>
        </w:rPr>
        <w:t xml:space="preserve"> с 1949 по 1973 год</w:t>
      </w:r>
      <w:r w:rsidR="00494DF2" w:rsidRPr="00633D0D">
        <w:rPr>
          <w:rFonts w:ascii="Times New Roman" w:hAnsi="Times New Roman" w:cs="Times New Roman"/>
          <w:sz w:val="24"/>
          <w:szCs w:val="24"/>
        </w:rPr>
        <w:t xml:space="preserve">. С 1966 по 1968 была </w:t>
      </w:r>
      <w:r w:rsidRPr="00633D0D">
        <w:rPr>
          <w:rFonts w:ascii="Times New Roman" w:hAnsi="Times New Roman" w:cs="Times New Roman"/>
          <w:sz w:val="24"/>
          <w:szCs w:val="24"/>
        </w:rPr>
        <w:t xml:space="preserve"> директором. Бывшие ученики вспоминают, что она была настоящим профессионалом, физику ребята знали хорошо. Уроки вела интересно, никогда не унижала учеников. На уроках случалось всякое, но она могла так пошутить, что провинившийся </w:t>
      </w:r>
      <w:r w:rsidR="00DF74D5" w:rsidRPr="00633D0D">
        <w:rPr>
          <w:rFonts w:ascii="Times New Roman" w:hAnsi="Times New Roman" w:cs="Times New Roman"/>
          <w:sz w:val="24"/>
          <w:szCs w:val="24"/>
        </w:rPr>
        <w:t xml:space="preserve"> мальчишка  </w:t>
      </w:r>
      <w:r w:rsidRPr="00633D0D">
        <w:rPr>
          <w:rFonts w:ascii="Times New Roman" w:hAnsi="Times New Roman" w:cs="Times New Roman"/>
          <w:sz w:val="24"/>
          <w:szCs w:val="24"/>
        </w:rPr>
        <w:t xml:space="preserve">понимал, что </w:t>
      </w:r>
      <w:proofErr w:type="gramStart"/>
      <w:r w:rsidRPr="00633D0D">
        <w:rPr>
          <w:rFonts w:ascii="Times New Roman" w:hAnsi="Times New Roman" w:cs="Times New Roman"/>
          <w:sz w:val="24"/>
          <w:szCs w:val="24"/>
        </w:rPr>
        <w:t>нашкодил</w:t>
      </w:r>
      <w:proofErr w:type="gramEnd"/>
      <w:r w:rsidRPr="00633D0D">
        <w:rPr>
          <w:rFonts w:ascii="Times New Roman" w:hAnsi="Times New Roman" w:cs="Times New Roman"/>
          <w:sz w:val="24"/>
          <w:szCs w:val="24"/>
        </w:rPr>
        <w:t xml:space="preserve">, не обижался и просил прощение.  </w:t>
      </w:r>
      <w:r w:rsidR="00633D0D">
        <w:rPr>
          <w:rFonts w:ascii="Times New Roman" w:hAnsi="Times New Roman" w:cs="Times New Roman"/>
          <w:sz w:val="24"/>
          <w:szCs w:val="24"/>
        </w:rPr>
        <w:t xml:space="preserve">Однажды ребята в перемену умудрились сломать учительский стул. И никто не догадался принести Марии Петровне другой, целый. И тогда она вместе с книгами и классным журналом села прямо на пол. Наступила полная тишина. Мария Петровна открыла журнал, и тут несколько мальчишек сорвались с места, чтобы поставить ей стул! Вот такой метод воспитания. Может, сейчас бы он не сработал, ведь уважение к учителю постепенно утрачивается. А тогда – ещё как сработал! Будь здоров!  </w:t>
      </w:r>
    </w:p>
    <w:p w:rsidR="00844F35" w:rsidRPr="00633D0D" w:rsidRDefault="00633D0D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Петровна с</w:t>
      </w:r>
      <w:r w:rsidR="009C3E00" w:rsidRPr="00633D0D">
        <w:rPr>
          <w:rFonts w:ascii="Times New Roman" w:hAnsi="Times New Roman" w:cs="Times New Roman"/>
          <w:sz w:val="24"/>
          <w:szCs w:val="24"/>
        </w:rPr>
        <w:t>татная была, красивая. Ребятам казалось, что она одевается лучше всех. И никто не замечал, что у неё всего-то пара платьев, просто она меняет косыночки, умеет украсить платье брошью, бусами, шалью. И не было в ней важности, степенности. Хохотала вместе с учениками, как девчонка.</w:t>
      </w:r>
    </w:p>
    <w:p w:rsidR="004A7071" w:rsidRPr="00633D0D" w:rsidRDefault="00844F35" w:rsidP="00633D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33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Наверное, война научила её понимать, что бытовые мелочи не имеют никакого значения в сравнении с реальными проблемами, которые она видела в военные дни. Поэтому-то время  заставило быть сильной и смелой. А это как раз нужно для такой профессии. </w:t>
      </w:r>
      <w:r w:rsidR="00DF74D5" w:rsidRPr="00633D0D">
        <w:rPr>
          <w:rFonts w:ascii="Times New Roman" w:hAnsi="Times New Roman" w:cs="Times New Roman"/>
          <w:sz w:val="24"/>
          <w:szCs w:val="24"/>
        </w:rPr>
        <w:t>Вот такой она и осталась в памяти… Учитель, выигравший войну.</w:t>
      </w:r>
    </w:p>
    <w:p w:rsidR="00964C9F" w:rsidRDefault="00964C9F"/>
    <w:p w:rsidR="00964C9F" w:rsidRDefault="00964C9F"/>
    <w:p w:rsidR="00964C9F" w:rsidRPr="00964C9F" w:rsidRDefault="00964C9F" w:rsidP="00964C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64C9F">
        <w:rPr>
          <w:rFonts w:ascii="Times New Roman" w:hAnsi="Times New Roman" w:cs="Times New Roman"/>
          <w:sz w:val="24"/>
          <w:szCs w:val="24"/>
          <w:lang w:eastAsia="ru-RU"/>
        </w:rPr>
        <w:t>На фото: Мария Майорова (крайняя справа в верхнем ряду) с подругами Таней,  Лидой, Татьяной, Ниной и Пашей</w:t>
      </w:r>
    </w:p>
    <w:p w:rsidR="00964C9F" w:rsidRDefault="00964C9F">
      <w:r>
        <w:rPr>
          <w:noProof/>
          <w:lang w:eastAsia="ru-RU"/>
        </w:rPr>
        <w:lastRenderedPageBreak/>
        <w:drawing>
          <wp:inline distT="0" distB="0" distL="0" distR="0">
            <wp:extent cx="5940425" cy="4501515"/>
            <wp:effectExtent l="0" t="0" r="3175" b="0"/>
            <wp:docPr id="3" name="Рисунок 3" descr="https://ic.pics.livejournal.com/prprav2015/74278378/117552/11755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prprav2015/74278378/117552/117552_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9F" w:rsidRDefault="00964C9F"/>
    <w:p w:rsidR="00964C9F" w:rsidRDefault="00964C9F" w:rsidP="00964C9F">
      <w:pPr>
        <w:pStyle w:val="a6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964C9F">
        <w:rPr>
          <w:rFonts w:ascii="Times New Roman" w:hAnsi="Times New Roman" w:cs="Times New Roman"/>
          <w:sz w:val="24"/>
          <w:szCs w:val="24"/>
        </w:rPr>
        <w:t>Мария Петровна Майорова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(1923 -2017)</w:t>
      </w:r>
    </w:p>
    <w:p w:rsidR="00964C9F" w:rsidRPr="00964C9F" w:rsidRDefault="00964C9F" w:rsidP="00964C9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Воинское звание: р</w:t>
      </w:r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>ота связи. Старшина.</w:t>
      </w:r>
      <w:r w:rsidRPr="00964C9F">
        <w:rPr>
          <w:rFonts w:ascii="Times New Roman" w:hAnsi="Times New Roman" w:cs="Times New Roman"/>
          <w:sz w:val="24"/>
          <w:szCs w:val="24"/>
        </w:rPr>
        <w:br/>
      </w:r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Сражения </w:t>
      </w:r>
      <w:proofErr w:type="spellStart"/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>ВОв</w:t>
      </w:r>
      <w:proofErr w:type="spellEnd"/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которых принимала участие: Московский военный округ.</w:t>
      </w:r>
      <w:r w:rsidRPr="00964C9F">
        <w:rPr>
          <w:rFonts w:ascii="Times New Roman" w:hAnsi="Times New Roman" w:cs="Times New Roman"/>
          <w:sz w:val="24"/>
          <w:szCs w:val="24"/>
        </w:rPr>
        <w:br/>
      </w:r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Награды: орден "Отечественной войны" II степени, медаль "За Победу над Германией"</w:t>
      </w:r>
      <w:r w:rsidRPr="00964C9F">
        <w:rPr>
          <w:rFonts w:ascii="Times New Roman" w:hAnsi="Times New Roman" w:cs="Times New Roman"/>
          <w:sz w:val="24"/>
          <w:szCs w:val="24"/>
        </w:rPr>
        <w:br/>
      </w:r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войны работала учителем физики </w:t>
      </w:r>
      <w:proofErr w:type="spellStart"/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>Чердаклинской</w:t>
      </w:r>
      <w:proofErr w:type="spellEnd"/>
      <w:r w:rsidRPr="00964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школы.</w:t>
      </w:r>
    </w:p>
    <w:p w:rsidR="00964C9F" w:rsidRPr="00964C9F" w:rsidRDefault="00964C9F" w:rsidP="00964C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</w:p>
    <w:p w:rsidR="00964C9F" w:rsidRDefault="00964C9F">
      <w:r>
        <w:rPr>
          <w:noProof/>
          <w:lang w:eastAsia="ru-RU"/>
        </w:rPr>
        <w:lastRenderedPageBreak/>
        <w:drawing>
          <wp:inline distT="0" distB="0" distL="0" distR="0">
            <wp:extent cx="5940425" cy="8340090"/>
            <wp:effectExtent l="0" t="0" r="3175" b="3810"/>
            <wp:docPr id="4" name="Рисунок 4" descr="https://ic.pics.livejournal.com/prprav2015/74278378/117897/117897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prprav2015/74278378/117897/117897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9F" w:rsidSect="00C3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A9"/>
    <w:rsid w:val="001047B0"/>
    <w:rsid w:val="00357ACE"/>
    <w:rsid w:val="00384D80"/>
    <w:rsid w:val="004900EA"/>
    <w:rsid w:val="00494DF2"/>
    <w:rsid w:val="004A7071"/>
    <w:rsid w:val="005803BC"/>
    <w:rsid w:val="00613FAD"/>
    <w:rsid w:val="00633D0D"/>
    <w:rsid w:val="00664D47"/>
    <w:rsid w:val="008348A8"/>
    <w:rsid w:val="00844F35"/>
    <w:rsid w:val="00845057"/>
    <w:rsid w:val="00881E6D"/>
    <w:rsid w:val="00964C9F"/>
    <w:rsid w:val="009C3E00"/>
    <w:rsid w:val="00A376A9"/>
    <w:rsid w:val="00A8091D"/>
    <w:rsid w:val="00AA5CA9"/>
    <w:rsid w:val="00C30C1A"/>
    <w:rsid w:val="00CB1B6E"/>
    <w:rsid w:val="00D6756E"/>
    <w:rsid w:val="00D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4C9F"/>
    <w:pPr>
      <w:spacing w:after="0" w:line="240" w:lineRule="auto"/>
    </w:pPr>
  </w:style>
  <w:style w:type="character" w:styleId="a7">
    <w:name w:val="Strong"/>
    <w:basedOn w:val="a0"/>
    <w:uiPriority w:val="22"/>
    <w:qFormat/>
    <w:rsid w:val="00494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4C9F"/>
    <w:pPr>
      <w:spacing w:after="0" w:line="240" w:lineRule="auto"/>
    </w:pPr>
  </w:style>
  <w:style w:type="character" w:styleId="a7">
    <w:name w:val="Strong"/>
    <w:basedOn w:val="a0"/>
    <w:uiPriority w:val="22"/>
    <w:qFormat/>
    <w:rsid w:val="00494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КузнецоваМН</cp:lastModifiedBy>
  <cp:revision>8</cp:revision>
  <dcterms:created xsi:type="dcterms:W3CDTF">2023-11-22T16:17:00Z</dcterms:created>
  <dcterms:modified xsi:type="dcterms:W3CDTF">2024-04-03T03:54:00Z</dcterms:modified>
</cp:coreProperties>
</file>