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15" w:rsidRPr="00782515" w:rsidRDefault="00782515" w:rsidP="00782515">
      <w:pPr>
        <w:pStyle w:val="a3"/>
        <w:ind w:firstLine="709"/>
        <w:jc w:val="center"/>
        <w:rPr>
          <w:b/>
          <w:sz w:val="36"/>
          <w:szCs w:val="36"/>
        </w:rPr>
      </w:pPr>
      <w:r w:rsidRPr="00782515">
        <w:rPr>
          <w:b/>
          <w:sz w:val="36"/>
          <w:szCs w:val="36"/>
        </w:rPr>
        <w:t>С русским языком можно творить чудеса!</w:t>
      </w:r>
    </w:p>
    <w:p w:rsidR="00782515" w:rsidRPr="00782515" w:rsidRDefault="00782515" w:rsidP="00782515">
      <w:pPr>
        <w:pStyle w:val="a3"/>
        <w:ind w:firstLine="709"/>
        <w:jc w:val="center"/>
        <w:rPr>
          <w:b/>
          <w:sz w:val="28"/>
          <w:szCs w:val="28"/>
        </w:rPr>
      </w:pPr>
      <w:r w:rsidRPr="00782515">
        <w:rPr>
          <w:b/>
          <w:sz w:val="28"/>
          <w:szCs w:val="28"/>
        </w:rPr>
        <w:t>VI Международный конкурс сочинений 2023/2024</w:t>
      </w:r>
    </w:p>
    <w:p w:rsidR="00782515" w:rsidRDefault="00782515" w:rsidP="00782515">
      <w:pPr>
        <w:pStyle w:val="a3"/>
        <w:ind w:firstLine="709"/>
        <w:jc w:val="center"/>
        <w:rPr>
          <w:sz w:val="28"/>
          <w:szCs w:val="28"/>
        </w:rPr>
      </w:pPr>
      <w:r w:rsidRPr="00782515">
        <w:rPr>
          <w:sz w:val="28"/>
          <w:szCs w:val="28"/>
        </w:rPr>
        <w:t>Красота и богатство русско</w:t>
      </w:r>
      <w:bookmarkStart w:id="0" w:name="_GoBack"/>
      <w:bookmarkEnd w:id="0"/>
      <w:r w:rsidRPr="00782515">
        <w:rPr>
          <w:sz w:val="28"/>
          <w:szCs w:val="28"/>
        </w:rPr>
        <w:t>го языка</w:t>
      </w:r>
    </w:p>
    <w:p w:rsidR="00782515" w:rsidRDefault="00782515" w:rsidP="00782515">
      <w:pPr>
        <w:pStyle w:val="a3"/>
        <w:ind w:firstLine="709"/>
        <w:jc w:val="both"/>
        <w:rPr>
          <w:sz w:val="28"/>
          <w:szCs w:val="28"/>
        </w:rPr>
      </w:pPr>
      <w:r w:rsidRPr="00782515">
        <w:rPr>
          <w:sz w:val="28"/>
          <w:szCs w:val="28"/>
        </w:rPr>
        <w:t xml:space="preserve">Русский язык </w:t>
      </w:r>
      <w:r w:rsidRPr="00782515">
        <w:rPr>
          <w:color w:val="333333"/>
          <w:sz w:val="28"/>
          <w:szCs w:val="28"/>
          <w:shd w:val="clear" w:color="auto" w:fill="FFFFFF"/>
        </w:rPr>
        <w:t>—</w:t>
      </w:r>
      <w:r w:rsidRPr="00782515">
        <w:rPr>
          <w:sz w:val="28"/>
          <w:szCs w:val="28"/>
        </w:rPr>
        <w:t xml:space="preserve"> это неистощимый кладезь словесных сокровищ, сравнимый разве что с самым богатым королевским сундуком. Каждое слово, подобно ювелирному изделию, отполированное до блеска вековой культурой, мерцает множеством оттенков и смыслов. В каждом выражении, как в уникальном узоре, переплетаются множество смысловых нитей и образов, образуя огромное множество комбинаций для точного выражения наших мыслей, чувств и идей.</w:t>
      </w:r>
    </w:p>
    <w:p w:rsidR="00782515" w:rsidRPr="00782515" w:rsidRDefault="00782515" w:rsidP="007825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2515">
        <w:rPr>
          <w:sz w:val="28"/>
          <w:szCs w:val="28"/>
        </w:rPr>
        <w:t xml:space="preserve">аш язык </w:t>
      </w:r>
      <w:r w:rsidRPr="00782515">
        <w:rPr>
          <w:color w:val="333333"/>
          <w:sz w:val="28"/>
          <w:szCs w:val="28"/>
          <w:shd w:val="clear" w:color="auto" w:fill="FFFFFF"/>
        </w:rPr>
        <w:t>— </w:t>
      </w:r>
      <w:r w:rsidRPr="00782515">
        <w:rPr>
          <w:sz w:val="28"/>
          <w:szCs w:val="28"/>
        </w:rPr>
        <w:t xml:space="preserve">это не просто средство общения, это наше драгоценное наследие, которое связывает нас с прошлым и указывает нам путь в будущее. Это ключ к нашей истории, источник нашей культуры, корни, питающие нашу национальную самобытность. Он подобен величественному дереву, корни которого уходят глубоко в почву веков, а ветви, полные жизненной силы, устремлены ввысь, в небо будущего. Каждое слово в нем </w:t>
      </w:r>
      <w:r w:rsidRPr="00782515">
        <w:rPr>
          <w:color w:val="333333"/>
          <w:sz w:val="28"/>
          <w:szCs w:val="28"/>
          <w:shd w:val="clear" w:color="auto" w:fill="FFFFFF"/>
        </w:rPr>
        <w:t>— </w:t>
      </w:r>
      <w:r w:rsidRPr="00782515">
        <w:rPr>
          <w:sz w:val="28"/>
          <w:szCs w:val="28"/>
        </w:rPr>
        <w:t>это отпечаток эпохи, живое свидетельство прошлого, которое мы можем прочитать и понять, проникнув в глубины нашей истории и культуры.</w:t>
      </w:r>
    </w:p>
    <w:p w:rsidR="00782515" w:rsidRPr="00782515" w:rsidRDefault="00782515" w:rsidP="00782515">
      <w:pPr>
        <w:pStyle w:val="a3"/>
        <w:ind w:firstLine="709"/>
        <w:jc w:val="both"/>
        <w:rPr>
          <w:sz w:val="28"/>
          <w:szCs w:val="28"/>
        </w:rPr>
      </w:pPr>
      <w:r w:rsidRPr="00782515">
        <w:rPr>
          <w:sz w:val="28"/>
          <w:szCs w:val="28"/>
        </w:rPr>
        <w:t xml:space="preserve">Русский язык не просто хранит нашу историю, он является зеркалом нашей души, отражающим нашу культурную сущность. Это не просто система знаков и правил, это мощный инструмент выражения наших мыслей и чувств, способный создать ярчайшие и самые точные образы. Этот язык </w:t>
      </w:r>
      <w:r w:rsidRPr="00782515">
        <w:rPr>
          <w:color w:val="333333"/>
          <w:sz w:val="28"/>
          <w:szCs w:val="28"/>
          <w:shd w:val="clear" w:color="auto" w:fill="FFFFFF"/>
        </w:rPr>
        <w:t>— </w:t>
      </w:r>
      <w:r w:rsidRPr="00782515">
        <w:rPr>
          <w:sz w:val="28"/>
          <w:szCs w:val="28"/>
        </w:rPr>
        <w:t>источник неиссякаемого вдохновения, он позволяет нам преобразовывать обыденные идеи в яркие, ослепительные образы, которые проникают в самую глубину нашей души, рождая новые образы и идеи, становящиеся в свою очередь источником нового вдохновения.</w:t>
      </w:r>
    </w:p>
    <w:p w:rsidR="00782515" w:rsidRPr="00782515" w:rsidRDefault="00782515" w:rsidP="00782515">
      <w:pPr>
        <w:pStyle w:val="a3"/>
        <w:ind w:firstLine="709"/>
        <w:jc w:val="both"/>
        <w:rPr>
          <w:sz w:val="28"/>
          <w:szCs w:val="28"/>
        </w:rPr>
      </w:pPr>
      <w:r w:rsidRPr="00782515">
        <w:rPr>
          <w:sz w:val="28"/>
          <w:szCs w:val="28"/>
        </w:rPr>
        <w:t xml:space="preserve">Русский язык </w:t>
      </w:r>
      <w:r w:rsidRPr="00782515">
        <w:rPr>
          <w:sz w:val="28"/>
          <w:szCs w:val="28"/>
        </w:rPr>
        <w:t>— это</w:t>
      </w:r>
      <w:r w:rsidRPr="00782515">
        <w:rPr>
          <w:sz w:val="28"/>
          <w:szCs w:val="28"/>
        </w:rPr>
        <w:t xml:space="preserve"> величественный оркестр, где каждый звук, каждая интонация </w:t>
      </w:r>
      <w:r w:rsidRPr="00782515">
        <w:rPr>
          <w:sz w:val="28"/>
          <w:szCs w:val="28"/>
        </w:rPr>
        <w:t>— это</w:t>
      </w:r>
      <w:r w:rsidRPr="00782515">
        <w:rPr>
          <w:sz w:val="28"/>
          <w:szCs w:val="28"/>
        </w:rPr>
        <w:t xml:space="preserve"> музыкант, играющий на своем инструменте, вместе создающие неповторимую симфонию общения. Представьте звук "ы", этот непокорный и вольный звук, который, подобно бунтарю, не имеет аналогов в большинстве других языков и добавляет нашей речи особенный, ни на что не похожий колорит. Или ударение </w:t>
      </w:r>
      <w:r w:rsidRPr="00782515">
        <w:rPr>
          <w:color w:val="333333"/>
          <w:sz w:val="28"/>
          <w:szCs w:val="28"/>
          <w:shd w:val="clear" w:color="auto" w:fill="FFFFFF"/>
        </w:rPr>
        <w:t>— </w:t>
      </w:r>
      <w:r w:rsidRPr="00782515">
        <w:rPr>
          <w:sz w:val="28"/>
          <w:szCs w:val="28"/>
        </w:rPr>
        <w:t>ветреное и непредсказуемое, оно прыгает из слова в слово, меняя их звучание и даже смысл, словно актер, меняющий маски в быстром ритме драматического спектакля.</w:t>
      </w:r>
    </w:p>
    <w:p w:rsidR="00782515" w:rsidRPr="00782515" w:rsidRDefault="00782515" w:rsidP="00782515">
      <w:pPr>
        <w:pStyle w:val="a3"/>
        <w:ind w:firstLine="709"/>
        <w:jc w:val="both"/>
        <w:rPr>
          <w:sz w:val="28"/>
          <w:szCs w:val="28"/>
        </w:rPr>
      </w:pPr>
      <w:r w:rsidRPr="00782515">
        <w:rPr>
          <w:sz w:val="28"/>
          <w:szCs w:val="28"/>
        </w:rPr>
        <w:t xml:space="preserve">Русский язык </w:t>
      </w:r>
      <w:r w:rsidRPr="00782515">
        <w:rPr>
          <w:sz w:val="28"/>
          <w:szCs w:val="28"/>
        </w:rPr>
        <w:t>— это</w:t>
      </w:r>
      <w:r w:rsidRPr="00782515">
        <w:rPr>
          <w:sz w:val="28"/>
          <w:szCs w:val="28"/>
        </w:rPr>
        <w:t xml:space="preserve"> мастерская волшебника, где грамматика </w:t>
      </w:r>
      <w:r w:rsidRPr="00782515">
        <w:rPr>
          <w:sz w:val="28"/>
          <w:szCs w:val="28"/>
        </w:rPr>
        <w:t>— это</w:t>
      </w:r>
      <w:r w:rsidRPr="00782515">
        <w:rPr>
          <w:sz w:val="28"/>
          <w:szCs w:val="28"/>
        </w:rPr>
        <w:t xml:space="preserve"> волшебные инструменты, позволяющие создать необычайно яркие и многогранные образы. Каждый падеж, каждое склонение, каждый глагольный вид </w:t>
      </w:r>
      <w:r w:rsidRPr="00782515">
        <w:rPr>
          <w:sz w:val="28"/>
          <w:szCs w:val="28"/>
        </w:rPr>
        <w:t>— это</w:t>
      </w:r>
      <w:r w:rsidRPr="00782515">
        <w:rPr>
          <w:sz w:val="28"/>
          <w:szCs w:val="28"/>
        </w:rPr>
        <w:t xml:space="preserve"> заклинания, с помощью которых мы можем творить невероятные </w:t>
      </w:r>
      <w:r w:rsidRPr="00782515">
        <w:rPr>
          <w:sz w:val="28"/>
          <w:szCs w:val="28"/>
        </w:rPr>
        <w:lastRenderedPageBreak/>
        <w:t>превращения. Вспомним хитросплетения сложноподчиненных предложений, где одна мысль укрывается под зонтиком другой, создавая сложную, но гармоничную структуру. Или порядок слов в предложении, который в русском языке может танцевать танго по всему предложению, меняя акценты и нюансы в выражении мысли, оставляя за нами право выбора, как именно расставить акценты в нашей речи.</w:t>
      </w:r>
    </w:p>
    <w:p w:rsidR="00177C8B" w:rsidRPr="00782515" w:rsidRDefault="00782515" w:rsidP="00782515">
      <w:pPr>
        <w:spacing w:line="240" w:lineRule="auto"/>
        <w:jc w:val="right"/>
        <w:rPr>
          <w:sz w:val="28"/>
        </w:rPr>
      </w:pPr>
      <w:r w:rsidRPr="00782515">
        <w:rPr>
          <w:sz w:val="28"/>
        </w:rPr>
        <w:t>Автор: Жерздева Алёна Евгеньевна</w:t>
      </w:r>
    </w:p>
    <w:sectPr w:rsidR="00177C8B" w:rsidRPr="0078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15"/>
    <w:rsid w:val="00177C8B"/>
    <w:rsid w:val="00782515"/>
    <w:rsid w:val="00D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F93B"/>
  <w15:chartTrackingRefBased/>
  <w15:docId w15:val="{85E96A5C-A4DF-4D46-B3F5-D1E01D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Open San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qFormat/>
    <w:rsid w:val="00D908AD"/>
    <w:pPr>
      <w:spacing w:after="0" w:line="240" w:lineRule="auto"/>
    </w:pPr>
    <w:rPr>
      <w:sz w:val="32"/>
    </w:rPr>
  </w:style>
  <w:style w:type="character" w:customStyle="1" w:styleId="TNR0">
    <w:name w:val="TNR Знак"/>
    <w:basedOn w:val="a0"/>
    <w:link w:val="TNR"/>
    <w:rsid w:val="00D908AD"/>
    <w:rPr>
      <w:rFonts w:ascii="Times New Roman" w:hAnsi="Times New Roman"/>
      <w:sz w:val="32"/>
    </w:rPr>
  </w:style>
  <w:style w:type="paragraph" w:styleId="a3">
    <w:name w:val="Normal (Web)"/>
    <w:basedOn w:val="a"/>
    <w:uiPriority w:val="99"/>
    <w:semiHidden/>
    <w:unhideWhenUsed/>
    <w:rsid w:val="007825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2024-04-18T09:57:00Z</dcterms:created>
  <dcterms:modified xsi:type="dcterms:W3CDTF">2024-04-18T10:03:00Z</dcterms:modified>
</cp:coreProperties>
</file>